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91970" w14:textId="77777777" w:rsidR="000F42D1" w:rsidRDefault="00296033">
      <w:pPr>
        <w:pStyle w:val="Titre"/>
      </w:pPr>
      <w:r>
        <w:t>HTML/CSS Training – Table of contents</w:t>
      </w:r>
    </w:p>
    <w:p w14:paraId="2871BB6D" w14:textId="77777777" w:rsidR="000F42D1" w:rsidRDefault="000F42D1"/>
    <w:p w14:paraId="2E3000FE" w14:textId="77777777" w:rsidR="000F42D1" w:rsidRDefault="00296033">
      <w:pPr>
        <w:pStyle w:val="Titre"/>
      </w:pPr>
      <w:proofErr w:type="spellStart"/>
      <w:r>
        <w:t>Théorie</w:t>
      </w:r>
      <w:proofErr w:type="spellEnd"/>
    </w:p>
    <w:p w14:paraId="02A2D330" w14:textId="77777777" w:rsidR="000F42D1" w:rsidRDefault="00296033">
      <w:pPr>
        <w:pStyle w:val="Titre1"/>
      </w:pPr>
      <w:r>
        <w:t>HTML</w:t>
      </w:r>
    </w:p>
    <w:p w14:paraId="3B8C93C8" w14:textId="77777777" w:rsidR="000F42D1" w:rsidRDefault="00296033">
      <w:pPr>
        <w:pStyle w:val="Titre2"/>
      </w:pPr>
      <w:r>
        <w:t>Foundations of HTML</w:t>
      </w:r>
    </w:p>
    <w:p w14:paraId="1B0E341B" w14:textId="77777777" w:rsidR="000F42D1" w:rsidRDefault="00296033">
      <w:pPr>
        <w:pStyle w:val="Titre3"/>
      </w:pPr>
      <w:r>
        <w:tab/>
        <w:t>Tags</w:t>
      </w:r>
    </w:p>
    <w:p w14:paraId="0AF1AF20" w14:textId="77777777" w:rsidR="000F42D1" w:rsidRDefault="00296033">
      <w:pPr>
        <w:pStyle w:val="Titre3"/>
      </w:pPr>
      <w:r>
        <w:tab/>
        <w:t>Attributes</w:t>
      </w:r>
    </w:p>
    <w:p w14:paraId="74D824C1" w14:textId="77777777" w:rsidR="000F42D1" w:rsidRDefault="00296033">
      <w:pPr>
        <w:pStyle w:val="Titre3"/>
      </w:pPr>
      <w:r>
        <w:tab/>
        <w:t>Structure, DOM</w:t>
      </w:r>
    </w:p>
    <w:p w14:paraId="230700EB" w14:textId="77777777" w:rsidR="000F42D1" w:rsidRDefault="00296033">
      <w:pPr>
        <w:pStyle w:val="Titre2"/>
      </w:pPr>
      <w:r>
        <w:t>Why semantics matter</w:t>
      </w:r>
    </w:p>
    <w:p w14:paraId="5EBAF423" w14:textId="77777777" w:rsidR="000F42D1" w:rsidRDefault="00296033">
      <w:pPr>
        <w:pStyle w:val="Titre3"/>
      </w:pPr>
      <w:r>
        <w:tab/>
        <w:t>UX</w:t>
      </w:r>
    </w:p>
    <w:p w14:paraId="4534C878" w14:textId="77777777" w:rsidR="000F42D1" w:rsidRDefault="00296033">
      <w:pPr>
        <w:pStyle w:val="Titre3"/>
      </w:pPr>
      <w:r>
        <w:tab/>
        <w:t>Accessibility</w:t>
      </w:r>
    </w:p>
    <w:p w14:paraId="14FB70B3" w14:textId="77777777" w:rsidR="000F42D1" w:rsidRDefault="00296033">
      <w:pPr>
        <w:pStyle w:val="Titre3"/>
      </w:pPr>
      <w:r>
        <w:tab/>
        <w:t>Indexability</w:t>
      </w:r>
    </w:p>
    <w:p w14:paraId="0D1F32FC" w14:textId="77777777" w:rsidR="000F42D1" w:rsidRDefault="00296033">
      <w:pPr>
        <w:pStyle w:val="Titre1"/>
      </w:pPr>
      <w:r>
        <w:t>CSS</w:t>
      </w:r>
    </w:p>
    <w:p w14:paraId="00F3AA9E" w14:textId="77777777" w:rsidR="000F42D1" w:rsidRDefault="00296033">
      <w:pPr>
        <w:pStyle w:val="Titre2"/>
      </w:pPr>
      <w:r>
        <w:t>Foundations of CSS</w:t>
      </w:r>
    </w:p>
    <w:p w14:paraId="1EE5244D" w14:textId="77777777" w:rsidR="000F42D1" w:rsidRDefault="00296033">
      <w:pPr>
        <w:pStyle w:val="Titre3"/>
        <w:ind w:left="720"/>
      </w:pPr>
      <w:r>
        <w:t>Selectors and properties</w:t>
      </w:r>
    </w:p>
    <w:p w14:paraId="57AE5A97" w14:textId="77777777" w:rsidR="000F42D1" w:rsidRDefault="00296033">
      <w:pPr>
        <w:pStyle w:val="Titre3"/>
        <w:ind w:left="720"/>
      </w:pPr>
      <w:r>
        <w:t>Specificity</w:t>
      </w:r>
    </w:p>
    <w:p w14:paraId="56D6362C" w14:textId="77777777" w:rsidR="000F42D1" w:rsidRDefault="00296033">
      <w:pPr>
        <w:pStyle w:val="Titre3"/>
        <w:ind w:left="720"/>
      </w:pPr>
      <w:r>
        <w:t>Inheritance</w:t>
      </w:r>
    </w:p>
    <w:p w14:paraId="72E919F0" w14:textId="77777777" w:rsidR="000F42D1" w:rsidRDefault="00296033">
      <w:pPr>
        <w:pStyle w:val="Titre3"/>
        <w:ind w:left="720"/>
        <w:rPr>
          <w:lang w:val="es-ES"/>
        </w:rPr>
      </w:pPr>
      <w:proofErr w:type="spellStart"/>
      <w:r>
        <w:rPr>
          <w:lang w:val="es-ES"/>
        </w:rPr>
        <w:t>Psuedo-classes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Pseudo-elements</w:t>
      </w:r>
      <w:proofErr w:type="spellEnd"/>
    </w:p>
    <w:p w14:paraId="7394F1DD" w14:textId="77777777" w:rsidR="000F42D1" w:rsidRDefault="00296033">
      <w:pPr>
        <w:pStyle w:val="Titre3"/>
        <w:ind w:left="720"/>
        <w:rPr>
          <w:lang w:val="es-ES"/>
        </w:rPr>
      </w:pPr>
      <w:r>
        <w:rPr>
          <w:lang w:val="es-ES"/>
        </w:rPr>
        <w:t xml:space="preserve">Media </w:t>
      </w:r>
      <w:proofErr w:type="spellStart"/>
      <w:r>
        <w:rPr>
          <w:lang w:val="es-ES"/>
        </w:rPr>
        <w:t>queries</w:t>
      </w:r>
      <w:proofErr w:type="spellEnd"/>
    </w:p>
    <w:p w14:paraId="340F97DB" w14:textId="77777777" w:rsidR="000F42D1" w:rsidRDefault="00296033">
      <w:pPr>
        <w:pStyle w:val="Titre2"/>
      </w:pPr>
      <w:r>
        <w:t>Layout</w:t>
      </w:r>
    </w:p>
    <w:p w14:paraId="55418E0A" w14:textId="77777777" w:rsidR="000F42D1" w:rsidRDefault="00296033">
      <w:pPr>
        <w:pStyle w:val="Titre3"/>
        <w:ind w:left="720"/>
      </w:pPr>
      <w:r>
        <w:t>Content Flow and Box model</w:t>
      </w:r>
    </w:p>
    <w:p w14:paraId="4EF2FB89" w14:textId="77777777" w:rsidR="000F42D1" w:rsidRDefault="00296033">
      <w:pPr>
        <w:pStyle w:val="Titre3"/>
      </w:pPr>
      <w:r>
        <w:tab/>
        <w:t>Dimensions and Units</w:t>
      </w:r>
    </w:p>
    <w:p w14:paraId="5AA891CE" w14:textId="77777777" w:rsidR="000F42D1" w:rsidRDefault="00296033">
      <w:pPr>
        <w:pStyle w:val="Titre3"/>
      </w:pPr>
      <w:r>
        <w:tab/>
        <w:t>Display modes</w:t>
      </w:r>
    </w:p>
    <w:p w14:paraId="0FEE8047" w14:textId="77777777" w:rsidR="000F42D1" w:rsidRDefault="00296033">
      <w:pPr>
        <w:pStyle w:val="Titre3"/>
      </w:pPr>
      <w:r>
        <w:tab/>
        <w:t>Positions</w:t>
      </w:r>
    </w:p>
    <w:p w14:paraId="4BBBE19C" w14:textId="77777777" w:rsidR="000F42D1" w:rsidRDefault="00296033">
      <w:pPr>
        <w:pStyle w:val="Titre3"/>
        <w:ind w:firstLine="720"/>
      </w:pPr>
      <w:r>
        <w:t>Overflow</w:t>
      </w:r>
    </w:p>
    <w:p w14:paraId="01CAF1E5" w14:textId="77777777" w:rsidR="000F42D1" w:rsidRDefault="00296033">
      <w:pPr>
        <w:pStyle w:val="Titre3"/>
      </w:pPr>
      <w:r>
        <w:tab/>
        <w:t>Flex layouts</w:t>
      </w:r>
    </w:p>
    <w:p w14:paraId="61AE97F6" w14:textId="77777777" w:rsidR="000F42D1" w:rsidRDefault="00296033">
      <w:pPr>
        <w:pStyle w:val="Titre3"/>
      </w:pPr>
      <w:r>
        <w:tab/>
        <w:t>Grid layouts</w:t>
      </w:r>
    </w:p>
    <w:p w14:paraId="020893F0" w14:textId="77777777" w:rsidR="000F42D1" w:rsidRDefault="00296033">
      <w:pPr>
        <w:pStyle w:val="Titre2"/>
      </w:pPr>
      <w:r>
        <w:t>Features</w:t>
      </w:r>
    </w:p>
    <w:p w14:paraId="1E2000F5" w14:textId="77777777" w:rsidR="000F42D1" w:rsidRDefault="00296033">
      <w:pPr>
        <w:pStyle w:val="Titre3"/>
      </w:pPr>
      <w:r>
        <w:tab/>
        <w:t>Typography</w:t>
      </w:r>
    </w:p>
    <w:p w14:paraId="4CD17545" w14:textId="77777777" w:rsidR="000F42D1" w:rsidRDefault="00296033">
      <w:r>
        <w:t xml:space="preserve"> custom fonts &amp; font-display, font variants, dynamic fonts, line-breaking and text-wrapping</w:t>
      </w:r>
    </w:p>
    <w:p w14:paraId="1A8CC6BD" w14:textId="77777777" w:rsidR="000F42D1" w:rsidRDefault="00296033">
      <w:pPr>
        <w:pStyle w:val="Titre3"/>
      </w:pPr>
      <w:r>
        <w:tab/>
        <w:t>Backgrounds</w:t>
      </w:r>
    </w:p>
    <w:p w14:paraId="25B0FF01" w14:textId="77777777" w:rsidR="000F42D1" w:rsidRDefault="000F42D1"/>
    <w:p w14:paraId="123381A3" w14:textId="77777777" w:rsidR="000F42D1" w:rsidRDefault="00296033">
      <w:pPr>
        <w:pStyle w:val="Titre3"/>
      </w:pPr>
      <w:r>
        <w:lastRenderedPageBreak/>
        <w:tab/>
        <w:t>Shapes &amp; Graphics</w:t>
      </w:r>
    </w:p>
    <w:p w14:paraId="5D010D80" w14:textId="77777777" w:rsidR="000F42D1" w:rsidRDefault="00296033">
      <w:r>
        <w:t>Rounded corners, Shapes &amp; object-fit, Masking and Clipping, Filters, Blend modes, SVG</w:t>
      </w:r>
    </w:p>
    <w:p w14:paraId="0C6FC5B0" w14:textId="77777777" w:rsidR="000F42D1" w:rsidRPr="00940BB3" w:rsidRDefault="00296033">
      <w:pPr>
        <w:pStyle w:val="Titre3"/>
      </w:pPr>
      <w:r>
        <w:tab/>
      </w:r>
      <w:r w:rsidRPr="00940BB3">
        <w:t>Animations &amp; Transforms</w:t>
      </w:r>
    </w:p>
    <w:p w14:paraId="36FFB0C7" w14:textId="77777777" w:rsidR="000F42D1" w:rsidRPr="00940BB3" w:rsidRDefault="00296033">
      <w:r w:rsidRPr="00940BB3">
        <w:t>Transforms, perspect</w:t>
      </w:r>
      <w:r w:rsidRPr="00940BB3">
        <w:t>ive, transitions, animations</w:t>
      </w:r>
    </w:p>
    <w:p w14:paraId="0A2D92D8" w14:textId="77777777" w:rsidR="000F42D1" w:rsidRPr="00940BB3" w:rsidRDefault="00296033">
      <w:pPr>
        <w:pStyle w:val="Titre3"/>
        <w:ind w:firstLine="720"/>
      </w:pPr>
      <w:r w:rsidRPr="00940BB3">
        <w:t>Interactions</w:t>
      </w:r>
    </w:p>
    <w:p w14:paraId="11672610" w14:textId="77777777" w:rsidR="000F42D1" w:rsidRDefault="00296033">
      <w:r>
        <w:t>Scroll behavior, focus behavior, pointer events</w:t>
      </w:r>
    </w:p>
    <w:p w14:paraId="3D2BF321" w14:textId="77777777" w:rsidR="000F42D1" w:rsidRDefault="00296033">
      <w:pPr>
        <w:pStyle w:val="Titre2"/>
      </w:pPr>
      <w:r>
        <w:t>Tooling</w:t>
      </w:r>
    </w:p>
    <w:p w14:paraId="5A1AFF1F" w14:textId="77777777" w:rsidR="000F42D1" w:rsidRDefault="00296033">
      <w:pPr>
        <w:pStyle w:val="Titre3"/>
        <w:ind w:left="720"/>
        <w:rPr>
          <w:rStyle w:val="Titre3Car"/>
        </w:rPr>
      </w:pPr>
      <w:r>
        <w:rPr>
          <w:rStyle w:val="Titre3Car"/>
        </w:rPr>
        <w:t>Utilities</w:t>
      </w:r>
    </w:p>
    <w:p w14:paraId="58BA22B3" w14:textId="77777777" w:rsidR="000F42D1" w:rsidRDefault="00296033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77D21014" w14:textId="77777777" w:rsidR="000F42D1" w:rsidRDefault="00296033">
      <w:pPr>
        <w:pStyle w:val="Titre3"/>
        <w:ind w:left="720"/>
        <w:rPr>
          <w:rStyle w:val="Titre3Car"/>
        </w:rPr>
      </w:pPr>
      <w:r>
        <w:rPr>
          <w:rStyle w:val="Titre3Car"/>
        </w:rPr>
        <w:t>Processors</w:t>
      </w:r>
    </w:p>
    <w:p w14:paraId="50BFD46A" w14:textId="77777777" w:rsidR="000F42D1" w:rsidRDefault="00296033">
      <w:pPr>
        <w:ind w:left="720"/>
      </w:pPr>
      <w:r>
        <w:t xml:space="preserve"> PostCSS, Sass, Stylus</w:t>
      </w:r>
    </w:p>
    <w:p w14:paraId="6A44B7CE" w14:textId="77777777" w:rsidR="000F42D1" w:rsidRDefault="00296033">
      <w:pPr>
        <w:pStyle w:val="Titre3"/>
        <w:ind w:left="720"/>
      </w:pPr>
      <w:r>
        <w:t xml:space="preserve">Using </w:t>
      </w:r>
      <w:proofErr w:type="spellStart"/>
      <w:r>
        <w:t>Devtools</w:t>
      </w:r>
      <w:proofErr w:type="spellEnd"/>
    </w:p>
    <w:p w14:paraId="694C36BF" w14:textId="77777777" w:rsidR="000F42D1" w:rsidRDefault="000F42D1">
      <w:pPr>
        <w:ind w:left="720"/>
      </w:pPr>
    </w:p>
    <w:p w14:paraId="2BDD2038" w14:textId="77777777" w:rsidR="000F42D1" w:rsidRPr="00940BB3" w:rsidRDefault="00296033">
      <w:pPr>
        <w:pStyle w:val="Titre3"/>
        <w:ind w:left="720"/>
        <w:rPr>
          <w:lang w:val="fr-FR"/>
        </w:rPr>
      </w:pPr>
      <w:r w:rsidRPr="00940BB3">
        <w:rPr>
          <w:lang w:val="fr-FR"/>
        </w:rPr>
        <w:t>CSS in JS, CSS Modules</w:t>
      </w:r>
    </w:p>
    <w:p w14:paraId="5D29CE39" w14:textId="77777777" w:rsidR="000F42D1" w:rsidRPr="00940BB3" w:rsidRDefault="00296033">
      <w:pPr>
        <w:rPr>
          <w:lang w:val="fr-FR"/>
        </w:rPr>
      </w:pPr>
      <w:r w:rsidRPr="00940BB3">
        <w:rPr>
          <w:lang w:val="fr-FR"/>
        </w:rPr>
        <w:tab/>
      </w:r>
      <w:r w:rsidRPr="00940BB3">
        <w:rPr>
          <w:lang w:val="fr-FR"/>
        </w:rPr>
        <w:tab/>
      </w:r>
    </w:p>
    <w:p w14:paraId="27D93E4B" w14:textId="77777777" w:rsidR="000F42D1" w:rsidRPr="00940BB3" w:rsidRDefault="000F42D1">
      <w:pPr>
        <w:rPr>
          <w:lang w:val="fr-FR"/>
        </w:rPr>
      </w:pPr>
    </w:p>
    <w:p w14:paraId="54379810" w14:textId="77777777" w:rsidR="000F42D1" w:rsidRDefault="00296033">
      <w:pPr>
        <w:pStyle w:val="Titre"/>
        <w:rPr>
          <w:lang w:val="fr-FR"/>
        </w:rPr>
      </w:pPr>
      <w:r>
        <w:rPr>
          <w:lang w:val="fr-FR"/>
        </w:rPr>
        <w:t>Exercices</w:t>
      </w:r>
    </w:p>
    <w:p w14:paraId="73D18F53" w14:textId="77777777" w:rsidR="000F42D1" w:rsidRDefault="000F42D1">
      <w:pPr>
        <w:rPr>
          <w:lang w:val="fr-FR"/>
        </w:rPr>
      </w:pPr>
    </w:p>
    <w:p w14:paraId="49746A79" w14:textId="77777777" w:rsidR="000F42D1" w:rsidRDefault="00296033">
      <w:pPr>
        <w:rPr>
          <w:lang w:val="fr-FR"/>
        </w:rPr>
      </w:pPr>
      <w:r>
        <w:rPr>
          <w:lang w:val="fr-FR"/>
        </w:rPr>
        <w:t xml:space="preserve">Fil rouge: </w:t>
      </w:r>
      <w:r>
        <w:rPr>
          <w:lang w:val="fr-FR"/>
        </w:rPr>
        <w:t>Site d’un restaurant</w:t>
      </w:r>
    </w:p>
    <w:p w14:paraId="12257F99" w14:textId="77777777" w:rsidR="000F42D1" w:rsidRDefault="00296033">
      <w:pPr>
        <w:pStyle w:val="Titre1"/>
        <w:rPr>
          <w:lang w:val="fr-FR"/>
        </w:rPr>
      </w:pPr>
      <w:r>
        <w:rPr>
          <w:lang w:val="fr-FR"/>
        </w:rPr>
        <w:lastRenderedPageBreak/>
        <w:t>#1 HTML</w:t>
      </w:r>
    </w:p>
    <w:p w14:paraId="439CC9AD" w14:textId="77777777" w:rsidR="000F42D1" w:rsidRPr="00940BB3" w:rsidRDefault="00296033">
      <w:pPr>
        <w:pStyle w:val="Titre3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Foundations</w:t>
      </w:r>
      <w:proofErr w:type="spellEnd"/>
      <w:r>
        <w:rPr>
          <w:shd w:val="clear" w:color="auto" w:fill="81D41A"/>
          <w:lang w:val="fr-FR"/>
        </w:rPr>
        <w:t xml:space="preserve"> of HTML &gt; décrire l’arbre HTML de la </w:t>
      </w:r>
      <w:proofErr w:type="spellStart"/>
      <w:r>
        <w:rPr>
          <w:shd w:val="clear" w:color="auto" w:fill="81D41A"/>
          <w:lang w:val="fr-FR"/>
        </w:rPr>
        <w:t>homepage</w:t>
      </w:r>
      <w:proofErr w:type="spellEnd"/>
      <w:r>
        <w:rPr>
          <w:shd w:val="clear" w:color="auto" w:fill="81D41A"/>
          <w:lang w:val="fr-FR"/>
        </w:rPr>
        <w:t xml:space="preserve"> du restaurant</w:t>
      </w:r>
    </w:p>
    <w:p w14:paraId="70F1DB6B" w14:textId="77777777" w:rsidR="000F42D1" w:rsidRPr="00940BB3" w:rsidRDefault="00296033">
      <w:pPr>
        <w:pStyle w:val="Titre2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Why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semantics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matter</w:t>
      </w:r>
      <w:proofErr w:type="spellEnd"/>
    </w:p>
    <w:p w14:paraId="097B9574" w14:textId="77777777" w:rsidR="000F42D1" w:rsidRPr="00940BB3" w:rsidRDefault="00296033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  <w:t>UX &gt; exemple du champ téléphone pour composer rapidement depuis un mobile</w:t>
      </w:r>
    </w:p>
    <w:p w14:paraId="65214719" w14:textId="77777777" w:rsidR="000F42D1" w:rsidRPr="00940BB3" w:rsidRDefault="00296033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Accessibility</w:t>
      </w:r>
      <w:proofErr w:type="spellEnd"/>
      <w:r>
        <w:rPr>
          <w:shd w:val="clear" w:color="auto" w:fill="81D41A"/>
          <w:lang w:val="fr-FR"/>
        </w:rPr>
        <w:t xml:space="preserve"> &gt; exemple d’une description textuelle sur les photos pour décrire les plats</w:t>
      </w:r>
    </w:p>
    <w:p w14:paraId="48B1809E" w14:textId="77777777" w:rsidR="000F42D1" w:rsidRPr="00940BB3" w:rsidRDefault="00296033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Indexability</w:t>
      </w:r>
      <w:proofErr w:type="spellEnd"/>
      <w:r>
        <w:rPr>
          <w:shd w:val="clear" w:color="auto" w:fill="81D41A"/>
          <w:lang w:val="fr-FR"/>
        </w:rPr>
        <w:t xml:space="preserve"> &gt; exemple avec les heures d’ouverture et l’adresse</w:t>
      </w:r>
    </w:p>
    <w:p w14:paraId="5CA014DF" w14:textId="77777777" w:rsidR="000F42D1" w:rsidRDefault="00296033">
      <w:pPr>
        <w:pStyle w:val="Titre1"/>
        <w:rPr>
          <w:shd w:val="clear" w:color="auto" w:fill="81D41A"/>
        </w:rPr>
      </w:pPr>
      <w:r>
        <w:rPr>
          <w:shd w:val="clear" w:color="auto" w:fill="81D41A"/>
        </w:rPr>
        <w:t>CSS</w:t>
      </w:r>
    </w:p>
    <w:p w14:paraId="044DA94C" w14:textId="77777777" w:rsidR="000F42D1" w:rsidRDefault="00296033">
      <w:pPr>
        <w:pStyle w:val="Titre2"/>
        <w:rPr>
          <w:shd w:val="clear" w:color="auto" w:fill="81D41A"/>
        </w:rPr>
      </w:pPr>
      <w:r>
        <w:rPr>
          <w:shd w:val="clear" w:color="auto" w:fill="81D41A"/>
        </w:rPr>
        <w:t>Foundations of CSS</w:t>
      </w:r>
    </w:p>
    <w:p w14:paraId="32648CDF" w14:textId="77777777" w:rsidR="000F42D1" w:rsidRDefault="00296033">
      <w:pPr>
        <w:pStyle w:val="Titre3"/>
        <w:ind w:left="720"/>
        <w:rPr>
          <w:shd w:val="clear" w:color="auto" w:fill="81D41A"/>
        </w:rPr>
      </w:pPr>
      <w:r>
        <w:rPr>
          <w:shd w:val="clear" w:color="auto" w:fill="81D41A"/>
        </w:rPr>
        <w:t>#2 Selectors and properties &gt; jeu des Selectors</w:t>
      </w:r>
    </w:p>
    <w:p w14:paraId="567D0CB2" w14:textId="77777777" w:rsidR="000F42D1" w:rsidRPr="00940BB3" w:rsidRDefault="00296033">
      <w:pPr>
        <w:pStyle w:val="Titre3"/>
        <w:ind w:left="720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Specificity</w:t>
      </w:r>
      <w:proofErr w:type="spellEnd"/>
      <w:r>
        <w:rPr>
          <w:shd w:val="clear" w:color="auto" w:fill="81D41A"/>
          <w:lang w:val="fr-FR"/>
        </w:rPr>
        <w:t xml:space="preserve"> &gt; jeu de la spécificité</w:t>
      </w:r>
    </w:p>
    <w:p w14:paraId="165CDFA9" w14:textId="77777777" w:rsidR="000F42D1" w:rsidRDefault="00296033">
      <w:pPr>
        <w:pStyle w:val="Titre3"/>
        <w:ind w:left="720"/>
        <w:rPr>
          <w:lang w:val="fr-FR"/>
        </w:rPr>
      </w:pPr>
      <w:proofErr w:type="spellStart"/>
      <w:r>
        <w:rPr>
          <w:lang w:val="fr-FR"/>
        </w:rPr>
        <w:t>Inherit</w:t>
      </w:r>
      <w:r>
        <w:rPr>
          <w:lang w:val="fr-FR"/>
        </w:rPr>
        <w:t>ance</w:t>
      </w:r>
      <w:proofErr w:type="spellEnd"/>
    </w:p>
    <w:p w14:paraId="03FD0574" w14:textId="77777777" w:rsidR="000F42D1" w:rsidRDefault="00296033">
      <w:pPr>
        <w:pStyle w:val="Titre3"/>
        <w:ind w:left="720"/>
        <w:rPr>
          <w:lang w:val="fr-FR"/>
        </w:rPr>
      </w:pPr>
      <w:r>
        <w:rPr>
          <w:lang w:val="fr-FR"/>
        </w:rPr>
        <w:t>Pseudo-</w:t>
      </w:r>
      <w:proofErr w:type="spellStart"/>
      <w:r>
        <w:rPr>
          <w:lang w:val="fr-FR"/>
        </w:rPr>
        <w:t>elements</w:t>
      </w:r>
      <w:proofErr w:type="spellEnd"/>
    </w:p>
    <w:p w14:paraId="1CC6E951" w14:textId="77777777" w:rsidR="000F42D1" w:rsidRDefault="00296033">
      <w:pPr>
        <w:pStyle w:val="Titre3"/>
        <w:ind w:left="720"/>
        <w:rPr>
          <w:lang w:val="fr-FR"/>
        </w:rPr>
      </w:pPr>
      <w:r>
        <w:rPr>
          <w:lang w:val="fr-FR"/>
        </w:rPr>
        <w:t xml:space="preserve">Media </w:t>
      </w:r>
      <w:proofErr w:type="spellStart"/>
      <w:r>
        <w:rPr>
          <w:lang w:val="fr-FR"/>
        </w:rPr>
        <w:t>queries</w:t>
      </w:r>
      <w:proofErr w:type="spellEnd"/>
      <w:r>
        <w:rPr>
          <w:lang w:val="fr-FR"/>
        </w:rPr>
        <w:t xml:space="preserve"> &gt; </w:t>
      </w:r>
      <w:proofErr w:type="spellStart"/>
      <w:r>
        <w:rPr>
          <w:lang w:val="fr-FR"/>
        </w:rPr>
        <w:t>demo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Devtools</w:t>
      </w:r>
      <w:proofErr w:type="spellEnd"/>
      <w:r>
        <w:rPr>
          <w:lang w:val="fr-FR"/>
        </w:rPr>
        <w:t xml:space="preserve"> et changement de </w:t>
      </w:r>
      <w:proofErr w:type="spellStart"/>
      <w:r>
        <w:rPr>
          <w:lang w:val="fr-FR"/>
        </w:rPr>
        <w:t>device</w:t>
      </w:r>
      <w:proofErr w:type="spellEnd"/>
    </w:p>
    <w:p w14:paraId="15F1886B" w14:textId="77777777" w:rsidR="000F42D1" w:rsidRPr="00940BB3" w:rsidRDefault="00296033">
      <w:pPr>
        <w:pStyle w:val="Titre2"/>
      </w:pPr>
      <w:r w:rsidRPr="00940BB3">
        <w:t>Layout</w:t>
      </w:r>
    </w:p>
    <w:p w14:paraId="6E0B28FD" w14:textId="77777777" w:rsidR="000F42D1" w:rsidRPr="00940BB3" w:rsidRDefault="00296033">
      <w:pPr>
        <w:pStyle w:val="Titre3"/>
        <w:ind w:firstLine="720"/>
      </w:pPr>
      <w:r w:rsidRPr="00940BB3">
        <w:t xml:space="preserve">Content Flow et </w:t>
      </w:r>
      <w:proofErr w:type="spellStart"/>
      <w:r w:rsidRPr="00940BB3">
        <w:t>BoxModel</w:t>
      </w:r>
      <w:proofErr w:type="spellEnd"/>
      <w:r w:rsidRPr="00940BB3">
        <w:t xml:space="preserve"> &gt; jeu </w:t>
      </w:r>
      <w:proofErr w:type="spellStart"/>
      <w:r w:rsidRPr="00940BB3">
        <w:t>refaire</w:t>
      </w:r>
      <w:proofErr w:type="spellEnd"/>
      <w:r w:rsidRPr="00940BB3">
        <w:t xml:space="preserve"> un bento (margin, padding, border)</w:t>
      </w:r>
    </w:p>
    <w:p w14:paraId="3D3073FC" w14:textId="77777777" w:rsidR="000F42D1" w:rsidRDefault="00296033">
      <w:pPr>
        <w:pStyle w:val="Titre3"/>
      </w:pPr>
      <w:r w:rsidRPr="00940BB3">
        <w:tab/>
      </w:r>
      <w:r>
        <w:t>Dimensions and Units &gt; Quiz</w:t>
      </w:r>
    </w:p>
    <w:p w14:paraId="06DE70FA" w14:textId="77777777" w:rsidR="000F42D1" w:rsidRDefault="00296033">
      <w:pPr>
        <w:pStyle w:val="Titre3"/>
      </w:pPr>
      <w:r>
        <w:tab/>
      </w:r>
      <w:r>
        <w:rPr>
          <w:shd w:val="clear" w:color="auto" w:fill="81D41A"/>
        </w:rPr>
        <w:t xml:space="preserve">Display modes, inline and blocks ; Content Flow and Box model &gt; demo </w:t>
      </w:r>
      <w:proofErr w:type="spellStart"/>
      <w:r>
        <w:rPr>
          <w:shd w:val="clear" w:color="auto" w:fill="81D41A"/>
        </w:rPr>
        <w:t>D</w:t>
      </w:r>
      <w:r>
        <w:rPr>
          <w:shd w:val="clear" w:color="auto" w:fill="81D41A"/>
        </w:rPr>
        <w:t>evtools</w:t>
      </w:r>
      <w:proofErr w:type="spellEnd"/>
      <w:r>
        <w:rPr>
          <w:shd w:val="clear" w:color="auto" w:fill="81D41A"/>
        </w:rPr>
        <w:t xml:space="preserve"> avec </w:t>
      </w:r>
      <w:proofErr w:type="spellStart"/>
      <w:r>
        <w:rPr>
          <w:shd w:val="clear" w:color="auto" w:fill="81D41A"/>
        </w:rPr>
        <w:t>différents</w:t>
      </w:r>
      <w:proofErr w:type="spellEnd"/>
      <w:r>
        <w:rPr>
          <w:shd w:val="clear" w:color="auto" w:fill="81D41A"/>
        </w:rPr>
        <w:t xml:space="preserve"> display</w:t>
      </w:r>
    </w:p>
    <w:p w14:paraId="1EA0E5EA" w14:textId="77777777" w:rsidR="000F42D1" w:rsidRDefault="00296033">
      <w:pPr>
        <w:pStyle w:val="Titre3"/>
        <w:rPr>
          <w:lang w:val="fr-FR"/>
        </w:rPr>
      </w:pPr>
      <w:r>
        <w:tab/>
      </w:r>
      <w:r>
        <w:rPr>
          <w:lang w:val="fr-FR"/>
        </w:rPr>
        <w:t xml:space="preserve">Positions &gt; </w:t>
      </w:r>
      <w:proofErr w:type="spellStart"/>
      <w:r>
        <w:rPr>
          <w:lang w:val="fr-FR"/>
        </w:rPr>
        <w:t>demo</w:t>
      </w:r>
      <w:proofErr w:type="spellEnd"/>
      <w:r>
        <w:rPr>
          <w:lang w:val="fr-FR"/>
        </w:rPr>
        <w:t xml:space="preserve"> interactive</w:t>
      </w:r>
    </w:p>
    <w:p w14:paraId="1DA0F33D" w14:textId="77777777" w:rsidR="000F42D1" w:rsidRPr="00940BB3" w:rsidRDefault="00296033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  <w:t xml:space="preserve">Flex </w:t>
      </w:r>
      <w:proofErr w:type="spellStart"/>
      <w:r>
        <w:rPr>
          <w:shd w:val="clear" w:color="auto" w:fill="81D41A"/>
          <w:lang w:val="fr-FR"/>
        </w:rPr>
        <w:t>layouts</w:t>
      </w:r>
      <w:proofErr w:type="spellEnd"/>
      <w:r>
        <w:rPr>
          <w:shd w:val="clear" w:color="auto" w:fill="81D41A"/>
          <w:lang w:val="fr-FR"/>
        </w:rPr>
        <w:t xml:space="preserve"> &gt; jeu Flex à la </w:t>
      </w:r>
      <w:proofErr w:type="spellStart"/>
      <w:r>
        <w:rPr>
          <w:shd w:val="clear" w:color="auto" w:fill="81D41A"/>
          <w:lang w:val="fr-FR"/>
        </w:rPr>
        <w:t>Flexbox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Froggy</w:t>
      </w:r>
      <w:proofErr w:type="spellEnd"/>
      <w:r>
        <w:rPr>
          <w:shd w:val="clear" w:color="auto" w:fill="81D41A"/>
          <w:lang w:val="fr-FR"/>
        </w:rPr>
        <w:t xml:space="preserve"> avec des plats à mettre sur les assiettes</w:t>
      </w:r>
    </w:p>
    <w:p w14:paraId="42A02B99" w14:textId="77777777" w:rsidR="000F42D1" w:rsidRPr="00940BB3" w:rsidRDefault="00296033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Grid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layouts</w:t>
      </w:r>
      <w:proofErr w:type="spellEnd"/>
      <w:r>
        <w:rPr>
          <w:shd w:val="clear" w:color="auto" w:fill="81D41A"/>
          <w:lang w:val="fr-FR"/>
        </w:rPr>
        <w:t xml:space="preserve"> &gt; jeu </w:t>
      </w:r>
      <w:proofErr w:type="spellStart"/>
      <w:r>
        <w:rPr>
          <w:shd w:val="clear" w:color="auto" w:fill="81D41A"/>
          <w:lang w:val="fr-FR"/>
        </w:rPr>
        <w:t>Grid</w:t>
      </w:r>
      <w:proofErr w:type="spellEnd"/>
      <w:r>
        <w:rPr>
          <w:shd w:val="clear" w:color="auto" w:fill="81D41A"/>
          <w:lang w:val="fr-FR"/>
        </w:rPr>
        <w:t xml:space="preserve">  avec des plats à répartir sur les tables</w:t>
      </w:r>
    </w:p>
    <w:p w14:paraId="15B56E84" w14:textId="77777777" w:rsidR="000F42D1" w:rsidRDefault="00296033">
      <w:pPr>
        <w:pStyle w:val="Titre2"/>
      </w:pPr>
      <w:r>
        <w:t>Features</w:t>
      </w:r>
    </w:p>
    <w:p w14:paraId="6C5D80F0" w14:textId="77777777" w:rsidR="000F42D1" w:rsidRDefault="00296033">
      <w:pPr>
        <w:pStyle w:val="Titre3"/>
      </w:pPr>
      <w:r>
        <w:tab/>
        <w:t>Typography</w:t>
      </w:r>
    </w:p>
    <w:p w14:paraId="5A285FDC" w14:textId="77777777" w:rsidR="000F42D1" w:rsidRDefault="00296033">
      <w:r>
        <w:t xml:space="preserve"> custom fonts &amp; fon</w:t>
      </w:r>
      <w:r>
        <w:t>t-display, font variants, dynamic fonts, line-breaking and text-wrapping</w:t>
      </w:r>
    </w:p>
    <w:p w14:paraId="59F271AF" w14:textId="1FEB2B86" w:rsidR="000F42D1" w:rsidRDefault="002960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avec la carte du restaurant</w:t>
      </w:r>
    </w:p>
    <w:p w14:paraId="1BF18415" w14:textId="4FC6BAD0" w:rsidR="0014474D" w:rsidRPr="00F22911" w:rsidRDefault="0014474D" w:rsidP="0014474D">
      <w:pPr>
        <w:pStyle w:val="Paragraphedeliste"/>
        <w:numPr>
          <w:ilvl w:val="1"/>
          <w:numId w:val="1"/>
        </w:numPr>
        <w:rPr>
          <w:color w:val="2F5496" w:themeColor="accent1" w:themeShade="BF"/>
          <w:lang w:val="fr-FR"/>
        </w:rPr>
      </w:pPr>
      <w:r w:rsidRPr="00F22911">
        <w:rPr>
          <w:color w:val="2F5496" w:themeColor="accent1" w:themeShade="BF"/>
          <w:lang w:val="fr-FR"/>
        </w:rPr>
        <w:t xml:space="preserve">Idée 1 : faire en sorte de « réparer » la carte du restaurant qui </w:t>
      </w:r>
      <w:r w:rsidR="00A57869" w:rsidRPr="00F22911">
        <w:rPr>
          <w:color w:val="2F5496" w:themeColor="accent1" w:themeShade="BF"/>
          <w:lang w:val="fr-FR"/>
        </w:rPr>
        <w:t>a</w:t>
      </w:r>
      <w:r w:rsidRPr="00F22911">
        <w:rPr>
          <w:color w:val="2F5496" w:themeColor="accent1" w:themeShade="BF"/>
          <w:lang w:val="fr-FR"/>
        </w:rPr>
        <w:t xml:space="preserve"> une police non adaptée et les lignes qui dépasse du menu</w:t>
      </w:r>
      <w:r w:rsidR="00EA29BA">
        <w:rPr>
          <w:color w:val="2F5496" w:themeColor="accent1" w:themeShade="BF"/>
          <w:lang w:val="fr-FR"/>
        </w:rPr>
        <w:t>, ajouter des fonts custom pour chaque plat, etc…</w:t>
      </w:r>
    </w:p>
    <w:p w14:paraId="12AE3518" w14:textId="0D67CB31" w:rsidR="0014474D" w:rsidRPr="00F22911" w:rsidRDefault="0014474D" w:rsidP="0014474D">
      <w:pPr>
        <w:pStyle w:val="Paragraphedeliste"/>
        <w:numPr>
          <w:ilvl w:val="1"/>
          <w:numId w:val="1"/>
        </w:numPr>
        <w:rPr>
          <w:color w:val="2F5496" w:themeColor="accent1" w:themeShade="BF"/>
          <w:lang w:val="fr-FR"/>
        </w:rPr>
      </w:pPr>
      <w:r w:rsidRPr="00F22911">
        <w:rPr>
          <w:color w:val="2F5496" w:themeColor="accent1" w:themeShade="BF"/>
          <w:lang w:val="fr-FR"/>
        </w:rPr>
        <w:t>Idée 2 : Faire un « buffet » d’assiettes contenant les plats possibles, et placer les étiquettes des plats à l’aide des typo (en mettant une police adaptée et un font différent pour chaque plat</w:t>
      </w:r>
      <w:r w:rsidR="00A57869" w:rsidRPr="00F22911">
        <w:rPr>
          <w:color w:val="2F5496" w:themeColor="accent1" w:themeShade="BF"/>
          <w:lang w:val="fr-FR"/>
        </w:rPr>
        <w:t>, etc..</w:t>
      </w:r>
      <w:r w:rsidRPr="00F22911">
        <w:rPr>
          <w:color w:val="2F5496" w:themeColor="accent1" w:themeShade="BF"/>
          <w:lang w:val="fr-FR"/>
        </w:rPr>
        <w:t>.</w:t>
      </w:r>
    </w:p>
    <w:p w14:paraId="61EAC81A" w14:textId="39A3B4B3" w:rsidR="006108C5" w:rsidRDefault="006108C5" w:rsidP="006108C5">
      <w:pPr>
        <w:rPr>
          <w:lang w:val="fr-FR"/>
        </w:rPr>
      </w:pPr>
    </w:p>
    <w:p w14:paraId="58581775" w14:textId="4688DAF1" w:rsidR="006108C5" w:rsidRDefault="006108C5" w:rsidP="006108C5">
      <w:pPr>
        <w:rPr>
          <w:lang w:val="fr-FR"/>
        </w:rPr>
      </w:pPr>
    </w:p>
    <w:p w14:paraId="0B44178F" w14:textId="4E4891C7" w:rsidR="006108C5" w:rsidRDefault="006108C5" w:rsidP="006108C5">
      <w:pPr>
        <w:rPr>
          <w:lang w:val="fr-FR"/>
        </w:rPr>
      </w:pPr>
    </w:p>
    <w:p w14:paraId="510D6E69" w14:textId="77777777" w:rsidR="006108C5" w:rsidRPr="006108C5" w:rsidRDefault="006108C5" w:rsidP="006108C5">
      <w:pPr>
        <w:rPr>
          <w:lang w:val="fr-FR"/>
        </w:rPr>
      </w:pPr>
    </w:p>
    <w:p w14:paraId="45001C98" w14:textId="77777777" w:rsidR="000F42D1" w:rsidRDefault="00296033">
      <w:pPr>
        <w:pStyle w:val="Titre3"/>
      </w:pPr>
      <w:r>
        <w:rPr>
          <w:lang w:val="fr-FR"/>
        </w:rPr>
        <w:lastRenderedPageBreak/>
        <w:tab/>
      </w:r>
      <w:r>
        <w:t>Shapes &amp; Graphics</w:t>
      </w:r>
    </w:p>
    <w:p w14:paraId="3055BAC7" w14:textId="6A982047" w:rsidR="000F42D1" w:rsidRDefault="00296033">
      <w:r>
        <w:t>Rounded corners, Shapes &amp; object-fit, Masking and Clipping, Filters, Blend modes, SVG</w:t>
      </w:r>
    </w:p>
    <w:p w14:paraId="63EB29AD" w14:textId="601EC2CB" w:rsidR="000F42D1" w:rsidRDefault="002960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avec les photos et illustrations sur la carte du restaurant</w:t>
      </w:r>
    </w:p>
    <w:p w14:paraId="1723E07B" w14:textId="5BFA8C83" w:rsidR="006108C5" w:rsidRPr="00F22911" w:rsidRDefault="006108C5" w:rsidP="006108C5">
      <w:pPr>
        <w:pStyle w:val="Paragraphedeliste"/>
        <w:numPr>
          <w:ilvl w:val="1"/>
          <w:numId w:val="1"/>
        </w:numPr>
        <w:rPr>
          <w:color w:val="2F5496" w:themeColor="accent1" w:themeShade="BF"/>
          <w:lang w:val="fr-FR"/>
        </w:rPr>
      </w:pPr>
      <w:r w:rsidRPr="00F22911">
        <w:rPr>
          <w:color w:val="2F5496" w:themeColor="accent1" w:themeShade="BF"/>
          <w:lang w:val="fr-FR"/>
        </w:rPr>
        <w:t>Idée générale : avoir des exemples pour chaque propriété pour pouvoir ensuite les utiliser ou mieux comprendre afin de réaliser les exos</w:t>
      </w:r>
    </w:p>
    <w:p w14:paraId="5DEBF396" w14:textId="0C425DC8" w:rsidR="00CB2F30" w:rsidRPr="00F22911" w:rsidRDefault="0014474D" w:rsidP="00CB2F30">
      <w:pPr>
        <w:pStyle w:val="Paragraphedeliste"/>
        <w:numPr>
          <w:ilvl w:val="1"/>
          <w:numId w:val="1"/>
        </w:numPr>
        <w:rPr>
          <w:color w:val="2F5496" w:themeColor="accent1" w:themeShade="BF"/>
          <w:lang w:val="fr-FR"/>
        </w:rPr>
      </w:pPr>
      <w:r w:rsidRPr="00F22911">
        <w:rPr>
          <w:color w:val="2F5496" w:themeColor="accent1" w:themeShade="BF"/>
          <w:lang w:val="fr-FR"/>
        </w:rPr>
        <w:t xml:space="preserve">Idée 1 : </w:t>
      </w:r>
      <w:r w:rsidR="00CB2F30" w:rsidRPr="00F22911">
        <w:rPr>
          <w:color w:val="2F5496" w:themeColor="accent1" w:themeShade="BF"/>
          <w:lang w:val="fr-FR"/>
        </w:rPr>
        <w:t>Réaliser à partir d’un modèle</w:t>
      </w:r>
      <w:r w:rsidR="00A57869" w:rsidRPr="00F22911">
        <w:rPr>
          <w:color w:val="2F5496" w:themeColor="accent1" w:themeShade="BF"/>
          <w:lang w:val="fr-FR"/>
        </w:rPr>
        <w:t>,</w:t>
      </w:r>
      <w:r w:rsidR="00CB2F30" w:rsidRPr="00F22911">
        <w:rPr>
          <w:color w:val="2F5496" w:themeColor="accent1" w:themeShade="BF"/>
          <w:lang w:val="fr-FR"/>
        </w:rPr>
        <w:t xml:space="preserve"> un sushi ou un plat (assiette + contenu) à l’aide des propriétés</w:t>
      </w:r>
      <w:r w:rsidR="006108C5" w:rsidRPr="00F22911">
        <w:rPr>
          <w:color w:val="2F5496" w:themeColor="accent1" w:themeShade="BF"/>
          <w:lang w:val="fr-FR"/>
        </w:rPr>
        <w:t xml:space="preserve"> </w:t>
      </w:r>
      <w:proofErr w:type="spellStart"/>
      <w:r w:rsidR="006108C5" w:rsidRPr="00F22911">
        <w:rPr>
          <w:color w:val="2F5496" w:themeColor="accent1" w:themeShade="BF"/>
          <w:lang w:val="fr-FR"/>
        </w:rPr>
        <w:t>css</w:t>
      </w:r>
      <w:proofErr w:type="spellEnd"/>
      <w:r w:rsidR="006108C5" w:rsidRPr="00F22911">
        <w:rPr>
          <w:color w:val="2F5496" w:themeColor="accent1" w:themeShade="BF"/>
          <w:lang w:val="fr-FR"/>
        </w:rPr>
        <w:t xml:space="preserve"> donnée</w:t>
      </w:r>
    </w:p>
    <w:p w14:paraId="503D7244" w14:textId="307A5515" w:rsidR="006108C5" w:rsidRPr="00F22911" w:rsidRDefault="0014474D" w:rsidP="006108C5">
      <w:pPr>
        <w:pStyle w:val="Paragraphedeliste"/>
        <w:numPr>
          <w:ilvl w:val="1"/>
          <w:numId w:val="1"/>
        </w:numPr>
        <w:rPr>
          <w:color w:val="2F5496" w:themeColor="accent1" w:themeShade="BF"/>
          <w:lang w:val="fr-FR"/>
        </w:rPr>
      </w:pPr>
      <w:r w:rsidRPr="00F22911">
        <w:rPr>
          <w:color w:val="2F5496" w:themeColor="accent1" w:themeShade="BF"/>
          <w:lang w:val="fr-FR"/>
        </w:rPr>
        <w:t xml:space="preserve">Idée 2 : Dans le menu, adapter les illustrations des plats à l’aide des </w:t>
      </w:r>
      <w:proofErr w:type="spellStart"/>
      <w:r w:rsidRPr="00F22911">
        <w:rPr>
          <w:color w:val="2F5496" w:themeColor="accent1" w:themeShade="BF"/>
          <w:lang w:val="fr-FR"/>
        </w:rPr>
        <w:t>props</w:t>
      </w:r>
      <w:proofErr w:type="spellEnd"/>
      <w:r w:rsidRPr="00F22911">
        <w:rPr>
          <w:color w:val="2F5496" w:themeColor="accent1" w:themeShade="BF"/>
          <w:lang w:val="fr-FR"/>
        </w:rPr>
        <w:t xml:space="preserve"> </w:t>
      </w:r>
      <w:proofErr w:type="spellStart"/>
      <w:r w:rsidRPr="00F22911">
        <w:rPr>
          <w:color w:val="2F5496" w:themeColor="accent1" w:themeShade="BF"/>
          <w:lang w:val="fr-FR"/>
        </w:rPr>
        <w:t>css</w:t>
      </w:r>
      <w:proofErr w:type="spellEnd"/>
      <w:r w:rsidRPr="00F22911">
        <w:rPr>
          <w:color w:val="2F5496" w:themeColor="accent1" w:themeShade="BF"/>
          <w:lang w:val="fr-FR"/>
        </w:rPr>
        <w:t xml:space="preserve"> (</w:t>
      </w:r>
      <w:proofErr w:type="spellStart"/>
      <w:r w:rsidRPr="00F22911">
        <w:rPr>
          <w:color w:val="2F5496" w:themeColor="accent1" w:themeShade="BF"/>
          <w:lang w:val="fr-FR"/>
        </w:rPr>
        <w:t>object</w:t>
      </w:r>
      <w:proofErr w:type="spellEnd"/>
      <w:r w:rsidRPr="00F22911">
        <w:rPr>
          <w:color w:val="2F5496" w:themeColor="accent1" w:themeShade="BF"/>
          <w:lang w:val="fr-FR"/>
        </w:rPr>
        <w:t>-fit) et réaliser une nouvelle illustration d’un sushi en 3d</w:t>
      </w:r>
    </w:p>
    <w:p w14:paraId="4FAAB354" w14:textId="77777777" w:rsidR="000F42D1" w:rsidRDefault="00296033">
      <w:pPr>
        <w:pStyle w:val="Titre3"/>
        <w:rPr>
          <w:lang w:val="fr-FR"/>
        </w:rPr>
      </w:pPr>
      <w:r>
        <w:rPr>
          <w:lang w:val="fr-FR"/>
        </w:rPr>
        <w:tab/>
        <w:t xml:space="preserve">Animations &amp; </w:t>
      </w:r>
      <w:proofErr w:type="spellStart"/>
      <w:r>
        <w:rPr>
          <w:lang w:val="fr-FR"/>
        </w:rPr>
        <w:t>Transforms</w:t>
      </w:r>
      <w:proofErr w:type="spellEnd"/>
    </w:p>
    <w:p w14:paraId="62AE836B" w14:textId="77777777" w:rsidR="000F42D1" w:rsidRDefault="00296033">
      <w:pPr>
        <w:rPr>
          <w:lang w:val="fr-FR"/>
        </w:rPr>
      </w:pPr>
      <w:proofErr w:type="spellStart"/>
      <w:r>
        <w:rPr>
          <w:lang w:val="fr-FR"/>
        </w:rPr>
        <w:t>Transforms</w:t>
      </w:r>
      <w:proofErr w:type="spellEnd"/>
      <w:r>
        <w:rPr>
          <w:lang w:val="fr-FR"/>
        </w:rPr>
        <w:t>, perspective, transitions, animations</w:t>
      </w:r>
    </w:p>
    <w:p w14:paraId="5BF47AE8" w14:textId="0F7DAAED" w:rsidR="000F42D1" w:rsidRDefault="002960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rendre le formulaire de réservation plus attractif</w:t>
      </w:r>
    </w:p>
    <w:p w14:paraId="631301F7" w14:textId="6F1B0D8F" w:rsidR="00CB2F30" w:rsidRPr="00F22911" w:rsidRDefault="00A57869" w:rsidP="00CB2F30">
      <w:pPr>
        <w:pStyle w:val="Paragraphedeliste"/>
        <w:numPr>
          <w:ilvl w:val="1"/>
          <w:numId w:val="1"/>
        </w:numPr>
        <w:rPr>
          <w:color w:val="2F5496" w:themeColor="accent1" w:themeShade="BF"/>
          <w:lang w:val="fr-FR"/>
        </w:rPr>
      </w:pPr>
      <w:r w:rsidRPr="00F22911">
        <w:rPr>
          <w:color w:val="2F5496" w:themeColor="accent1" w:themeShade="BF"/>
          <w:lang w:val="fr-FR"/>
        </w:rPr>
        <w:t xml:space="preserve">Idée 1 : </w:t>
      </w:r>
      <w:r w:rsidR="00CB2F30" w:rsidRPr="00F22911">
        <w:rPr>
          <w:color w:val="2F5496" w:themeColor="accent1" w:themeShade="BF"/>
          <w:lang w:val="fr-FR"/>
        </w:rPr>
        <w:t xml:space="preserve">A partir de l’exercice précédent qui consister à représenter un </w:t>
      </w:r>
      <w:r w:rsidRPr="00F22911">
        <w:rPr>
          <w:color w:val="2F5496" w:themeColor="accent1" w:themeShade="BF"/>
          <w:lang w:val="fr-FR"/>
        </w:rPr>
        <w:t>plat</w:t>
      </w:r>
      <w:r w:rsidR="00CB2F30" w:rsidRPr="00F22911">
        <w:rPr>
          <w:color w:val="2F5496" w:themeColor="accent1" w:themeShade="BF"/>
          <w:lang w:val="fr-FR"/>
        </w:rPr>
        <w:t xml:space="preserve">, ajuster la position du </w:t>
      </w:r>
      <w:r w:rsidR="00F22911" w:rsidRPr="00F22911">
        <w:rPr>
          <w:color w:val="2F5496" w:themeColor="accent1" w:themeShade="BF"/>
          <w:lang w:val="fr-FR"/>
        </w:rPr>
        <w:t>sushi</w:t>
      </w:r>
      <w:r w:rsidR="00CB2F30" w:rsidRPr="00F22911">
        <w:rPr>
          <w:color w:val="2F5496" w:themeColor="accent1" w:themeShade="BF"/>
          <w:lang w:val="fr-FR"/>
        </w:rPr>
        <w:t xml:space="preserve"> dans l’assiette à l’aide de la propriété </w:t>
      </w:r>
      <w:proofErr w:type="spellStart"/>
      <w:r w:rsidR="00CB2F30" w:rsidRPr="00F22911">
        <w:rPr>
          <w:color w:val="2F5496" w:themeColor="accent1" w:themeShade="BF"/>
          <w:lang w:val="fr-FR"/>
        </w:rPr>
        <w:t>transform</w:t>
      </w:r>
      <w:proofErr w:type="spellEnd"/>
      <w:r w:rsidR="00CB2F30" w:rsidRPr="00F22911">
        <w:rPr>
          <w:color w:val="2F5496" w:themeColor="accent1" w:themeShade="BF"/>
          <w:lang w:val="fr-FR"/>
        </w:rPr>
        <w:t>, et effectuer une petite animation qui consiste à faire flotter le sushi dans l’assiette</w:t>
      </w:r>
    </w:p>
    <w:p w14:paraId="4D1C0AB8" w14:textId="77777777" w:rsidR="000F42D1" w:rsidRDefault="00296033">
      <w:pPr>
        <w:pStyle w:val="Titre3"/>
        <w:ind w:firstLine="720"/>
      </w:pPr>
      <w:r>
        <w:t>Interactions</w:t>
      </w:r>
    </w:p>
    <w:p w14:paraId="47D41906" w14:textId="77777777" w:rsidR="000F42D1" w:rsidRDefault="00296033">
      <w:r>
        <w:t>Scroll behavior, focus behavior, pointer events</w:t>
      </w:r>
    </w:p>
    <w:p w14:paraId="2ED0CF67" w14:textId="02E79BCC" w:rsidR="000F42D1" w:rsidRDefault="002960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améliorer le formulaire de réservation à la saisie</w:t>
      </w:r>
    </w:p>
    <w:p w14:paraId="0A50A4EC" w14:textId="052479D1" w:rsidR="00CB2F30" w:rsidRPr="00F22911" w:rsidRDefault="00A57869" w:rsidP="00CB2F30">
      <w:pPr>
        <w:pStyle w:val="Paragraphedeliste"/>
        <w:numPr>
          <w:ilvl w:val="1"/>
          <w:numId w:val="1"/>
        </w:numPr>
        <w:rPr>
          <w:color w:val="2F5496" w:themeColor="accent1" w:themeShade="BF"/>
          <w:lang w:val="fr-FR"/>
        </w:rPr>
      </w:pPr>
      <w:r w:rsidRPr="00F22911">
        <w:rPr>
          <w:color w:val="2F5496" w:themeColor="accent1" w:themeShade="BF"/>
          <w:lang w:val="fr-FR"/>
        </w:rPr>
        <w:t xml:space="preserve">Idée 1 : </w:t>
      </w:r>
      <w:r w:rsidR="00CB2F30" w:rsidRPr="00F22911">
        <w:rPr>
          <w:color w:val="2F5496" w:themeColor="accent1" w:themeShade="BF"/>
          <w:lang w:val="fr-FR"/>
        </w:rPr>
        <w:t>Lors du passage de la sourie sur l’assiette, ce dernier fait en sorte d</w:t>
      </w:r>
      <w:r w:rsidRPr="00F22911">
        <w:rPr>
          <w:color w:val="2F5496" w:themeColor="accent1" w:themeShade="BF"/>
          <w:lang w:val="fr-FR"/>
        </w:rPr>
        <w:t>’activer l’animation de flottement du sushi dans le plat</w:t>
      </w:r>
      <w:r w:rsidR="00CB2F30" w:rsidRPr="00F22911">
        <w:rPr>
          <w:color w:val="2F5496" w:themeColor="accent1" w:themeShade="BF"/>
          <w:lang w:val="fr-FR"/>
        </w:rPr>
        <w:t>, lors du focus du plat, celui-ci à un contour d’une couleur de votre choix</w:t>
      </w:r>
    </w:p>
    <w:p w14:paraId="5BAC5482" w14:textId="2396FC92" w:rsidR="00A57869" w:rsidRPr="00F22911" w:rsidRDefault="00A57869" w:rsidP="00A57869">
      <w:pPr>
        <w:pStyle w:val="Paragraphedeliste"/>
        <w:numPr>
          <w:ilvl w:val="1"/>
          <w:numId w:val="1"/>
        </w:numPr>
        <w:rPr>
          <w:color w:val="2F5496" w:themeColor="accent1" w:themeShade="BF"/>
          <w:lang w:val="fr-FR"/>
        </w:rPr>
      </w:pPr>
      <w:r w:rsidRPr="00F22911">
        <w:rPr>
          <w:color w:val="2F5496" w:themeColor="accent1" w:themeShade="BF"/>
          <w:lang w:val="fr-FR"/>
        </w:rPr>
        <w:t>Idée 2 : Dans la carte du restaurant, à chaque passage de la souris sur les noms des plats, une illustration de ce dernier apparait, on « répare » le scroll du menu qui est cassé</w:t>
      </w:r>
    </w:p>
    <w:p w14:paraId="1BB15C31" w14:textId="77777777" w:rsidR="000F42D1" w:rsidRDefault="00296033">
      <w:pPr>
        <w:pStyle w:val="Titre2"/>
      </w:pPr>
      <w:r>
        <w:t>Tooling</w:t>
      </w:r>
    </w:p>
    <w:p w14:paraId="7E2A78FF" w14:textId="77777777" w:rsidR="000F42D1" w:rsidRDefault="00296033">
      <w:pPr>
        <w:pStyle w:val="Titre3"/>
        <w:ind w:left="720"/>
        <w:rPr>
          <w:rStyle w:val="Titre3Car"/>
        </w:rPr>
      </w:pPr>
      <w:r>
        <w:rPr>
          <w:rStyle w:val="Titre3Car"/>
        </w:rPr>
        <w:t>Utilities</w:t>
      </w:r>
    </w:p>
    <w:p w14:paraId="3E70CD7E" w14:textId="77777777" w:rsidR="000F42D1" w:rsidRDefault="00296033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0888222F" w14:textId="77777777" w:rsidR="000F42D1" w:rsidRPr="00940BB3" w:rsidRDefault="00296033">
      <w:pPr>
        <w:pStyle w:val="Titre3"/>
        <w:ind w:left="720"/>
        <w:rPr>
          <w:rStyle w:val="Titre3Car"/>
          <w:lang w:val="fr-FR"/>
        </w:rPr>
      </w:pPr>
      <w:r w:rsidRPr="00940BB3">
        <w:rPr>
          <w:rStyle w:val="Titre3Car"/>
          <w:lang w:val="fr-FR"/>
        </w:rPr>
        <w:t>Processors</w:t>
      </w:r>
    </w:p>
    <w:p w14:paraId="69941C85" w14:textId="77777777" w:rsidR="000F42D1" w:rsidRPr="00940BB3" w:rsidRDefault="00296033">
      <w:pPr>
        <w:ind w:left="720"/>
        <w:rPr>
          <w:lang w:val="fr-FR"/>
        </w:rPr>
      </w:pPr>
      <w:r w:rsidRPr="00940BB3">
        <w:rPr>
          <w:lang w:val="fr-FR"/>
        </w:rPr>
        <w:t xml:space="preserve"> </w:t>
      </w:r>
      <w:proofErr w:type="spellStart"/>
      <w:r w:rsidRPr="00940BB3">
        <w:rPr>
          <w:lang w:val="fr-FR"/>
        </w:rPr>
        <w:t>PostCSS</w:t>
      </w:r>
      <w:proofErr w:type="spellEnd"/>
      <w:r w:rsidRPr="00940BB3">
        <w:rPr>
          <w:lang w:val="fr-FR"/>
        </w:rPr>
        <w:t xml:space="preserve">, </w:t>
      </w:r>
      <w:proofErr w:type="spellStart"/>
      <w:r w:rsidRPr="00940BB3">
        <w:rPr>
          <w:lang w:val="fr-FR"/>
        </w:rPr>
        <w:t>Sass</w:t>
      </w:r>
      <w:proofErr w:type="spellEnd"/>
      <w:r w:rsidRPr="00940BB3">
        <w:rPr>
          <w:lang w:val="fr-FR"/>
        </w:rPr>
        <w:t>, Stylus</w:t>
      </w:r>
    </w:p>
    <w:p w14:paraId="7217040A" w14:textId="77777777" w:rsidR="000F42D1" w:rsidRPr="00940BB3" w:rsidRDefault="00296033">
      <w:pPr>
        <w:pStyle w:val="Titre3"/>
        <w:ind w:left="720"/>
        <w:rPr>
          <w:lang w:val="fr-FR"/>
        </w:rPr>
      </w:pPr>
      <w:r w:rsidRPr="00940BB3">
        <w:rPr>
          <w:lang w:val="fr-FR"/>
        </w:rPr>
        <w:t>Utilisation des outils développeur</w:t>
      </w:r>
    </w:p>
    <w:p w14:paraId="7802D8C8" w14:textId="77777777" w:rsidR="000F42D1" w:rsidRDefault="00296033">
      <w:pPr>
        <w:rPr>
          <w:lang w:val="fr-FR"/>
        </w:rPr>
      </w:pPr>
      <w:r w:rsidRPr="00940BB3">
        <w:rPr>
          <w:lang w:val="fr-FR"/>
        </w:rPr>
        <w:tab/>
      </w:r>
      <w:r>
        <w:rPr>
          <w:lang w:val="fr-FR"/>
        </w:rPr>
        <w:t>Test/</w:t>
      </w:r>
      <w:proofErr w:type="spellStart"/>
      <w:r>
        <w:rPr>
          <w:lang w:val="fr-FR"/>
        </w:rPr>
        <w:t>experimentation</w:t>
      </w:r>
      <w:proofErr w:type="spellEnd"/>
      <w:r>
        <w:rPr>
          <w:lang w:val="fr-FR"/>
        </w:rPr>
        <w:t xml:space="preserve"> avec les </w:t>
      </w:r>
      <w:proofErr w:type="spellStart"/>
      <w:r>
        <w:rPr>
          <w:lang w:val="fr-FR"/>
        </w:rPr>
        <w:t>devtools</w:t>
      </w:r>
      <w:proofErr w:type="spellEnd"/>
      <w:r>
        <w:rPr>
          <w:lang w:val="fr-FR"/>
        </w:rPr>
        <w:t xml:space="preserve"> sur le support de formation</w:t>
      </w:r>
    </w:p>
    <w:p w14:paraId="20437941" w14:textId="77777777" w:rsidR="000F42D1" w:rsidRDefault="00296033">
      <w:pPr>
        <w:pStyle w:val="Titre3"/>
        <w:ind w:left="720"/>
      </w:pPr>
      <w:r>
        <w:t>CSS in JS, Modules CSS</w:t>
      </w:r>
    </w:p>
    <w:p w14:paraId="578F6B2F" w14:textId="77777777" w:rsidR="000F42D1" w:rsidRDefault="002960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Démos sur de vrais projets </w:t>
      </w:r>
      <w:r>
        <w:rPr>
          <w:lang w:val="fr-FR"/>
        </w:rPr>
        <w:t>Angular/Vue</w:t>
      </w:r>
    </w:p>
    <w:p w14:paraId="340FC93C" w14:textId="77777777" w:rsidR="000F42D1" w:rsidRPr="00940BB3" w:rsidRDefault="000F42D1">
      <w:pPr>
        <w:rPr>
          <w:lang w:val="fr-FR"/>
        </w:rPr>
      </w:pPr>
    </w:p>
    <w:p w14:paraId="5CA7D07F" w14:textId="77777777" w:rsidR="000F42D1" w:rsidRPr="00940BB3" w:rsidRDefault="000F42D1">
      <w:pPr>
        <w:rPr>
          <w:lang w:val="fr-FR"/>
        </w:rPr>
      </w:pPr>
    </w:p>
    <w:p w14:paraId="07931D92" w14:textId="77777777" w:rsidR="000F42D1" w:rsidRPr="00940BB3" w:rsidRDefault="000F42D1">
      <w:pPr>
        <w:rPr>
          <w:lang w:val="fr-FR"/>
        </w:rPr>
      </w:pPr>
    </w:p>
    <w:sectPr w:rsidR="000F42D1" w:rsidRPr="00940BB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6C4D3" w14:textId="77777777" w:rsidR="00296033" w:rsidRDefault="00296033" w:rsidP="00296033">
      <w:pPr>
        <w:spacing w:after="0" w:line="240" w:lineRule="auto"/>
      </w:pPr>
      <w:r>
        <w:separator/>
      </w:r>
    </w:p>
  </w:endnote>
  <w:endnote w:type="continuationSeparator" w:id="0">
    <w:p w14:paraId="65C40C8C" w14:textId="77777777" w:rsidR="00296033" w:rsidRDefault="00296033" w:rsidP="0029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0FBA0" w14:textId="77777777" w:rsidR="00296033" w:rsidRDefault="00296033" w:rsidP="00296033">
      <w:pPr>
        <w:spacing w:after="0" w:line="240" w:lineRule="auto"/>
      </w:pPr>
      <w:r>
        <w:separator/>
      </w:r>
    </w:p>
  </w:footnote>
  <w:footnote w:type="continuationSeparator" w:id="0">
    <w:p w14:paraId="06E48BF3" w14:textId="77777777" w:rsidR="00296033" w:rsidRDefault="00296033" w:rsidP="00296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50B53"/>
    <w:multiLevelType w:val="multilevel"/>
    <w:tmpl w:val="52888E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0C374D"/>
    <w:multiLevelType w:val="multilevel"/>
    <w:tmpl w:val="68563CEE"/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D1"/>
    <w:rsid w:val="000F42D1"/>
    <w:rsid w:val="0014474D"/>
    <w:rsid w:val="00296033"/>
    <w:rsid w:val="006108C5"/>
    <w:rsid w:val="00940BB3"/>
    <w:rsid w:val="00A57869"/>
    <w:rsid w:val="00CB2F30"/>
    <w:rsid w:val="00EA29BA"/>
    <w:rsid w:val="00F2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CBAFF"/>
  <w15:docId w15:val="{0BCB2495-D85A-4F19-894D-91CF60EA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6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6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36425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qFormat/>
    <w:rsid w:val="00364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364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Corpsdetexte"/>
    <w:link w:val="TitreCar"/>
    <w:uiPriority w:val="10"/>
    <w:qFormat/>
    <w:rsid w:val="0036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Paragraphedeliste">
    <w:name w:val="List Paragraph"/>
    <w:basedOn w:val="Normal"/>
    <w:uiPriority w:val="34"/>
    <w:qFormat/>
    <w:rsid w:val="00CA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1C4-6067-4F0F-9A5E-5005C5B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WorldLine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POLLET VILLARD, SYLVAIN</dc:creator>
  <dc:description/>
  <cp:lastModifiedBy>POLLET VILLARD, SYLVAIN</cp:lastModifiedBy>
  <cp:revision>2</cp:revision>
  <dcterms:created xsi:type="dcterms:W3CDTF">2022-09-08T15:34:00Z</dcterms:created>
  <dcterms:modified xsi:type="dcterms:W3CDTF">2022-09-08T15:34:00Z</dcterms:modified>
  <dc:language>fr-FR</dc:language>
</cp:coreProperties>
</file>