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930" w:rsidRPr="00DF3930" w:rsidRDefault="00FA0DE0" w:rsidP="00FA0DE0">
      <w:pPr>
        <w:pStyle w:val="ListParagraph"/>
        <w:numPr>
          <w:ilvl w:val="0"/>
          <w:numId w:val="1"/>
        </w:numPr>
        <w:rPr>
          <w:rFonts w:ascii="Verdana" w:hAnsi="Verdana"/>
          <w:color w:val="000000"/>
          <w:shd w:val="clear" w:color="auto" w:fill="FFFFFF"/>
          <w:lang w:val="en-US"/>
        </w:rPr>
      </w:pPr>
      <w:r w:rsidRPr="008B39FB">
        <w:rPr>
          <w:rFonts w:ascii="Verdana" w:hAnsi="Verdana"/>
          <w:b/>
          <w:color w:val="000000"/>
          <w:shd w:val="clear" w:color="auto" w:fill="FFFFFF"/>
        </w:rPr>
        <w:t xml:space="preserve">техника </w:t>
      </w:r>
      <w:r w:rsidRPr="00A9728B">
        <w:rPr>
          <w:rFonts w:ascii="Verdana" w:hAnsi="Verdana"/>
          <w:color w:val="000000"/>
          <w:shd w:val="clear" w:color="auto" w:fill="FFFFFF"/>
        </w:rPr>
        <w:t xml:space="preserve">за mind control </w:t>
      </w:r>
      <w:r w:rsidR="00A9728B" w:rsidRPr="00A9728B">
        <w:rPr>
          <w:rFonts w:ascii="Verdana" w:hAnsi="Verdana"/>
          <w:color w:val="000000"/>
          <w:shd w:val="clear" w:color="auto" w:fill="FFFFFF"/>
          <w:lang w:val="en-US"/>
        </w:rPr>
        <w:t>-</w:t>
      </w:r>
      <w:r w:rsidRPr="00A9728B">
        <w:rPr>
          <w:rFonts w:ascii="Verdana" w:hAnsi="Verdana"/>
          <w:color w:val="000000"/>
          <w:shd w:val="clear" w:color="auto" w:fill="FFFFFF"/>
        </w:rPr>
        <w:t xml:space="preserve"> процес, в който на вас постепенно, но постоянно ви се насажда някакъв образ или идея, като след всеки следващ път вие я възприемате все по-лесно, докато спирате да й обръщате внимание и я възприемате за естествена.</w:t>
      </w:r>
      <w:r w:rsidR="00A9728B">
        <w:rPr>
          <w:rFonts w:ascii="Verdana" w:hAnsi="Verdana"/>
          <w:color w:val="000000"/>
          <w:shd w:val="clear" w:color="auto" w:fill="FFFFFF"/>
        </w:rPr>
        <w:t xml:space="preserve"> Целта и</w:t>
      </w:r>
      <w:r w:rsidRPr="00A9728B">
        <w:rPr>
          <w:rFonts w:ascii="Verdana" w:hAnsi="Verdana"/>
          <w:color w:val="000000"/>
          <w:shd w:val="clear" w:color="auto" w:fill="FFFFFF"/>
        </w:rPr>
        <w:t xml:space="preserve"> е да промен</w:t>
      </w:r>
      <w:r w:rsidR="00A9728B">
        <w:rPr>
          <w:rFonts w:ascii="Verdana" w:hAnsi="Verdana"/>
          <w:color w:val="000000"/>
          <w:shd w:val="clear" w:color="auto" w:fill="FFFFFF"/>
        </w:rPr>
        <w:t>и</w:t>
      </w:r>
      <w:r w:rsidRPr="00A9728B">
        <w:rPr>
          <w:rFonts w:ascii="Verdana" w:hAnsi="Verdana"/>
          <w:color w:val="000000"/>
          <w:shd w:val="clear" w:color="auto" w:fill="FFFFFF"/>
        </w:rPr>
        <w:t xml:space="preserve"> </w:t>
      </w:r>
      <w:r w:rsidR="00A9728B" w:rsidRPr="00A9728B">
        <w:rPr>
          <w:rFonts w:ascii="Verdana" w:hAnsi="Verdana"/>
          <w:color w:val="000000"/>
          <w:shd w:val="clear" w:color="auto" w:fill="FFFFFF"/>
        </w:rPr>
        <w:t xml:space="preserve">разбиранията </w:t>
      </w:r>
      <w:r w:rsidR="00DF3930">
        <w:rPr>
          <w:rFonts w:ascii="Verdana" w:hAnsi="Verdana"/>
          <w:color w:val="000000"/>
          <w:shd w:val="clear" w:color="auto" w:fill="FFFFFF"/>
        </w:rPr>
        <w:t>за морал и ценностната система.</w:t>
      </w:r>
    </w:p>
    <w:p w:rsidR="00FA0DE0" w:rsidRDefault="00FA0DE0" w:rsidP="00FA0DE0">
      <w:pPr>
        <w:rPr>
          <w:rStyle w:val="apple-converted-space"/>
          <w:rFonts w:ascii="Verdana" w:hAnsi="Verdana"/>
          <w:color w:val="000000"/>
          <w:shd w:val="clear" w:color="auto" w:fill="FFFFFF"/>
          <w:lang w:val="en-US"/>
        </w:rPr>
      </w:pPr>
    </w:p>
    <w:p w:rsidR="00B62F9A" w:rsidRPr="00B62F9A" w:rsidRDefault="001C36E8" w:rsidP="00A9728B">
      <w:pPr>
        <w:pStyle w:val="ListParagraph"/>
        <w:numPr>
          <w:ilvl w:val="0"/>
          <w:numId w:val="1"/>
        </w:numPr>
        <w:rPr>
          <w:rFonts w:ascii="Verdana" w:hAnsi="Verdana"/>
          <w:color w:val="000000"/>
          <w:shd w:val="clear" w:color="auto" w:fill="FFFFFF"/>
          <w:lang w:val="en-US"/>
        </w:rPr>
      </w:pPr>
      <w:r w:rsidRPr="008B39FB">
        <w:rPr>
          <w:rStyle w:val="Strong"/>
          <w:rFonts w:ascii="Verdana" w:hAnsi="Verdana"/>
          <w:b w:val="0"/>
          <w:color w:val="000000" w:themeColor="text1"/>
          <w:shd w:val="clear" w:color="auto" w:fill="FFFFFF"/>
        </w:rPr>
        <w:t xml:space="preserve">Към негативизъм и ритуализация, чрез </w:t>
      </w:r>
      <w:r w:rsidRPr="008B39FB">
        <w:rPr>
          <w:rStyle w:val="Strong"/>
          <w:rFonts w:ascii="Verdana" w:hAnsi="Verdana"/>
          <w:color w:val="000000" w:themeColor="text1"/>
          <w:shd w:val="clear" w:color="auto" w:fill="FFFFFF"/>
        </w:rPr>
        <w:t>новини</w:t>
      </w:r>
      <w:r w:rsidRPr="008B39FB">
        <w:rPr>
          <w:rFonts w:ascii="Verdana" w:hAnsi="Verdana"/>
          <w:color w:val="000000"/>
        </w:rPr>
        <w:br/>
      </w:r>
      <w:r w:rsidRPr="00A9728B">
        <w:rPr>
          <w:rFonts w:ascii="Verdana" w:hAnsi="Verdana"/>
          <w:color w:val="000000"/>
        </w:rPr>
        <w:br/>
      </w:r>
      <w:r w:rsidRPr="00A9728B">
        <w:rPr>
          <w:rFonts w:ascii="Verdana" w:hAnsi="Verdana"/>
          <w:color w:val="000000"/>
          <w:shd w:val="clear" w:color="auto" w:fill="FFFFFF"/>
        </w:rPr>
        <w:t xml:space="preserve">Водещите заглавия на новините днес. Това е което ви придвижва напред. Това е нещото, с което повечето от вас започват и завършват деня. </w:t>
      </w:r>
    </w:p>
    <w:p w:rsidR="00B62F9A" w:rsidRPr="00B62F9A" w:rsidRDefault="00B62F9A" w:rsidP="00B62F9A">
      <w:pPr>
        <w:pStyle w:val="ListParagraph"/>
        <w:rPr>
          <w:rFonts w:ascii="Verdana" w:hAnsi="Verdana"/>
          <w:color w:val="000000"/>
          <w:shd w:val="clear" w:color="auto" w:fill="FFFFFF"/>
        </w:rPr>
      </w:pPr>
    </w:p>
    <w:p w:rsidR="001C36E8" w:rsidRPr="00AC3D8F" w:rsidRDefault="001C36E8" w:rsidP="00FA0DE0">
      <w:pPr>
        <w:pStyle w:val="ListParagraph"/>
        <w:numPr>
          <w:ilvl w:val="0"/>
          <w:numId w:val="1"/>
        </w:numPr>
        <w:rPr>
          <w:rFonts w:ascii="Verdana" w:hAnsi="Verdana"/>
          <w:color w:val="000000"/>
          <w:shd w:val="clear" w:color="auto" w:fill="FFFFFF"/>
          <w:lang w:val="en-US"/>
        </w:rPr>
      </w:pPr>
      <w:r w:rsidRPr="008B39FB">
        <w:rPr>
          <w:rFonts w:ascii="Verdana" w:hAnsi="Verdana"/>
          <w:b/>
          <w:color w:val="000000"/>
          <w:shd w:val="clear" w:color="auto" w:fill="FFFFFF"/>
        </w:rPr>
        <w:t xml:space="preserve"> </w:t>
      </w:r>
      <w:r w:rsidR="00AC3D8F" w:rsidRPr="008B39FB">
        <w:rPr>
          <w:rFonts w:ascii="Verdana" w:hAnsi="Verdana"/>
          <w:b/>
          <w:color w:val="000000"/>
          <w:shd w:val="clear" w:color="auto" w:fill="FFFFFF"/>
        </w:rPr>
        <w:t>Разнообразието-</w:t>
      </w:r>
      <w:r w:rsidR="00AC3D8F" w:rsidRPr="00AC3D8F">
        <w:rPr>
          <w:rFonts w:ascii="Verdana" w:hAnsi="Verdana"/>
          <w:color w:val="000000"/>
          <w:shd w:val="clear" w:color="auto" w:fill="FFFFFF"/>
        </w:rPr>
        <w:t xml:space="preserve"> </w:t>
      </w:r>
      <w:r w:rsidRPr="00AC3D8F">
        <w:rPr>
          <w:rFonts w:ascii="Verdana" w:hAnsi="Verdana"/>
          <w:color w:val="000000"/>
          <w:shd w:val="clear" w:color="auto" w:fill="FFFFFF"/>
        </w:rPr>
        <w:t xml:space="preserve"> колкото по-голямо разнообразие има, толкова по-голяма е вероятността вие да искате да изпитате разнообразието </w:t>
      </w:r>
      <w:r w:rsidR="00AC3D8F">
        <w:rPr>
          <w:rFonts w:ascii="Verdana" w:hAnsi="Verdana"/>
          <w:color w:val="000000"/>
          <w:shd w:val="clear" w:color="auto" w:fill="FFFFFF"/>
        </w:rPr>
        <w:t>!</w:t>
      </w:r>
    </w:p>
    <w:p w:rsidR="001C36E8" w:rsidRDefault="008B39FB" w:rsidP="00FA0DE0">
      <w:pPr>
        <w:rPr>
          <w:rStyle w:val="apple-converted-space"/>
          <w:rFonts w:ascii="Verdana" w:hAnsi="Verdana"/>
          <w:color w:val="000000"/>
          <w:shd w:val="clear" w:color="auto" w:fill="FFFFFF"/>
          <w:lang w:val="en-US"/>
        </w:rPr>
      </w:pPr>
      <w:r w:rsidRPr="008B39FB">
        <w:rPr>
          <w:rStyle w:val="Strong"/>
          <w:rFonts w:ascii="Verdana" w:hAnsi="Verdana"/>
          <w:color w:val="000000"/>
          <w:shd w:val="clear" w:color="auto" w:fill="FFFFFF"/>
        </w:rPr>
        <w:t xml:space="preserve">   4.</w:t>
      </w:r>
      <w:r w:rsidR="00273845" w:rsidRPr="008B39FB">
        <w:rPr>
          <w:rStyle w:val="Strong"/>
          <w:rFonts w:ascii="Verdana" w:hAnsi="Verdana"/>
          <w:color w:val="000000"/>
          <w:shd w:val="clear" w:color="auto" w:fill="FFFFFF"/>
        </w:rPr>
        <w:t>Липса</w:t>
      </w:r>
      <w:r w:rsidRPr="008B39FB">
        <w:rPr>
          <w:rStyle w:val="Strong"/>
          <w:rFonts w:ascii="Verdana" w:hAnsi="Verdana"/>
          <w:color w:val="000000"/>
          <w:shd w:val="clear" w:color="auto" w:fill="FFFFFF"/>
        </w:rPr>
        <w:t>--</w:t>
      </w:r>
      <w:r>
        <w:rPr>
          <w:rStyle w:val="Strong"/>
          <w:rFonts w:ascii="Verdana" w:hAnsi="Verdana"/>
          <w:b w:val="0"/>
          <w:color w:val="000000"/>
          <w:shd w:val="clear" w:color="auto" w:fill="FFFFFF"/>
        </w:rPr>
        <w:t xml:space="preserve"> </w:t>
      </w:r>
      <w:r w:rsidR="00273845">
        <w:rPr>
          <w:rFonts w:ascii="Verdana" w:hAnsi="Verdana"/>
          <w:color w:val="000000"/>
          <w:shd w:val="clear" w:color="auto" w:fill="FFFFFF"/>
        </w:rPr>
        <w:t>Целият модерен свят ви imprint-ва с образи на липса. Че нещо ви трябва. Че сами по себе си не сте завършени.</w:t>
      </w:r>
      <w:r w:rsidR="00273845">
        <w:rPr>
          <w:rStyle w:val="apple-converted-space"/>
          <w:rFonts w:ascii="Verdana" w:hAnsi="Verdana"/>
          <w:color w:val="000000"/>
          <w:shd w:val="clear" w:color="auto" w:fill="FFFFFF"/>
        </w:rPr>
        <w:t> </w:t>
      </w:r>
    </w:p>
    <w:p w:rsidR="00273845" w:rsidRDefault="00273845" w:rsidP="00FA0DE0">
      <w:pPr>
        <w:rPr>
          <w:rStyle w:val="apple-converted-space"/>
          <w:rFonts w:ascii="Verdana" w:hAnsi="Verdana"/>
          <w:color w:val="000000"/>
          <w:shd w:val="clear" w:color="auto" w:fill="FFFFFF"/>
          <w:lang w:val="en-US"/>
        </w:rPr>
      </w:pPr>
    </w:p>
    <w:p w:rsidR="00DE49F0" w:rsidRPr="008B39FB" w:rsidRDefault="008B39FB" w:rsidP="00993E80">
      <w:pPr>
        <w:rPr>
          <w:rFonts w:ascii="Verdana" w:hAnsi="Verdana"/>
          <w:color w:val="000000"/>
          <w:shd w:val="clear" w:color="auto" w:fill="FFFFFF"/>
          <w:lang w:val="en-US"/>
        </w:rPr>
      </w:pPr>
      <w:r w:rsidRPr="008B39FB">
        <w:rPr>
          <w:rStyle w:val="Strong"/>
          <w:rFonts w:ascii="Verdana" w:hAnsi="Verdana"/>
          <w:color w:val="000000"/>
          <w:shd w:val="clear" w:color="auto" w:fill="FFFFFF"/>
        </w:rPr>
        <w:t>5.</w:t>
      </w:r>
      <w:r w:rsidR="00DE49F0" w:rsidRPr="008B39FB">
        <w:rPr>
          <w:rStyle w:val="Strong"/>
          <w:rFonts w:ascii="Verdana" w:hAnsi="Verdana"/>
          <w:color w:val="000000"/>
          <w:shd w:val="clear" w:color="auto" w:fill="FFFFFF"/>
        </w:rPr>
        <w:t>Всичко е пари</w:t>
      </w:r>
      <w:r w:rsidRPr="008B39FB">
        <w:rPr>
          <w:rStyle w:val="Strong"/>
          <w:rFonts w:ascii="Verdana" w:hAnsi="Verdana"/>
          <w:color w:val="000000"/>
          <w:shd w:val="clear" w:color="auto" w:fill="FFFFFF"/>
        </w:rPr>
        <w:t xml:space="preserve"> - </w:t>
      </w:r>
      <w:r w:rsidR="00DE49F0" w:rsidRPr="008B39FB">
        <w:rPr>
          <w:rFonts w:ascii="Verdana" w:hAnsi="Verdana"/>
          <w:color w:val="000000"/>
          <w:shd w:val="clear" w:color="auto" w:fill="FFFFFF"/>
        </w:rPr>
        <w:t>Основна мантра</w:t>
      </w:r>
      <w:r w:rsidR="00DE49F0" w:rsidRPr="008B39FB">
        <w:rPr>
          <w:rFonts w:ascii="Verdana" w:hAnsi="Verdana"/>
          <w:color w:val="000000"/>
          <w:shd w:val="clear" w:color="auto" w:fill="FFFFFF"/>
        </w:rPr>
        <w:t xml:space="preserve"> </w:t>
      </w:r>
      <w:r w:rsidR="00DE49F0" w:rsidRPr="008B39FB">
        <w:rPr>
          <w:rFonts w:ascii="Verdana" w:hAnsi="Verdana"/>
          <w:color w:val="000000"/>
          <w:shd w:val="clear" w:color="auto" w:fill="FFFFFF"/>
          <w:lang w:val="en-US"/>
        </w:rPr>
        <w:t>.</w:t>
      </w:r>
    </w:p>
    <w:p w:rsidR="00DE49F0" w:rsidRDefault="00DE49F0" w:rsidP="00FA0DE0">
      <w:pPr>
        <w:rPr>
          <w:rFonts w:ascii="Verdana" w:hAnsi="Verdana"/>
          <w:color w:val="000000"/>
          <w:shd w:val="clear" w:color="auto" w:fill="FFFFFF"/>
          <w:lang w:val="en-US"/>
        </w:rPr>
      </w:pPr>
      <w:r>
        <w:rPr>
          <w:rFonts w:ascii="Verdana" w:hAnsi="Verdana"/>
          <w:color w:val="000000"/>
          <w:shd w:val="clear" w:color="auto" w:fill="FFFFFF"/>
        </w:rPr>
        <w:t xml:space="preserve">Това, което искам да кажа е социално разпространеното утвърждение, че това е „висша ценност“ и отново – вие не сте завършени без пари. Нещо повече – това едва ли не се явява в първо и единствено условие. Разбира се медията отново играе основна роля тук. Хората обаче дотолкова са повярвали в това, че изпадат в истерия, оставайки в абсолютна невъзможност да си представят живот извън нелепата монетарна система. Това е орионски модел, който алюзира мислене неспособно да прозре отвъд триизмерната рамка на света. </w:t>
      </w:r>
    </w:p>
    <w:p w:rsidR="00DE49F0" w:rsidRPr="008B39FB" w:rsidRDefault="008B39FB" w:rsidP="00FA0DE0">
      <w:pPr>
        <w:rPr>
          <w:rFonts w:ascii="Verdana" w:hAnsi="Verdana"/>
          <w:color w:val="000000"/>
          <w:sz w:val="16"/>
          <w:szCs w:val="16"/>
          <w:shd w:val="clear" w:color="auto" w:fill="FFFFFF"/>
          <w:lang w:val="en-US"/>
        </w:rPr>
      </w:pPr>
      <w:r>
        <w:rPr>
          <w:rStyle w:val="Strong"/>
          <w:rFonts w:ascii="Verdana" w:hAnsi="Verdana"/>
          <w:color w:val="000000"/>
          <w:shd w:val="clear" w:color="auto" w:fill="FFFFFF"/>
        </w:rPr>
        <w:t xml:space="preserve">6. </w:t>
      </w:r>
      <w:r w:rsidR="00E24BC1">
        <w:rPr>
          <w:rStyle w:val="Strong"/>
          <w:rFonts w:ascii="Verdana" w:hAnsi="Verdana"/>
          <w:color w:val="000000"/>
          <w:shd w:val="clear" w:color="auto" w:fill="FFFFFF"/>
        </w:rPr>
        <w:t>Здравословни проблеми</w:t>
      </w:r>
      <w:r w:rsidR="00E24BC1">
        <w:rPr>
          <w:rFonts w:ascii="Verdana" w:hAnsi="Verdana"/>
          <w:color w:val="000000"/>
        </w:rPr>
        <w:br/>
      </w:r>
      <w:r w:rsidR="00E24BC1">
        <w:rPr>
          <w:rFonts w:ascii="Verdana" w:hAnsi="Verdana"/>
          <w:color w:val="000000"/>
        </w:rPr>
        <w:br/>
      </w:r>
      <w:r w:rsidR="00E24BC1" w:rsidRPr="008B39FB">
        <w:rPr>
          <w:rFonts w:ascii="Verdana" w:hAnsi="Verdana"/>
          <w:color w:val="000000"/>
          <w:sz w:val="16"/>
          <w:szCs w:val="16"/>
          <w:shd w:val="clear" w:color="auto" w:fill="FFFFFF"/>
        </w:rPr>
        <w:t>Подобно на новините – постоянно ви се втълпява как нещата са много зле. Реклами за проблеми с уретера точно в 20 ч. по време на вечеря. Болки в ставите? Артростоп за всеки!</w:t>
      </w:r>
      <w:r w:rsidR="00E24BC1" w:rsidRPr="008B39FB">
        <w:rPr>
          <w:rFonts w:ascii="Verdana" w:hAnsi="Verdana"/>
          <w:color w:val="000000"/>
          <w:sz w:val="16"/>
          <w:szCs w:val="16"/>
        </w:rPr>
        <w:br/>
      </w:r>
      <w:r w:rsidR="00E24BC1" w:rsidRPr="008B39FB">
        <w:rPr>
          <w:rFonts w:ascii="Verdana" w:hAnsi="Verdana"/>
          <w:color w:val="000000"/>
          <w:sz w:val="16"/>
          <w:szCs w:val="16"/>
          <w:shd w:val="clear" w:color="auto" w:fill="FFFFFF"/>
        </w:rPr>
        <w:t>#&amp;#*&amp;$#^#)(*#!*@!#™#@&amp;*#</w:t>
      </w:r>
      <w:r w:rsidR="00E24BC1" w:rsidRPr="008B39FB">
        <w:rPr>
          <w:rFonts w:ascii="Verdana" w:hAnsi="Verdana"/>
          <w:color w:val="000000"/>
          <w:sz w:val="16"/>
          <w:szCs w:val="16"/>
        </w:rPr>
        <w:br/>
      </w:r>
      <w:r w:rsidR="00E24BC1" w:rsidRPr="008B39FB">
        <w:rPr>
          <w:rFonts w:ascii="Verdana" w:hAnsi="Verdana"/>
          <w:color w:val="000000"/>
          <w:sz w:val="16"/>
          <w:szCs w:val="16"/>
          <w:shd w:val="clear" w:color="auto" w:fill="FFFFFF"/>
        </w:rPr>
        <w:t>Общество ви imprint-ва в какво да вярвате и очаквате. Например „Когато станеш на 40 това и това ще се случи“. Вие се самоубеждавате.</w:t>
      </w:r>
    </w:p>
    <w:p w:rsidR="00E24BC1" w:rsidRDefault="00E24BC1" w:rsidP="00FA0DE0">
      <w:pPr>
        <w:rPr>
          <w:rFonts w:ascii="Verdana" w:hAnsi="Verdana"/>
          <w:color w:val="000000"/>
          <w:shd w:val="clear" w:color="auto" w:fill="FFFFFF"/>
          <w:lang w:val="en-US"/>
        </w:rPr>
      </w:pPr>
    </w:p>
    <w:p w:rsidR="00E24BC1" w:rsidRDefault="008B39FB" w:rsidP="00FA0DE0">
      <w:pPr>
        <w:rPr>
          <w:rFonts w:ascii="Verdana" w:hAnsi="Verdana"/>
          <w:color w:val="000000"/>
          <w:sz w:val="18"/>
          <w:szCs w:val="18"/>
          <w:shd w:val="clear" w:color="auto" w:fill="EEF2F8"/>
          <w:lang w:val="en-US"/>
        </w:rPr>
      </w:pPr>
      <w:r>
        <w:rPr>
          <w:rFonts w:ascii="Verdana" w:hAnsi="Verdana"/>
          <w:b/>
          <w:color w:val="000000"/>
          <w:sz w:val="18"/>
          <w:szCs w:val="18"/>
          <w:shd w:val="clear" w:color="auto" w:fill="EEF2F8"/>
        </w:rPr>
        <w:t>7.</w:t>
      </w:r>
      <w:r w:rsidRPr="008B39FB">
        <w:rPr>
          <w:rFonts w:ascii="Verdana" w:hAnsi="Verdana"/>
          <w:b/>
          <w:color w:val="000000"/>
          <w:sz w:val="18"/>
          <w:szCs w:val="18"/>
          <w:shd w:val="clear" w:color="auto" w:fill="EEF2F8"/>
        </w:rPr>
        <w:t xml:space="preserve"> Гейм индустрията</w:t>
      </w:r>
      <w:r>
        <w:rPr>
          <w:rFonts w:ascii="Verdana" w:hAnsi="Verdana"/>
          <w:color w:val="000000"/>
          <w:sz w:val="18"/>
          <w:szCs w:val="18"/>
          <w:shd w:val="clear" w:color="auto" w:fill="EEF2F8"/>
        </w:rPr>
        <w:t xml:space="preserve">-  виждали сте често този сценарийй- </w:t>
      </w:r>
      <w:r w:rsidR="00E24BC1">
        <w:rPr>
          <w:rFonts w:ascii="Verdana" w:hAnsi="Verdana"/>
          <w:color w:val="000000"/>
          <w:sz w:val="18"/>
          <w:szCs w:val="18"/>
          <w:shd w:val="clear" w:color="auto" w:fill="EEF2F8"/>
        </w:rPr>
        <w:t>започ</w:t>
      </w:r>
      <w:r>
        <w:rPr>
          <w:rFonts w:ascii="Verdana" w:hAnsi="Verdana"/>
          <w:color w:val="000000"/>
          <w:sz w:val="18"/>
          <w:szCs w:val="18"/>
          <w:shd w:val="clear" w:color="auto" w:fill="EEF2F8"/>
        </w:rPr>
        <w:t xml:space="preserve">ва се с </w:t>
      </w:r>
      <w:r w:rsidR="00E24BC1">
        <w:rPr>
          <w:rFonts w:ascii="Verdana" w:hAnsi="Verdana"/>
          <w:color w:val="000000"/>
          <w:sz w:val="18"/>
          <w:szCs w:val="18"/>
          <w:shd w:val="clear" w:color="auto" w:fill="EEF2F8"/>
        </w:rPr>
        <w:t xml:space="preserve"> игрите с коли увлича</w:t>
      </w:r>
      <w:r>
        <w:rPr>
          <w:rFonts w:ascii="Verdana" w:hAnsi="Verdana"/>
          <w:color w:val="000000"/>
          <w:sz w:val="18"/>
          <w:szCs w:val="18"/>
          <w:shd w:val="clear" w:color="auto" w:fill="EEF2F8"/>
        </w:rPr>
        <w:t>нето минава през</w:t>
      </w:r>
      <w:r w:rsidR="00E24BC1">
        <w:rPr>
          <w:rFonts w:ascii="Verdana" w:hAnsi="Verdana"/>
          <w:color w:val="000000"/>
          <w:sz w:val="18"/>
          <w:szCs w:val="18"/>
          <w:shd w:val="clear" w:color="auto" w:fill="EEF2F8"/>
        </w:rPr>
        <w:t xml:space="preserve"> кънтар страик в мрежа.</w:t>
      </w:r>
      <w:r>
        <w:rPr>
          <w:rFonts w:ascii="Verdana" w:hAnsi="Verdana"/>
          <w:color w:val="000000"/>
          <w:sz w:val="18"/>
          <w:szCs w:val="18"/>
          <w:shd w:val="clear" w:color="auto" w:fill="EEF2F8"/>
        </w:rPr>
        <w:t>...</w:t>
      </w:r>
      <w:r w:rsidR="00E24BC1">
        <w:rPr>
          <w:rFonts w:ascii="Verdana" w:hAnsi="Verdana"/>
          <w:color w:val="000000"/>
          <w:sz w:val="18"/>
          <w:szCs w:val="18"/>
          <w:shd w:val="clear" w:color="auto" w:fill="EEF2F8"/>
        </w:rPr>
        <w:t>Така с времето</w:t>
      </w:r>
      <w:r>
        <w:rPr>
          <w:rFonts w:ascii="Verdana" w:hAnsi="Verdana"/>
          <w:color w:val="000000"/>
          <w:sz w:val="18"/>
          <w:szCs w:val="18"/>
          <w:shd w:val="clear" w:color="auto" w:fill="EEF2F8"/>
        </w:rPr>
        <w:t xml:space="preserve"> се</w:t>
      </w:r>
      <w:r w:rsidR="00E24BC1">
        <w:rPr>
          <w:rFonts w:ascii="Verdana" w:hAnsi="Verdana"/>
          <w:color w:val="000000"/>
          <w:sz w:val="18"/>
          <w:szCs w:val="18"/>
          <w:shd w:val="clear" w:color="auto" w:fill="EEF2F8"/>
        </w:rPr>
        <w:t xml:space="preserve"> влиза навътре в н</w:t>
      </w:r>
      <w:r>
        <w:rPr>
          <w:rFonts w:ascii="Verdana" w:hAnsi="Verdana"/>
          <w:color w:val="000000"/>
          <w:sz w:val="18"/>
          <w:szCs w:val="18"/>
          <w:shd w:val="clear" w:color="auto" w:fill="EEF2F8"/>
        </w:rPr>
        <w:t xml:space="preserve">овия </w:t>
      </w:r>
      <w:r w:rsidR="00E24BC1">
        <w:rPr>
          <w:rFonts w:ascii="Verdana" w:hAnsi="Verdana"/>
          <w:color w:val="000000"/>
          <w:sz w:val="18"/>
          <w:szCs w:val="18"/>
          <w:shd w:val="clear" w:color="auto" w:fill="EEF2F8"/>
        </w:rPr>
        <w:t>2ри живот</w:t>
      </w:r>
      <w:r w:rsidR="00B2774D">
        <w:rPr>
          <w:rFonts w:ascii="Verdana" w:hAnsi="Verdana"/>
          <w:color w:val="000000"/>
          <w:sz w:val="18"/>
          <w:szCs w:val="18"/>
          <w:shd w:val="clear" w:color="auto" w:fill="EEF2F8"/>
        </w:rPr>
        <w:t>. Т</w:t>
      </w:r>
      <w:r w:rsidR="00E24BC1">
        <w:rPr>
          <w:rFonts w:ascii="Verdana" w:hAnsi="Verdana"/>
          <w:color w:val="000000"/>
          <w:sz w:val="18"/>
          <w:szCs w:val="18"/>
          <w:shd w:val="clear" w:color="auto" w:fill="EEF2F8"/>
        </w:rPr>
        <w:t xml:space="preserve">ретата фаза </w:t>
      </w:r>
      <w:r>
        <w:rPr>
          <w:rFonts w:ascii="Verdana" w:hAnsi="Verdana"/>
          <w:color w:val="000000"/>
          <w:sz w:val="18"/>
          <w:szCs w:val="18"/>
          <w:shd w:val="clear" w:color="auto" w:fill="EEF2F8"/>
        </w:rPr>
        <w:t xml:space="preserve">примерно </w:t>
      </w:r>
      <w:r w:rsidR="00E24BC1">
        <w:rPr>
          <w:rFonts w:ascii="Verdana" w:hAnsi="Verdana"/>
          <w:color w:val="000000"/>
          <w:sz w:val="18"/>
          <w:szCs w:val="18"/>
          <w:shd w:val="clear" w:color="auto" w:fill="EEF2F8"/>
        </w:rPr>
        <w:t xml:space="preserve"> ГТА 4 много известна игра </w:t>
      </w:r>
      <w:r>
        <w:rPr>
          <w:rFonts w:ascii="Verdana" w:hAnsi="Verdana"/>
          <w:color w:val="000000"/>
          <w:sz w:val="18"/>
          <w:szCs w:val="18"/>
          <w:shd w:val="clear" w:color="auto" w:fill="EEF2F8"/>
        </w:rPr>
        <w:t>която</w:t>
      </w:r>
      <w:r w:rsidR="00E24BC1">
        <w:rPr>
          <w:rFonts w:ascii="Verdana" w:hAnsi="Verdana"/>
          <w:color w:val="000000"/>
          <w:sz w:val="18"/>
          <w:szCs w:val="18"/>
          <w:shd w:val="clear" w:color="auto" w:fill="EEF2F8"/>
        </w:rPr>
        <w:t xml:space="preserve"> </w:t>
      </w:r>
      <w:r>
        <w:rPr>
          <w:rFonts w:ascii="Verdana" w:hAnsi="Verdana"/>
          <w:color w:val="000000"/>
          <w:sz w:val="18"/>
          <w:szCs w:val="18"/>
          <w:shd w:val="clear" w:color="auto" w:fill="EEF2F8"/>
        </w:rPr>
        <w:t xml:space="preserve">изисква </w:t>
      </w:r>
      <w:r w:rsidR="00E24BC1">
        <w:rPr>
          <w:rFonts w:ascii="Verdana" w:hAnsi="Verdana"/>
          <w:color w:val="000000"/>
          <w:sz w:val="18"/>
          <w:szCs w:val="18"/>
          <w:shd w:val="clear" w:color="auto" w:fill="EEF2F8"/>
        </w:rPr>
        <w:t xml:space="preserve">компютър с по високи параметри </w:t>
      </w:r>
      <w:r>
        <w:rPr>
          <w:rFonts w:ascii="Verdana" w:hAnsi="Verdana"/>
          <w:color w:val="000000"/>
          <w:sz w:val="18"/>
          <w:szCs w:val="18"/>
          <w:shd w:val="clear" w:color="auto" w:fill="EEF2F8"/>
        </w:rPr>
        <w:t>.следват кражби и играи</w:t>
      </w:r>
      <w:r w:rsidR="00E24BC1">
        <w:rPr>
          <w:rFonts w:ascii="Verdana" w:hAnsi="Verdana"/>
          <w:color w:val="000000"/>
          <w:sz w:val="18"/>
          <w:szCs w:val="18"/>
          <w:shd w:val="clear" w:color="auto" w:fill="EEF2F8"/>
        </w:rPr>
        <w:t xml:space="preserve"> по цял,</w:t>
      </w:r>
      <w:r>
        <w:rPr>
          <w:rFonts w:ascii="Verdana" w:hAnsi="Verdana"/>
          <w:color w:val="000000"/>
          <w:sz w:val="18"/>
          <w:szCs w:val="18"/>
          <w:shd w:val="clear" w:color="auto" w:fill="EEF2F8"/>
        </w:rPr>
        <w:t xml:space="preserve"> чувство за сигурност пред</w:t>
      </w:r>
      <w:r w:rsidR="00E24BC1">
        <w:rPr>
          <w:rFonts w:ascii="Verdana" w:hAnsi="Verdana"/>
          <w:color w:val="000000"/>
          <w:sz w:val="18"/>
          <w:szCs w:val="18"/>
          <w:shd w:val="clear" w:color="auto" w:fill="EEF2F8"/>
        </w:rPr>
        <w:t xml:space="preserve"> компютъра !</w:t>
      </w:r>
    </w:p>
    <w:p w:rsidR="00E24BC1" w:rsidRDefault="00B24B63" w:rsidP="00FA0DE0">
      <w:pPr>
        <w:rPr>
          <w:rFonts w:ascii="Verdana" w:hAnsi="Verdana"/>
          <w:color w:val="000000"/>
          <w:sz w:val="18"/>
          <w:szCs w:val="18"/>
          <w:shd w:val="clear" w:color="auto" w:fill="DFEDFD"/>
          <w:lang w:val="en-US"/>
        </w:rPr>
      </w:pPr>
      <w:r>
        <w:rPr>
          <w:rFonts w:ascii="Verdana" w:hAnsi="Verdana"/>
          <w:color w:val="000000"/>
          <w:sz w:val="18"/>
          <w:szCs w:val="18"/>
          <w:shd w:val="clear" w:color="auto" w:fill="DFEDFD"/>
        </w:rPr>
        <w:t>А може би е „въпрос на чест“: какъв геймър ще е един геймър, ако набива пети по спортните алеи в парка или бягащите пътечки във фитнеса, когато може да разбие цяла вселена с едно леко мръдване на показалеца?</w:t>
      </w:r>
    </w:p>
    <w:p w:rsidR="00C74D05" w:rsidRDefault="006D67B4" w:rsidP="00FA0DE0">
      <w:pPr>
        <w:rPr>
          <w:rFonts w:ascii="Verdana" w:hAnsi="Verdana"/>
          <w:color w:val="000000"/>
          <w:sz w:val="18"/>
          <w:szCs w:val="18"/>
          <w:shd w:val="clear" w:color="auto" w:fill="EEF2F8"/>
          <w:lang w:val="en-US"/>
        </w:rPr>
      </w:pPr>
      <w:r>
        <w:rPr>
          <w:rFonts w:ascii="Verdana" w:hAnsi="Verdana"/>
          <w:color w:val="000000"/>
          <w:sz w:val="20"/>
          <w:szCs w:val="20"/>
          <w:shd w:val="clear" w:color="auto" w:fill="DFEDFD"/>
        </w:rPr>
        <w:lastRenderedPageBreak/>
        <w:t xml:space="preserve">А относно това с каква цел са създадени игрите, </w:t>
      </w:r>
      <w:r w:rsidR="00B2774D">
        <w:rPr>
          <w:rFonts w:ascii="Verdana" w:hAnsi="Verdana"/>
          <w:color w:val="000000"/>
          <w:sz w:val="20"/>
          <w:szCs w:val="20"/>
          <w:shd w:val="clear" w:color="auto" w:fill="DFEDFD"/>
        </w:rPr>
        <w:t>освен с</w:t>
      </w:r>
      <w:r>
        <w:rPr>
          <w:rFonts w:ascii="Verdana" w:hAnsi="Verdana"/>
          <w:color w:val="000000"/>
          <w:sz w:val="20"/>
          <w:szCs w:val="20"/>
          <w:shd w:val="clear" w:color="auto" w:fill="DFEDFD"/>
        </w:rPr>
        <w:t xml:space="preserve"> цел печалба</w:t>
      </w:r>
      <w:r w:rsidR="00B2774D">
        <w:rPr>
          <w:rFonts w:ascii="Verdana" w:hAnsi="Verdana"/>
          <w:color w:val="000000"/>
          <w:sz w:val="20"/>
          <w:szCs w:val="20"/>
          <w:shd w:val="clear" w:color="auto" w:fill="DFEDFD"/>
        </w:rPr>
        <w:t xml:space="preserve"> основната им цел е  поставяне на геймърите в състояние на изолация от реалността, което автоматично ги отсранява като вероятни опоненти.</w:t>
      </w:r>
    </w:p>
    <w:p w:rsidR="00993E80" w:rsidRPr="00993E80" w:rsidRDefault="00993E80" w:rsidP="00993E80">
      <w:pPr>
        <w:rPr>
          <w:rStyle w:val="apple-converted-space"/>
          <w:rFonts w:ascii="Verdana" w:hAnsi="Verdana"/>
          <w:color w:val="333333"/>
          <w:sz w:val="20"/>
          <w:szCs w:val="20"/>
          <w:shd w:val="clear" w:color="auto" w:fill="FFFFFF"/>
          <w:lang w:val="en-US"/>
        </w:rPr>
      </w:pPr>
      <w:r w:rsidRPr="00993E80">
        <w:rPr>
          <w:rFonts w:ascii="Verdana" w:hAnsi="Verdana"/>
          <w:b/>
          <w:color w:val="333333"/>
          <w:sz w:val="20"/>
          <w:szCs w:val="20"/>
          <w:shd w:val="clear" w:color="auto" w:fill="FFFFFF"/>
        </w:rPr>
        <w:t xml:space="preserve"> 8</w:t>
      </w:r>
      <w:r w:rsidRPr="00993E80">
        <w:rPr>
          <w:rFonts w:ascii="Verdana" w:hAnsi="Verdana"/>
          <w:color w:val="333333"/>
          <w:sz w:val="20"/>
          <w:szCs w:val="20"/>
          <w:shd w:val="clear" w:color="auto" w:fill="FFFFFF"/>
        </w:rPr>
        <w:t>. хората, в които е имплантирана допълнително</w:t>
      </w:r>
      <w:r w:rsidRPr="00993E80">
        <w:rPr>
          <w:rStyle w:val="apple-converted-space"/>
          <w:rFonts w:ascii="Verdana" w:hAnsi="Verdana"/>
          <w:color w:val="333333"/>
          <w:sz w:val="20"/>
          <w:szCs w:val="20"/>
          <w:shd w:val="clear" w:color="auto" w:fill="FFFFFF"/>
        </w:rPr>
        <w:t> </w:t>
      </w:r>
      <w:r w:rsidRPr="00993E80">
        <w:rPr>
          <w:rStyle w:val="Strong"/>
          <w:rFonts w:ascii="Verdana" w:hAnsi="Verdana"/>
          <w:color w:val="333333"/>
          <w:sz w:val="20"/>
          <w:szCs w:val="20"/>
          <w:shd w:val="clear" w:color="auto" w:fill="FFFFFF"/>
        </w:rPr>
        <w:t>и</w:t>
      </w:r>
      <w:r w:rsidRPr="00993E80">
        <w:rPr>
          <w:rStyle w:val="apple-converted-space"/>
          <w:rFonts w:ascii="Verdana" w:hAnsi="Verdana"/>
          <w:color w:val="333333"/>
          <w:sz w:val="20"/>
          <w:szCs w:val="20"/>
          <w:shd w:val="clear" w:color="auto" w:fill="FFFFFF"/>
        </w:rPr>
        <w:t> </w:t>
      </w:r>
      <w:r w:rsidRPr="00993E80">
        <w:rPr>
          <w:rFonts w:ascii="Verdana" w:hAnsi="Verdana"/>
          <w:color w:val="333333"/>
          <w:sz w:val="20"/>
          <w:szCs w:val="20"/>
          <w:shd w:val="clear" w:color="auto" w:fill="FFFFFF"/>
        </w:rPr>
        <w:t>технология.</w:t>
      </w:r>
      <w:r w:rsidRPr="00993E80">
        <w:rPr>
          <w:rStyle w:val="apple-converted-space"/>
          <w:rFonts w:ascii="Verdana" w:hAnsi="Verdana"/>
          <w:color w:val="333333"/>
          <w:sz w:val="20"/>
          <w:szCs w:val="20"/>
          <w:shd w:val="clear" w:color="auto" w:fill="FFFFFF"/>
        </w:rPr>
        <w:t> </w:t>
      </w:r>
    </w:p>
    <w:p w:rsidR="00993E80" w:rsidRDefault="00993E80" w:rsidP="00993E80">
      <w:pPr>
        <w:rPr>
          <w:rFonts w:ascii="Verdana" w:hAnsi="Verdana"/>
          <w:color w:val="333333"/>
          <w:sz w:val="20"/>
          <w:szCs w:val="20"/>
          <w:shd w:val="clear" w:color="auto" w:fill="FFFFFF"/>
        </w:rPr>
      </w:pPr>
      <w:proofErr w:type="gramStart"/>
      <w:r>
        <w:rPr>
          <w:rStyle w:val="apple-converted-space"/>
          <w:rFonts w:ascii="Verdana" w:hAnsi="Verdana"/>
          <w:color w:val="333333"/>
          <w:sz w:val="20"/>
          <w:szCs w:val="20"/>
          <w:shd w:val="clear" w:color="auto" w:fill="FFFFFF"/>
          <w:lang w:val="en-US"/>
        </w:rPr>
        <w:t>---</w:t>
      </w:r>
      <w:r w:rsidRPr="00816004">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В последните десетилетия, илюминати изключително разчитат на симбиозата между биология и технология.</w:t>
      </w:r>
      <w:proofErr w:type="gramEnd"/>
    </w:p>
    <w:p w:rsidR="00C74D05" w:rsidRDefault="00C74D05" w:rsidP="00FA0DE0">
      <w:pPr>
        <w:rPr>
          <w:rFonts w:ascii="Verdana" w:hAnsi="Verdana"/>
          <w:color w:val="000000"/>
          <w:sz w:val="18"/>
          <w:szCs w:val="18"/>
          <w:shd w:val="clear" w:color="auto" w:fill="EEF2F8"/>
          <w:lang w:val="en-US"/>
        </w:rPr>
      </w:pPr>
    </w:p>
    <w:p w:rsidR="00C74D05" w:rsidRPr="00045904" w:rsidRDefault="00F3768F" w:rsidP="00FA0DE0">
      <w:pPr>
        <w:rPr>
          <w:rStyle w:val="Emphasis"/>
          <w:rFonts w:ascii="Verdana" w:hAnsi="Verdana"/>
          <w:color w:val="FF0000"/>
          <w:sz w:val="20"/>
          <w:szCs w:val="20"/>
          <w:shd w:val="clear" w:color="auto" w:fill="FFFFFF"/>
          <w:lang w:val="en-US"/>
        </w:rPr>
      </w:pPr>
      <w:r>
        <w:rPr>
          <w:rStyle w:val="apple-converted-space"/>
          <w:rFonts w:ascii="Verdana" w:hAnsi="Verdana"/>
          <w:i/>
          <w:iCs/>
          <w:color w:val="000000"/>
          <w:sz w:val="20"/>
          <w:szCs w:val="20"/>
          <w:shd w:val="clear" w:color="auto" w:fill="FFFFFF"/>
        </w:rPr>
        <w:t> </w:t>
      </w:r>
      <w:r w:rsidR="00045904">
        <w:rPr>
          <w:rStyle w:val="apple-converted-space"/>
          <w:rFonts w:ascii="Verdana" w:hAnsi="Verdana"/>
          <w:i/>
          <w:iCs/>
          <w:color w:val="FF0000"/>
          <w:sz w:val="20"/>
          <w:szCs w:val="20"/>
          <w:shd w:val="clear" w:color="auto" w:fill="FFFFFF"/>
        </w:rPr>
        <w:t>Студентите от Со</w:t>
      </w:r>
      <w:r w:rsidR="00B2774D" w:rsidRPr="00045904">
        <w:rPr>
          <w:rStyle w:val="apple-converted-space"/>
          <w:rFonts w:ascii="Verdana" w:hAnsi="Verdana"/>
          <w:i/>
          <w:iCs/>
          <w:color w:val="FF0000"/>
          <w:sz w:val="20"/>
          <w:szCs w:val="20"/>
          <w:shd w:val="clear" w:color="auto" w:fill="FFFFFF"/>
        </w:rPr>
        <w:t>фт-Уни ще</w:t>
      </w:r>
      <w:r w:rsidRPr="00045904">
        <w:rPr>
          <w:rStyle w:val="Emphasis"/>
          <w:rFonts w:ascii="Verdana" w:hAnsi="Verdana"/>
          <w:color w:val="FF0000"/>
          <w:sz w:val="20"/>
          <w:szCs w:val="20"/>
          <w:shd w:val="clear" w:color="auto" w:fill="FFFFFF"/>
        </w:rPr>
        <w:t xml:space="preserve"> бъдат използвани за усъвършенстване на технологиите </w:t>
      </w:r>
    </w:p>
    <w:p w:rsidR="00F3768F" w:rsidRDefault="00F3768F" w:rsidP="00FA0DE0">
      <w:pPr>
        <w:pBdr>
          <w:bottom w:val="single" w:sz="6" w:space="1" w:color="auto"/>
        </w:pBdr>
        <w:rPr>
          <w:rStyle w:val="Emphasis"/>
          <w:rFonts w:ascii="Verdana" w:hAnsi="Verdana"/>
          <w:color w:val="000000"/>
          <w:sz w:val="20"/>
          <w:szCs w:val="20"/>
          <w:shd w:val="clear" w:color="auto" w:fill="FFFFFF"/>
          <w:lang w:val="en-US"/>
        </w:rPr>
      </w:pPr>
    </w:p>
    <w:p w:rsidR="00DC0405" w:rsidRDefault="00993E80" w:rsidP="00045904">
      <w:pPr>
        <w:pStyle w:val="NormalWeb"/>
        <w:shd w:val="clear" w:color="auto" w:fill="FFFFFF"/>
        <w:spacing w:before="0" w:beforeAutospacing="0" w:after="75" w:afterAutospacing="0" w:line="330" w:lineRule="atLeast"/>
        <w:jc w:val="both"/>
        <w:rPr>
          <w:rFonts w:ascii="Trebuchet MS" w:hAnsi="Trebuchet MS"/>
          <w:color w:val="333333"/>
          <w:sz w:val="20"/>
          <w:szCs w:val="20"/>
        </w:rPr>
      </w:pPr>
      <w:r>
        <w:rPr>
          <w:rStyle w:val="Emphasis"/>
          <w:rFonts w:ascii="Verdana" w:hAnsi="Verdana"/>
          <w:b/>
          <w:bCs/>
          <w:color w:val="333333"/>
          <w:sz w:val="20"/>
          <w:szCs w:val="20"/>
        </w:rPr>
        <w:t>9-</w:t>
      </w:r>
      <w:r w:rsidR="00DC0405">
        <w:rPr>
          <w:rStyle w:val="Emphasis"/>
          <w:rFonts w:ascii="Verdana" w:hAnsi="Verdana"/>
          <w:b/>
          <w:bCs/>
          <w:color w:val="333333"/>
          <w:sz w:val="20"/>
          <w:szCs w:val="20"/>
        </w:rPr>
        <w:t>.</w:t>
      </w:r>
      <w:r w:rsidR="00DC0405">
        <w:rPr>
          <w:rStyle w:val="apple-converted-space"/>
          <w:rFonts w:ascii="Verdana" w:hAnsi="Verdana"/>
          <w:i/>
          <w:iCs/>
          <w:color w:val="333333"/>
          <w:sz w:val="20"/>
          <w:szCs w:val="20"/>
        </w:rPr>
        <w:t> </w:t>
      </w:r>
      <w:r w:rsidR="00DC0405">
        <w:rPr>
          <w:rStyle w:val="Emphasis"/>
          <w:rFonts w:ascii="Verdana" w:hAnsi="Verdana"/>
          <w:color w:val="333333"/>
          <w:sz w:val="20"/>
          <w:szCs w:val="20"/>
        </w:rPr>
        <w:t>Отнемане на съня</w:t>
      </w:r>
    </w:p>
    <w:p w:rsidR="00DC0405" w:rsidRDefault="00DC0405" w:rsidP="00FA0DE0">
      <w:pPr>
        <w:rPr>
          <w:lang w:val="en-US"/>
        </w:rPr>
      </w:pPr>
      <w:bookmarkStart w:id="0" w:name="_GoBack"/>
      <w:bookmarkEnd w:id="0"/>
    </w:p>
    <w:p w:rsidR="00DC0405" w:rsidRDefault="00993E80" w:rsidP="00FA0DE0">
      <w:pPr>
        <w:rPr>
          <w:rStyle w:val="Emphasis"/>
          <w:rFonts w:ascii="Verdana" w:hAnsi="Verdana"/>
          <w:color w:val="333333"/>
          <w:sz w:val="20"/>
          <w:szCs w:val="20"/>
          <w:shd w:val="clear" w:color="auto" w:fill="FFFFFF"/>
          <w:lang w:val="en-US"/>
        </w:rPr>
      </w:pPr>
      <w:r>
        <w:rPr>
          <w:rStyle w:val="Emphasis"/>
          <w:rFonts w:ascii="Verdana" w:hAnsi="Verdana"/>
          <w:b/>
          <w:bCs/>
          <w:color w:val="333333"/>
          <w:sz w:val="20"/>
          <w:szCs w:val="20"/>
          <w:shd w:val="clear" w:color="auto" w:fill="FFFFFF"/>
        </w:rPr>
        <w:t>10</w:t>
      </w:r>
      <w:r w:rsidR="00DC0405">
        <w:rPr>
          <w:rStyle w:val="Emphasis"/>
          <w:rFonts w:ascii="Verdana" w:hAnsi="Verdana"/>
          <w:b/>
          <w:bCs/>
          <w:color w:val="333333"/>
          <w:sz w:val="20"/>
          <w:szCs w:val="20"/>
          <w:shd w:val="clear" w:color="auto" w:fill="FFFFFF"/>
        </w:rPr>
        <w:t>.</w:t>
      </w:r>
      <w:r w:rsidR="00DC0405">
        <w:rPr>
          <w:rStyle w:val="apple-converted-space"/>
          <w:rFonts w:ascii="Verdana" w:hAnsi="Verdana"/>
          <w:i/>
          <w:iCs/>
          <w:color w:val="333333"/>
          <w:sz w:val="20"/>
          <w:szCs w:val="20"/>
          <w:shd w:val="clear" w:color="auto" w:fill="FFFFFF"/>
        </w:rPr>
        <w:t> </w:t>
      </w:r>
      <w:r w:rsidR="00DC0405">
        <w:rPr>
          <w:rStyle w:val="Emphasis"/>
          <w:rFonts w:ascii="Verdana" w:hAnsi="Verdana"/>
          <w:color w:val="333333"/>
          <w:sz w:val="20"/>
          <w:szCs w:val="20"/>
          <w:shd w:val="clear" w:color="auto" w:fill="FFFFFF"/>
        </w:rPr>
        <w:t>Потискане на сетивата</w:t>
      </w:r>
    </w:p>
    <w:p w:rsidR="00DC0405" w:rsidRDefault="00993E80" w:rsidP="00FA0DE0">
      <w:pPr>
        <w:rPr>
          <w:rStyle w:val="Emphasis"/>
          <w:rFonts w:ascii="Verdana" w:hAnsi="Verdana"/>
          <w:color w:val="333333"/>
          <w:sz w:val="20"/>
          <w:szCs w:val="20"/>
          <w:shd w:val="clear" w:color="auto" w:fill="FFFFFF"/>
          <w:lang w:val="en-US"/>
        </w:rPr>
      </w:pPr>
      <w:r w:rsidRPr="00993E80">
        <w:rPr>
          <w:rStyle w:val="apple-converted-space"/>
          <w:rFonts w:ascii="Verdana" w:hAnsi="Verdana"/>
          <w:b/>
          <w:i/>
          <w:iCs/>
          <w:color w:val="333333"/>
          <w:sz w:val="20"/>
          <w:szCs w:val="20"/>
          <w:shd w:val="clear" w:color="auto" w:fill="FFFFFF"/>
        </w:rPr>
        <w:t>11</w:t>
      </w:r>
      <w:r w:rsidR="00DC0405" w:rsidRPr="00993E80">
        <w:rPr>
          <w:rStyle w:val="apple-converted-space"/>
          <w:rFonts w:ascii="Verdana" w:hAnsi="Verdana"/>
          <w:b/>
          <w:i/>
          <w:iCs/>
          <w:color w:val="333333"/>
          <w:sz w:val="20"/>
          <w:szCs w:val="20"/>
          <w:shd w:val="clear" w:color="auto" w:fill="FFFFFF"/>
          <w:lang w:val="en-US"/>
        </w:rPr>
        <w:t>.</w:t>
      </w:r>
      <w:r w:rsidR="00DC0405">
        <w:rPr>
          <w:rStyle w:val="apple-converted-space"/>
          <w:rFonts w:ascii="Verdana" w:hAnsi="Verdana"/>
          <w:i/>
          <w:iCs/>
          <w:color w:val="333333"/>
          <w:sz w:val="20"/>
          <w:szCs w:val="20"/>
          <w:shd w:val="clear" w:color="auto" w:fill="FFFFFF"/>
          <w:lang w:val="en-US"/>
        </w:rPr>
        <w:t xml:space="preserve"> </w:t>
      </w:r>
      <w:proofErr w:type="gramStart"/>
      <w:r w:rsidR="00DC0405">
        <w:rPr>
          <w:rStyle w:val="Emphasis"/>
          <w:rFonts w:ascii="Verdana" w:hAnsi="Verdana"/>
          <w:color w:val="333333"/>
          <w:sz w:val="20"/>
          <w:szCs w:val="20"/>
          <w:shd w:val="clear" w:color="auto" w:fill="FFFFFF"/>
        </w:rPr>
        <w:t>създаване</w:t>
      </w:r>
      <w:proofErr w:type="gramEnd"/>
      <w:r w:rsidR="00DC0405">
        <w:rPr>
          <w:rStyle w:val="Emphasis"/>
          <w:rFonts w:ascii="Verdana" w:hAnsi="Verdana"/>
          <w:color w:val="333333"/>
          <w:sz w:val="20"/>
          <w:szCs w:val="20"/>
          <w:shd w:val="clear" w:color="auto" w:fill="FFFFFF"/>
        </w:rPr>
        <w:t xml:space="preserve"> на илюзия, объркване, амнезия</w:t>
      </w:r>
    </w:p>
    <w:p w:rsidR="00DC0405" w:rsidRDefault="00993E80" w:rsidP="00FA0DE0">
      <w:pPr>
        <w:rPr>
          <w:rStyle w:val="Emphasis"/>
          <w:rFonts w:ascii="Verdana" w:hAnsi="Verdana"/>
          <w:color w:val="333333"/>
          <w:sz w:val="20"/>
          <w:szCs w:val="20"/>
          <w:shd w:val="clear" w:color="auto" w:fill="FFFFFF"/>
          <w:lang w:val="en-US"/>
        </w:rPr>
      </w:pPr>
      <w:r>
        <w:rPr>
          <w:rStyle w:val="Emphasis"/>
          <w:rFonts w:ascii="Verdana" w:hAnsi="Verdana"/>
          <w:b/>
          <w:bCs/>
          <w:color w:val="333333"/>
          <w:sz w:val="20"/>
          <w:szCs w:val="20"/>
          <w:shd w:val="clear" w:color="auto" w:fill="FFFFFF"/>
        </w:rPr>
        <w:t>12</w:t>
      </w:r>
      <w:r w:rsidR="00DC0405">
        <w:rPr>
          <w:rStyle w:val="Emphasis"/>
          <w:rFonts w:ascii="Verdana" w:hAnsi="Verdana"/>
          <w:b/>
          <w:bCs/>
          <w:color w:val="333333"/>
          <w:sz w:val="20"/>
          <w:szCs w:val="20"/>
          <w:shd w:val="clear" w:color="auto" w:fill="FFFFFF"/>
        </w:rPr>
        <w:t>.</w:t>
      </w:r>
      <w:r w:rsidR="00DC0405">
        <w:rPr>
          <w:rStyle w:val="apple-converted-space"/>
          <w:rFonts w:ascii="Verdana" w:hAnsi="Verdana"/>
          <w:i/>
          <w:iCs/>
          <w:color w:val="333333"/>
          <w:sz w:val="20"/>
          <w:szCs w:val="20"/>
          <w:shd w:val="clear" w:color="auto" w:fill="FFFFFF"/>
        </w:rPr>
        <w:t> </w:t>
      </w:r>
      <w:r w:rsidR="00DC0405">
        <w:rPr>
          <w:rStyle w:val="Emphasis"/>
          <w:rFonts w:ascii="Verdana" w:hAnsi="Verdana"/>
          <w:color w:val="333333"/>
          <w:sz w:val="20"/>
          <w:szCs w:val="20"/>
          <w:shd w:val="clear" w:color="auto" w:fill="FFFFFF"/>
        </w:rPr>
        <w:t>Използване на илюзии и виртуална реалност с цел объркване и създаване на неправдоподобно изказване</w:t>
      </w:r>
    </w:p>
    <w:p w:rsidR="00DC0405" w:rsidRDefault="00993E80" w:rsidP="00FA0DE0">
      <w:pPr>
        <w:pBdr>
          <w:bottom w:val="single" w:sz="6" w:space="1" w:color="auto"/>
        </w:pBdr>
        <w:rPr>
          <w:rStyle w:val="Emphasis"/>
          <w:rFonts w:ascii="Verdana" w:hAnsi="Verdana"/>
          <w:color w:val="333333"/>
          <w:sz w:val="20"/>
          <w:szCs w:val="20"/>
          <w:shd w:val="clear" w:color="auto" w:fill="FFFFFF"/>
        </w:rPr>
      </w:pPr>
      <w:r>
        <w:rPr>
          <w:rStyle w:val="Emphasis"/>
          <w:rFonts w:ascii="Verdana" w:hAnsi="Verdana"/>
          <w:b/>
          <w:bCs/>
          <w:color w:val="333333"/>
          <w:sz w:val="20"/>
          <w:szCs w:val="20"/>
          <w:shd w:val="clear" w:color="auto" w:fill="FFFFFF"/>
        </w:rPr>
        <w:t>13</w:t>
      </w:r>
      <w:r w:rsidR="00DC0405">
        <w:rPr>
          <w:rStyle w:val="Emphasis"/>
          <w:rFonts w:ascii="Verdana" w:hAnsi="Verdana"/>
          <w:b/>
          <w:bCs/>
          <w:color w:val="333333"/>
          <w:sz w:val="20"/>
          <w:szCs w:val="20"/>
          <w:shd w:val="clear" w:color="auto" w:fill="FFFFFF"/>
        </w:rPr>
        <w:t>.</w:t>
      </w:r>
      <w:r w:rsidR="00DC0405">
        <w:rPr>
          <w:rStyle w:val="apple-converted-space"/>
          <w:rFonts w:ascii="Verdana" w:hAnsi="Verdana"/>
          <w:color w:val="333333"/>
          <w:sz w:val="20"/>
          <w:szCs w:val="20"/>
          <w:shd w:val="clear" w:color="auto" w:fill="FFFFFF"/>
        </w:rPr>
        <w:t> </w:t>
      </w:r>
      <w:r w:rsidR="00DC0405">
        <w:rPr>
          <w:rStyle w:val="Emphasis"/>
          <w:rFonts w:ascii="Verdana" w:hAnsi="Verdana"/>
          <w:color w:val="333333"/>
          <w:sz w:val="20"/>
          <w:szCs w:val="20"/>
          <w:shd w:val="clear" w:color="auto" w:fill="FFFFFF"/>
        </w:rPr>
        <w:t>Докарване на индивида до пред-оргазмено състояние, където съзнанието е много податливо на внушения и имплантиране на програми точно в този момент, което е метод на Вилхем Райх</w:t>
      </w:r>
    </w:p>
    <w:p w:rsidR="00993E80" w:rsidRDefault="00993E80" w:rsidP="00FA0DE0">
      <w:pPr>
        <w:pBdr>
          <w:bottom w:val="single" w:sz="6" w:space="1" w:color="auto"/>
        </w:pBdr>
        <w:rPr>
          <w:rStyle w:val="Emphasis"/>
          <w:rFonts w:ascii="Verdana" w:hAnsi="Verdana"/>
          <w:color w:val="333333"/>
          <w:sz w:val="20"/>
          <w:szCs w:val="20"/>
          <w:shd w:val="clear" w:color="auto" w:fill="FFFFFF"/>
        </w:rPr>
      </w:pPr>
    </w:p>
    <w:p w:rsidR="00993E80" w:rsidRDefault="00993E80" w:rsidP="00993E80">
      <w:pPr>
        <w:rPr>
          <w:rFonts w:ascii="Verdana" w:hAnsi="Verdana"/>
          <w:color w:val="333333"/>
          <w:sz w:val="20"/>
          <w:szCs w:val="20"/>
          <w:shd w:val="clear" w:color="auto" w:fill="FFFFFF"/>
        </w:rPr>
      </w:pPr>
    </w:p>
    <w:p w:rsidR="00993E80" w:rsidRPr="00993E80" w:rsidRDefault="00993E80" w:rsidP="00993E80">
      <w:pPr>
        <w:rPr>
          <w:rFonts w:ascii="Verdana" w:hAnsi="Verdana"/>
          <w:color w:val="333333"/>
          <w:sz w:val="20"/>
          <w:szCs w:val="20"/>
          <w:shd w:val="clear" w:color="auto" w:fill="FFFFFF"/>
        </w:rPr>
      </w:pPr>
    </w:p>
    <w:p w:rsidR="00993E80" w:rsidRDefault="00993E80" w:rsidP="00993E80">
      <w:pPr>
        <w:pBdr>
          <w:top w:val="single" w:sz="6" w:space="1" w:color="auto"/>
          <w:bottom w:val="single" w:sz="6" w:space="1" w:color="auto"/>
        </w:pBdr>
        <w:rPr>
          <w:rStyle w:val="Strong"/>
          <w:rFonts w:ascii="Verdana" w:hAnsi="Verdana"/>
          <w:i/>
          <w:iCs/>
          <w:color w:val="333333"/>
          <w:sz w:val="20"/>
          <w:szCs w:val="20"/>
          <w:shd w:val="clear" w:color="auto" w:fill="FFFFFF"/>
          <w:lang w:val="en-US"/>
        </w:rPr>
      </w:pPr>
      <w:r>
        <w:rPr>
          <w:rStyle w:val="Strong"/>
          <w:rFonts w:ascii="Verdana" w:hAnsi="Verdana"/>
          <w:i/>
          <w:iCs/>
          <w:color w:val="333333"/>
          <w:sz w:val="20"/>
          <w:szCs w:val="20"/>
          <w:shd w:val="clear" w:color="auto" w:fill="FFFFFF"/>
        </w:rPr>
        <w:t>Всеки</w:t>
      </w:r>
      <w:r>
        <w:rPr>
          <w:rStyle w:val="Emphasis"/>
          <w:rFonts w:ascii="Verdana" w:hAnsi="Verdana"/>
          <w:color w:val="333333"/>
          <w:sz w:val="20"/>
          <w:szCs w:val="20"/>
          <w:shd w:val="clear" w:color="auto" w:fill="FFFFFF"/>
        </w:rPr>
        <w:t>, който е международно популярен</w:t>
      </w:r>
      <w:r>
        <w:rPr>
          <w:rStyle w:val="apple-converted-space"/>
          <w:rFonts w:ascii="Verdana" w:hAnsi="Verdana"/>
          <w:i/>
          <w:iCs/>
          <w:color w:val="333333"/>
          <w:sz w:val="20"/>
          <w:szCs w:val="20"/>
          <w:shd w:val="clear" w:color="auto" w:fill="FFFFFF"/>
        </w:rPr>
        <w:t> </w:t>
      </w:r>
      <w:r>
        <w:rPr>
          <w:rStyle w:val="Strong"/>
          <w:rFonts w:ascii="Verdana" w:hAnsi="Verdana"/>
          <w:i/>
          <w:iCs/>
          <w:color w:val="333333"/>
          <w:sz w:val="20"/>
          <w:szCs w:val="20"/>
          <w:shd w:val="clear" w:color="auto" w:fill="FFFFFF"/>
        </w:rPr>
        <w:t>трябва</w:t>
      </w:r>
      <w:r>
        <w:rPr>
          <w:rStyle w:val="apple-converted-space"/>
          <w:rFonts w:ascii="Verdana" w:hAnsi="Verdana"/>
          <w:i/>
          <w:iCs/>
          <w:color w:val="333333"/>
          <w:sz w:val="20"/>
          <w:szCs w:val="20"/>
          <w:shd w:val="clear" w:color="auto" w:fill="FFFFFF"/>
        </w:rPr>
        <w:t> </w:t>
      </w:r>
      <w:r>
        <w:rPr>
          <w:rStyle w:val="Emphasis"/>
          <w:rFonts w:ascii="Verdana" w:hAnsi="Verdana"/>
          <w:color w:val="333333"/>
          <w:sz w:val="20"/>
          <w:szCs w:val="20"/>
          <w:shd w:val="clear" w:color="auto" w:fill="FFFFFF"/>
        </w:rPr>
        <w:t>да бъде програмиран роб</w:t>
      </w:r>
      <w:r>
        <w:rPr>
          <w:rStyle w:val="apple-converted-space"/>
          <w:rFonts w:ascii="Verdana" w:hAnsi="Verdana"/>
          <w:i/>
          <w:iCs/>
          <w:color w:val="333333"/>
          <w:sz w:val="20"/>
          <w:szCs w:val="20"/>
          <w:shd w:val="clear" w:color="auto" w:fill="FFFFFF"/>
        </w:rPr>
        <w:t> </w:t>
      </w:r>
      <w:r>
        <w:rPr>
          <w:rStyle w:val="Strong"/>
          <w:rFonts w:ascii="Verdana" w:hAnsi="Verdana"/>
          <w:i/>
          <w:iCs/>
          <w:color w:val="333333"/>
          <w:sz w:val="20"/>
          <w:szCs w:val="20"/>
          <w:shd w:val="clear" w:color="auto" w:fill="FFFFFF"/>
        </w:rPr>
        <w:t>по необходимост</w:t>
      </w:r>
      <w:r>
        <w:rPr>
          <w:rStyle w:val="Emphasis"/>
          <w:rFonts w:ascii="Verdana" w:hAnsi="Verdana"/>
          <w:color w:val="333333"/>
          <w:sz w:val="20"/>
          <w:szCs w:val="20"/>
          <w:shd w:val="clear" w:color="auto" w:fill="FFFFFF"/>
        </w:rPr>
        <w:t>, защото илюминати не могат да си позволят някой в подобна позиция да говори свободно.</w:t>
      </w:r>
      <w:r>
        <w:rPr>
          <w:rStyle w:val="apple-converted-space"/>
          <w:rFonts w:ascii="Verdana" w:hAnsi="Verdana"/>
          <w:i/>
          <w:iCs/>
          <w:color w:val="333333"/>
          <w:sz w:val="20"/>
          <w:szCs w:val="20"/>
          <w:shd w:val="clear" w:color="auto" w:fill="FFFFFF"/>
        </w:rPr>
        <w:t> </w:t>
      </w:r>
      <w:r>
        <w:rPr>
          <w:rStyle w:val="Strong"/>
          <w:rFonts w:ascii="Verdana" w:hAnsi="Verdana"/>
          <w:i/>
          <w:iCs/>
          <w:color w:val="333333"/>
          <w:sz w:val="20"/>
          <w:szCs w:val="20"/>
          <w:shd w:val="clear" w:color="auto" w:fill="FFFFFF"/>
        </w:rPr>
        <w:t>Просто не могат.</w:t>
      </w:r>
      <w:r>
        <w:rPr>
          <w:rStyle w:val="Strong"/>
          <w:rFonts w:ascii="Verdana" w:hAnsi="Verdana"/>
          <w:i/>
          <w:iCs/>
          <w:color w:val="333333"/>
          <w:sz w:val="20"/>
          <w:szCs w:val="20"/>
          <w:shd w:val="clear" w:color="auto" w:fill="FFFFFF"/>
          <w:lang w:val="en-US"/>
        </w:rPr>
        <w:t>----</w:t>
      </w:r>
    </w:p>
    <w:p w:rsidR="00993E80" w:rsidRDefault="00993E80" w:rsidP="00FA0DE0">
      <w:pPr>
        <w:pBdr>
          <w:bottom w:val="single" w:sz="6" w:space="1" w:color="auto"/>
        </w:pBdr>
        <w:rPr>
          <w:rStyle w:val="Emphasis"/>
          <w:rFonts w:ascii="Verdana" w:hAnsi="Verdana"/>
          <w:color w:val="333333"/>
          <w:sz w:val="20"/>
          <w:szCs w:val="20"/>
          <w:shd w:val="clear" w:color="auto" w:fill="FFFFFF"/>
          <w:lang w:val="en-US"/>
        </w:rPr>
      </w:pP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8"/>
          <w:szCs w:val="28"/>
        </w:rPr>
        <w:t>Пирамидалната структура в света на програмирането</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Тук ще представя властовата йерархията според която програмирането се случва и функционира в низходящ ред, след което ще дам някои допълнителни разяснения:</w:t>
      </w:r>
    </w:p>
    <w:p w:rsidR="00DC0405" w:rsidRDefault="00DC0405" w:rsidP="00DC0405">
      <w:pPr>
        <w:pStyle w:val="NormalWeb"/>
        <w:shd w:val="clear" w:color="auto" w:fill="FFFFFF"/>
        <w:spacing w:before="0" w:beforeAutospacing="0" w:after="75" w:afterAutospacing="0" w:line="330" w:lineRule="atLeast"/>
        <w:ind w:firstLine="300"/>
        <w:rPr>
          <w:rFonts w:ascii="Trebuchet MS" w:hAnsi="Trebuchet MS"/>
          <w:color w:val="333333"/>
          <w:sz w:val="20"/>
          <w:szCs w:val="20"/>
        </w:rPr>
      </w:pPr>
      <w:r>
        <w:rPr>
          <w:rFonts w:ascii="Trebuchet MS" w:hAnsi="Trebuchet MS"/>
          <w:color w:val="333333"/>
          <w:sz w:val="20"/>
          <w:szCs w:val="20"/>
        </w:rPr>
        <w:t> </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0"/>
          <w:szCs w:val="20"/>
        </w:rPr>
        <w:t>Илюминати</w:t>
      </w:r>
      <w:r>
        <w:rPr>
          <w:rStyle w:val="apple-converted-space"/>
          <w:rFonts w:ascii="Verdana" w:hAnsi="Verdana"/>
          <w:color w:val="333333"/>
          <w:sz w:val="20"/>
          <w:szCs w:val="20"/>
        </w:rPr>
        <w:t> </w:t>
      </w:r>
      <w:r>
        <w:rPr>
          <w:rFonts w:ascii="Verdana" w:hAnsi="Verdana"/>
          <w:color w:val="333333"/>
          <w:sz w:val="20"/>
          <w:szCs w:val="20"/>
        </w:rPr>
        <w:t>– 13 фамилии</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0"/>
          <w:szCs w:val="20"/>
        </w:rPr>
        <w:t>Програматори</w:t>
      </w:r>
      <w:r>
        <w:rPr>
          <w:rStyle w:val="apple-converted-space"/>
          <w:rFonts w:ascii="Verdana" w:hAnsi="Verdana"/>
          <w:color w:val="333333"/>
          <w:sz w:val="20"/>
          <w:szCs w:val="20"/>
        </w:rPr>
        <w:t> </w:t>
      </w:r>
      <w:r>
        <w:rPr>
          <w:rFonts w:ascii="Verdana" w:hAnsi="Verdana"/>
          <w:color w:val="333333"/>
          <w:sz w:val="20"/>
          <w:szCs w:val="20"/>
        </w:rPr>
        <w:t>– работят в програмиращите центрове, които обикновено са базирани в различни институции или лабораторни съоръжения</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0"/>
          <w:szCs w:val="20"/>
        </w:rPr>
        <w:t>Контрольори</w:t>
      </w:r>
      <w:r>
        <w:rPr>
          <w:rStyle w:val="apple-converted-space"/>
          <w:rFonts w:ascii="Verdana" w:hAnsi="Verdana"/>
          <w:color w:val="333333"/>
          <w:sz w:val="20"/>
          <w:szCs w:val="20"/>
        </w:rPr>
        <w:t> </w:t>
      </w:r>
      <w:r>
        <w:rPr>
          <w:rFonts w:ascii="Verdana" w:hAnsi="Verdana"/>
          <w:color w:val="333333"/>
          <w:sz w:val="20"/>
          <w:szCs w:val="20"/>
        </w:rPr>
        <w:t>– когато човек е програмиран, на тях им се дава контрольор, който действа като свръзка между програматора и хендлъра</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0"/>
          <w:szCs w:val="20"/>
        </w:rPr>
        <w:lastRenderedPageBreak/>
        <w:t>Хендлъри</w:t>
      </w:r>
      <w:r>
        <w:rPr>
          <w:rStyle w:val="apple-converted-space"/>
          <w:rFonts w:ascii="Verdana" w:hAnsi="Verdana"/>
          <w:color w:val="333333"/>
          <w:sz w:val="20"/>
          <w:szCs w:val="20"/>
        </w:rPr>
        <w:t> </w:t>
      </w:r>
      <w:r>
        <w:rPr>
          <w:rFonts w:ascii="Verdana" w:hAnsi="Verdana"/>
          <w:color w:val="333333"/>
          <w:sz w:val="20"/>
          <w:szCs w:val="20"/>
        </w:rPr>
        <w:t>– програмирани хора, които са поставени да надзирават дадени роби, знаейки някои от техните кодове за достъп</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0"/>
          <w:szCs w:val="20"/>
        </w:rPr>
        <w:t>Роби</w:t>
      </w:r>
      <w:r>
        <w:rPr>
          <w:rStyle w:val="apple-converted-space"/>
          <w:rFonts w:ascii="Verdana" w:hAnsi="Verdana"/>
          <w:color w:val="333333"/>
          <w:sz w:val="20"/>
          <w:szCs w:val="20"/>
        </w:rPr>
        <w:t> </w:t>
      </w:r>
      <w:r>
        <w:rPr>
          <w:rFonts w:ascii="Verdana" w:hAnsi="Verdana"/>
          <w:color w:val="333333"/>
          <w:sz w:val="20"/>
          <w:szCs w:val="20"/>
        </w:rPr>
        <w:t>– на жаргона програмирането, всички хора, които са програмирани, се наричат роби</w:t>
      </w:r>
    </w:p>
    <w:p w:rsidR="00DC0405" w:rsidRDefault="00DC0405" w:rsidP="00FA0DE0">
      <w:pPr>
        <w:pBdr>
          <w:top w:val="single" w:sz="6" w:space="1" w:color="auto"/>
          <w:bottom w:val="single" w:sz="6" w:space="1" w:color="auto"/>
        </w:pBdr>
        <w:rPr>
          <w:rStyle w:val="Emphasis"/>
          <w:rFonts w:ascii="Verdana" w:hAnsi="Verdana"/>
          <w:color w:val="333333"/>
          <w:sz w:val="20"/>
          <w:szCs w:val="20"/>
          <w:shd w:val="clear" w:color="auto" w:fill="FFFFFF"/>
          <w:lang w:val="en-US"/>
        </w:rPr>
      </w:pP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Style w:val="Strong"/>
          <w:rFonts w:ascii="Verdana" w:hAnsi="Verdana"/>
          <w:color w:val="333333"/>
          <w:sz w:val="28"/>
          <w:szCs w:val="28"/>
        </w:rPr>
        <w:t>Матрица и шаблони</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Чрез техники, развити преди началото на този свят, било открито, че при фрагментирането на съзнанието вследствие на травма, съзнанието по естествен път формира матрица във виртуалната форма на куб, която е разслоена на пластове по модела 13 х 13 х 13 (една от основните древни причини числото 13 да е важно за илюминати). Това означава, че след травма има 2 197 отделни компонента в личността, които могат да бъдат програмирани в различни индивидуалности или частични индивидуалности в рамката на съзнателния разум на индивида. Това означава, че в една личност могат да бъдат програмирани 2 197 личности и нито една от тях няма да знае за съществуването на другата. Звучи страшно, а раздвоението на личността е като есенна хрема пред това, за което говоря. Лично аз не съм чел за случай, в който капацитета на цялата матрица да е използван и да са ясно дефинирани всичките 2 197 личности. Това е на практика ненужно и непрактично. Давам тази информация за да разберете теоретичните възможности за това, което предлага метода.</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Следващият етап е да се вградят и изразяват сбито подробни команди или съобщения в рамките на дадената новосъздадена под-личност. Това се постига чрез използването на високотехнологични слушалки, заедно с компютърно управлявани генератори, които излъчват недоловими звукови вълни, които да повлияят покриването на невронните пътеки с рибонуклеиновата киселина на подсъзнателно и несъзнателно ниво. Понякога, едновременно с хармоничните генератори, проектиращи пулсиращи цветни светлини, подсъзнателно и на „отделни екрани</w:t>
      </w:r>
      <w:r>
        <w:rPr>
          <w:rFonts w:ascii="Verdana" w:hAnsi="Verdana"/>
          <w:color w:val="000000"/>
          <w:sz w:val="20"/>
          <w:szCs w:val="20"/>
        </w:rPr>
        <w:t>“, се използват и оптични устройства за „виртуална реалност“. Тогава се използва електрошок с високо напрежение, за пълно изтриване на паметта (в процеса е открито, че електрошока води до загуба на краткотрайната памет).</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Програмирането се осъвременява и подсилва периодично чрез визуални, слухови и писмени средства. През 1940 г., илюминати започват да използват филмите „</w:t>
      </w:r>
      <w:r>
        <w:rPr>
          <w:rStyle w:val="Emphasis"/>
          <w:rFonts w:ascii="Verdana" w:hAnsi="Verdana"/>
          <w:color w:val="333333"/>
          <w:sz w:val="20"/>
          <w:szCs w:val="20"/>
        </w:rPr>
        <w:t>Магьосникът от Оз</w:t>
      </w:r>
      <w:r>
        <w:rPr>
          <w:rFonts w:ascii="Verdana" w:hAnsi="Verdana"/>
          <w:color w:val="333333"/>
          <w:sz w:val="20"/>
          <w:szCs w:val="20"/>
        </w:rPr>
        <w:t>“ и „</w:t>
      </w:r>
      <w:r>
        <w:rPr>
          <w:rStyle w:val="Emphasis"/>
          <w:rFonts w:ascii="Verdana" w:hAnsi="Verdana"/>
          <w:color w:val="333333"/>
          <w:sz w:val="20"/>
          <w:szCs w:val="20"/>
        </w:rPr>
        <w:t>Алиса в страната на чудесата</w:t>
      </w:r>
      <w:r>
        <w:rPr>
          <w:rFonts w:ascii="Verdana" w:hAnsi="Verdana"/>
          <w:color w:val="333333"/>
          <w:sz w:val="20"/>
          <w:szCs w:val="20"/>
        </w:rPr>
        <w:t>“ на Дисни като програмни теми на хора, превръщайки ги в тотално контролирани роби.</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Един начин да бъде разпознат програмиран човек е да следи за ключови думи, които са прикрепени към паметта на програмирането. Ако наблюдавате отблизо речника на жертва на контрол над съзнанието, ще започнете да забелязвате ключовите думи на програматора, като например: „</w:t>
      </w:r>
      <w:r>
        <w:rPr>
          <w:rStyle w:val="Emphasis"/>
          <w:rFonts w:ascii="Verdana" w:hAnsi="Verdana"/>
          <w:color w:val="333333"/>
          <w:sz w:val="20"/>
          <w:szCs w:val="20"/>
        </w:rPr>
        <w:t>Следвай жълтата павирана пътека</w:t>
      </w:r>
      <w:r>
        <w:rPr>
          <w:rFonts w:ascii="Verdana" w:hAnsi="Verdana"/>
          <w:color w:val="333333"/>
          <w:sz w:val="20"/>
          <w:szCs w:val="20"/>
        </w:rPr>
        <w:t xml:space="preserve">“. Жълтата павирана пътека е програмния сценарий или една от основните теми, които програмирания трябва да следва. Служи и като пътека за </w:t>
      </w:r>
      <w:r>
        <w:rPr>
          <w:rFonts w:ascii="Verdana" w:hAnsi="Verdana"/>
          <w:color w:val="333333"/>
          <w:sz w:val="20"/>
          <w:szCs w:val="20"/>
        </w:rPr>
        <w:lastRenderedPageBreak/>
        <w:t>алтернативните самоличности, които да излязат от своя вътрешен свят и да вземат контрол над тялото. Командата е: „</w:t>
      </w:r>
      <w:r>
        <w:rPr>
          <w:rStyle w:val="Emphasis"/>
          <w:rFonts w:ascii="Verdana" w:hAnsi="Verdana"/>
          <w:color w:val="333333"/>
          <w:sz w:val="20"/>
          <w:szCs w:val="20"/>
        </w:rPr>
        <w:t>Следвай жълтата павирана пътека</w:t>
      </w:r>
      <w:r>
        <w:rPr>
          <w:rFonts w:ascii="Verdana" w:hAnsi="Verdana"/>
          <w:color w:val="333333"/>
          <w:sz w:val="20"/>
          <w:szCs w:val="20"/>
        </w:rPr>
        <w:t>“.</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За съжаление, хора които не са наясно с тайния свят на различните кодове, ръкостискания, сигнали и реплики, ще тълкуват тези неща от своята собствена камбанария и ще ги сметнат за нелепи.</w:t>
      </w:r>
    </w:p>
    <w:p w:rsidR="00DC0405" w:rsidRDefault="00DC0405" w:rsidP="00FA0DE0">
      <w:pPr>
        <w:rPr>
          <w:rStyle w:val="Emphasis"/>
          <w:rFonts w:ascii="Verdana" w:hAnsi="Verdana"/>
          <w:color w:val="333333"/>
          <w:sz w:val="20"/>
          <w:szCs w:val="20"/>
          <w:shd w:val="clear" w:color="auto" w:fill="FFFFFF"/>
          <w:lang w:val="en-US"/>
        </w:rPr>
      </w:pPr>
    </w:p>
    <w:p w:rsidR="00DC0405" w:rsidRDefault="00DC0405" w:rsidP="00FA0DE0">
      <w:pPr>
        <w:pBdr>
          <w:top w:val="single" w:sz="6" w:space="1" w:color="auto"/>
          <w:bottom w:val="single" w:sz="6" w:space="1" w:color="auto"/>
        </w:pBdr>
        <w:rPr>
          <w:rFonts w:ascii="Verdana" w:hAnsi="Verdana"/>
          <w:color w:val="000000"/>
          <w:sz w:val="20"/>
          <w:szCs w:val="20"/>
          <w:shd w:val="clear" w:color="auto" w:fill="FFFFFF"/>
          <w:lang w:val="en-US"/>
        </w:rPr>
      </w:pPr>
      <w:r>
        <w:rPr>
          <w:rFonts w:ascii="Verdana" w:hAnsi="Verdana"/>
          <w:color w:val="000000"/>
          <w:sz w:val="20"/>
          <w:szCs w:val="20"/>
          <w:shd w:val="clear" w:color="auto" w:fill="FFFFFF"/>
        </w:rPr>
        <w:t>Програматорите залагат в матрицата на съзнанието цели личности, чиято единствена функция е да пазят различните персоналности от това да не разберат една за друга. Отделно, всеки програмиран човек има заложена поне една личност, която трябва да подтикне човека към самоубийство ако програмирането по някаква причина не сработи в даден момент и се провали (което между другото става често и именно това е причината толкова известни холивудски звезди и личности да се самоубият).</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000000"/>
          <w:sz w:val="20"/>
          <w:szCs w:val="20"/>
        </w:rPr>
        <w:t>Има специфично програмирани хора и неспецифично програмирани хора. Тази статия обсъжда специфичното програмиране. То предполага, че човека е физически взет, травмиран и инсталиран със съответните програми. Впоследствие паметта му е изтрита и той е поставен да функционира обратно в обществото, където ще бъде активиран, когато подходящия за програматора момент настъпи. Около 2% от човешката популация (или 130 милиона души) са</w:t>
      </w:r>
      <w:r>
        <w:rPr>
          <w:rStyle w:val="apple-converted-space"/>
          <w:rFonts w:ascii="Verdana" w:hAnsi="Verdana"/>
          <w:color w:val="000000"/>
          <w:sz w:val="20"/>
          <w:szCs w:val="20"/>
        </w:rPr>
        <w:t> </w:t>
      </w:r>
      <w:r>
        <w:rPr>
          <w:rStyle w:val="Strong"/>
          <w:rFonts w:ascii="Verdana" w:hAnsi="Verdana"/>
          <w:color w:val="000000"/>
          <w:sz w:val="20"/>
          <w:szCs w:val="20"/>
        </w:rPr>
        <w:t>специфично</w:t>
      </w:r>
      <w:r>
        <w:rPr>
          <w:rStyle w:val="apple-converted-space"/>
          <w:rFonts w:ascii="Verdana" w:hAnsi="Verdana"/>
          <w:color w:val="000000"/>
          <w:sz w:val="20"/>
          <w:szCs w:val="20"/>
        </w:rPr>
        <w:t> </w:t>
      </w:r>
      <w:r>
        <w:rPr>
          <w:rFonts w:ascii="Verdana" w:hAnsi="Verdana"/>
          <w:color w:val="000000"/>
          <w:sz w:val="20"/>
          <w:szCs w:val="20"/>
        </w:rPr>
        <w:t>програмирани. Ще повторя какво означава това.</w:t>
      </w:r>
    </w:p>
    <w:p w:rsidR="00DC0405" w:rsidRDefault="00DC0405" w:rsidP="00DC0405">
      <w:pPr>
        <w:pStyle w:val="NormalWeb"/>
        <w:shd w:val="clear" w:color="auto" w:fill="FFFFFF"/>
        <w:spacing w:before="0" w:beforeAutospacing="0" w:after="75" w:afterAutospacing="0" w:line="330" w:lineRule="atLeast"/>
        <w:ind w:firstLine="300"/>
        <w:jc w:val="both"/>
        <w:rPr>
          <w:rFonts w:ascii="Trebuchet MS" w:hAnsi="Trebuchet MS"/>
          <w:color w:val="333333"/>
          <w:sz w:val="20"/>
          <w:szCs w:val="20"/>
        </w:rPr>
      </w:pPr>
      <w:r>
        <w:rPr>
          <w:rFonts w:ascii="Verdana" w:hAnsi="Verdana"/>
          <w:color w:val="333333"/>
          <w:sz w:val="20"/>
          <w:szCs w:val="20"/>
        </w:rPr>
        <w:t>Това означава, че те са били физически отвлечени или примамени и подложени на програмиращи сесии, включващи употребата на технология, сексуално насилие, мъчения, наркотици и други методи.</w:t>
      </w:r>
    </w:p>
    <w:p w:rsidR="00DC0405" w:rsidRDefault="00DC0405" w:rsidP="00FA0DE0">
      <w:pPr>
        <w:pBdr>
          <w:bottom w:val="single" w:sz="6" w:space="1" w:color="auto"/>
        </w:pBdr>
        <w:rPr>
          <w:rStyle w:val="Emphasis"/>
          <w:rFonts w:ascii="Verdana" w:hAnsi="Verdana"/>
          <w:color w:val="333333"/>
          <w:sz w:val="20"/>
          <w:szCs w:val="20"/>
          <w:shd w:val="clear" w:color="auto" w:fill="FFFFFF"/>
          <w:lang w:val="en-US"/>
        </w:rPr>
      </w:pPr>
    </w:p>
    <w:p w:rsidR="00814BCE" w:rsidRPr="00814BCE" w:rsidRDefault="00814BCE" w:rsidP="00FA0DE0">
      <w:pPr>
        <w:rPr>
          <w:rStyle w:val="Emphasis"/>
          <w:rFonts w:ascii="Verdana" w:hAnsi="Verdana"/>
          <w:color w:val="333333"/>
          <w:sz w:val="20"/>
          <w:szCs w:val="20"/>
          <w:shd w:val="clear" w:color="auto" w:fill="FFFFFF"/>
          <w:lang w:val="en-US"/>
        </w:rPr>
      </w:pPr>
    </w:p>
    <w:p w:rsidR="00DC0405" w:rsidRPr="00DC0405" w:rsidRDefault="00DC0405" w:rsidP="00FA0DE0">
      <w:pPr>
        <w:rPr>
          <w:lang w:val="en-US"/>
        </w:rPr>
      </w:pPr>
    </w:p>
    <w:sectPr w:rsidR="00DC0405" w:rsidRPr="00DC0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3200D"/>
    <w:multiLevelType w:val="hybridMultilevel"/>
    <w:tmpl w:val="9C32C7D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750F0E55"/>
    <w:multiLevelType w:val="hybridMultilevel"/>
    <w:tmpl w:val="D64CAF58"/>
    <w:lvl w:ilvl="0" w:tplc="2EEEC958">
      <w:start w:val="1"/>
      <w:numFmt w:val="decimal"/>
      <w:lvlText w:val="%1."/>
      <w:lvlJc w:val="left"/>
      <w:pPr>
        <w:ind w:left="927"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DE0"/>
    <w:rsid w:val="00045904"/>
    <w:rsid w:val="001C36E8"/>
    <w:rsid w:val="00273845"/>
    <w:rsid w:val="006D67B4"/>
    <w:rsid w:val="00814BCE"/>
    <w:rsid w:val="00816004"/>
    <w:rsid w:val="008B39FB"/>
    <w:rsid w:val="00993E80"/>
    <w:rsid w:val="00A95CD6"/>
    <w:rsid w:val="00A9728B"/>
    <w:rsid w:val="00AC3D8F"/>
    <w:rsid w:val="00B24B63"/>
    <w:rsid w:val="00B2774D"/>
    <w:rsid w:val="00B62F9A"/>
    <w:rsid w:val="00C74D05"/>
    <w:rsid w:val="00DB5E80"/>
    <w:rsid w:val="00DC0405"/>
    <w:rsid w:val="00DE49F0"/>
    <w:rsid w:val="00DF3930"/>
    <w:rsid w:val="00E24BC1"/>
    <w:rsid w:val="00F3768F"/>
    <w:rsid w:val="00FA0D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DE0"/>
  </w:style>
  <w:style w:type="character" w:styleId="Strong">
    <w:name w:val="Strong"/>
    <w:basedOn w:val="DefaultParagraphFont"/>
    <w:uiPriority w:val="22"/>
    <w:qFormat/>
    <w:rsid w:val="001C36E8"/>
    <w:rPr>
      <w:b/>
      <w:bCs/>
    </w:rPr>
  </w:style>
  <w:style w:type="character" w:styleId="Emphasis">
    <w:name w:val="Emphasis"/>
    <w:basedOn w:val="DefaultParagraphFont"/>
    <w:uiPriority w:val="20"/>
    <w:qFormat/>
    <w:rsid w:val="00F3768F"/>
    <w:rPr>
      <w:i/>
      <w:iCs/>
    </w:rPr>
  </w:style>
  <w:style w:type="paragraph" w:styleId="NormalWeb">
    <w:name w:val="Normal (Web)"/>
    <w:basedOn w:val="Normal"/>
    <w:uiPriority w:val="99"/>
    <w:semiHidden/>
    <w:unhideWhenUsed/>
    <w:rsid w:val="00DC040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A97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DE0"/>
  </w:style>
  <w:style w:type="character" w:styleId="Strong">
    <w:name w:val="Strong"/>
    <w:basedOn w:val="DefaultParagraphFont"/>
    <w:uiPriority w:val="22"/>
    <w:qFormat/>
    <w:rsid w:val="001C36E8"/>
    <w:rPr>
      <w:b/>
      <w:bCs/>
    </w:rPr>
  </w:style>
  <w:style w:type="character" w:styleId="Emphasis">
    <w:name w:val="Emphasis"/>
    <w:basedOn w:val="DefaultParagraphFont"/>
    <w:uiPriority w:val="20"/>
    <w:qFormat/>
    <w:rsid w:val="00F3768F"/>
    <w:rPr>
      <w:i/>
      <w:iCs/>
    </w:rPr>
  </w:style>
  <w:style w:type="paragraph" w:styleId="NormalWeb">
    <w:name w:val="Normal (Web)"/>
    <w:basedOn w:val="Normal"/>
    <w:uiPriority w:val="99"/>
    <w:semiHidden/>
    <w:unhideWhenUsed/>
    <w:rsid w:val="00DC040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A97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6019">
      <w:bodyDiv w:val="1"/>
      <w:marLeft w:val="0"/>
      <w:marRight w:val="0"/>
      <w:marTop w:val="0"/>
      <w:marBottom w:val="0"/>
      <w:divBdr>
        <w:top w:val="none" w:sz="0" w:space="0" w:color="auto"/>
        <w:left w:val="none" w:sz="0" w:space="0" w:color="auto"/>
        <w:bottom w:val="none" w:sz="0" w:space="0" w:color="auto"/>
        <w:right w:val="none" w:sz="0" w:space="0" w:color="auto"/>
      </w:divBdr>
    </w:div>
    <w:div w:id="939727907">
      <w:bodyDiv w:val="1"/>
      <w:marLeft w:val="0"/>
      <w:marRight w:val="0"/>
      <w:marTop w:val="0"/>
      <w:marBottom w:val="0"/>
      <w:divBdr>
        <w:top w:val="none" w:sz="0" w:space="0" w:color="auto"/>
        <w:left w:val="none" w:sz="0" w:space="0" w:color="auto"/>
        <w:bottom w:val="none" w:sz="0" w:space="0" w:color="auto"/>
        <w:right w:val="none" w:sz="0" w:space="0" w:color="auto"/>
      </w:divBdr>
    </w:div>
    <w:div w:id="1183477280">
      <w:bodyDiv w:val="1"/>
      <w:marLeft w:val="0"/>
      <w:marRight w:val="0"/>
      <w:marTop w:val="0"/>
      <w:marBottom w:val="0"/>
      <w:divBdr>
        <w:top w:val="none" w:sz="0" w:space="0" w:color="auto"/>
        <w:left w:val="none" w:sz="0" w:space="0" w:color="auto"/>
        <w:bottom w:val="none" w:sz="0" w:space="0" w:color="auto"/>
        <w:right w:val="none" w:sz="0" w:space="0" w:color="auto"/>
      </w:divBdr>
    </w:div>
    <w:div w:id="1302077553">
      <w:bodyDiv w:val="1"/>
      <w:marLeft w:val="0"/>
      <w:marRight w:val="0"/>
      <w:marTop w:val="0"/>
      <w:marBottom w:val="0"/>
      <w:divBdr>
        <w:top w:val="none" w:sz="0" w:space="0" w:color="auto"/>
        <w:left w:val="none" w:sz="0" w:space="0" w:color="auto"/>
        <w:bottom w:val="none" w:sz="0" w:space="0" w:color="auto"/>
        <w:right w:val="none" w:sz="0" w:space="0" w:color="auto"/>
      </w:divBdr>
    </w:div>
    <w:div w:id="213944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Tanq</dc:creator>
  <cp:lastModifiedBy>Tanq</cp:lastModifiedBy>
  <cp:revision>20</cp:revision>
  <dcterms:created xsi:type="dcterms:W3CDTF">2015-03-01T15:17:00Z</dcterms:created>
  <dcterms:modified xsi:type="dcterms:W3CDTF">2015-03-02T11:03:00Z</dcterms:modified>
</cp:coreProperties>
</file>