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9" w:rsidRDefault="0096264C">
      <w:r>
        <w:t>NOOTA USER MANUAL</w:t>
      </w:r>
    </w:p>
    <w:p w:rsidR="0096264C" w:rsidRDefault="00BF79DE">
      <w:r>
        <w:t>This is a description of the function of all of the various circuits that make up the NOOTA board.  The basic modules on the board consist of a MidiToCV converter, Glide, two VCOs, a Noise source, a Voltage controlled State Variable Filter, a Mixer for the signal sources, a Mixer for the filter outputs, nine control voltage processors, two envelope generators and a low frequency oscillator.</w:t>
      </w:r>
    </w:p>
    <w:p w:rsidR="00BF79DE" w:rsidRDefault="00BF79DE">
      <w:bookmarkStart w:id="0" w:name="_GoBack"/>
      <w:bookmarkEnd w:id="0"/>
    </w:p>
    <w:sectPr w:rsidR="00BF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4C"/>
    <w:rsid w:val="0016327D"/>
    <w:rsid w:val="001C225C"/>
    <w:rsid w:val="002E01CE"/>
    <w:rsid w:val="0096264C"/>
    <w:rsid w:val="00BF79DE"/>
    <w:rsid w:val="00C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Zaca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Patchell</dc:creator>
  <cp:keywords/>
  <dc:description/>
  <cp:lastModifiedBy>Jim Patchell</cp:lastModifiedBy>
  <cp:revision>2</cp:revision>
  <dcterms:created xsi:type="dcterms:W3CDTF">2014-08-02T22:17:00Z</dcterms:created>
  <dcterms:modified xsi:type="dcterms:W3CDTF">2014-08-02T22:22:00Z</dcterms:modified>
</cp:coreProperties>
</file>