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F5A8E" w14:textId="77777777" w:rsidR="00000000" w:rsidRDefault="00E72F92" w:rsidP="00E72F92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Protocols ACPI Test</w:t>
      </w:r>
      <w:bookmarkStart w:id="1" w:name="RTF5f546f633230393539383532"/>
    </w:p>
    <w:bookmarkEnd w:id="1"/>
    <w:p w14:paraId="20C1CA5C" w14:textId="77777777" w:rsidR="00000000" w:rsidRDefault="00E72F92" w:rsidP="00E72F92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EFI_ACPI_TABLE_PROTOCOL Test</w:t>
      </w:r>
    </w:p>
    <w:p w14:paraId="457CFDEB" w14:textId="77777777" w:rsidR="00000000" w:rsidRDefault="00E72F92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725F9AF" w14:textId="77777777" w:rsidR="00000000" w:rsidRDefault="00E72F92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EFI_ACPI_TABLE_PROTOCOL Section.</w:t>
      </w:r>
    </w:p>
    <w:p w14:paraId="36E89C32" w14:textId="77777777" w:rsidR="00000000" w:rsidRDefault="00E72F92" w:rsidP="00E72F92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InstallAcpiTable 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520"/>
      </w:tblGrid>
      <w:tr w:rsidR="00000000" w14:paraId="42511670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BCFA0A" w14:textId="77777777" w:rsidR="00000000" w:rsidRDefault="00E72F92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D11D3D" w14:textId="77777777" w:rsidR="00000000" w:rsidRDefault="00E72F92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5B6B33" w14:textId="77777777" w:rsidR="00000000" w:rsidRDefault="00E72F92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2C6CA8" w14:textId="77777777" w:rsidR="00000000" w:rsidRDefault="00E72F92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D63A5EF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D6A360" w14:textId="77777777" w:rsidR="00000000" w:rsidRDefault="00E72F92">
            <w:pPr>
              <w:pStyle w:val="TableBody"/>
            </w:pPr>
            <w:r>
              <w:rPr>
                <w:w w:val="100"/>
              </w:rPr>
              <w:t>5.16.1.1.1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4667CD" w14:textId="77777777" w:rsidR="00000000" w:rsidRDefault="00E72F92">
            <w:pPr>
              <w:pStyle w:val="TableBody"/>
            </w:pPr>
            <w:r>
              <w:rPr>
                <w:w w:val="100"/>
              </w:rPr>
              <w:t>0x278963cf, 0x0c77, 0x47b5, 0xa9, 0x1f, 0x2b, 0xa7, 0xde, 0x9d, 0xa3, 0x75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8F9B8" w14:textId="77777777" w:rsidR="00000000" w:rsidRDefault="00E72F9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ACPI_TABLE_PROTOCOL.InstallAcpiTable - InstallAcpiTable()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AcpiTableBuffer.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60BDF1" w14:textId="77777777" w:rsidR="00000000" w:rsidRDefault="00E72F9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InstallAcpiTable()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AcpiTableBuffer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55AB0F6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E1A46F" w14:textId="77777777" w:rsidR="00000000" w:rsidRDefault="00E72F92">
            <w:pPr>
              <w:pStyle w:val="TableBody"/>
            </w:pPr>
            <w:r>
              <w:rPr>
                <w:w w:val="100"/>
              </w:rPr>
              <w:t>5.16.1.1.2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6DEB4D" w14:textId="77777777" w:rsidR="00000000" w:rsidRDefault="00E72F92">
            <w:pPr>
              <w:pStyle w:val="TableBody"/>
            </w:pPr>
            <w:r>
              <w:rPr>
                <w:w w:val="100"/>
              </w:rPr>
              <w:t>0xa3f1e4b1, 0xe8d9, 0x4516, 0xa2, 0xbc, 0x3d, 0xef, 0x20, 0x15, 0xec, 0x7d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E8AC90" w14:textId="77777777" w:rsidR="00000000" w:rsidRDefault="00E72F9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ACPI_TABLE_PROTOCOL.InstallAcpiTable - InstallAcpiTable()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</w:t>
            </w:r>
            <w:r>
              <w:rPr>
                <w:rStyle w:val="TableCodeCharacter"/>
              </w:rPr>
              <w:t>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TableKey.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30D4A5" w14:textId="77777777" w:rsidR="00000000" w:rsidRDefault="00E72F9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InstallAcpiTable()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TableKey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BEC7977" w14:textId="77777777">
        <w:trPr>
          <w:trHeight w:val="24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4379F4" w14:textId="77777777" w:rsidR="00000000" w:rsidRDefault="00E72F92">
            <w:pPr>
              <w:pStyle w:val="TableBody"/>
            </w:pPr>
            <w:r>
              <w:rPr>
                <w:w w:val="100"/>
              </w:rPr>
              <w:t>5.16.1.1.3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A3C0A" w14:textId="77777777" w:rsidR="00000000" w:rsidRDefault="00E72F92">
            <w:pPr>
              <w:pStyle w:val="TableBody"/>
            </w:pPr>
            <w:r>
              <w:rPr>
                <w:w w:val="100"/>
              </w:rPr>
              <w:t>0xb03fa7b4, 0xeb94, 0x4f56, 0x8a, 0x69, 0x5a, 0x13, 0x59, 0xcf, 0x57, 0x3f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CE2087" w14:textId="77777777" w:rsidR="00000000" w:rsidRDefault="00E72F9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ACPI_TABLE_PROTOCOL.InstallAcpiTable - InstallAcpiTable()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 AcpiTableBufferSize is differ</w:t>
            </w:r>
            <w:r>
              <w:rPr>
                <w:w w:val="100"/>
              </w:rPr>
              <w:t>ent with the size field in AcpiTableBuffer.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C2C42B" w14:textId="77777777" w:rsidR="00000000" w:rsidRDefault="00E72F9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InstallAcpiTable()</w:t>
            </w:r>
            <w:r>
              <w:rPr>
                <w:w w:val="100"/>
              </w:rPr>
              <w:t xml:space="preserve"> with the size of </w:t>
            </w:r>
            <w:r>
              <w:rPr>
                <w:rStyle w:val="CodeCharacter"/>
                <w:sz w:val="18"/>
                <w:szCs w:val="18"/>
              </w:rPr>
              <w:t>AcpiTableBuffer</w:t>
            </w:r>
            <w:r>
              <w:rPr>
                <w:w w:val="100"/>
              </w:rPr>
              <w:t xml:space="preserve"> not the same as the </w:t>
            </w:r>
            <w:r>
              <w:rPr>
                <w:rStyle w:val="CodeCharacter"/>
                <w:sz w:val="18"/>
                <w:szCs w:val="18"/>
              </w:rPr>
              <w:t>AcpiTableBufferSize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7502E5C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FCADE3" w14:textId="77777777" w:rsidR="00000000" w:rsidRDefault="00E72F92">
            <w:pPr>
              <w:pStyle w:val="TableBody"/>
            </w:pPr>
            <w:r>
              <w:rPr>
                <w:w w:val="100"/>
              </w:rPr>
              <w:lastRenderedPageBreak/>
              <w:t>5.16.1.1.4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A7A746" w14:textId="77777777" w:rsidR="00000000" w:rsidRDefault="00E72F92">
            <w:pPr>
              <w:pStyle w:val="TableBody"/>
            </w:pPr>
            <w:r>
              <w:rPr>
                <w:w w:val="100"/>
              </w:rPr>
              <w:t>0x40949ceb, 0x734b, 0x468d, 0x88, 0xca, 0xfe, 0xc2,</w:t>
            </w:r>
            <w:r>
              <w:rPr>
                <w:w w:val="100"/>
              </w:rPr>
              <w:t xml:space="preserve"> 0x7e, 0x4c, 0x19, 0xd2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C8D8AE" w14:textId="77777777" w:rsidR="00000000" w:rsidRDefault="00E72F9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ACPI_TABLE_PROTOCOL.InstallAcpiTable - InstallAcpiTable() </w:t>
            </w:r>
            <w:r>
              <w:rPr>
                <w:w w:val="100"/>
              </w:rPr>
              <w:t>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D8A83" w14:textId="77777777" w:rsidR="00000000" w:rsidRDefault="00E72F9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InstallAcpiTable()</w:t>
            </w:r>
            <w:r>
              <w:rPr>
                <w:w w:val="100"/>
              </w:rPr>
              <w:t xml:space="preserve"> with valid parameter.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D27B4CF" w14:textId="77777777" w:rsidR="00000000" w:rsidRDefault="00E72F9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UninstallAcpiTable()</w:t>
            </w:r>
            <w:r>
              <w:rPr>
                <w:w w:val="100"/>
              </w:rPr>
              <w:t xml:space="preserve"> to restore the envi</w:t>
            </w:r>
            <w:r>
              <w:rPr>
                <w:w w:val="100"/>
              </w:rPr>
              <w:t xml:space="preserve">ronment. </w:t>
            </w:r>
          </w:p>
        </w:tc>
      </w:tr>
      <w:tr w:rsidR="00000000" w14:paraId="6D274D7F" w14:textId="77777777">
        <w:trPr>
          <w:trHeight w:val="20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0F4BFF" w14:textId="77777777" w:rsidR="00000000" w:rsidRDefault="00E72F92">
            <w:pPr>
              <w:pStyle w:val="TableBody"/>
            </w:pPr>
            <w:r>
              <w:rPr>
                <w:w w:val="100"/>
              </w:rPr>
              <w:t>5.16.1.1.5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E367E7" w14:textId="77777777" w:rsidR="00000000" w:rsidRDefault="00E72F92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200" w:line="240" w:lineRule="auto"/>
              <w:jc w:val="left"/>
              <w:rPr>
                <w:rFonts w:ascii="Verdana" w:hAnsi="Verdana" w:cs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  <w:t>0xfd58070a, 0xcefe, 0x4aea, 0x90, 0x3b, 0xa7, 0xa9, 0xbe, 0x53, 0x9c, 0xaf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15E2E9" w14:textId="77777777" w:rsidR="00000000" w:rsidRDefault="00E72F92">
            <w:pPr>
              <w:pStyle w:val="HeaderEven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rStyle w:val="TableCodeCharacter"/>
                <w:b/>
                <w:bCs/>
              </w:rPr>
            </w:pPr>
            <w:r>
              <w:rPr>
                <w:rStyle w:val="TableCodeCharacter"/>
                <w:b/>
                <w:bCs/>
              </w:rPr>
              <w:t>ACPI_TABLE_PROTO COL.InstallAcpiTable-</w:t>
            </w:r>
          </w:p>
          <w:p w14:paraId="24AEBDE4" w14:textId="77777777" w:rsidR="00000000" w:rsidRDefault="00E72F92">
            <w:pPr>
              <w:pStyle w:val="TableBody"/>
            </w:pPr>
            <w:r>
              <w:rPr>
                <w:rStyle w:val="TableCodeCharacter"/>
              </w:rPr>
              <w:t>InstallAcpiTable()</w:t>
            </w:r>
            <w:r>
              <w:rPr>
                <w:w w:val="100"/>
              </w:rPr>
              <w:t>returns</w:t>
            </w:r>
            <w:r>
              <w:rPr>
                <w:rFonts w:ascii="Times New Roman" w:hAnsi="Times New Roman" w:cs="Times New Roman"/>
                <w:w w:val="100"/>
                <w:lang w:val="it-IT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 and automatically correct </w:t>
            </w:r>
            <w:r>
              <w:rPr>
                <w:rStyle w:val="TableCodeCharacter"/>
              </w:rPr>
              <w:t>AcpiTable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 checksum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B7A4F9" w14:textId="77777777" w:rsidR="00000000" w:rsidRDefault="00E72F92">
            <w:pPr>
              <w:pStyle w:val="HeaderEven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rFonts w:ascii="Verdana" w:hAnsi="Verdana" w:cs="Verdana"/>
                <w:b w:val="0"/>
                <w:bCs w:val="0"/>
                <w:w w:val="10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 w:val="0"/>
                <w:w w:val="100"/>
                <w:sz w:val="21"/>
                <w:szCs w:val="21"/>
              </w:rPr>
              <w:t xml:space="preserve">1. Call </w:t>
            </w:r>
            <w:r>
              <w:rPr>
                <w:rStyle w:val="TableCodeCharacter"/>
                <w:b/>
                <w:bCs/>
              </w:rPr>
              <w:t xml:space="preserve">InstallAcpiTable() </w:t>
            </w:r>
            <w:r>
              <w:rPr>
                <w:rFonts w:ascii="Calibri" w:hAnsi="Calibri" w:cs="Calibri"/>
                <w:b w:val="0"/>
                <w:bCs w:val="0"/>
                <w:w w:val="100"/>
                <w:sz w:val="21"/>
                <w:szCs w:val="21"/>
              </w:rPr>
              <w:t xml:space="preserve">with </w:t>
            </w:r>
            <w:r>
              <w:rPr>
                <w:rStyle w:val="TableCodeCharacter"/>
                <w:b/>
                <w:bCs/>
              </w:rPr>
              <w:t>AcpiTable</w:t>
            </w:r>
            <w:r>
              <w:rPr>
                <w:rFonts w:ascii="Calibri" w:hAnsi="Calibri" w:cs="Calibri"/>
                <w:b w:val="0"/>
                <w:bCs w:val="0"/>
                <w:w w:val="100"/>
                <w:sz w:val="21"/>
                <w:szCs w:val="21"/>
              </w:rPr>
              <w:t xml:space="preserve"> with wrong checksum. </w:t>
            </w:r>
          </w:p>
          <w:p w14:paraId="4640D9CB" w14:textId="77777777" w:rsidR="00000000" w:rsidRDefault="00E72F92">
            <w:pPr>
              <w:pStyle w:val="HeaderEven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rFonts w:ascii="Calibri" w:hAnsi="Calibri" w:cs="Calibri"/>
                <w:b w:val="0"/>
                <w:bCs w:val="0"/>
                <w:w w:val="10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 w:val="0"/>
                <w:w w:val="100"/>
                <w:sz w:val="21"/>
                <w:szCs w:val="21"/>
              </w:rPr>
              <w:t>2. The return status should be</w:t>
            </w:r>
          </w:p>
          <w:p w14:paraId="40F02BD2" w14:textId="77777777" w:rsidR="00000000" w:rsidRDefault="00E72F92">
            <w:pPr>
              <w:pStyle w:val="HeaderEven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rFonts w:ascii="Verdana" w:hAnsi="Verdana" w:cs="Verdana"/>
                <w:b w:val="0"/>
                <w:bCs w:val="0"/>
                <w:w w:val="100"/>
                <w:sz w:val="21"/>
                <w:szCs w:val="21"/>
              </w:rPr>
            </w:pPr>
            <w:r>
              <w:rPr>
                <w:rStyle w:val="TableCodeCharacter"/>
                <w:b/>
                <w:bCs/>
              </w:rPr>
              <w:t>EFI_SUCCESS</w:t>
            </w:r>
            <w:r>
              <w:rPr>
                <w:rFonts w:ascii="Calibri" w:hAnsi="Calibri" w:cs="Calibri"/>
                <w:b w:val="0"/>
                <w:bCs w:val="0"/>
                <w:w w:val="100"/>
                <w:sz w:val="21"/>
                <w:szCs w:val="21"/>
              </w:rPr>
              <w:t xml:space="preserve"> &amp; </w:t>
            </w:r>
            <w:r>
              <w:rPr>
                <w:rStyle w:val="TableCodeCharacter"/>
                <w:b/>
                <w:bCs/>
              </w:rPr>
              <w:t>AcpiTable</w:t>
            </w:r>
            <w:r>
              <w:rPr>
                <w:rFonts w:ascii="Calibri" w:hAnsi="Calibri" w:cs="Calibri"/>
                <w:b w:val="0"/>
                <w:bCs w:val="0"/>
                <w:w w:val="100"/>
                <w:sz w:val="21"/>
                <w:szCs w:val="21"/>
              </w:rPr>
              <w:t xml:space="preserve"> checksum corrected.</w:t>
            </w:r>
          </w:p>
          <w:p w14:paraId="58CDE06B" w14:textId="77777777" w:rsidR="00000000" w:rsidRDefault="00E72F92">
            <w:pPr>
              <w:pStyle w:val="HeaderEven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rFonts w:ascii="Verdana" w:hAnsi="Verdana" w:cs="Verdana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 w:val="0"/>
                <w:w w:val="100"/>
                <w:sz w:val="21"/>
                <w:szCs w:val="21"/>
              </w:rPr>
              <w:t xml:space="preserve">3. Call </w:t>
            </w:r>
            <w:r>
              <w:rPr>
                <w:rStyle w:val="TableCodeCharacter"/>
                <w:b/>
                <w:bCs/>
              </w:rPr>
              <w:t>UninstallAcpiTable()</w:t>
            </w:r>
            <w:r>
              <w:rPr>
                <w:rFonts w:ascii="Calibri" w:hAnsi="Calibri" w:cs="Calibri"/>
                <w:b w:val="0"/>
                <w:bCs w:val="0"/>
                <w:w w:val="100"/>
                <w:sz w:val="21"/>
                <w:szCs w:val="21"/>
              </w:rPr>
              <w:t xml:space="preserve"> to restore the environment.</w:t>
            </w:r>
          </w:p>
        </w:tc>
      </w:tr>
    </w:tbl>
    <w:p w14:paraId="17D4FF2B" w14:textId="77777777" w:rsidR="00000000" w:rsidRDefault="00E72F92" w:rsidP="00E72F92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614DDC2D" w14:textId="77777777" w:rsidR="00000000" w:rsidRDefault="00E72F92" w:rsidP="00E72F92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UninstallAcpiTable 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39CF135F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049619" w14:textId="77777777" w:rsidR="00000000" w:rsidRDefault="00E72F92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EF833" w14:textId="77777777" w:rsidR="00000000" w:rsidRDefault="00E72F92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84A270" w14:textId="77777777" w:rsidR="00000000" w:rsidRDefault="00E72F92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584801" w14:textId="77777777" w:rsidR="00000000" w:rsidRDefault="00E72F92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6EF1D44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270884" w14:textId="77777777" w:rsidR="00000000" w:rsidRDefault="00E72F92">
            <w:pPr>
              <w:pStyle w:val="TableBody"/>
            </w:pPr>
            <w:r>
              <w:rPr>
                <w:w w:val="100"/>
              </w:rPr>
              <w:t>5.16.1.2.1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7E8418" w14:textId="77777777" w:rsidR="00000000" w:rsidRDefault="00E72F92">
            <w:pPr>
              <w:pStyle w:val="TableBody"/>
            </w:pPr>
            <w:r>
              <w:rPr>
                <w:w w:val="100"/>
              </w:rPr>
              <w:t>0x5c72198c, 0x74d2, 0x4c55, 0xb9, 0xcf, 0x17, 0xdc, 0x02, 0x30, 0xac, 0x71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9E8C3F" w14:textId="77777777" w:rsidR="00000000" w:rsidRDefault="00E72F9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ACPI_TABLE_PROTOCOL.UninstallAcpiTable - UninstallAcpiTable()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TableKey</w:t>
            </w:r>
            <w:r>
              <w:rPr>
                <w:w w:val="100"/>
              </w:rPr>
              <w:t xml:space="preserve"> not refer to a table entry.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772CB8" w14:textId="77777777" w:rsidR="00000000" w:rsidRDefault="00E72F9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InstallAcpiTable()</w:t>
            </w:r>
            <w:r>
              <w:rPr>
                <w:w w:val="100"/>
              </w:rPr>
              <w:t xml:space="preserve"> with valid parameter.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BFB74E5" w14:textId="77777777" w:rsidR="00000000" w:rsidRDefault="00E72F9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UninstallAcpiTable()</w:t>
            </w:r>
            <w:r>
              <w:rPr>
                <w:w w:val="100"/>
              </w:rPr>
              <w:t>. The return statu</w:t>
            </w:r>
            <w:r>
              <w:rPr>
                <w:w w:val="100"/>
              </w:rPr>
              <w:t xml:space="preserve">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  <w:p w14:paraId="28C05E51" w14:textId="77777777" w:rsidR="00000000" w:rsidRDefault="00E72F9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UninstallAcpiTable()</w:t>
            </w:r>
            <w:r>
              <w:rPr>
                <w:w w:val="100"/>
              </w:rPr>
              <w:t xml:space="preserve"> again. The return status should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..</w:t>
            </w:r>
          </w:p>
        </w:tc>
      </w:tr>
      <w:tr w:rsidR="00000000" w14:paraId="0B7B300D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42C3B8" w14:textId="77777777" w:rsidR="00000000" w:rsidRDefault="00E72F92">
            <w:pPr>
              <w:pStyle w:val="TableBody"/>
            </w:pPr>
            <w:r>
              <w:rPr>
                <w:w w:val="100"/>
              </w:rPr>
              <w:t>5.16.1.2.2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5B5A29" w14:textId="77777777" w:rsidR="00000000" w:rsidRDefault="00E72F92">
            <w:pPr>
              <w:pStyle w:val="TableBody"/>
            </w:pPr>
            <w:r>
              <w:rPr>
                <w:w w:val="100"/>
              </w:rPr>
              <w:t>0xf1c7de32, 0xd0fe, 0x4d67, 0xb0, 0x28, 0x06, 0xb4, 0xa0, 0x84, 0x06, 0xc4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9EBB73" w14:textId="77777777" w:rsidR="00000000" w:rsidRDefault="00E72F9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ACPI_TABLE_PROTOCOL.UninstallAcpiTable - UninstallAcpiTable() </w:t>
            </w:r>
            <w:r>
              <w:rPr>
                <w:w w:val="100"/>
              </w:rPr>
              <w:t>returns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TableKey</w:t>
            </w:r>
            <w:r>
              <w:rPr>
                <w:w w:val="100"/>
              </w:rPr>
              <w:t xml:space="preserve"> refer to a table entry.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89FBA0" w14:textId="77777777" w:rsidR="00000000" w:rsidRDefault="00E72F9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InstallAcpiTable()</w:t>
            </w:r>
            <w:r>
              <w:rPr>
                <w:w w:val="100"/>
              </w:rPr>
              <w:t xml:space="preserve"> with valid parameter.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9870297" w14:textId="77777777" w:rsidR="00000000" w:rsidRDefault="00E72F92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UninstallAcpiTable()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0FEF2A5B" w14:textId="77777777" w:rsidR="00000000" w:rsidRDefault="00E72F92" w:rsidP="00E72F92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6538B169" w14:textId="77777777" w:rsidR="00000000" w:rsidRDefault="00E72F92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250C7" w14:textId="77777777" w:rsidR="00000000" w:rsidRDefault="00E72F92">
      <w:pPr>
        <w:spacing w:after="0" w:line="240" w:lineRule="auto"/>
      </w:pPr>
      <w:r>
        <w:separator/>
      </w:r>
    </w:p>
  </w:endnote>
  <w:endnote w:type="continuationSeparator" w:id="0">
    <w:p w14:paraId="11C35F69" w14:textId="77777777" w:rsidR="00000000" w:rsidRDefault="00E7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AF2CE" w14:textId="77777777" w:rsidR="00000000" w:rsidRDefault="00E72F92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1009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1C926" w14:textId="77777777" w:rsidR="00000000" w:rsidRDefault="00E72F92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1009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A5658" w14:textId="77777777" w:rsidR="00000000" w:rsidRDefault="00E72F92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1009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C925" w14:textId="77777777" w:rsidR="00000000" w:rsidRDefault="00E72F92">
      <w:pPr>
        <w:spacing w:after="0" w:line="240" w:lineRule="auto"/>
      </w:pPr>
      <w:r>
        <w:separator/>
      </w:r>
    </w:p>
  </w:footnote>
  <w:footnote w:type="continuationSeparator" w:id="0">
    <w:p w14:paraId="4F1F440D" w14:textId="77777777" w:rsidR="00000000" w:rsidRDefault="00E7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23761" w14:textId="77777777" w:rsidR="00000000" w:rsidRDefault="00E72F92">
    <w:pPr>
      <w:pStyle w:val="HeaderEven"/>
      <w:rPr>
        <w:w w:val="100"/>
      </w:rPr>
    </w:pPr>
    <w:r>
      <w:rPr>
        <w:w w:val="100"/>
      </w:rPr>
      <w:t>Protocols ACPI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8766B" w14:textId="77777777" w:rsidR="00000000" w:rsidRDefault="00E72F92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ACPI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DC4BD" w14:textId="77777777" w:rsidR="00000000" w:rsidRDefault="00E72F92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3A407E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17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17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17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17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72F92"/>
    <w:rsid w:val="00E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49EC2878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Even">
    <w:name w:val="HeaderEven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3D6CB-9D7C-44E9-999D-6E4B5C3D0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ED329B-E117-4AA5-A412-D6813882DC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496FBE-5D1F-426C-A54E-0F4C885DAA6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2020-08-04T21:40:00Z</dcterms:created>
  <dcterms:modified xsi:type="dcterms:W3CDTF">2020-08-04T21:40:00Z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a568e809-abca-445e-99ca-9c586b82173e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