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ISEM 3006 Data Management in Business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SQL 3 Select In-class Exercise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hanging="360"/>
        <w:rPr/>
      </w:pPr>
      <w:r w:rsidDel="00000000" w:rsidR="00000000" w:rsidRPr="00000000">
        <w:rPr>
          <w:rtl w:val="0"/>
        </w:rPr>
        <w:t xml:space="preserve">1. </w:t>
        <w:tab/>
        <w:t xml:space="preserve">List the employee's number, name and the name of the department he or she belongs to for employees who have worked on at least one task. Remove any duplication.</w:t>
      </w:r>
    </w:p>
    <w:p w:rsidR="00000000" w:rsidDel="00000000" w:rsidP="00000000" w:rsidRDefault="00000000" w:rsidRPr="00000000" w14:paraId="00000007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 E.EmpNo , E.Name, D.DName</w:t>
      </w:r>
    </w:p>
    <w:p w:rsidR="00000000" w:rsidDel="00000000" w:rsidP="00000000" w:rsidRDefault="00000000" w:rsidRPr="00000000" w14:paraId="00000009">
      <w:pPr>
        <w:ind w:left="360" w:hanging="36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Employee E </w:t>
      </w:r>
    </w:p>
    <w:p w:rsidR="00000000" w:rsidDel="00000000" w:rsidP="00000000" w:rsidRDefault="00000000" w:rsidRPr="00000000" w14:paraId="0000000B">
      <w:pPr>
        <w:ind w:left="3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[INNER] JOIN Department D  ON E.EmpNo = D.DNum</w:t>
      </w:r>
    </w:p>
    <w:p w:rsidR="00000000" w:rsidDel="00000000" w:rsidP="00000000" w:rsidRDefault="00000000" w:rsidRPr="00000000" w14:paraId="0000000C">
      <w:pPr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RIGHT [OUTER] JOIN TaskAssignment TA ON E.EmpNo =  TA.EmpNo;</w:t>
      </w:r>
    </w:p>
    <w:p w:rsidR="00000000" w:rsidDel="00000000" w:rsidP="00000000" w:rsidRDefault="00000000" w:rsidRPr="00000000" w14:paraId="0000000D">
      <w:pPr>
        <w:ind w:left="360" w:hanging="36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hanging="360"/>
        <w:rPr/>
      </w:pPr>
      <w:r w:rsidDel="00000000" w:rsidR="00000000" w:rsidRPr="00000000">
        <w:rPr>
          <w:rtl w:val="0"/>
        </w:rPr>
        <w:t xml:space="preserve">2. </w:t>
        <w:tab/>
        <w:t xml:space="preserve">For each task, list the task number, task name and the number of employees assigned to the task. </w:t>
      </w:r>
    </w:p>
    <w:p w:rsidR="00000000" w:rsidDel="00000000" w:rsidP="00000000" w:rsidRDefault="00000000" w:rsidRPr="00000000" w14:paraId="00000010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 T.TNum , T.TName , COUNT(*) AS “Num of employees”</w:t>
      </w:r>
    </w:p>
    <w:p w:rsidR="00000000" w:rsidDel="00000000" w:rsidP="00000000" w:rsidRDefault="00000000" w:rsidRPr="00000000" w14:paraId="00000012">
      <w:pPr>
        <w:ind w:left="36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TaskAssignment TA [INNER] JOIN Task T  </w:t>
      </w:r>
    </w:p>
    <w:p w:rsidR="00000000" w:rsidDel="00000000" w:rsidP="00000000" w:rsidRDefault="00000000" w:rsidRPr="00000000" w14:paraId="00000014">
      <w:pPr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 TA.TNum = T.TNum</w:t>
      </w:r>
    </w:p>
    <w:p w:rsidR="00000000" w:rsidDel="00000000" w:rsidP="00000000" w:rsidRDefault="00000000" w:rsidRPr="00000000" w14:paraId="00000015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GROUP BY T.TNum;</w:t>
      </w:r>
    </w:p>
    <w:p w:rsidR="00000000" w:rsidDel="00000000" w:rsidP="00000000" w:rsidRDefault="00000000" w:rsidRPr="00000000" w14:paraId="00000017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hanging="360"/>
        <w:rPr/>
      </w:pPr>
      <w:r w:rsidDel="00000000" w:rsidR="00000000" w:rsidRPr="00000000">
        <w:rPr>
          <w:rtl w:val="0"/>
        </w:rPr>
        <w:t xml:space="preserve">3. </w:t>
        <w:tab/>
        <w:t xml:space="preserve">List the detail of the employees who are not assigned to any task.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 Employee*  FROM Employee </w:t>
      </w:r>
    </w:p>
    <w:p w:rsidR="00000000" w:rsidDel="00000000" w:rsidP="00000000" w:rsidRDefault="00000000" w:rsidRPr="00000000" w14:paraId="0000001B">
      <w:pPr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Employee.EmpNo </w:t>
      </w:r>
    </w:p>
    <w:p w:rsidR="00000000" w:rsidDel="00000000" w:rsidP="00000000" w:rsidRDefault="00000000" w:rsidRPr="00000000" w14:paraId="0000001C">
      <w:pPr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 IN(SELECT TaskAssignment.EmpNo FROM TaskAssignment);</w:t>
      </w:r>
    </w:p>
    <w:p w:rsidR="00000000" w:rsidDel="00000000" w:rsidP="00000000" w:rsidRDefault="00000000" w:rsidRPr="00000000" w14:paraId="0000001D">
      <w:pPr>
        <w:ind w:left="36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4. </w:t>
        <w:tab/>
        <w:t xml:space="preserve">List the department number and name of the departments which have managed the task with TNUM = 10 and TNUM = 30.</w:t>
      </w:r>
    </w:p>
    <w:p w:rsidR="00000000" w:rsidDel="00000000" w:rsidP="00000000" w:rsidRDefault="00000000" w:rsidRPr="00000000" w14:paraId="00000020">
      <w:pPr>
        <w:ind w:left="360" w:hanging="360"/>
        <w:rPr/>
      </w:pPr>
      <w:bookmarkStart w:colFirst="0" w:colLast="0" w:name="_heading=h.ocacx32wmnc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 D.DNum, D.DName  </w:t>
      </w:r>
    </w:p>
    <w:p w:rsidR="00000000" w:rsidDel="00000000" w:rsidP="00000000" w:rsidRDefault="00000000" w:rsidRPr="00000000" w14:paraId="00000022">
      <w:pPr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Department D [INNER] JOIN Task T </w:t>
      </w:r>
    </w:p>
    <w:p w:rsidR="00000000" w:rsidDel="00000000" w:rsidP="00000000" w:rsidRDefault="00000000" w:rsidRPr="00000000" w14:paraId="00000023">
      <w:pPr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 T.TDNum = D.DNum</w:t>
      </w:r>
    </w:p>
    <w:p w:rsidR="00000000" w:rsidDel="00000000" w:rsidP="00000000" w:rsidRDefault="00000000" w:rsidRPr="00000000" w14:paraId="00000024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T.TDNum = 10 ;</w:t>
      </w:r>
    </w:p>
    <w:p w:rsidR="00000000" w:rsidDel="00000000" w:rsidP="00000000" w:rsidRDefault="00000000" w:rsidRPr="00000000" w14:paraId="00000025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INTERSECT</w:t>
      </w:r>
    </w:p>
    <w:p w:rsidR="00000000" w:rsidDel="00000000" w:rsidP="00000000" w:rsidRDefault="00000000" w:rsidRPr="00000000" w14:paraId="00000027">
      <w:pPr>
        <w:ind w:left="36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 D.DNum, D.DName  </w:t>
      </w:r>
    </w:p>
    <w:p w:rsidR="00000000" w:rsidDel="00000000" w:rsidP="00000000" w:rsidRDefault="00000000" w:rsidRPr="00000000" w14:paraId="00000029">
      <w:pPr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Department D [INNER] JOIN Task T </w:t>
      </w:r>
    </w:p>
    <w:p w:rsidR="00000000" w:rsidDel="00000000" w:rsidP="00000000" w:rsidRDefault="00000000" w:rsidRPr="00000000" w14:paraId="0000002A">
      <w:pPr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 T.TDNum = D.DNum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T.TDNum = 30;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hanging="360"/>
        <w:rPr/>
      </w:pPr>
      <w:r w:rsidDel="00000000" w:rsidR="00000000" w:rsidRPr="00000000">
        <w:rPr>
          <w:rtl w:val="0"/>
        </w:rPr>
        <w:t xml:space="preserve">5. </w:t>
        <w:tab/>
        <w:t xml:space="preserve">List the employees’ name and salary of the employees who have the highest salary.</w:t>
      </w:r>
    </w:p>
    <w:p w:rsidR="00000000" w:rsidDel="00000000" w:rsidP="00000000" w:rsidRDefault="00000000" w:rsidRPr="00000000" w14:paraId="0000002E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 EmpNo, Name , Salary</w:t>
      </w:r>
    </w:p>
    <w:p w:rsidR="00000000" w:rsidDel="00000000" w:rsidP="00000000" w:rsidRDefault="00000000" w:rsidRPr="00000000" w14:paraId="00000030">
      <w:pPr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Employee</w:t>
      </w:r>
    </w:p>
    <w:p w:rsidR="00000000" w:rsidDel="00000000" w:rsidP="00000000" w:rsidRDefault="00000000" w:rsidRPr="00000000" w14:paraId="00000031">
      <w:pPr>
        <w:ind w:left="36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Salary = MAX(Salary)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0B63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rsid w:val="000B636D"/>
  </w:style>
  <w:style w:type="paragraph" w:styleId="Footer">
    <w:name w:val="footer"/>
    <w:basedOn w:val="Normal"/>
    <w:link w:val="FooterChar"/>
    <w:rsid w:val="000B63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rsid w:val="000B636D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PI8etne5XHoGTuFIiDwZauE5lw==">AMUW2mWy5UudijFJ7QgPkSUCMoKCSkhbCZv56V+hE1vShJ6q/0ELpLwsEa5FHYfe+4oV1tn8KzzPNu2BQaziLpjyg8XWkjdDAKIc6V+neytsA3zcz3Of8kPRC0WFGrOGiJO7WLwJBygIVJNJeHY67kEaSCsXDQSX2A==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2016-02-29T03:43:00Z</dcterms:created>
  <dc:creator>MK</dc:creator>
</cp:coreProperties>
</file>