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before="120" w:lineRule="auto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CST-247 Report Template </w:t>
      </w:r>
    </w:p>
    <w:p w:rsidR="00000000" w:rsidDel="00000000" w:rsidP="00000000" w:rsidRDefault="00000000" w:rsidRPr="00000000" w14:paraId="00000002">
      <w:pPr>
        <w:keepNext w:val="0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400"/>
        </w:tabs>
        <w:spacing w:after="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400"/>
        </w:tabs>
        <w:spacing w:after="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Professor:</w:t>
        <w:tab/>
        <w:tab/>
        <w:tab/>
      </w:r>
      <w:r w:rsidDel="00000000" w:rsidR="00000000" w:rsidRPr="00000000">
        <w:rPr>
          <w:rtl w:val="0"/>
        </w:rPr>
        <w:t xml:space="preserve">Micheal Pritchard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400"/>
        </w:tabs>
        <w:spacing w:after="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Course:</w:t>
        <w:tab/>
        <w:tab/>
        <w:tab/>
      </w:r>
      <w:r w:rsidDel="00000000" w:rsidR="00000000" w:rsidRPr="00000000">
        <w:rPr>
          <w:rtl w:val="0"/>
        </w:rPr>
        <w:t xml:space="preserve">CST-247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400"/>
        </w:tabs>
        <w:spacing w:after="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Student:</w:t>
        <w:tab/>
        <w:tab/>
        <w:tab/>
      </w:r>
      <w:r w:rsidDel="00000000" w:rsidR="00000000" w:rsidRPr="00000000">
        <w:rPr>
          <w:rtl w:val="0"/>
        </w:rPr>
        <w:t xml:space="preserve">Patrick Garcia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400"/>
        </w:tabs>
        <w:spacing w:after="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Date:</w:t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tl w:val="0"/>
        </w:rPr>
        <w:t xml:space="preserve">7/30/2020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1"/>
        <w:widowControl w:val="1"/>
        <w:pBdr>
          <w:top w:space="0" w:sz="0" w:val="nil"/>
          <w:left w:space="0" w:sz="0" w:val="nil"/>
          <w:bottom w:color="000000" w:space="22" w:sz="6" w:val="single"/>
          <w:right w:space="0" w:sz="0" w:val="nil"/>
          <w:between w:space="0" w:sz="0" w:val="nil"/>
        </w:pBdr>
        <w:shd w:fill="auto" w:val="clear"/>
        <w:tabs>
          <w:tab w:val="left" w:pos="1400"/>
        </w:tabs>
        <w:spacing w:after="0" w:before="120" w:line="240" w:lineRule="auto"/>
        <w:ind w:left="2160" w:right="0" w:hanging="21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Title:</w:t>
        <w:tab/>
        <w:tab/>
      </w:r>
      <w:r w:rsidDel="00000000" w:rsidR="00000000" w:rsidRPr="00000000">
        <w:rPr>
          <w:rtl w:val="0"/>
        </w:rPr>
        <w:t xml:space="preserve">Topic 5 Activity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before="120" w:lineRule="auto"/>
        <w:rPr>
          <w:b w:val="1"/>
          <w:color w:val="95b3d7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before="120" w:lineRule="auto"/>
        <w:rPr/>
      </w:pPr>
      <w:bookmarkStart w:colFirst="0" w:colLast="0" w:name="_793wc4bcmb5u" w:id="1"/>
      <w:bookmarkEnd w:id="1"/>
      <w:r w:rsidDel="00000000" w:rsidR="00000000" w:rsidRPr="00000000">
        <w:rPr>
          <w:rFonts w:ascii="Cardo" w:cs="Cardo" w:eastAsia="Cardo" w:hAnsi="Cardo"/>
          <w:rtl w:val="0"/>
        </w:rPr>
        <w:t xml:space="preserve">Git Repo URL →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https://patdalcia@bitbucket.org/patdalcia/cst-247.git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before="120" w:lineRule="auto"/>
        <w:rPr/>
      </w:pPr>
      <w:bookmarkStart w:colFirst="0" w:colLast="0" w:name="_2c85xseg0ona" w:id="2"/>
      <w:bookmarkEnd w:id="2"/>
      <w:r w:rsidDel="00000000" w:rsidR="00000000" w:rsidRPr="00000000">
        <w:rPr>
          <w:i w:val="1"/>
          <w:rtl w:val="0"/>
        </w:rPr>
        <w:t xml:space="preserve">Part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before="120" w:lineRule="auto"/>
        <w:rPr/>
      </w:pPr>
      <w:bookmarkStart w:colFirst="0" w:colLast="0" w:name="_bm78u937ejpu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before="120" w:lineRule="auto"/>
        <w:jc w:val="center"/>
        <w:rPr/>
      </w:pPr>
      <w:bookmarkStart w:colFirst="0" w:colLast="0" w:name="_5q27uj8o2elg" w:id="4"/>
      <w:bookmarkEnd w:id="4"/>
      <w:r w:rsidDel="00000000" w:rsidR="00000000" w:rsidRPr="00000000">
        <w:rPr>
          <w:rtl w:val="0"/>
        </w:rPr>
        <w:t xml:space="preserve">Screenshot 1</w:t>
      </w:r>
    </w:p>
    <w:p w:rsidR="00000000" w:rsidDel="00000000" w:rsidP="00000000" w:rsidRDefault="00000000" w:rsidRPr="00000000" w14:paraId="0000000D">
      <w:pPr>
        <w:spacing w:after="0" w:before="120" w:lineRule="auto"/>
        <w:jc w:val="center"/>
        <w:rPr/>
      </w:pPr>
      <w:bookmarkStart w:colFirst="0" w:colLast="0" w:name="_ljvvheragb6x" w:id="5"/>
      <w:bookmarkEnd w:id="5"/>
      <w:r w:rsidDel="00000000" w:rsidR="00000000" w:rsidRPr="00000000">
        <w:rPr/>
        <w:drawing>
          <wp:inline distB="114300" distT="114300" distL="114300" distR="114300">
            <wp:extent cx="4938713" cy="278594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8713" cy="27859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before="120" w:lineRule="auto"/>
        <w:jc w:val="center"/>
        <w:rPr/>
      </w:pPr>
      <w:bookmarkStart w:colFirst="0" w:colLast="0" w:name="_jc9rk5d791w" w:id="6"/>
      <w:bookmarkEnd w:id="6"/>
      <w:r w:rsidDel="00000000" w:rsidR="00000000" w:rsidRPr="00000000">
        <w:rPr>
          <w:rtl w:val="0"/>
        </w:rPr>
        <w:t xml:space="preserve">This screenshot shows the updated view, the entire page is refreshed. </w:t>
      </w:r>
    </w:p>
    <w:p w:rsidR="00000000" w:rsidDel="00000000" w:rsidP="00000000" w:rsidRDefault="00000000" w:rsidRPr="00000000" w14:paraId="0000000F">
      <w:pPr>
        <w:spacing w:after="0" w:before="120" w:lineRule="auto"/>
        <w:jc w:val="center"/>
        <w:rPr/>
      </w:pPr>
      <w:bookmarkStart w:colFirst="0" w:colLast="0" w:name="_n15lfjvh2atn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before="120" w:lineRule="auto"/>
        <w:jc w:val="center"/>
        <w:rPr/>
      </w:pPr>
      <w:bookmarkStart w:colFirst="0" w:colLast="0" w:name="_kir8rc76o2a9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before="120" w:lineRule="auto"/>
        <w:jc w:val="center"/>
        <w:rPr/>
      </w:pPr>
      <w:bookmarkStart w:colFirst="0" w:colLast="0" w:name="_cgita3q6kd7a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before="120" w:lineRule="auto"/>
        <w:jc w:val="center"/>
        <w:rPr/>
      </w:pPr>
      <w:bookmarkStart w:colFirst="0" w:colLast="0" w:name="_xpc5bgd2egz" w:id="10"/>
      <w:bookmarkEnd w:id="10"/>
      <w:r w:rsidDel="00000000" w:rsidR="00000000" w:rsidRPr="00000000">
        <w:rPr>
          <w:rtl w:val="0"/>
        </w:rPr>
        <w:t xml:space="preserve">Screenshot 2</w:t>
      </w:r>
    </w:p>
    <w:p w:rsidR="00000000" w:rsidDel="00000000" w:rsidP="00000000" w:rsidRDefault="00000000" w:rsidRPr="00000000" w14:paraId="00000013">
      <w:pPr>
        <w:spacing w:after="0" w:before="120" w:lineRule="auto"/>
        <w:jc w:val="center"/>
        <w:rPr/>
      </w:pPr>
      <w:bookmarkStart w:colFirst="0" w:colLast="0" w:name="_6307vzj8hqik" w:id="11"/>
      <w:bookmarkEnd w:id="11"/>
      <w:r w:rsidDel="00000000" w:rsidR="00000000" w:rsidRPr="00000000">
        <w:rPr/>
        <w:drawing>
          <wp:inline distB="114300" distT="114300" distL="114300" distR="114300">
            <wp:extent cx="4957763" cy="2796687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7763" cy="27966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before="120" w:lineRule="auto"/>
        <w:jc w:val="center"/>
        <w:rPr/>
      </w:pPr>
      <w:bookmarkStart w:colFirst="0" w:colLast="0" w:name="_18xikzgt7h3s" w:id="12"/>
      <w:bookmarkEnd w:id="12"/>
      <w:r w:rsidDel="00000000" w:rsidR="00000000" w:rsidRPr="00000000">
        <w:rPr>
          <w:rtl w:val="0"/>
        </w:rPr>
        <w:t xml:space="preserve">This screenshot shows the updated partial page. Notice the timestamp is different in the header. </w:t>
      </w:r>
    </w:p>
    <w:p w:rsidR="00000000" w:rsidDel="00000000" w:rsidP="00000000" w:rsidRDefault="00000000" w:rsidRPr="00000000" w14:paraId="00000015">
      <w:pPr>
        <w:spacing w:after="0" w:before="120" w:lineRule="auto"/>
        <w:jc w:val="center"/>
        <w:rPr/>
      </w:pPr>
      <w:bookmarkStart w:colFirst="0" w:colLast="0" w:name="_5i6303ge1v1r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before="120" w:lineRule="auto"/>
        <w:jc w:val="center"/>
        <w:rPr/>
      </w:pPr>
      <w:bookmarkStart w:colFirst="0" w:colLast="0" w:name="_ozbpyd70hd7i" w:id="14"/>
      <w:bookmarkEnd w:id="14"/>
      <w:r w:rsidDel="00000000" w:rsidR="00000000" w:rsidRPr="00000000">
        <w:rPr>
          <w:rtl w:val="0"/>
        </w:rPr>
        <w:t xml:space="preserve">Screenshot 3</w:t>
      </w:r>
    </w:p>
    <w:p w:rsidR="00000000" w:rsidDel="00000000" w:rsidP="00000000" w:rsidRDefault="00000000" w:rsidRPr="00000000" w14:paraId="00000017">
      <w:pPr>
        <w:spacing w:after="0" w:before="120" w:lineRule="auto"/>
        <w:jc w:val="center"/>
        <w:rPr/>
      </w:pPr>
      <w:bookmarkStart w:colFirst="0" w:colLast="0" w:name="_ac9wdokxwff2" w:id="15"/>
      <w:bookmarkEnd w:id="15"/>
      <w:r w:rsidDel="00000000" w:rsidR="00000000" w:rsidRPr="00000000">
        <w:rPr/>
        <w:drawing>
          <wp:inline distB="114300" distT="114300" distL="114300" distR="114300">
            <wp:extent cx="5405438" cy="3049221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5438" cy="30492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before="120" w:lineRule="auto"/>
        <w:jc w:val="center"/>
        <w:rPr/>
      </w:pPr>
      <w:bookmarkStart w:colFirst="0" w:colLast="0" w:name="_g655fq97diwc" w:id="16"/>
      <w:bookmarkEnd w:id="16"/>
      <w:r w:rsidDel="00000000" w:rsidR="00000000" w:rsidRPr="00000000">
        <w:rPr>
          <w:rtl w:val="0"/>
        </w:rPr>
        <w:t xml:space="preserve">This screenshot shows the updated partial view, as well as the AJAX callback alert</w:t>
      </w:r>
    </w:p>
    <w:p w:rsidR="00000000" w:rsidDel="00000000" w:rsidP="00000000" w:rsidRDefault="00000000" w:rsidRPr="00000000" w14:paraId="00000019">
      <w:pPr>
        <w:spacing w:after="0" w:before="120" w:lineRule="auto"/>
        <w:jc w:val="center"/>
        <w:rPr/>
      </w:pPr>
      <w:bookmarkStart w:colFirst="0" w:colLast="0" w:name="_2koap8p6gkr3" w:id="17"/>
      <w:bookmarkEnd w:id="17"/>
      <w:r w:rsidDel="00000000" w:rsidR="00000000" w:rsidRPr="00000000">
        <w:rPr>
          <w:rtl w:val="0"/>
        </w:rPr>
        <w:t xml:space="preserve"> displayed in JavaScript.</w:t>
      </w:r>
    </w:p>
    <w:p w:rsidR="00000000" w:rsidDel="00000000" w:rsidP="00000000" w:rsidRDefault="00000000" w:rsidRPr="00000000" w14:paraId="0000001A">
      <w:pPr>
        <w:spacing w:after="0" w:before="120" w:lineRule="auto"/>
        <w:jc w:val="center"/>
        <w:rPr/>
      </w:pPr>
      <w:bookmarkStart w:colFirst="0" w:colLast="0" w:name="_d4fagq2ihwjm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before="120" w:lineRule="auto"/>
        <w:jc w:val="center"/>
        <w:rPr>
          <w:i w:val="1"/>
        </w:rPr>
      </w:pPr>
      <w:bookmarkStart w:colFirst="0" w:colLast="0" w:name="_lbm61dtb278s" w:id="19"/>
      <w:bookmarkEnd w:id="19"/>
      <w:r w:rsidDel="00000000" w:rsidR="00000000" w:rsidRPr="00000000">
        <w:rPr>
          <w:i w:val="1"/>
          <w:rtl w:val="0"/>
        </w:rPr>
        <w:t xml:space="preserve">Part 2</w:t>
      </w:r>
    </w:p>
    <w:p w:rsidR="00000000" w:rsidDel="00000000" w:rsidP="00000000" w:rsidRDefault="00000000" w:rsidRPr="00000000" w14:paraId="0000001C">
      <w:pPr>
        <w:spacing w:after="0" w:before="120" w:lineRule="auto"/>
        <w:jc w:val="center"/>
        <w:rPr/>
      </w:pPr>
      <w:bookmarkStart w:colFirst="0" w:colLast="0" w:name="_ox3a1m90q82q" w:id="20"/>
      <w:bookmarkEnd w:id="20"/>
      <w:r w:rsidDel="00000000" w:rsidR="00000000" w:rsidRPr="00000000">
        <w:rPr>
          <w:rtl w:val="0"/>
        </w:rPr>
        <w:t xml:space="preserve">Screenshot 4</w:t>
      </w:r>
    </w:p>
    <w:p w:rsidR="00000000" w:rsidDel="00000000" w:rsidP="00000000" w:rsidRDefault="00000000" w:rsidRPr="00000000" w14:paraId="0000001D">
      <w:pPr>
        <w:spacing w:after="0" w:before="120" w:lineRule="auto"/>
        <w:jc w:val="center"/>
        <w:rPr/>
      </w:pPr>
      <w:bookmarkStart w:colFirst="0" w:colLast="0" w:name="_mgpn0uaprdow" w:id="21"/>
      <w:bookmarkEnd w:id="21"/>
      <w:r w:rsidDel="00000000" w:rsidR="00000000" w:rsidRPr="00000000">
        <w:rPr/>
        <w:drawing>
          <wp:inline distB="114300" distT="114300" distL="114300" distR="114300">
            <wp:extent cx="5310188" cy="299549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0188" cy="29954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before="120" w:lineRule="auto"/>
        <w:jc w:val="center"/>
        <w:rPr/>
      </w:pPr>
      <w:bookmarkStart w:colFirst="0" w:colLast="0" w:name="_piyscl2xwzod" w:id="22"/>
      <w:bookmarkEnd w:id="22"/>
      <w:r w:rsidDel="00000000" w:rsidR="00000000" w:rsidRPr="00000000">
        <w:rPr>
          <w:rtl w:val="0"/>
        </w:rPr>
        <w:t xml:space="preserve">This screenshot shows the first breakpoint added. </w:t>
      </w:r>
    </w:p>
    <w:p w:rsidR="00000000" w:rsidDel="00000000" w:rsidP="00000000" w:rsidRDefault="00000000" w:rsidRPr="00000000" w14:paraId="0000001F">
      <w:pPr>
        <w:spacing w:after="0" w:before="120" w:lineRule="auto"/>
        <w:jc w:val="center"/>
        <w:rPr/>
      </w:pPr>
      <w:bookmarkStart w:colFirst="0" w:colLast="0" w:name="_40as3o64rv6d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before="120" w:lineRule="auto"/>
        <w:jc w:val="center"/>
        <w:rPr/>
      </w:pPr>
      <w:bookmarkStart w:colFirst="0" w:colLast="0" w:name="_o2aivq9c4evo" w:id="24"/>
      <w:bookmarkEnd w:id="24"/>
      <w:r w:rsidDel="00000000" w:rsidR="00000000" w:rsidRPr="00000000">
        <w:rPr>
          <w:rtl w:val="0"/>
        </w:rPr>
        <w:t xml:space="preserve">Screenshot 5</w:t>
      </w:r>
    </w:p>
    <w:p w:rsidR="00000000" w:rsidDel="00000000" w:rsidP="00000000" w:rsidRDefault="00000000" w:rsidRPr="00000000" w14:paraId="00000021">
      <w:pPr>
        <w:spacing w:after="0" w:before="120" w:lineRule="auto"/>
        <w:jc w:val="center"/>
        <w:rPr/>
      </w:pPr>
      <w:bookmarkStart w:colFirst="0" w:colLast="0" w:name="_sxowbwo5npqz" w:id="25"/>
      <w:bookmarkEnd w:id="25"/>
      <w:r w:rsidDel="00000000" w:rsidR="00000000" w:rsidRPr="00000000">
        <w:rPr/>
        <w:drawing>
          <wp:inline distB="114300" distT="114300" distL="114300" distR="114300">
            <wp:extent cx="5267325" cy="2968171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81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before="120" w:lineRule="auto"/>
        <w:jc w:val="center"/>
        <w:rPr/>
      </w:pPr>
      <w:bookmarkStart w:colFirst="0" w:colLast="0" w:name="_f5cirgp8lssg" w:id="26"/>
      <w:bookmarkEnd w:id="26"/>
      <w:r w:rsidDel="00000000" w:rsidR="00000000" w:rsidRPr="00000000">
        <w:rPr>
          <w:rtl w:val="0"/>
        </w:rPr>
        <w:t xml:space="preserve">This screenshot shows the second breakpoint added.</w:t>
      </w:r>
    </w:p>
    <w:p w:rsidR="00000000" w:rsidDel="00000000" w:rsidP="00000000" w:rsidRDefault="00000000" w:rsidRPr="00000000" w14:paraId="00000023">
      <w:pPr>
        <w:spacing w:after="0" w:before="120" w:lineRule="auto"/>
        <w:jc w:val="center"/>
        <w:rPr/>
      </w:pPr>
      <w:bookmarkStart w:colFirst="0" w:colLast="0" w:name="_9gpqjsfp0mlq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before="120" w:lineRule="auto"/>
        <w:jc w:val="center"/>
        <w:rPr/>
      </w:pPr>
      <w:bookmarkStart w:colFirst="0" w:colLast="0" w:name="_fs2yb36w892q" w:id="28"/>
      <w:bookmarkEnd w:id="28"/>
      <w:r w:rsidDel="00000000" w:rsidR="00000000" w:rsidRPr="00000000">
        <w:rPr>
          <w:rtl w:val="0"/>
        </w:rPr>
        <w:t xml:space="preserve">Screenshot 6</w:t>
      </w:r>
    </w:p>
    <w:p w:rsidR="00000000" w:rsidDel="00000000" w:rsidP="00000000" w:rsidRDefault="00000000" w:rsidRPr="00000000" w14:paraId="00000025">
      <w:pPr>
        <w:spacing w:after="0" w:before="120" w:lineRule="auto"/>
        <w:jc w:val="center"/>
        <w:rPr/>
      </w:pPr>
      <w:bookmarkStart w:colFirst="0" w:colLast="0" w:name="_c4lqr89cisui" w:id="29"/>
      <w:bookmarkEnd w:id="29"/>
      <w:r w:rsidDel="00000000" w:rsidR="00000000" w:rsidRPr="00000000">
        <w:rPr/>
        <w:drawing>
          <wp:inline distB="114300" distT="114300" distL="114300" distR="114300">
            <wp:extent cx="5186363" cy="292564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6363" cy="2925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before="120" w:lineRule="auto"/>
        <w:jc w:val="center"/>
        <w:rPr/>
      </w:pPr>
      <w:bookmarkStart w:colFirst="0" w:colLast="0" w:name="_g3htttwi6qsb" w:id="30"/>
      <w:bookmarkEnd w:id="30"/>
      <w:r w:rsidDel="00000000" w:rsidR="00000000" w:rsidRPr="00000000">
        <w:rPr>
          <w:rtl w:val="0"/>
        </w:rPr>
        <w:t xml:space="preserve">This screenshot shows the UserModel objects details. These were obtained by hovering over the object and selecting the drop down icon. </w:t>
      </w:r>
    </w:p>
    <w:p w:rsidR="00000000" w:rsidDel="00000000" w:rsidP="00000000" w:rsidRDefault="00000000" w:rsidRPr="00000000" w14:paraId="00000027">
      <w:pPr>
        <w:spacing w:after="0" w:before="120" w:lineRule="auto"/>
        <w:jc w:val="center"/>
        <w:rPr/>
      </w:pPr>
      <w:bookmarkStart w:colFirst="0" w:colLast="0" w:name="_g1hjm1n4r4xf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before="120" w:lineRule="auto"/>
        <w:jc w:val="center"/>
        <w:rPr/>
      </w:pPr>
      <w:bookmarkStart w:colFirst="0" w:colLast="0" w:name="_jatrtgjkl6ac" w:id="32"/>
      <w:bookmarkEnd w:id="32"/>
      <w:r w:rsidDel="00000000" w:rsidR="00000000" w:rsidRPr="00000000">
        <w:rPr>
          <w:rtl w:val="0"/>
        </w:rPr>
        <w:t xml:space="preserve">Screenshot 7</w:t>
      </w:r>
    </w:p>
    <w:p w:rsidR="00000000" w:rsidDel="00000000" w:rsidP="00000000" w:rsidRDefault="00000000" w:rsidRPr="00000000" w14:paraId="00000029">
      <w:pPr>
        <w:spacing w:after="0" w:before="120" w:lineRule="auto"/>
        <w:jc w:val="center"/>
        <w:rPr/>
      </w:pPr>
      <w:bookmarkStart w:colFirst="0" w:colLast="0" w:name="_i8f2mdaw7g5i" w:id="33"/>
      <w:bookmarkEnd w:id="33"/>
      <w:r w:rsidDel="00000000" w:rsidR="00000000" w:rsidRPr="00000000">
        <w:rPr/>
        <w:drawing>
          <wp:inline distB="114300" distT="114300" distL="114300" distR="114300">
            <wp:extent cx="5295900" cy="2980653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9806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before="120" w:lineRule="auto"/>
        <w:jc w:val="center"/>
        <w:rPr/>
      </w:pPr>
      <w:bookmarkStart w:colFirst="0" w:colLast="0" w:name="_83eq2an7yzo" w:id="34"/>
      <w:bookmarkEnd w:id="34"/>
      <w:r w:rsidDel="00000000" w:rsidR="00000000" w:rsidRPr="00000000">
        <w:rPr>
          <w:rtl w:val="0"/>
        </w:rPr>
        <w:t xml:space="preserve">This screenshot shows the information displayed in the ‘locals’ window. </w:t>
      </w:r>
    </w:p>
    <w:p w:rsidR="00000000" w:rsidDel="00000000" w:rsidP="00000000" w:rsidRDefault="00000000" w:rsidRPr="00000000" w14:paraId="0000002B">
      <w:pPr>
        <w:spacing w:after="0" w:before="120" w:lineRule="auto"/>
        <w:jc w:val="center"/>
        <w:rPr/>
      </w:pPr>
      <w:bookmarkStart w:colFirst="0" w:colLast="0" w:name="_qzy856f9j8sg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before="120" w:lineRule="auto"/>
        <w:jc w:val="center"/>
        <w:rPr/>
      </w:pPr>
      <w:bookmarkStart w:colFirst="0" w:colLast="0" w:name="_9ybv5uiv222l" w:id="36"/>
      <w:bookmarkEnd w:id="36"/>
      <w:r w:rsidDel="00000000" w:rsidR="00000000" w:rsidRPr="00000000">
        <w:rPr>
          <w:rtl w:val="0"/>
        </w:rPr>
        <w:t xml:space="preserve">Screenshot 8</w:t>
      </w:r>
    </w:p>
    <w:p w:rsidR="00000000" w:rsidDel="00000000" w:rsidP="00000000" w:rsidRDefault="00000000" w:rsidRPr="00000000" w14:paraId="0000002D">
      <w:pPr>
        <w:spacing w:after="0" w:before="120" w:lineRule="auto"/>
        <w:jc w:val="center"/>
        <w:rPr/>
      </w:pPr>
      <w:bookmarkStart w:colFirst="0" w:colLast="0" w:name="_74mfxgkjpb9g" w:id="37"/>
      <w:bookmarkEnd w:id="37"/>
      <w:r w:rsidDel="00000000" w:rsidR="00000000" w:rsidRPr="00000000">
        <w:rPr/>
        <w:drawing>
          <wp:inline distB="114300" distT="114300" distL="114300" distR="114300">
            <wp:extent cx="5291138" cy="2984744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1138" cy="29847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before="120" w:lineRule="auto"/>
        <w:jc w:val="center"/>
        <w:rPr/>
      </w:pPr>
      <w:bookmarkStart w:colFirst="0" w:colLast="0" w:name="_wp0fo2ds8xjb" w:id="38"/>
      <w:bookmarkEnd w:id="38"/>
      <w:r w:rsidDel="00000000" w:rsidR="00000000" w:rsidRPr="00000000">
        <w:rPr>
          <w:rtl w:val="0"/>
        </w:rPr>
        <w:t xml:space="preserve">This screenshot shows the breakpoint set in the Security service. </w:t>
      </w:r>
    </w:p>
    <w:p w:rsidR="00000000" w:rsidDel="00000000" w:rsidP="00000000" w:rsidRDefault="00000000" w:rsidRPr="00000000" w14:paraId="0000002F">
      <w:pPr>
        <w:spacing w:after="0" w:before="120" w:lineRule="auto"/>
        <w:jc w:val="center"/>
        <w:rPr/>
      </w:pPr>
      <w:bookmarkStart w:colFirst="0" w:colLast="0" w:name="_5a7yraeohap5" w:id="39"/>
      <w:bookmarkEnd w:id="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before="120" w:lineRule="auto"/>
        <w:jc w:val="center"/>
        <w:rPr/>
      </w:pPr>
      <w:bookmarkStart w:colFirst="0" w:colLast="0" w:name="_v1eum93db9lm" w:id="40"/>
      <w:bookmarkEnd w:id="40"/>
      <w:r w:rsidDel="00000000" w:rsidR="00000000" w:rsidRPr="00000000">
        <w:rPr>
          <w:rtl w:val="0"/>
        </w:rPr>
        <w:t xml:space="preserve">Screenshot 9</w:t>
      </w:r>
    </w:p>
    <w:p w:rsidR="00000000" w:rsidDel="00000000" w:rsidP="00000000" w:rsidRDefault="00000000" w:rsidRPr="00000000" w14:paraId="00000031">
      <w:pPr>
        <w:spacing w:after="0" w:before="120" w:lineRule="auto"/>
        <w:jc w:val="center"/>
        <w:rPr/>
      </w:pPr>
      <w:bookmarkStart w:colFirst="0" w:colLast="0" w:name="_tndbo0fx9dz0" w:id="41"/>
      <w:bookmarkEnd w:id="41"/>
      <w:r w:rsidDel="00000000" w:rsidR="00000000" w:rsidRPr="00000000">
        <w:rPr/>
        <w:drawing>
          <wp:inline distB="114300" distT="114300" distL="114300" distR="114300">
            <wp:extent cx="5576888" cy="3145937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6888" cy="31459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before="120" w:lineRule="auto"/>
        <w:jc w:val="center"/>
        <w:rPr/>
      </w:pPr>
      <w:bookmarkStart w:colFirst="0" w:colLast="0" w:name="_pwirgv6sg1hy" w:id="42"/>
      <w:bookmarkEnd w:id="42"/>
      <w:r w:rsidDel="00000000" w:rsidR="00000000" w:rsidRPr="00000000">
        <w:rPr>
          <w:rtl w:val="0"/>
        </w:rPr>
        <w:t xml:space="preserve">This screenshot shows the breakpoint in the securityDAO FindByUser class. </w:t>
      </w:r>
    </w:p>
    <w:p w:rsidR="00000000" w:rsidDel="00000000" w:rsidP="00000000" w:rsidRDefault="00000000" w:rsidRPr="00000000" w14:paraId="00000033">
      <w:pPr>
        <w:spacing w:after="0" w:before="120" w:lineRule="auto"/>
        <w:jc w:val="center"/>
        <w:rPr/>
      </w:pPr>
      <w:bookmarkStart w:colFirst="0" w:colLast="0" w:name="_s2bfskebmpdm" w:id="43"/>
      <w:bookmarkEnd w:id="4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before="120" w:lineRule="auto"/>
        <w:jc w:val="center"/>
        <w:rPr/>
      </w:pPr>
      <w:bookmarkStart w:colFirst="0" w:colLast="0" w:name="_zh8c6v4bq94k" w:id="44"/>
      <w:bookmarkEnd w:id="44"/>
      <w:r w:rsidDel="00000000" w:rsidR="00000000" w:rsidRPr="00000000">
        <w:rPr>
          <w:rtl w:val="0"/>
        </w:rPr>
        <w:t xml:space="preserve">Screenshot 10</w:t>
      </w:r>
    </w:p>
    <w:p w:rsidR="00000000" w:rsidDel="00000000" w:rsidP="00000000" w:rsidRDefault="00000000" w:rsidRPr="00000000" w14:paraId="00000035">
      <w:pPr>
        <w:spacing w:after="0" w:before="120" w:lineRule="auto"/>
        <w:jc w:val="center"/>
        <w:rPr/>
      </w:pPr>
      <w:bookmarkStart w:colFirst="0" w:colLast="0" w:name="_qf5juhng578h" w:id="45"/>
      <w:bookmarkEnd w:id="45"/>
      <w:r w:rsidDel="00000000" w:rsidR="00000000" w:rsidRPr="00000000">
        <w:rPr/>
        <w:drawing>
          <wp:inline distB="114300" distT="114300" distL="114300" distR="114300">
            <wp:extent cx="5395913" cy="3043848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5913" cy="30438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before="120" w:lineRule="auto"/>
        <w:jc w:val="center"/>
        <w:rPr/>
      </w:pPr>
      <w:bookmarkStart w:colFirst="0" w:colLast="0" w:name="_4f0kaqaor63j" w:id="46"/>
      <w:bookmarkEnd w:id="46"/>
      <w:r w:rsidDel="00000000" w:rsidR="00000000" w:rsidRPr="00000000">
        <w:rPr>
          <w:rtl w:val="0"/>
        </w:rPr>
        <w:t xml:space="preserve">This screenshot shows the returned value from the authenticate method.</w:t>
      </w:r>
    </w:p>
    <w:p w:rsidR="00000000" w:rsidDel="00000000" w:rsidP="00000000" w:rsidRDefault="00000000" w:rsidRPr="00000000" w14:paraId="00000037">
      <w:pPr>
        <w:spacing w:after="0" w:before="120" w:lineRule="auto"/>
        <w:jc w:val="center"/>
        <w:rPr/>
      </w:pPr>
      <w:bookmarkStart w:colFirst="0" w:colLast="0" w:name="_jrrq593ddusp" w:id="47"/>
      <w:bookmarkEnd w:id="4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before="120" w:lineRule="auto"/>
        <w:jc w:val="center"/>
        <w:rPr/>
      </w:pPr>
      <w:bookmarkStart w:colFirst="0" w:colLast="0" w:name="_qwtr49d2reyq" w:id="48"/>
      <w:bookmarkEnd w:id="48"/>
      <w:r w:rsidDel="00000000" w:rsidR="00000000" w:rsidRPr="00000000">
        <w:rPr>
          <w:rtl w:val="0"/>
        </w:rPr>
        <w:t xml:space="preserve">Screenshot 11</w:t>
      </w:r>
    </w:p>
    <w:p w:rsidR="00000000" w:rsidDel="00000000" w:rsidP="00000000" w:rsidRDefault="00000000" w:rsidRPr="00000000" w14:paraId="00000039">
      <w:pPr>
        <w:spacing w:after="0" w:before="120" w:lineRule="auto"/>
        <w:jc w:val="center"/>
        <w:rPr/>
      </w:pPr>
      <w:bookmarkStart w:colFirst="0" w:colLast="0" w:name="_z0pnzj8kc99d" w:id="49"/>
      <w:bookmarkEnd w:id="49"/>
      <w:r w:rsidDel="00000000" w:rsidR="00000000" w:rsidRPr="00000000">
        <w:rPr/>
        <w:drawing>
          <wp:inline distB="114300" distT="114300" distL="114300" distR="114300">
            <wp:extent cx="5453063" cy="3076087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3063" cy="30760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0" w:before="120" w:lineRule="auto"/>
        <w:jc w:val="center"/>
        <w:rPr/>
      </w:pPr>
      <w:bookmarkStart w:colFirst="0" w:colLast="0" w:name="_t0oc8enowfu8" w:id="50"/>
      <w:bookmarkEnd w:id="50"/>
      <w:r w:rsidDel="00000000" w:rsidR="00000000" w:rsidRPr="00000000">
        <w:rPr>
          <w:rtl w:val="0"/>
        </w:rPr>
        <w:t xml:space="preserve">This screenshot shows the conditional breakpoint inside of the loginController. </w:t>
      </w:r>
    </w:p>
    <w:p w:rsidR="00000000" w:rsidDel="00000000" w:rsidP="00000000" w:rsidRDefault="00000000" w:rsidRPr="00000000" w14:paraId="0000003B">
      <w:pPr>
        <w:spacing w:after="0" w:before="120" w:lineRule="auto"/>
        <w:jc w:val="center"/>
        <w:rPr/>
      </w:pPr>
      <w:bookmarkStart w:colFirst="0" w:colLast="0" w:name="_opjmui5aieb" w:id="51"/>
      <w:bookmarkEnd w:id="5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before="120" w:lineRule="auto"/>
        <w:jc w:val="center"/>
        <w:rPr/>
      </w:pPr>
      <w:bookmarkStart w:colFirst="0" w:colLast="0" w:name="_opem1rd0bq5z" w:id="52"/>
      <w:bookmarkEnd w:id="52"/>
      <w:r w:rsidDel="00000000" w:rsidR="00000000" w:rsidRPr="00000000">
        <w:rPr>
          <w:rtl w:val="0"/>
        </w:rPr>
        <w:t xml:space="preserve">Screenshot 12</w:t>
      </w:r>
    </w:p>
    <w:p w:rsidR="00000000" w:rsidDel="00000000" w:rsidP="00000000" w:rsidRDefault="00000000" w:rsidRPr="00000000" w14:paraId="0000003D">
      <w:pPr>
        <w:spacing w:after="0" w:before="120" w:lineRule="auto"/>
        <w:jc w:val="center"/>
        <w:rPr/>
      </w:pPr>
      <w:bookmarkStart w:colFirst="0" w:colLast="0" w:name="_q04v2drqc2uh" w:id="53"/>
      <w:bookmarkEnd w:id="53"/>
      <w:r w:rsidDel="00000000" w:rsidR="00000000" w:rsidRPr="00000000">
        <w:rPr/>
        <w:drawing>
          <wp:inline distB="114300" distT="114300" distL="114300" distR="114300">
            <wp:extent cx="5357813" cy="3022356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7813" cy="30223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before="120" w:lineRule="auto"/>
        <w:jc w:val="center"/>
        <w:rPr/>
      </w:pPr>
      <w:bookmarkStart w:colFirst="0" w:colLast="0" w:name="_rshj20o1yonf" w:id="54"/>
      <w:bookmarkEnd w:id="54"/>
      <w:r w:rsidDel="00000000" w:rsidR="00000000" w:rsidRPr="00000000">
        <w:rPr>
          <w:rtl w:val="0"/>
        </w:rPr>
        <w:t xml:space="preserve">This screenshot shows the breakpoints message displayed in the output window. </w:t>
      </w:r>
    </w:p>
    <w:p w:rsidR="00000000" w:rsidDel="00000000" w:rsidP="00000000" w:rsidRDefault="00000000" w:rsidRPr="00000000" w14:paraId="0000003F">
      <w:pPr>
        <w:spacing w:after="0" w:before="120" w:lineRule="auto"/>
        <w:jc w:val="center"/>
        <w:rPr/>
      </w:pPr>
      <w:bookmarkStart w:colFirst="0" w:colLast="0" w:name="_ty1ychkcoili" w:id="55"/>
      <w:bookmarkEnd w:id="5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before="120" w:lineRule="auto"/>
        <w:jc w:val="center"/>
        <w:rPr/>
      </w:pPr>
      <w:bookmarkStart w:colFirst="0" w:colLast="0" w:name="_79zgit7e3pmz" w:id="56"/>
      <w:bookmarkEnd w:id="56"/>
      <w:r w:rsidDel="00000000" w:rsidR="00000000" w:rsidRPr="00000000">
        <w:rPr>
          <w:rtl w:val="0"/>
        </w:rPr>
        <w:t xml:space="preserve">Screenshot 13</w:t>
      </w:r>
    </w:p>
    <w:p w:rsidR="00000000" w:rsidDel="00000000" w:rsidP="00000000" w:rsidRDefault="00000000" w:rsidRPr="00000000" w14:paraId="00000041">
      <w:pPr>
        <w:spacing w:after="0" w:before="120" w:lineRule="auto"/>
        <w:jc w:val="center"/>
        <w:rPr/>
      </w:pPr>
      <w:bookmarkStart w:colFirst="0" w:colLast="0" w:name="_db8gsnxwhq0t" w:id="57"/>
      <w:bookmarkEnd w:id="57"/>
      <w:r w:rsidDel="00000000" w:rsidR="00000000" w:rsidRPr="00000000">
        <w:rPr/>
        <w:drawing>
          <wp:inline distB="114300" distT="114300" distL="114300" distR="114300">
            <wp:extent cx="5405438" cy="3044018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5438" cy="30440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before="120" w:lineRule="auto"/>
        <w:jc w:val="center"/>
        <w:rPr/>
      </w:pPr>
      <w:bookmarkStart w:colFirst="0" w:colLast="0" w:name="_pvd72ykvt0y3" w:id="58"/>
      <w:bookmarkEnd w:id="58"/>
      <w:r w:rsidDel="00000000" w:rsidR="00000000" w:rsidRPr="00000000">
        <w:rPr>
          <w:rtl w:val="0"/>
        </w:rPr>
        <w:t xml:space="preserve">This screenshot shows the details of the call stack at a breakpoint.</w:t>
      </w:r>
    </w:p>
    <w:p w:rsidR="00000000" w:rsidDel="00000000" w:rsidP="00000000" w:rsidRDefault="00000000" w:rsidRPr="00000000" w14:paraId="00000043">
      <w:pPr>
        <w:spacing w:after="0" w:before="120" w:lineRule="auto"/>
        <w:jc w:val="center"/>
        <w:rPr/>
      </w:pPr>
      <w:bookmarkStart w:colFirst="0" w:colLast="0" w:name="_sl8cyacygrcx" w:id="59"/>
      <w:bookmarkEnd w:id="59"/>
      <w:r w:rsidDel="00000000" w:rsidR="00000000" w:rsidRPr="00000000">
        <w:rPr>
          <w:rtl w:val="0"/>
        </w:rPr>
      </w:r>
    </w:p>
    <w:sectPr>
      <w:headerReference r:id="rId20" w:type="default"/>
      <w:headerReference r:id="rId21" w:type="first"/>
      <w:footerReference r:id="rId22" w:type="first"/>
      <w:pgSz w:h="15840" w:w="12240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Times New Roman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B">
    <w:pPr>
      <w:tabs>
        <w:tab w:val="left" w:pos="1323"/>
        <w:tab w:val="center" w:pos="4680"/>
      </w:tabs>
      <w:rPr/>
    </w:pPr>
    <w:r w:rsidDel="00000000" w:rsidR="00000000" w:rsidRPr="00000000">
      <w:rPr>
        <w:rtl w:val="0"/>
      </w:rPr>
      <w:tab/>
      <w:tab/>
      <w:t xml:space="preserve">© 2020. Grand Canyon University. All Rights Reserved.</w:t>
    </w:r>
  </w:p>
  <w:p w:rsidR="00000000" w:rsidDel="00000000" w:rsidP="00000000" w:rsidRDefault="00000000" w:rsidRPr="00000000" w14:paraId="0000004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drawing>
        <wp:inline distB="0" distT="0" distL="0" distR="0">
          <wp:extent cx="3067050" cy="685800"/>
          <wp:effectExtent b="0" l="0" r="0" t="0"/>
          <wp:docPr id="3" name="image4.jpg"/>
          <a:graphic>
            <a:graphicData uri="http://schemas.openxmlformats.org/drawingml/2006/picture">
              <pic:pic>
                <pic:nvPicPr>
                  <pic:cNvPr id="0" name="image4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067050" cy="6858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  <w:tab w:val="left" w:pos="216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ab/>
    </w:r>
  </w:p>
  <w:p w:rsidR="00000000" w:rsidDel="00000000" w:rsidP="00000000" w:rsidRDefault="00000000" w:rsidRPr="00000000" w14:paraId="0000004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>
        <w:spacing w:after="20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</w:pPr>
    <w:rPr>
      <w:rFonts w:ascii="Cambria" w:cs="Cambria" w:eastAsia="Cambria" w:hAnsi="Cambria"/>
      <w:b w:val="1"/>
      <w:color w:val="4f81bd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2.xml"/><Relationship Id="rId11" Type="http://schemas.openxmlformats.org/officeDocument/2006/relationships/image" Target="media/image6.png"/><Relationship Id="rId22" Type="http://schemas.openxmlformats.org/officeDocument/2006/relationships/footer" Target="footer1.xml"/><Relationship Id="rId10" Type="http://schemas.openxmlformats.org/officeDocument/2006/relationships/image" Target="media/image12.png"/><Relationship Id="rId21" Type="http://schemas.openxmlformats.org/officeDocument/2006/relationships/header" Target="header1.xml"/><Relationship Id="rId13" Type="http://schemas.openxmlformats.org/officeDocument/2006/relationships/image" Target="media/image11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13.png"/><Relationship Id="rId14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hyperlink" Target="https://patdalcia@bitbucket.org/patdalcia/cst-247.git" TargetMode="External"/><Relationship Id="rId18" Type="http://schemas.openxmlformats.org/officeDocument/2006/relationships/image" Target="media/image14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