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A57E" w14:textId="4D718CC9" w:rsidR="008865BF" w:rsidRPr="008865BF" w:rsidRDefault="008865BF" w:rsidP="008865BF">
      <w:pPr>
        <w:jc w:val="center"/>
        <w:rPr>
          <w:rFonts w:cstheme="minorHAnsi"/>
          <w:b/>
          <w:bCs/>
          <w:color w:val="FF0047"/>
          <w:u w:val="single"/>
        </w:rPr>
      </w:pPr>
      <w:r w:rsidRPr="008865BF">
        <w:rPr>
          <w:rFonts w:cstheme="minorHAnsi"/>
          <w:b/>
          <w:bCs/>
          <w:color w:val="FF0047"/>
          <w:u w:val="single"/>
        </w:rPr>
        <w:t>SORTING ALGORITHM ANALYSIS</w:t>
      </w:r>
    </w:p>
    <w:p w14:paraId="0003D7AF" w14:textId="2E760BA6" w:rsidR="008865BF" w:rsidRDefault="008865BF" w:rsidP="008865BF">
      <w:pPr>
        <w:rPr>
          <w:b/>
          <w:bCs/>
          <w:u w:val="single"/>
        </w:rPr>
      </w:pPr>
    </w:p>
    <w:p w14:paraId="01A9A631" w14:textId="71E8838C" w:rsidR="008865BF" w:rsidRPr="008865BF" w:rsidRDefault="008865BF" w:rsidP="008865BF">
      <w:pPr>
        <w:rPr>
          <w:b/>
          <w:bCs/>
          <w:color w:val="736BFF"/>
        </w:rPr>
      </w:pPr>
      <w:r w:rsidRPr="008865BF">
        <w:rPr>
          <w:b/>
          <w:bCs/>
          <w:color w:val="736BFF"/>
        </w:rPr>
        <w:t>OVERVIEW</w:t>
      </w:r>
    </w:p>
    <w:p w14:paraId="5134E770" w14:textId="5ECB21AC" w:rsidR="005D0FC8" w:rsidRPr="008865BF" w:rsidRDefault="00064F82" w:rsidP="008865BF">
      <w:pPr>
        <w:rPr>
          <w:b/>
          <w:bCs/>
          <w:u w:val="single"/>
        </w:rPr>
      </w:pPr>
      <w:r>
        <w:t xml:space="preserve">Big O notation is a way to demonstrate how well an algorithm performs as its input size grows. It can be written as O(n), where n is the number of inputs and O is the order of complexity. As more values are added to an algorithm, the order of time and space complexity will change. Since n is the number of inputs, when n is scaled up, the faster Big O grows after each step, the worse the algorithm performs. </w:t>
      </w:r>
      <w:r w:rsidR="003354AA">
        <w:t xml:space="preserve">Big O notation represents the </w:t>
      </w:r>
      <w:r w:rsidR="00AE69F6">
        <w:t>worst-case</w:t>
      </w:r>
      <w:r w:rsidR="003354AA">
        <w:t xml:space="preserve"> time complexity, Big Ω represents the </w:t>
      </w:r>
      <w:r w:rsidR="005024EA">
        <w:t>best-case</w:t>
      </w:r>
      <w:r w:rsidR="003354AA">
        <w:t xml:space="preserve"> time complexity, and Big </w:t>
      </w:r>
      <w:r w:rsidR="003354AA" w:rsidRPr="008865BF">
        <w:rPr>
          <w:rFonts w:ascii="Cambria Math" w:hAnsi="Cambria Math"/>
        </w:rPr>
        <w:t>𝜃</w:t>
      </w:r>
      <w:r w:rsidR="003354AA">
        <w:t xml:space="preserve"> represents the average time complexity</w:t>
      </w:r>
      <w:r w:rsidR="00AE69F6">
        <w:t>.</w:t>
      </w:r>
    </w:p>
    <w:p w14:paraId="4BA9D6BB" w14:textId="77EC785E" w:rsidR="008865BF" w:rsidRDefault="008865BF" w:rsidP="008865BF"/>
    <w:p w14:paraId="45D2B086" w14:textId="400C5B28" w:rsidR="008865BF" w:rsidRPr="008865BF" w:rsidRDefault="008865BF" w:rsidP="008865BF">
      <w:pPr>
        <w:rPr>
          <w:b/>
          <w:bCs/>
          <w:color w:val="736BFF"/>
        </w:rPr>
      </w:pPr>
      <w:r w:rsidRPr="008865BF">
        <w:rPr>
          <w:b/>
          <w:bCs/>
          <w:color w:val="736BFF"/>
        </w:rPr>
        <w:t>ALGORITHM COMPLEXITIES</w:t>
      </w:r>
    </w:p>
    <w:p w14:paraId="21DFCCDC" w14:textId="021CD9FC" w:rsidR="0032517D" w:rsidRDefault="0032517D" w:rsidP="008865BF">
      <w:r>
        <w:t>Bubble sort has a Big O value of O(n</w:t>
      </w:r>
      <w:r w:rsidRPr="008865BF">
        <w:rPr>
          <w:vertAlign w:val="superscript"/>
        </w:rPr>
        <w:t>2</w:t>
      </w:r>
      <w:r>
        <w:t>)</w:t>
      </w:r>
      <w:r w:rsidR="000317E6">
        <w:t xml:space="preserve"> </w:t>
      </w:r>
      <w:r w:rsidR="008865BF">
        <w:t>with</w:t>
      </w:r>
      <w:r w:rsidR="000317E6">
        <w:t xml:space="preserve"> n-1 comparisons </w:t>
      </w:r>
      <w:r w:rsidR="008865BF">
        <w:t>on</w:t>
      </w:r>
      <w:r w:rsidR="000317E6">
        <w:t xml:space="preserve"> the 1</w:t>
      </w:r>
      <w:r w:rsidR="000317E6" w:rsidRPr="008865BF">
        <w:rPr>
          <w:vertAlign w:val="superscript"/>
        </w:rPr>
        <w:t>st</w:t>
      </w:r>
      <w:r w:rsidR="000317E6">
        <w:t xml:space="preserve"> pass, n-2 in the 2</w:t>
      </w:r>
      <w:r w:rsidR="000317E6" w:rsidRPr="008865BF">
        <w:rPr>
          <w:vertAlign w:val="superscript"/>
        </w:rPr>
        <w:t>nd</w:t>
      </w:r>
      <w:r w:rsidR="000317E6">
        <w:t>, n-3 in the 3</w:t>
      </w:r>
      <w:r w:rsidR="000317E6" w:rsidRPr="008865BF">
        <w:rPr>
          <w:vertAlign w:val="superscript"/>
        </w:rPr>
        <w:t>rd</w:t>
      </w:r>
      <w:r w:rsidR="008865BF">
        <w:rPr>
          <w:vertAlign w:val="superscript"/>
        </w:rPr>
        <w:t xml:space="preserve"> </w:t>
      </w:r>
      <w:r w:rsidR="008865BF">
        <w:t xml:space="preserve">and so one. </w:t>
      </w:r>
      <w:r w:rsidR="000317E6">
        <w:t xml:space="preserve">So, the total number of </w:t>
      </w:r>
      <w:r w:rsidR="008865BF">
        <w:t>comparisons =</w:t>
      </w:r>
      <w:r w:rsidR="000317E6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317E6">
        <w:t>. Big O notation is simplified to the fastest growing, worst-case scenario. In this case, it would be O(n</w:t>
      </w:r>
      <w:r w:rsidR="000317E6" w:rsidRPr="008865BF">
        <w:rPr>
          <w:vertAlign w:val="superscript"/>
        </w:rPr>
        <w:t>2</w:t>
      </w:r>
      <w:r w:rsidR="004E499E">
        <w:t xml:space="preserve">) since </w:t>
      </w:r>
      <w:r w:rsidR="000317E6">
        <w:t xml:space="preserve"> </w:t>
      </w:r>
      <m:oMath>
        <m:r>
          <w:rPr>
            <w:rFonts w:ascii="Cambria Math" w:hAnsi="Cambria Math"/>
          </w:rPr>
          <m:t>n*n=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317E6">
        <w:t>.</w:t>
      </w:r>
      <w:r>
        <w:br/>
      </w:r>
    </w:p>
    <w:p w14:paraId="7D9B16CF" w14:textId="03FB0C0E" w:rsidR="00452A6A" w:rsidRDefault="008865BF" w:rsidP="008865BF">
      <w:r>
        <w:t>S</w:t>
      </w:r>
      <w:r w:rsidR="00452A6A">
        <w:t xml:space="preserve">election sort also has </w:t>
      </w:r>
      <w:r w:rsidR="00E840EE">
        <w:t xml:space="preserve">a </w:t>
      </w:r>
      <w:r w:rsidR="00452A6A">
        <w:t xml:space="preserve">Big </w:t>
      </w:r>
      <w:r w:rsidR="00E840EE">
        <w:t xml:space="preserve">O </w:t>
      </w:r>
      <w:r w:rsidR="00452A6A">
        <w:t>value of O(n</w:t>
      </w:r>
      <w:r w:rsidR="00452A6A">
        <w:rPr>
          <w:vertAlign w:val="superscript"/>
        </w:rPr>
        <w:t>2</w:t>
      </w:r>
      <w:r w:rsidR="00452A6A">
        <w:t xml:space="preserve">). </w:t>
      </w:r>
      <w:r>
        <w:t>The</w:t>
      </w:r>
      <w:r w:rsidR="00452A6A">
        <w:t xml:space="preserve"> algorithm iterates through the array using a for loop. </w:t>
      </w:r>
      <w:r>
        <w:t>Hence</w:t>
      </w:r>
      <w:r w:rsidR="00452A6A">
        <w:t xml:space="preserve">, for every element, a nested for loop is used to find the smallest element in the remaining part of the array. </w:t>
      </w:r>
      <w:r>
        <w:t xml:space="preserve">Since every element is visited for every iteration, a Big </w:t>
      </w:r>
      <w:r w:rsidR="00686BA6">
        <w:t xml:space="preserve">O </w:t>
      </w:r>
      <w:r>
        <w:t xml:space="preserve">value of </w:t>
      </w:r>
      <w:r>
        <w:t>O(n</w:t>
      </w:r>
      <w:r>
        <w:rPr>
          <w:vertAlign w:val="superscript"/>
        </w:rPr>
        <w:t>2</w:t>
      </w:r>
      <w:r>
        <w:t>)</w:t>
      </w:r>
      <w:r>
        <w:t xml:space="preserve"> is established.</w:t>
      </w:r>
    </w:p>
    <w:p w14:paraId="75BA09E7" w14:textId="7D1ACF7C" w:rsidR="00452A6A" w:rsidRDefault="00452A6A" w:rsidP="00452A6A">
      <w:pPr>
        <w:ind w:left="1080"/>
      </w:pPr>
    </w:p>
    <w:p w14:paraId="0896CFE5" w14:textId="0A3FCAB8" w:rsidR="00452A6A" w:rsidRDefault="003354AA" w:rsidP="008865BF">
      <w:r>
        <w:t>I</w:t>
      </w:r>
      <w:r w:rsidR="00452A6A">
        <w:t>nsertion sort</w:t>
      </w:r>
      <w:r>
        <w:t xml:space="preserve"> has a </w:t>
      </w:r>
      <w:r w:rsidR="00E840EE">
        <w:t>Big O value of O(n</w:t>
      </w:r>
      <w:r w:rsidR="00E840EE">
        <w:rPr>
          <w:vertAlign w:val="superscript"/>
        </w:rPr>
        <w:t>2</w:t>
      </w:r>
      <w:r w:rsidR="00E840EE">
        <w:t xml:space="preserve">) because </w:t>
      </w:r>
      <w:r w:rsidR="008865BF">
        <w:t>a nested while loop</w:t>
      </w:r>
      <w:r w:rsidR="000317E6">
        <w:t xml:space="preserve"> inside the for loop </w:t>
      </w:r>
      <w:r w:rsidR="008865BF">
        <w:t>can</w:t>
      </w:r>
      <w:r w:rsidR="000317E6">
        <w:t xml:space="preserve"> cause the runtime of the algorithm to compound as each item is referenced to the input twice</w:t>
      </w:r>
      <w:r w:rsidR="008865BF">
        <w:t>, similar to the selection sort case above.</w:t>
      </w:r>
    </w:p>
    <w:p w14:paraId="7FB69528" w14:textId="1A850CA1" w:rsidR="00E840EE" w:rsidRDefault="00E840EE" w:rsidP="00452A6A">
      <w:pPr>
        <w:ind w:left="1080"/>
      </w:pPr>
    </w:p>
    <w:p w14:paraId="7D4241F2" w14:textId="65B9CCE6" w:rsidR="00E840EE" w:rsidRDefault="00E840EE" w:rsidP="008865BF">
      <w:r>
        <w:t>Merge sort has a Big O value of O(n * log n). In merge sort, since the original array is being halved, it can be represented using a logarithmic function, log n</w:t>
      </w:r>
      <w:r w:rsidR="003354AA">
        <w:t>, and the number of steps in merger sort can be represented by log n +1 (at most). Also</w:t>
      </w:r>
      <w:r w:rsidR="005024EA">
        <w:t>,</w:t>
      </w:r>
      <w:r w:rsidR="003354AA">
        <w:t xml:space="preserve"> to merge the subarrays originally made from n elements, a run time of O(n) is required. Therefore, the total time for this sorting algorithm is n(log n + 1), which would produce a time complexity of O(n * log n) since the low order term +1 can be discarded. </w:t>
      </w:r>
    </w:p>
    <w:p w14:paraId="390ECF41" w14:textId="0831D53F" w:rsidR="003354AA" w:rsidRDefault="003354AA" w:rsidP="00452A6A">
      <w:pPr>
        <w:ind w:left="1080"/>
      </w:pPr>
    </w:p>
    <w:p w14:paraId="5FA56EA9" w14:textId="77777777" w:rsidR="008865BF" w:rsidRDefault="00AE69F6" w:rsidP="008865BF">
      <w:r>
        <w:t>Quick sort has a Big O value of O(n</w:t>
      </w:r>
      <w:r>
        <w:rPr>
          <w:vertAlign w:val="superscript"/>
        </w:rPr>
        <w:t>2</w:t>
      </w:r>
      <w:r w:rsidR="00A748E0">
        <w:t xml:space="preserve">). </w:t>
      </w:r>
      <w:r w:rsidR="008865BF">
        <w:t>A</w:t>
      </w:r>
      <w:r w:rsidR="00A748E0">
        <w:t xml:space="preserve"> divide-and-conquer </w:t>
      </w:r>
      <w:r w:rsidR="008865BF">
        <w:t xml:space="preserve">method partitions </w:t>
      </w:r>
      <w:r w:rsidR="00A748E0">
        <w:t>the array into sub arrays. Based on the information provided above in merge sort, this would have a Big O value of O(n*log n). However, the algorithm then uses recursion to sort those arrays independently. Recursion has a Big O value of n</w:t>
      </w:r>
      <w:r w:rsidR="00A748E0">
        <w:rPr>
          <w:vertAlign w:val="superscript"/>
        </w:rPr>
        <w:t>2</w:t>
      </w:r>
      <w:r w:rsidR="00A748E0">
        <w:t>. Since Big O notation is simplified to the fastest growing, worst-case scenario, the Big O value for quicksort would be simplified to O(n</w:t>
      </w:r>
      <w:r w:rsidR="00A748E0">
        <w:rPr>
          <w:vertAlign w:val="superscript"/>
        </w:rPr>
        <w:t>2</w:t>
      </w:r>
      <w:r w:rsidR="00A748E0">
        <w:t>).</w:t>
      </w:r>
    </w:p>
    <w:p w14:paraId="7245293D" w14:textId="77777777" w:rsidR="008865BF" w:rsidRDefault="008865BF">
      <w:r>
        <w:br w:type="page"/>
      </w:r>
    </w:p>
    <w:p w14:paraId="7BA6294C" w14:textId="77777777" w:rsidR="008865BF" w:rsidRDefault="008865BF" w:rsidP="00930CC7">
      <w:r w:rsidRPr="008865BF">
        <w:rPr>
          <w:b/>
          <w:bCs/>
          <w:color w:val="FF0047"/>
          <w:u w:val="single"/>
        </w:rPr>
        <w:lastRenderedPageBreak/>
        <w:t>FIGURES</w:t>
      </w:r>
    </w:p>
    <w:p w14:paraId="5BCA19B6" w14:textId="10C89FC6" w:rsidR="00B60182" w:rsidRDefault="00B60182" w:rsidP="008865BF">
      <w:pPr>
        <w:jc w:val="center"/>
      </w:pPr>
      <w:r>
        <w:br/>
      </w:r>
      <w:r>
        <w:rPr>
          <w:noProof/>
        </w:rPr>
        <w:drawing>
          <wp:inline distT="0" distB="0" distL="0" distR="0" wp14:anchorId="64648E72" wp14:editId="6551AB28">
            <wp:extent cx="3771156" cy="252471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" t="6707" r="3973" b="4073"/>
                    <a:stretch/>
                  </pic:blipFill>
                  <pic:spPr bwMode="auto">
                    <a:xfrm>
                      <a:off x="0" y="0"/>
                      <a:ext cx="3906400" cy="261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E2D9A" w14:textId="77777777" w:rsidR="00930CC7" w:rsidRDefault="00A71BB5" w:rsidP="00930CC7">
      <w:r w:rsidRPr="008865BF">
        <w:rPr>
          <w:b/>
          <w:bCs/>
          <w:color w:val="736BFF"/>
        </w:rPr>
        <w:t>Figure 1</w:t>
      </w:r>
      <w:r w:rsidR="008865BF" w:rsidRPr="008865BF">
        <w:rPr>
          <w:b/>
          <w:bCs/>
          <w:color w:val="736BFF"/>
        </w:rPr>
        <w:t>:</w:t>
      </w:r>
      <w:r w:rsidRPr="008865BF">
        <w:rPr>
          <w:color w:val="736BFF"/>
        </w:rPr>
        <w:t xml:space="preserve"> </w:t>
      </w:r>
      <w:r w:rsidR="008865BF">
        <w:t>D</w:t>
      </w:r>
      <w:r>
        <w:t xml:space="preserve">isplays the graphs of different Big O runtime scenarios and ranks them </w:t>
      </w:r>
      <w:r w:rsidR="00930CC7">
        <w:t>based on desirability.</w:t>
      </w:r>
    </w:p>
    <w:p w14:paraId="7A1C019B" w14:textId="77777777" w:rsidR="00930CC7" w:rsidRDefault="00930CC7" w:rsidP="00930CC7">
      <w:pPr>
        <w:jc w:val="center"/>
      </w:pPr>
      <w:r>
        <w:br/>
      </w:r>
      <w:r w:rsidRPr="00930CC7">
        <w:rPr>
          <w:i/>
          <w:iCs/>
          <w:noProof/>
        </w:rPr>
        <w:t xml:space="preserve"> </w:t>
      </w:r>
      <w:r>
        <w:rPr>
          <w:i/>
          <w:iCs/>
          <w:noProof/>
        </w:rPr>
        <w:drawing>
          <wp:inline distT="0" distB="0" distL="0" distR="0" wp14:anchorId="015BCA4E" wp14:editId="5A79BBE5">
            <wp:extent cx="6516210" cy="510993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48" cy="537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DF83" w14:textId="18790D53" w:rsidR="00F132AC" w:rsidRPr="00F132AC" w:rsidRDefault="00A71BB5" w:rsidP="0081373A">
      <w:r>
        <w:br/>
      </w:r>
      <w:r w:rsidRPr="008865BF">
        <w:rPr>
          <w:b/>
          <w:bCs/>
          <w:color w:val="736BFF"/>
        </w:rPr>
        <w:t>Figure 2</w:t>
      </w:r>
      <w:r w:rsidR="008865BF" w:rsidRPr="008865BF">
        <w:rPr>
          <w:b/>
          <w:bCs/>
          <w:color w:val="736BFF"/>
        </w:rPr>
        <w:t xml:space="preserve">: </w:t>
      </w:r>
      <w:r w:rsidRPr="00930CC7">
        <w:t>Compilation of Data Recorded for each Sort, Array Size, and Data Type</w:t>
      </w:r>
      <w:r w:rsidR="00930CC7">
        <w:t xml:space="preserve"> </w:t>
      </w:r>
      <w:r w:rsidR="00930CC7" w:rsidRPr="00A71BB5">
        <w:t>on a linear scale, with a second-degree polynomial trendlin</w:t>
      </w:r>
      <w:r w:rsidR="00930CC7">
        <w:t>e</w:t>
      </w:r>
      <w:r w:rsidR="00930CC7">
        <w:t>.</w:t>
      </w:r>
      <w:r w:rsidRPr="008865BF">
        <w:rPr>
          <w:i/>
          <w:iCs/>
        </w:rPr>
        <w:br/>
      </w:r>
    </w:p>
    <w:sectPr w:rsidR="00F132AC" w:rsidRPr="00F132AC" w:rsidSect="00930C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C732C" w14:textId="77777777" w:rsidR="00312B5F" w:rsidRDefault="00312B5F" w:rsidP="00A748E0">
      <w:r>
        <w:separator/>
      </w:r>
    </w:p>
  </w:endnote>
  <w:endnote w:type="continuationSeparator" w:id="0">
    <w:p w14:paraId="260D0DD0" w14:textId="77777777" w:rsidR="00312B5F" w:rsidRDefault="00312B5F" w:rsidP="00A74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BAA1F" w14:textId="77777777" w:rsidR="00312B5F" w:rsidRDefault="00312B5F" w:rsidP="00A748E0">
      <w:r>
        <w:separator/>
      </w:r>
    </w:p>
  </w:footnote>
  <w:footnote w:type="continuationSeparator" w:id="0">
    <w:p w14:paraId="7856E741" w14:textId="77777777" w:rsidR="00312B5F" w:rsidRDefault="00312B5F" w:rsidP="00A74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50FB"/>
    <w:multiLevelType w:val="hybridMultilevel"/>
    <w:tmpl w:val="E6248B84"/>
    <w:lvl w:ilvl="0" w:tplc="B1BE4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A007BF"/>
    <w:multiLevelType w:val="hybridMultilevel"/>
    <w:tmpl w:val="2DA8F608"/>
    <w:lvl w:ilvl="0" w:tplc="201C3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8075832">
    <w:abstractNumId w:val="0"/>
  </w:num>
  <w:num w:numId="2" w16cid:durableId="22796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C8"/>
    <w:rsid w:val="000317E6"/>
    <w:rsid w:val="00064F82"/>
    <w:rsid w:val="00112F85"/>
    <w:rsid w:val="002321AC"/>
    <w:rsid w:val="002D6FB4"/>
    <w:rsid w:val="00312B5F"/>
    <w:rsid w:val="0032517D"/>
    <w:rsid w:val="003354AA"/>
    <w:rsid w:val="00425C7F"/>
    <w:rsid w:val="00452A6A"/>
    <w:rsid w:val="004E499E"/>
    <w:rsid w:val="005024EA"/>
    <w:rsid w:val="005D0FC8"/>
    <w:rsid w:val="006532DF"/>
    <w:rsid w:val="00686BA6"/>
    <w:rsid w:val="0073468C"/>
    <w:rsid w:val="007B1E6C"/>
    <w:rsid w:val="007E0850"/>
    <w:rsid w:val="0081373A"/>
    <w:rsid w:val="008865BF"/>
    <w:rsid w:val="008A6176"/>
    <w:rsid w:val="00930CC7"/>
    <w:rsid w:val="00A71BB5"/>
    <w:rsid w:val="00A748E0"/>
    <w:rsid w:val="00A91EE8"/>
    <w:rsid w:val="00AE69F6"/>
    <w:rsid w:val="00B225BD"/>
    <w:rsid w:val="00B60182"/>
    <w:rsid w:val="00B94DE7"/>
    <w:rsid w:val="00BB2952"/>
    <w:rsid w:val="00C425D5"/>
    <w:rsid w:val="00C520C0"/>
    <w:rsid w:val="00E840EE"/>
    <w:rsid w:val="00EC555D"/>
    <w:rsid w:val="00EE354C"/>
    <w:rsid w:val="00F1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7E79"/>
  <w15:chartTrackingRefBased/>
  <w15:docId w15:val="{2D5E5BEB-CCCB-7E49-8E48-1D9A5E1F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7E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3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2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48E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48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8E0"/>
  </w:style>
  <w:style w:type="paragraph" w:styleId="Footer">
    <w:name w:val="footer"/>
    <w:basedOn w:val="Normal"/>
    <w:link w:val="FooterChar"/>
    <w:uiPriority w:val="99"/>
    <w:unhideWhenUsed/>
    <w:rsid w:val="00A748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Patel</dc:creator>
  <cp:keywords/>
  <dc:description/>
  <cp:lastModifiedBy>Shiv Patel</cp:lastModifiedBy>
  <cp:revision>14</cp:revision>
  <dcterms:created xsi:type="dcterms:W3CDTF">2021-11-01T22:17:00Z</dcterms:created>
  <dcterms:modified xsi:type="dcterms:W3CDTF">2022-12-22T00:00:00Z</dcterms:modified>
</cp:coreProperties>
</file>