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D65B" w14:textId="767EAABB" w:rsidR="00AF2DEA" w:rsidRPr="00AF2DEA" w:rsidRDefault="00AF2DEA" w:rsidP="00AF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9"/>
          <w:szCs w:val="29"/>
        </w:rPr>
      </w:pPr>
      <w:r w:rsidRPr="00AF2DEA">
        <w:rPr>
          <w:rFonts w:ascii="ArialMT" w:hAnsi="ArialMT" w:cs="ArialMT"/>
          <w:b/>
          <w:bCs/>
          <w:sz w:val="29"/>
          <w:szCs w:val="29"/>
        </w:rPr>
        <w:t>R</w:t>
      </w:r>
      <w:r w:rsidRPr="00AF2DEA">
        <w:rPr>
          <w:rFonts w:ascii="ArialMT" w:hAnsi="ArialMT" w:cs="ArialMT"/>
          <w:b/>
          <w:bCs/>
          <w:sz w:val="29"/>
          <w:szCs w:val="29"/>
        </w:rPr>
        <w:t>ecommendations for further automation of Chatbot</w:t>
      </w:r>
    </w:p>
    <w:p w14:paraId="13CE8094" w14:textId="7468AE95" w:rsidR="00AF2DEA" w:rsidRDefault="00AF2DEA" w:rsidP="00AF2DEA">
      <w:pPr>
        <w:rPr>
          <w:rFonts w:ascii="ArialMT" w:hAnsi="ArialMT" w:cs="ArialMT"/>
          <w:b/>
          <w:bCs/>
          <w:sz w:val="29"/>
          <w:szCs w:val="29"/>
        </w:rPr>
      </w:pPr>
      <w:r w:rsidRPr="00AF2DEA">
        <w:rPr>
          <w:rFonts w:ascii="ArialMT" w:hAnsi="ArialMT" w:cs="ArialMT"/>
          <w:b/>
          <w:bCs/>
          <w:sz w:val="29"/>
          <w:szCs w:val="29"/>
        </w:rPr>
        <w:t>conversation testing</w:t>
      </w:r>
    </w:p>
    <w:p w14:paraId="6EFE84A2" w14:textId="63C1F262" w:rsidR="00AF2DEA" w:rsidRDefault="00AF2DEA" w:rsidP="00AF2D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have actual and expected result</w:t>
      </w:r>
      <w:r w:rsidR="00747BB0">
        <w:rPr>
          <w:sz w:val="28"/>
          <w:szCs w:val="28"/>
        </w:rPr>
        <w:t xml:space="preserve"> data sheet</w:t>
      </w:r>
      <w:r>
        <w:rPr>
          <w:sz w:val="28"/>
          <w:szCs w:val="28"/>
        </w:rPr>
        <w:t xml:space="preserve"> then we can pass all the data using data driven framework instead of passing manually in the script. </w:t>
      </w:r>
    </w:p>
    <w:p w14:paraId="23BFB7B6" w14:textId="37F281A4" w:rsidR="00AF2DEA" w:rsidRDefault="00AF2DEA" w:rsidP="00AF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9"/>
          <w:szCs w:val="29"/>
        </w:rPr>
      </w:pPr>
      <w:r w:rsidRPr="00AF2DEA">
        <w:rPr>
          <w:rFonts w:ascii="ArialMT" w:hAnsi="ArialMT" w:cs="ArialMT"/>
          <w:b/>
          <w:bCs/>
          <w:sz w:val="29"/>
          <w:szCs w:val="29"/>
        </w:rPr>
        <w:t>What additional test suites should be created? Which tests would be</w:t>
      </w:r>
      <w:r w:rsidRPr="00AF2DEA">
        <w:rPr>
          <w:rFonts w:ascii="ArialMT" w:hAnsi="ArialMT" w:cs="ArialMT"/>
          <w:b/>
          <w:bCs/>
          <w:sz w:val="29"/>
          <w:szCs w:val="29"/>
        </w:rPr>
        <w:t xml:space="preserve"> </w:t>
      </w:r>
      <w:r w:rsidRPr="00AF2DEA">
        <w:rPr>
          <w:rFonts w:ascii="ArialMT" w:hAnsi="ArialMT" w:cs="ArialMT"/>
          <w:b/>
          <w:bCs/>
          <w:sz w:val="29"/>
          <w:szCs w:val="29"/>
        </w:rPr>
        <w:t>functional vs non-functional?</w:t>
      </w:r>
    </w:p>
    <w:p w14:paraId="6D6453EE" w14:textId="71AC736D" w:rsidR="00AF2DEA" w:rsidRDefault="00AF2DEA" w:rsidP="00AF2D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9"/>
          <w:szCs w:val="29"/>
        </w:rPr>
      </w:pPr>
      <w:r>
        <w:rPr>
          <w:rFonts w:ascii="ArialMT" w:hAnsi="ArialMT" w:cs="ArialMT"/>
          <w:sz w:val="29"/>
          <w:szCs w:val="29"/>
        </w:rPr>
        <w:t xml:space="preserve">We can add the stress testing </w:t>
      </w:r>
    </w:p>
    <w:p w14:paraId="646E8B32" w14:textId="1E82FA78" w:rsidR="00AF2DEA" w:rsidRDefault="00AF2DEA" w:rsidP="00AF2D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9"/>
          <w:szCs w:val="29"/>
        </w:rPr>
      </w:pPr>
      <w:r>
        <w:rPr>
          <w:rFonts w:ascii="ArialMT" w:hAnsi="ArialMT" w:cs="ArialMT"/>
          <w:sz w:val="29"/>
          <w:szCs w:val="29"/>
        </w:rPr>
        <w:t>We can check the load testing</w:t>
      </w:r>
    </w:p>
    <w:p w14:paraId="21CF8784" w14:textId="6FC9D54E" w:rsidR="00AF2DEA" w:rsidRDefault="00AF2DEA" w:rsidP="00AF2D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9"/>
          <w:szCs w:val="29"/>
        </w:rPr>
      </w:pPr>
      <w:r>
        <w:rPr>
          <w:rFonts w:ascii="ArialMT" w:hAnsi="ArialMT" w:cs="ArialMT"/>
          <w:sz w:val="29"/>
          <w:szCs w:val="29"/>
        </w:rPr>
        <w:t xml:space="preserve">We can also add the security testing </w:t>
      </w:r>
    </w:p>
    <w:p w14:paraId="2D090879" w14:textId="43FDA4C0" w:rsidR="00AF2DEA" w:rsidRDefault="00AF2DEA" w:rsidP="00AF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9"/>
          <w:szCs w:val="29"/>
        </w:rPr>
      </w:pPr>
    </w:p>
    <w:p w14:paraId="74A64010" w14:textId="56C78EA7" w:rsidR="00833162" w:rsidRDefault="00833162" w:rsidP="00AF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9"/>
          <w:szCs w:val="29"/>
        </w:rPr>
      </w:pPr>
      <w:r>
        <w:rPr>
          <w:rFonts w:ascii="ArialMT" w:hAnsi="ArialMT" w:cs="ArialMT"/>
          <w:b/>
          <w:bCs/>
          <w:sz w:val="29"/>
          <w:szCs w:val="29"/>
        </w:rPr>
        <w:t>R</w:t>
      </w:r>
      <w:r w:rsidRPr="00833162">
        <w:rPr>
          <w:rFonts w:ascii="ArialMT" w:hAnsi="ArialMT" w:cs="ArialMT"/>
          <w:b/>
          <w:bCs/>
          <w:sz w:val="29"/>
          <w:szCs w:val="29"/>
        </w:rPr>
        <w:t>ecommendations or demonstrate integration with a CI/CD pipeline</w:t>
      </w:r>
    </w:p>
    <w:p w14:paraId="40B86EF1" w14:textId="553280A3" w:rsidR="00833162" w:rsidRDefault="00833162" w:rsidP="00AF2D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9"/>
          <w:szCs w:val="29"/>
        </w:rPr>
      </w:pPr>
      <w:r>
        <w:rPr>
          <w:noProof/>
        </w:rPr>
        <w:drawing>
          <wp:inline distT="0" distB="0" distL="0" distR="0" wp14:anchorId="13EE9602" wp14:editId="1806BAA1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2B3" w14:textId="77777777" w:rsidR="00833162" w:rsidRPr="00833162" w:rsidRDefault="00833162" w:rsidP="0083316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</w:pPr>
      <w:r w:rsidRPr="00833162"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  <w:t>The developer develops the code and commits the changes to a centralized code repository.</w:t>
      </w:r>
    </w:p>
    <w:p w14:paraId="6339A523" w14:textId="77777777" w:rsidR="00833162" w:rsidRPr="00833162" w:rsidRDefault="00833162" w:rsidP="0083316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</w:pPr>
      <w:r w:rsidRPr="00833162"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  <w:t>When the repot detects a change, it triggers the Jenkins server.</w:t>
      </w:r>
    </w:p>
    <w:p w14:paraId="35811026" w14:textId="77777777" w:rsidR="00833162" w:rsidRPr="00833162" w:rsidRDefault="00833162" w:rsidP="0083316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</w:pPr>
      <w:r w:rsidRPr="00833162"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  <w:t>Jenkins gets the new code and carries out the automated build and testing. If any issues are detected while building or testing, Jenkins automatically informs the development team via a preconfigured method, like email or Slack.</w:t>
      </w:r>
    </w:p>
    <w:p w14:paraId="335552E1" w14:textId="77777777" w:rsidR="00833162" w:rsidRPr="00833162" w:rsidRDefault="00833162" w:rsidP="0083316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</w:pPr>
      <w:r w:rsidRPr="00833162"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  <w:t>The final package is uploaded to AWS Elastic Beanstalk, an application orchestration service, for production deployment.</w:t>
      </w:r>
    </w:p>
    <w:p w14:paraId="0D7DD85E" w14:textId="560C61CF" w:rsidR="00833162" w:rsidRPr="00747BB0" w:rsidRDefault="00833162" w:rsidP="005E3773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170"/>
        <w:textAlignment w:val="baseline"/>
        <w:rPr>
          <w:rFonts w:ascii="ArialMT" w:hAnsi="ArialMT" w:cs="ArialMT"/>
          <w:b/>
          <w:bCs/>
          <w:sz w:val="29"/>
          <w:szCs w:val="29"/>
        </w:rPr>
      </w:pPr>
      <w:r w:rsidRPr="00833162"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  <w:t>The elastic beanstalk manages the provisioning of infrastructure, </w:t>
      </w:r>
      <w:r w:rsidRPr="00747BB0"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  <w:t>load balancing</w:t>
      </w:r>
      <w:r w:rsidRPr="00833162">
        <w:rPr>
          <w:rFonts w:ascii="Open Sans" w:eastAsia="Times New Roman" w:hAnsi="Open Sans" w:cs="Open Sans"/>
          <w:color w:val="1D1D1D"/>
          <w:sz w:val="27"/>
          <w:szCs w:val="27"/>
          <w:lang w:eastAsia="en-CA"/>
        </w:rPr>
        <w:t>, and scaling of the required resource type, such as EC2, RDS, or others.</w:t>
      </w:r>
    </w:p>
    <w:sectPr w:rsidR="00833162" w:rsidRPr="00747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2FB"/>
    <w:multiLevelType w:val="multilevel"/>
    <w:tmpl w:val="CD8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A43D4"/>
    <w:multiLevelType w:val="hybridMultilevel"/>
    <w:tmpl w:val="FC062FBC"/>
    <w:lvl w:ilvl="0" w:tplc="5B2AF68C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  <w:sz w:val="2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21477">
    <w:abstractNumId w:val="1"/>
  </w:num>
  <w:num w:numId="2" w16cid:durableId="166326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EA"/>
    <w:rsid w:val="00747BB0"/>
    <w:rsid w:val="00833162"/>
    <w:rsid w:val="00A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9033"/>
  <w15:chartTrackingRefBased/>
  <w15:docId w15:val="{65AB7389-E106-4DC9-AA56-A244F09B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3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Patel</dc:creator>
  <cp:keywords/>
  <dc:description/>
  <cp:lastModifiedBy>Rajendra Patel</cp:lastModifiedBy>
  <cp:revision>1</cp:revision>
  <dcterms:created xsi:type="dcterms:W3CDTF">2023-04-13T04:08:00Z</dcterms:created>
  <dcterms:modified xsi:type="dcterms:W3CDTF">2023-04-13T04:31:00Z</dcterms:modified>
</cp:coreProperties>
</file>