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5E961" w14:textId="77777777" w:rsidR="00770255" w:rsidRPr="00770255" w:rsidRDefault="00770255" w:rsidP="00770255">
      <w:pPr>
        <w:rPr>
          <w:rFonts w:ascii="Google Sans" w:eastAsia="Google Sans" w:hAnsi="Google Sans" w:cs="Google Sans"/>
          <w:lang w:val="en-IN"/>
        </w:rPr>
      </w:pPr>
      <w:r w:rsidRPr="00770255">
        <w:rPr>
          <w:rFonts w:ascii="Google Sans" w:eastAsia="Google Sans" w:hAnsi="Google Sans" w:cs="Google Sans"/>
          <w:lang w:val="en-IN"/>
        </w:rPr>
        <w:t>Review the scenario. Then complete the step-by-step instructions.</w:t>
      </w:r>
    </w:p>
    <w:p w14:paraId="7626EE00" w14:textId="77777777" w:rsidR="00770255" w:rsidRPr="00770255" w:rsidRDefault="00770255" w:rsidP="00770255">
      <w:pPr>
        <w:rPr>
          <w:rFonts w:ascii="Google Sans" w:eastAsia="Google Sans" w:hAnsi="Google Sans" w:cs="Google Sans"/>
          <w:lang w:val="en-IN"/>
        </w:rPr>
      </w:pPr>
      <w:r w:rsidRPr="00770255">
        <w:rPr>
          <w:rFonts w:ascii="Google Sans" w:eastAsia="Google Sans" w:hAnsi="Google Sans" w:cs="Google Sans"/>
          <w:lang w:val="en-IN"/>
        </w:rPr>
        <w:t xml:space="preserve">You are a </w:t>
      </w:r>
      <w:proofErr w:type="gramStart"/>
      <w:r w:rsidRPr="00770255">
        <w:rPr>
          <w:rFonts w:ascii="Google Sans" w:eastAsia="Google Sans" w:hAnsi="Google Sans" w:cs="Google Sans"/>
          <w:lang w:val="en-IN"/>
        </w:rPr>
        <w:t>level-one</w:t>
      </w:r>
      <w:proofErr w:type="gramEnd"/>
      <w:r w:rsidRPr="00770255">
        <w:rPr>
          <w:rFonts w:ascii="Google Sans" w:eastAsia="Google Sans" w:hAnsi="Google Sans" w:cs="Google Sans"/>
          <w:lang w:val="en-IN"/>
        </w:rPr>
        <w:t xml:space="preserve"> security operations </w:t>
      </w:r>
      <w:proofErr w:type="spellStart"/>
      <w:r w:rsidRPr="00770255">
        <w:rPr>
          <w:rFonts w:ascii="Google Sans" w:eastAsia="Google Sans" w:hAnsi="Google Sans" w:cs="Google Sans"/>
          <w:lang w:val="en-IN"/>
        </w:rPr>
        <w:t>center</w:t>
      </w:r>
      <w:proofErr w:type="spellEnd"/>
      <w:r w:rsidRPr="00770255">
        <w:rPr>
          <w:rFonts w:ascii="Google Sans" w:eastAsia="Google Sans" w:hAnsi="Google Sans" w:cs="Google Sans"/>
          <w:lang w:val="en-IN"/>
        </w:rPr>
        <w:t xml:space="preserve"> (SOC) analyst at a financial services company. Previously, you received a phishing alert about a suspicious file being downloaded on an employee's computer. After investigating the email attachment file's hash, the attachment has already been verified malicious. Now that you have this information, you must follow your organization's process to complete your investigation and resolve the alert.</w:t>
      </w:r>
    </w:p>
    <w:p w14:paraId="4E8565F1" w14:textId="77777777" w:rsidR="00770255" w:rsidRPr="00770255" w:rsidRDefault="00770255" w:rsidP="00770255">
      <w:pPr>
        <w:rPr>
          <w:rFonts w:ascii="Google Sans" w:eastAsia="Google Sans" w:hAnsi="Google Sans" w:cs="Google Sans"/>
          <w:lang w:val="en-IN"/>
        </w:rPr>
      </w:pPr>
      <w:r w:rsidRPr="00770255">
        <w:rPr>
          <w:rFonts w:ascii="Google Sans" w:eastAsia="Google Sans" w:hAnsi="Google Sans" w:cs="Google Sans"/>
          <w:lang w:val="en-IN"/>
        </w:rPr>
        <w:t>Your organization's security policies and procedures describe how to respond to specific alerts, including what to do when you receive a phishing alert. </w:t>
      </w:r>
    </w:p>
    <w:p w14:paraId="6EA4B6C6" w14:textId="77777777" w:rsidR="00770255" w:rsidRDefault="00770255" w:rsidP="00770255">
      <w:pPr>
        <w:rPr>
          <w:rFonts w:ascii="Google Sans" w:eastAsia="Google Sans" w:hAnsi="Google Sans" w:cs="Google Sans"/>
          <w:lang w:val="en-IN"/>
        </w:rPr>
      </w:pPr>
      <w:r w:rsidRPr="00770255">
        <w:rPr>
          <w:rFonts w:ascii="Google Sans" w:eastAsia="Google Sans" w:hAnsi="Google Sans" w:cs="Google Sans"/>
          <w:lang w:val="en-IN"/>
        </w:rPr>
        <w:t>In the playbook, there is a flowchart and written instructions to help you complete your investigation and resolve the alert. At the end of your investigation, you will update the alert ticket with your findings about the incident.</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1"/>
        <w:gridCol w:w="1995"/>
        <w:gridCol w:w="2100"/>
        <w:gridCol w:w="2077"/>
        <w:gridCol w:w="2077"/>
      </w:tblGrid>
      <w:tr w:rsidR="00D318CF" w14:paraId="537943D1" w14:textId="77777777" w:rsidTr="001C518E">
        <w:tc>
          <w:tcPr>
            <w:tcW w:w="1110" w:type="dxa"/>
            <w:tcMar>
              <w:top w:w="100" w:type="dxa"/>
              <w:left w:w="100" w:type="dxa"/>
              <w:bottom w:w="100" w:type="dxa"/>
              <w:right w:w="100" w:type="dxa"/>
            </w:tcMar>
          </w:tcPr>
          <w:p w14:paraId="023D951D" w14:textId="77777777" w:rsidR="00D318CF" w:rsidRDefault="00D318CF" w:rsidP="001C518E">
            <w:pPr>
              <w:widowControl w:val="0"/>
              <w:spacing w:line="240" w:lineRule="auto"/>
              <w:rPr>
                <w:rFonts w:ascii="Google Sans" w:eastAsia="Google Sans" w:hAnsi="Google Sans" w:cs="Google Sans"/>
                <w:b/>
              </w:rPr>
            </w:pPr>
            <w:r>
              <w:rPr>
                <w:rFonts w:ascii="Google Sans" w:eastAsia="Google Sans" w:hAnsi="Google Sans" w:cs="Google Sans"/>
                <w:b/>
              </w:rPr>
              <w:t>Ticket ID</w:t>
            </w:r>
          </w:p>
        </w:tc>
        <w:tc>
          <w:tcPr>
            <w:tcW w:w="1995" w:type="dxa"/>
            <w:tcMar>
              <w:top w:w="100" w:type="dxa"/>
              <w:left w:w="100" w:type="dxa"/>
              <w:bottom w:w="100" w:type="dxa"/>
              <w:right w:w="100" w:type="dxa"/>
            </w:tcMar>
          </w:tcPr>
          <w:p w14:paraId="0F8E3050" w14:textId="77777777" w:rsidR="00D318CF" w:rsidRDefault="00D318CF" w:rsidP="001C518E">
            <w:pPr>
              <w:widowControl w:val="0"/>
              <w:spacing w:line="240" w:lineRule="auto"/>
              <w:rPr>
                <w:rFonts w:ascii="Google Sans" w:eastAsia="Google Sans" w:hAnsi="Google Sans" w:cs="Google Sans"/>
                <w:b/>
              </w:rPr>
            </w:pPr>
            <w:r>
              <w:rPr>
                <w:rFonts w:ascii="Google Sans" w:eastAsia="Google Sans" w:hAnsi="Google Sans" w:cs="Google Sans"/>
                <w:b/>
              </w:rPr>
              <w:t>Alert Message</w:t>
            </w:r>
          </w:p>
        </w:tc>
        <w:tc>
          <w:tcPr>
            <w:tcW w:w="2100" w:type="dxa"/>
            <w:tcMar>
              <w:top w:w="100" w:type="dxa"/>
              <w:left w:w="100" w:type="dxa"/>
              <w:bottom w:w="100" w:type="dxa"/>
              <w:right w:w="100" w:type="dxa"/>
            </w:tcMar>
          </w:tcPr>
          <w:p w14:paraId="5CE01812" w14:textId="77777777" w:rsidR="00D318CF" w:rsidRDefault="00D318CF" w:rsidP="001C518E">
            <w:pPr>
              <w:widowControl w:val="0"/>
              <w:spacing w:line="240" w:lineRule="auto"/>
              <w:rPr>
                <w:rFonts w:ascii="Google Sans" w:eastAsia="Google Sans" w:hAnsi="Google Sans" w:cs="Google Sans"/>
                <w:b/>
              </w:rPr>
            </w:pPr>
            <w:r>
              <w:rPr>
                <w:rFonts w:ascii="Google Sans" w:eastAsia="Google Sans" w:hAnsi="Google Sans" w:cs="Google Sans"/>
                <w:b/>
              </w:rPr>
              <w:t>Severity</w:t>
            </w:r>
          </w:p>
        </w:tc>
        <w:tc>
          <w:tcPr>
            <w:tcW w:w="2077" w:type="dxa"/>
            <w:tcMar>
              <w:top w:w="100" w:type="dxa"/>
              <w:left w:w="100" w:type="dxa"/>
              <w:bottom w:w="100" w:type="dxa"/>
              <w:right w:w="100" w:type="dxa"/>
            </w:tcMar>
          </w:tcPr>
          <w:p w14:paraId="1C08656D" w14:textId="77777777" w:rsidR="00D318CF" w:rsidRDefault="00D318CF" w:rsidP="001C518E">
            <w:pPr>
              <w:widowControl w:val="0"/>
              <w:spacing w:line="240" w:lineRule="auto"/>
              <w:rPr>
                <w:rFonts w:ascii="Google Sans" w:eastAsia="Google Sans" w:hAnsi="Google Sans" w:cs="Google Sans"/>
                <w:b/>
              </w:rPr>
            </w:pPr>
            <w:r>
              <w:rPr>
                <w:rFonts w:ascii="Google Sans" w:eastAsia="Google Sans" w:hAnsi="Google Sans" w:cs="Google Sans"/>
                <w:b/>
              </w:rPr>
              <w:t>Details</w:t>
            </w:r>
          </w:p>
        </w:tc>
        <w:tc>
          <w:tcPr>
            <w:tcW w:w="2077" w:type="dxa"/>
            <w:tcMar>
              <w:top w:w="100" w:type="dxa"/>
              <w:left w:w="100" w:type="dxa"/>
              <w:bottom w:w="100" w:type="dxa"/>
              <w:right w:w="100" w:type="dxa"/>
            </w:tcMar>
          </w:tcPr>
          <w:p w14:paraId="0927B5E2" w14:textId="77777777" w:rsidR="00D318CF" w:rsidRDefault="00D318CF" w:rsidP="001C518E">
            <w:pPr>
              <w:widowControl w:val="0"/>
              <w:spacing w:line="240" w:lineRule="auto"/>
              <w:rPr>
                <w:rFonts w:ascii="Google Sans" w:eastAsia="Google Sans" w:hAnsi="Google Sans" w:cs="Google Sans"/>
                <w:b/>
              </w:rPr>
            </w:pPr>
            <w:r>
              <w:rPr>
                <w:rFonts w:ascii="Google Sans" w:eastAsia="Google Sans" w:hAnsi="Google Sans" w:cs="Google Sans"/>
                <w:b/>
              </w:rPr>
              <w:t>Ticket status</w:t>
            </w:r>
          </w:p>
        </w:tc>
      </w:tr>
      <w:tr w:rsidR="00D318CF" w14:paraId="05B07A59" w14:textId="77777777" w:rsidTr="001C518E">
        <w:tc>
          <w:tcPr>
            <w:tcW w:w="1110" w:type="dxa"/>
            <w:tcMar>
              <w:top w:w="100" w:type="dxa"/>
              <w:left w:w="100" w:type="dxa"/>
              <w:bottom w:w="100" w:type="dxa"/>
              <w:right w:w="100" w:type="dxa"/>
            </w:tcMar>
          </w:tcPr>
          <w:p w14:paraId="6E2B82EA" w14:textId="77777777" w:rsidR="00D318CF" w:rsidRDefault="00D318CF" w:rsidP="001C518E">
            <w:pPr>
              <w:widowControl w:val="0"/>
              <w:spacing w:line="240" w:lineRule="auto"/>
              <w:rPr>
                <w:rFonts w:ascii="Google Sans" w:eastAsia="Google Sans" w:hAnsi="Google Sans" w:cs="Google Sans"/>
              </w:rPr>
            </w:pPr>
            <w:r>
              <w:rPr>
                <w:rFonts w:ascii="Google Sans" w:eastAsia="Google Sans" w:hAnsi="Google Sans" w:cs="Google Sans"/>
              </w:rPr>
              <w:t>A-2703</w:t>
            </w:r>
          </w:p>
        </w:tc>
        <w:tc>
          <w:tcPr>
            <w:tcW w:w="1995" w:type="dxa"/>
            <w:tcMar>
              <w:top w:w="100" w:type="dxa"/>
              <w:left w:w="100" w:type="dxa"/>
              <w:bottom w:w="100" w:type="dxa"/>
              <w:right w:w="100" w:type="dxa"/>
            </w:tcMar>
          </w:tcPr>
          <w:p w14:paraId="164A2A9F" w14:textId="77777777" w:rsidR="00D318CF" w:rsidRDefault="00D318CF" w:rsidP="001C518E">
            <w:pPr>
              <w:widowControl w:val="0"/>
              <w:spacing w:line="240" w:lineRule="auto"/>
              <w:rPr>
                <w:rFonts w:ascii="Google Sans" w:eastAsia="Google Sans" w:hAnsi="Google Sans" w:cs="Google Sans"/>
              </w:rPr>
            </w:pPr>
            <w:r>
              <w:rPr>
                <w:rFonts w:ascii="Google Sans" w:eastAsia="Google Sans" w:hAnsi="Google Sans" w:cs="Google Sans"/>
              </w:rPr>
              <w:t>SERVER-MAIL Phishing attempt possible download of malware</w:t>
            </w:r>
          </w:p>
        </w:tc>
        <w:tc>
          <w:tcPr>
            <w:tcW w:w="2100" w:type="dxa"/>
            <w:tcMar>
              <w:top w:w="100" w:type="dxa"/>
              <w:left w:w="100" w:type="dxa"/>
              <w:bottom w:w="100" w:type="dxa"/>
              <w:right w:w="100" w:type="dxa"/>
            </w:tcMar>
          </w:tcPr>
          <w:p w14:paraId="3651C08C" w14:textId="77777777" w:rsidR="00D318CF" w:rsidRDefault="00D318CF" w:rsidP="001C518E">
            <w:pPr>
              <w:widowControl w:val="0"/>
              <w:spacing w:line="240" w:lineRule="auto"/>
              <w:rPr>
                <w:rFonts w:ascii="Google Sans" w:eastAsia="Google Sans" w:hAnsi="Google Sans" w:cs="Google Sans"/>
              </w:rPr>
            </w:pPr>
            <w:r>
              <w:rPr>
                <w:rFonts w:ascii="Google Sans" w:eastAsia="Google Sans" w:hAnsi="Google Sans" w:cs="Google Sans"/>
              </w:rPr>
              <w:t>Medium</w:t>
            </w:r>
          </w:p>
        </w:tc>
        <w:tc>
          <w:tcPr>
            <w:tcW w:w="2077" w:type="dxa"/>
            <w:tcMar>
              <w:top w:w="100" w:type="dxa"/>
              <w:left w:w="100" w:type="dxa"/>
              <w:bottom w:w="100" w:type="dxa"/>
              <w:right w:w="100" w:type="dxa"/>
            </w:tcMar>
          </w:tcPr>
          <w:p w14:paraId="795489D5" w14:textId="77777777" w:rsidR="00D318CF" w:rsidRDefault="00D318CF" w:rsidP="001C518E">
            <w:pPr>
              <w:widowControl w:val="0"/>
              <w:spacing w:line="240" w:lineRule="auto"/>
              <w:rPr>
                <w:rFonts w:ascii="Google Sans" w:eastAsia="Google Sans" w:hAnsi="Google Sans" w:cs="Google Sans"/>
              </w:rPr>
            </w:pPr>
            <w:r>
              <w:rPr>
                <w:rFonts w:ascii="Google Sans" w:eastAsia="Google Sans" w:hAnsi="Google Sans" w:cs="Google Sans"/>
              </w:rPr>
              <w:t>The user may have opened a malicious email and opened attachments or clicked links.</w:t>
            </w:r>
          </w:p>
        </w:tc>
        <w:tc>
          <w:tcPr>
            <w:tcW w:w="2077" w:type="dxa"/>
            <w:tcMar>
              <w:top w:w="100" w:type="dxa"/>
              <w:left w:w="100" w:type="dxa"/>
              <w:bottom w:w="100" w:type="dxa"/>
              <w:right w:w="100" w:type="dxa"/>
            </w:tcMar>
          </w:tcPr>
          <w:p w14:paraId="3B389B74" w14:textId="77777777" w:rsidR="00D318CF" w:rsidRDefault="00D318CF" w:rsidP="001C518E">
            <w:pPr>
              <w:widowControl w:val="0"/>
              <w:spacing w:line="240" w:lineRule="auto"/>
              <w:rPr>
                <w:rFonts w:ascii="Google Sans" w:eastAsia="Google Sans" w:hAnsi="Google Sans" w:cs="Google Sans"/>
              </w:rPr>
            </w:pPr>
            <w:sdt>
              <w:sdtPr>
                <w:alias w:val="Ticket status"/>
                <w:id w:val="871316213"/>
                <w:dropDownList>
                  <w:listItem w:displayText="Investigating" w:value="Investigating"/>
                  <w:listItem w:displayText="Escalated" w:value="Escalated"/>
                  <w:listItem w:displayText="Open" w:value="Open"/>
                  <w:listItem w:displayText="Closed" w:value="Closed"/>
                </w:dropDownList>
              </w:sdtPr>
              <w:sdtContent>
                <w:r>
                  <w:rPr>
                    <w:rFonts w:ascii="Google Sans" w:eastAsia="Google Sans" w:hAnsi="Google Sans" w:cs="Google Sans"/>
                    <w:b/>
                    <w:color w:val="0A53A8"/>
                    <w:shd w:val="clear" w:color="auto" w:fill="BFE1F6"/>
                  </w:rPr>
                  <w:t>Open</w:t>
                </w:r>
              </w:sdtContent>
            </w:sdt>
          </w:p>
        </w:tc>
      </w:tr>
    </w:tbl>
    <w:p w14:paraId="4E03C8DD" w14:textId="77777777" w:rsidR="00D318CF" w:rsidRPr="00770255" w:rsidRDefault="00D318CF" w:rsidP="00D318CF">
      <w:pPr>
        <w:pBdr>
          <w:bottom w:val="single" w:sz="4" w:space="1" w:color="auto"/>
        </w:pBdr>
        <w:rPr>
          <w:rFonts w:ascii="Google Sans" w:eastAsia="Google Sans" w:hAnsi="Google Sans" w:cs="Google Sans"/>
          <w:lang w:val="en-IN"/>
        </w:rPr>
      </w:pPr>
    </w:p>
    <w:p w14:paraId="36BCEB3C" w14:textId="77777777" w:rsidR="00A06627" w:rsidRDefault="00A06627">
      <w:pPr>
        <w:rPr>
          <w:rFonts w:ascii="Google Sans" w:eastAsia="Google Sans" w:hAnsi="Google Sans" w:cs="Google Sans"/>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2010"/>
        <w:gridCol w:w="2080"/>
        <w:gridCol w:w="2080"/>
        <w:gridCol w:w="2080"/>
      </w:tblGrid>
      <w:tr w:rsidR="00A06627" w14:paraId="5023B331" w14:textId="77777777">
        <w:tc>
          <w:tcPr>
            <w:tcW w:w="1110" w:type="dxa"/>
            <w:tcMar>
              <w:top w:w="100" w:type="dxa"/>
              <w:left w:w="100" w:type="dxa"/>
              <w:bottom w:w="100" w:type="dxa"/>
              <w:right w:w="100" w:type="dxa"/>
            </w:tcMar>
          </w:tcPr>
          <w:p w14:paraId="08993D88" w14:textId="77777777" w:rsidR="00A06627" w:rsidRDefault="00000000">
            <w:pPr>
              <w:widowControl w:val="0"/>
              <w:pBdr>
                <w:top w:val="nil"/>
                <w:left w:val="nil"/>
                <w:bottom w:val="nil"/>
                <w:right w:val="nil"/>
                <w:between w:val="nil"/>
              </w:pBdr>
              <w:spacing w:line="240" w:lineRule="auto"/>
              <w:rPr>
                <w:rFonts w:ascii="Google Sans" w:eastAsia="Google Sans" w:hAnsi="Google Sans" w:cs="Google Sans"/>
                <w:b/>
              </w:rPr>
            </w:pPr>
            <w:r>
              <w:rPr>
                <w:rFonts w:ascii="Google Sans" w:eastAsia="Google Sans" w:hAnsi="Google Sans" w:cs="Google Sans"/>
                <w:b/>
              </w:rPr>
              <w:t>Ticket ID</w:t>
            </w:r>
          </w:p>
        </w:tc>
        <w:tc>
          <w:tcPr>
            <w:tcW w:w="2010" w:type="dxa"/>
            <w:tcMar>
              <w:top w:w="100" w:type="dxa"/>
              <w:left w:w="100" w:type="dxa"/>
              <w:bottom w:w="100" w:type="dxa"/>
              <w:right w:w="100" w:type="dxa"/>
            </w:tcMar>
          </w:tcPr>
          <w:p w14:paraId="79DA50FC" w14:textId="77777777" w:rsidR="00A06627" w:rsidRDefault="00000000">
            <w:pPr>
              <w:widowControl w:val="0"/>
              <w:pBdr>
                <w:top w:val="nil"/>
                <w:left w:val="nil"/>
                <w:bottom w:val="nil"/>
                <w:right w:val="nil"/>
                <w:between w:val="nil"/>
              </w:pBdr>
              <w:spacing w:line="240" w:lineRule="auto"/>
              <w:rPr>
                <w:rFonts w:ascii="Google Sans" w:eastAsia="Google Sans" w:hAnsi="Google Sans" w:cs="Google Sans"/>
                <w:b/>
              </w:rPr>
            </w:pPr>
            <w:r>
              <w:rPr>
                <w:rFonts w:ascii="Google Sans" w:eastAsia="Google Sans" w:hAnsi="Google Sans" w:cs="Google Sans"/>
                <w:b/>
              </w:rPr>
              <w:t>Alert Message</w:t>
            </w:r>
          </w:p>
        </w:tc>
        <w:tc>
          <w:tcPr>
            <w:tcW w:w="2080" w:type="dxa"/>
            <w:tcMar>
              <w:top w:w="100" w:type="dxa"/>
              <w:left w:w="100" w:type="dxa"/>
              <w:bottom w:w="100" w:type="dxa"/>
              <w:right w:w="100" w:type="dxa"/>
            </w:tcMar>
          </w:tcPr>
          <w:p w14:paraId="4761D7CC" w14:textId="77777777" w:rsidR="00A06627" w:rsidRDefault="00000000">
            <w:pPr>
              <w:widowControl w:val="0"/>
              <w:pBdr>
                <w:top w:val="nil"/>
                <w:left w:val="nil"/>
                <w:bottom w:val="nil"/>
                <w:right w:val="nil"/>
                <w:between w:val="nil"/>
              </w:pBdr>
              <w:spacing w:line="240" w:lineRule="auto"/>
              <w:rPr>
                <w:rFonts w:ascii="Google Sans" w:eastAsia="Google Sans" w:hAnsi="Google Sans" w:cs="Google Sans"/>
                <w:b/>
              </w:rPr>
            </w:pPr>
            <w:r>
              <w:rPr>
                <w:rFonts w:ascii="Google Sans" w:eastAsia="Google Sans" w:hAnsi="Google Sans" w:cs="Google Sans"/>
                <w:b/>
              </w:rPr>
              <w:t>Severity</w:t>
            </w:r>
          </w:p>
        </w:tc>
        <w:tc>
          <w:tcPr>
            <w:tcW w:w="2080" w:type="dxa"/>
            <w:tcMar>
              <w:top w:w="100" w:type="dxa"/>
              <w:left w:w="100" w:type="dxa"/>
              <w:bottom w:w="100" w:type="dxa"/>
              <w:right w:w="100" w:type="dxa"/>
            </w:tcMar>
          </w:tcPr>
          <w:p w14:paraId="0FA07784" w14:textId="77777777" w:rsidR="00A06627" w:rsidRDefault="00000000">
            <w:pPr>
              <w:widowControl w:val="0"/>
              <w:pBdr>
                <w:top w:val="nil"/>
                <w:left w:val="nil"/>
                <w:bottom w:val="nil"/>
                <w:right w:val="nil"/>
                <w:between w:val="nil"/>
              </w:pBdr>
              <w:spacing w:line="240" w:lineRule="auto"/>
              <w:rPr>
                <w:rFonts w:ascii="Google Sans" w:eastAsia="Google Sans" w:hAnsi="Google Sans" w:cs="Google Sans"/>
                <w:b/>
              </w:rPr>
            </w:pPr>
            <w:r>
              <w:rPr>
                <w:rFonts w:ascii="Google Sans" w:eastAsia="Google Sans" w:hAnsi="Google Sans" w:cs="Google Sans"/>
                <w:b/>
              </w:rPr>
              <w:t>Details</w:t>
            </w:r>
          </w:p>
        </w:tc>
        <w:tc>
          <w:tcPr>
            <w:tcW w:w="2080" w:type="dxa"/>
            <w:tcMar>
              <w:top w:w="100" w:type="dxa"/>
              <w:left w:w="100" w:type="dxa"/>
              <w:bottom w:w="100" w:type="dxa"/>
              <w:right w:w="100" w:type="dxa"/>
            </w:tcMar>
          </w:tcPr>
          <w:p w14:paraId="1A15C498" w14:textId="77777777" w:rsidR="00A06627" w:rsidRDefault="00000000">
            <w:pPr>
              <w:widowControl w:val="0"/>
              <w:spacing w:line="240" w:lineRule="auto"/>
              <w:rPr>
                <w:rFonts w:ascii="Google Sans" w:eastAsia="Google Sans" w:hAnsi="Google Sans" w:cs="Google Sans"/>
                <w:b/>
              </w:rPr>
            </w:pPr>
            <w:r>
              <w:rPr>
                <w:rFonts w:ascii="Google Sans" w:eastAsia="Google Sans" w:hAnsi="Google Sans" w:cs="Google Sans"/>
                <w:b/>
              </w:rPr>
              <w:t>Ticket status</w:t>
            </w:r>
          </w:p>
        </w:tc>
      </w:tr>
      <w:tr w:rsidR="00A06627" w14:paraId="7096C0E5" w14:textId="77777777">
        <w:tc>
          <w:tcPr>
            <w:tcW w:w="1110" w:type="dxa"/>
            <w:tcMar>
              <w:top w:w="100" w:type="dxa"/>
              <w:left w:w="100" w:type="dxa"/>
              <w:bottom w:w="100" w:type="dxa"/>
              <w:right w:w="100" w:type="dxa"/>
            </w:tcMar>
          </w:tcPr>
          <w:p w14:paraId="049E2C95" w14:textId="77777777" w:rsidR="00A06627"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A-2703</w:t>
            </w:r>
          </w:p>
        </w:tc>
        <w:tc>
          <w:tcPr>
            <w:tcW w:w="2010" w:type="dxa"/>
            <w:tcMar>
              <w:top w:w="100" w:type="dxa"/>
              <w:left w:w="100" w:type="dxa"/>
              <w:bottom w:w="100" w:type="dxa"/>
              <w:right w:w="100" w:type="dxa"/>
            </w:tcMar>
          </w:tcPr>
          <w:p w14:paraId="4320F212" w14:textId="77777777" w:rsidR="00A06627"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SERVER-MAIL Phishing attempt possible download of malware</w:t>
            </w:r>
          </w:p>
        </w:tc>
        <w:tc>
          <w:tcPr>
            <w:tcW w:w="2080" w:type="dxa"/>
            <w:tcMar>
              <w:top w:w="100" w:type="dxa"/>
              <w:left w:w="100" w:type="dxa"/>
              <w:bottom w:w="100" w:type="dxa"/>
              <w:right w:w="100" w:type="dxa"/>
            </w:tcMar>
          </w:tcPr>
          <w:p w14:paraId="61F3813E" w14:textId="77777777" w:rsidR="00A06627"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Medium</w:t>
            </w:r>
          </w:p>
        </w:tc>
        <w:tc>
          <w:tcPr>
            <w:tcW w:w="2080" w:type="dxa"/>
            <w:tcMar>
              <w:top w:w="100" w:type="dxa"/>
              <w:left w:w="100" w:type="dxa"/>
              <w:bottom w:w="100" w:type="dxa"/>
              <w:right w:w="100" w:type="dxa"/>
            </w:tcMar>
          </w:tcPr>
          <w:p w14:paraId="55B20628" w14:textId="77777777" w:rsidR="00A06627"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The user may have opened a malicious email and opened attachments or clicked links.</w:t>
            </w:r>
          </w:p>
        </w:tc>
        <w:tc>
          <w:tcPr>
            <w:tcW w:w="2080" w:type="dxa"/>
            <w:tcMar>
              <w:top w:w="100" w:type="dxa"/>
              <w:left w:w="100" w:type="dxa"/>
              <w:bottom w:w="100" w:type="dxa"/>
              <w:right w:w="100" w:type="dxa"/>
            </w:tcMar>
          </w:tcPr>
          <w:p w14:paraId="29A3162F" w14:textId="77777777" w:rsidR="00A06627" w:rsidRDefault="00000000">
            <w:pPr>
              <w:widowControl w:val="0"/>
              <w:spacing w:line="240" w:lineRule="auto"/>
              <w:rPr>
                <w:rFonts w:ascii="Google Sans" w:eastAsia="Google Sans" w:hAnsi="Google Sans" w:cs="Google Sans"/>
              </w:rPr>
            </w:pPr>
            <w:sdt>
              <w:sdtPr>
                <w:alias w:val="Ticket status"/>
                <w:id w:val="907636121"/>
                <w:dropDownList>
                  <w:listItem w:displayText="Investigating" w:value="Investigating"/>
                  <w:listItem w:displayText="Escalated" w:value="Escalated"/>
                  <w:listItem w:displayText="Open" w:value="Open"/>
                  <w:listItem w:displayText="Closed" w:value="Closed"/>
                </w:dropDownList>
              </w:sdtPr>
              <w:sdtContent>
                <w:r>
                  <w:rPr>
                    <w:rFonts w:ascii="Google Sans" w:eastAsia="Google Sans" w:hAnsi="Google Sans" w:cs="Google Sans"/>
                    <w:b/>
                    <w:color w:val="473821"/>
                    <w:shd w:val="clear" w:color="auto" w:fill="FFE5A0"/>
                  </w:rPr>
                  <w:t>Escalated</w:t>
                </w:r>
              </w:sdtContent>
            </w:sdt>
          </w:p>
        </w:tc>
      </w:tr>
    </w:tbl>
    <w:p w14:paraId="6272F764" w14:textId="77777777" w:rsidR="00A06627" w:rsidRDefault="00A06627">
      <w:pPr>
        <w:rPr>
          <w:rFonts w:ascii="Google Sans" w:eastAsia="Google Sans" w:hAnsi="Google Sans" w:cs="Google Sans"/>
        </w:rPr>
      </w:pPr>
    </w:p>
    <w:p w14:paraId="6F89AE3D" w14:textId="77777777" w:rsidR="00A06627" w:rsidRDefault="00A06627">
      <w:pPr>
        <w:rPr>
          <w:rFonts w:ascii="Google Sans" w:eastAsia="Google Sans" w:hAnsi="Google Sans" w:cs="Google Sans"/>
        </w:rPr>
      </w:pPr>
    </w:p>
    <w:p w14:paraId="0FEE3E1E" w14:textId="77777777" w:rsidR="00A06627" w:rsidRDefault="00A06627">
      <w:pPr>
        <w:rPr>
          <w:rFonts w:ascii="Google Sans" w:eastAsia="Google Sans" w:hAnsi="Google Sans" w:cs="Google Sans"/>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06627" w14:paraId="2766F7DB" w14:textId="77777777">
        <w:tc>
          <w:tcPr>
            <w:tcW w:w="9360" w:type="dxa"/>
            <w:tcMar>
              <w:top w:w="100" w:type="dxa"/>
              <w:left w:w="100" w:type="dxa"/>
              <w:bottom w:w="100" w:type="dxa"/>
              <w:right w:w="100" w:type="dxa"/>
            </w:tcMar>
          </w:tcPr>
          <w:p w14:paraId="41D1C45D" w14:textId="77777777" w:rsidR="00A06627" w:rsidRDefault="00000000">
            <w:pPr>
              <w:widowControl w:val="0"/>
              <w:spacing w:line="240" w:lineRule="auto"/>
              <w:rPr>
                <w:rFonts w:ascii="Google Sans" w:eastAsia="Google Sans" w:hAnsi="Google Sans" w:cs="Google Sans"/>
                <w:b/>
              </w:rPr>
            </w:pPr>
            <w:r>
              <w:rPr>
                <w:rFonts w:ascii="Google Sans" w:eastAsia="Google Sans" w:hAnsi="Google Sans" w:cs="Google Sans"/>
                <w:b/>
              </w:rPr>
              <w:t>Ticket comments</w:t>
            </w:r>
          </w:p>
        </w:tc>
      </w:tr>
      <w:tr w:rsidR="00A06627" w14:paraId="7E22F5EA" w14:textId="77777777">
        <w:tc>
          <w:tcPr>
            <w:tcW w:w="9360" w:type="dxa"/>
            <w:tcMar>
              <w:top w:w="100" w:type="dxa"/>
              <w:left w:w="100" w:type="dxa"/>
              <w:bottom w:w="100" w:type="dxa"/>
              <w:right w:w="100" w:type="dxa"/>
            </w:tcMar>
          </w:tcPr>
          <w:p w14:paraId="343F5EC2" w14:textId="77777777" w:rsidR="00A06627" w:rsidRDefault="00000000">
            <w:pPr>
              <w:rPr>
                <w:rFonts w:ascii="Google Sans" w:eastAsia="Google Sans" w:hAnsi="Google Sans" w:cs="Google Sans"/>
              </w:rPr>
            </w:pPr>
            <w:r>
              <w:rPr>
                <w:rFonts w:ascii="Google Sans" w:eastAsia="Google Sans" w:hAnsi="Google Sans" w:cs="Google Sans"/>
              </w:rPr>
              <w:t xml:space="preserve">The alert detected that an employee downloaded and opened a malicious file from a phishing email. There is an inconsistency between the sender’s email address “76tguy6hh6tgftrt7tg.su’” the name used in the email body “Clyde West,” and the sender’s name, “Def Communications.” The email body and subject line contained grammatical errors. The email’s body also contained a password-protected attachment, “bfsvc.exe,” </w:t>
            </w:r>
            <w:r>
              <w:rPr>
                <w:rFonts w:ascii="Google Sans" w:eastAsia="Google Sans" w:hAnsi="Google Sans" w:cs="Google Sans"/>
              </w:rPr>
              <w:lastRenderedPageBreak/>
              <w:t xml:space="preserve">which was downloaded and opened on the affected machine. Having previously investigated the file hash, it is confirmed to be a known malicious file. Furthermore, the alert severity is reported as medium. With these findings, I chose to escalate this ticket to a </w:t>
            </w:r>
            <w:proofErr w:type="gramStart"/>
            <w:r>
              <w:rPr>
                <w:rFonts w:ascii="Google Sans" w:eastAsia="Google Sans" w:hAnsi="Google Sans" w:cs="Google Sans"/>
              </w:rPr>
              <w:t>level-two</w:t>
            </w:r>
            <w:proofErr w:type="gramEnd"/>
            <w:r>
              <w:rPr>
                <w:rFonts w:ascii="Google Sans" w:eastAsia="Google Sans" w:hAnsi="Google Sans" w:cs="Google Sans"/>
              </w:rPr>
              <w:t xml:space="preserve"> SOC analyst to take further action.</w:t>
            </w:r>
          </w:p>
        </w:tc>
      </w:tr>
    </w:tbl>
    <w:p w14:paraId="1E41101D" w14:textId="77777777" w:rsidR="00A06627" w:rsidRDefault="00A06627">
      <w:pPr>
        <w:rPr>
          <w:rFonts w:ascii="Google Sans" w:eastAsia="Google Sans" w:hAnsi="Google Sans" w:cs="Google Sans"/>
        </w:rPr>
      </w:pPr>
    </w:p>
    <w:p w14:paraId="1572E9D9" w14:textId="77777777" w:rsidR="00D318CF" w:rsidRDefault="00D318CF">
      <w:pPr>
        <w:rPr>
          <w:rFonts w:ascii="Google Sans" w:eastAsia="Google Sans" w:hAnsi="Google Sans" w:cs="Google Sans"/>
        </w:rPr>
      </w:pPr>
    </w:p>
    <w:p w14:paraId="4113F6FC" w14:textId="77777777" w:rsidR="00A06627" w:rsidRDefault="00000000">
      <w:pPr>
        <w:pStyle w:val="Heading3"/>
        <w:rPr>
          <w:rFonts w:ascii="Google Sans" w:eastAsia="Google Sans" w:hAnsi="Google Sans" w:cs="Google Sans"/>
          <w:b/>
          <w:color w:val="000000"/>
        </w:rPr>
      </w:pPr>
      <w:bookmarkStart w:id="0" w:name="_dz1xpmgvnhso" w:colFirst="0" w:colLast="0"/>
      <w:bookmarkEnd w:id="0"/>
      <w:r>
        <w:rPr>
          <w:rFonts w:ascii="Google Sans" w:eastAsia="Google Sans" w:hAnsi="Google Sans" w:cs="Google Sans"/>
          <w:b/>
          <w:color w:val="000000"/>
        </w:rPr>
        <w:t>Additional information</w:t>
      </w:r>
    </w:p>
    <w:p w14:paraId="35F70235" w14:textId="77777777" w:rsidR="00A06627" w:rsidRDefault="00000000">
      <w:pPr>
        <w:rPr>
          <w:rFonts w:ascii="Google Sans" w:eastAsia="Google Sans" w:hAnsi="Google Sans" w:cs="Google Sans"/>
        </w:rPr>
      </w:pPr>
      <w:r>
        <w:rPr>
          <w:rFonts w:ascii="Google Sans" w:eastAsia="Google Sans" w:hAnsi="Google Sans" w:cs="Google Sans"/>
          <w:b/>
        </w:rPr>
        <w:t>Known malicious file hash</w:t>
      </w:r>
      <w:r>
        <w:rPr>
          <w:rFonts w:ascii="Google Sans" w:eastAsia="Google Sans" w:hAnsi="Google Sans" w:cs="Google Sans"/>
        </w:rPr>
        <w:t>: 54e6ea47eb04634d3e87fd7787e2136ccfbcc80ade34f246a12cf93bab527f6b</w:t>
      </w:r>
    </w:p>
    <w:p w14:paraId="601C6ADE" w14:textId="77777777" w:rsidR="00A06627" w:rsidRDefault="00A06627">
      <w:pPr>
        <w:rPr>
          <w:rFonts w:ascii="Google Sans" w:eastAsia="Google Sans" w:hAnsi="Google Sans" w:cs="Google Sans"/>
        </w:rPr>
      </w:pPr>
    </w:p>
    <w:p w14:paraId="3D3CA8A8" w14:textId="77777777" w:rsidR="00A06627" w:rsidRDefault="00000000">
      <w:pPr>
        <w:rPr>
          <w:rFonts w:ascii="Google Sans" w:eastAsia="Google Sans" w:hAnsi="Google Sans" w:cs="Google Sans"/>
        </w:rPr>
      </w:pPr>
      <w:r>
        <w:rPr>
          <w:rFonts w:ascii="Google Sans" w:eastAsia="Google Sans" w:hAnsi="Google Sans" w:cs="Google Sans"/>
          <w:b/>
        </w:rPr>
        <w:t>Email</w:t>
      </w:r>
      <w:r>
        <w:rPr>
          <w:rFonts w:ascii="Google Sans" w:eastAsia="Google Sans" w:hAnsi="Google Sans" w:cs="Google Sans"/>
        </w:rPr>
        <w:t>:</w:t>
      </w:r>
      <w:r>
        <w:rPr>
          <w:rFonts w:ascii="Google Sans" w:eastAsia="Google Sans" w:hAnsi="Google Sans" w:cs="Google Sans"/>
        </w:rPr>
        <w:br/>
        <w:t>From: Def Communications &lt;76tguyhh6tgftrt7tg.su</w:t>
      </w:r>
      <w:proofErr w:type="gramStart"/>
      <w:r>
        <w:rPr>
          <w:rFonts w:ascii="Google Sans" w:eastAsia="Google Sans" w:hAnsi="Google Sans" w:cs="Google Sans"/>
        </w:rPr>
        <w:t>&gt;  &lt;</w:t>
      </w:r>
      <w:proofErr w:type="gramEnd"/>
      <w:r>
        <w:rPr>
          <w:rFonts w:ascii="Google Sans" w:eastAsia="Google Sans" w:hAnsi="Google Sans" w:cs="Google Sans"/>
        </w:rPr>
        <w:t>114.114.114.114&gt;</w:t>
      </w:r>
    </w:p>
    <w:p w14:paraId="5B1EFEFC" w14:textId="77777777" w:rsidR="00A06627" w:rsidRDefault="00000000">
      <w:pPr>
        <w:rPr>
          <w:rFonts w:ascii="Google Sans" w:eastAsia="Google Sans" w:hAnsi="Google Sans" w:cs="Google Sans"/>
        </w:rPr>
      </w:pPr>
      <w:r>
        <w:rPr>
          <w:rFonts w:ascii="Google Sans" w:eastAsia="Google Sans" w:hAnsi="Google Sans" w:cs="Google Sans"/>
        </w:rPr>
        <w:t xml:space="preserve">Sent: Wednesday, July 20, </w:t>
      </w:r>
      <w:proofErr w:type="gramStart"/>
      <w:r>
        <w:rPr>
          <w:rFonts w:ascii="Google Sans" w:eastAsia="Google Sans" w:hAnsi="Google Sans" w:cs="Google Sans"/>
        </w:rPr>
        <w:t>2022</w:t>
      </w:r>
      <w:proofErr w:type="gramEnd"/>
      <w:r>
        <w:rPr>
          <w:rFonts w:ascii="Google Sans" w:eastAsia="Google Sans" w:hAnsi="Google Sans" w:cs="Google Sans"/>
        </w:rPr>
        <w:t xml:space="preserve"> 09:30:14 AM</w:t>
      </w:r>
    </w:p>
    <w:p w14:paraId="4F28EE1A" w14:textId="77777777" w:rsidR="00A06627" w:rsidRDefault="00000000">
      <w:pPr>
        <w:rPr>
          <w:rFonts w:ascii="Google Sans" w:eastAsia="Google Sans" w:hAnsi="Google Sans" w:cs="Google Sans"/>
        </w:rPr>
      </w:pPr>
      <w:r>
        <w:rPr>
          <w:rFonts w:ascii="Google Sans" w:eastAsia="Google Sans" w:hAnsi="Google Sans" w:cs="Google Sans"/>
        </w:rPr>
        <w:t>To: &lt;hr@inergy.com&gt; &lt;176.157.125.93&gt;</w:t>
      </w:r>
      <w:r>
        <w:rPr>
          <w:rFonts w:ascii="Google Sans" w:eastAsia="Google Sans" w:hAnsi="Google Sans" w:cs="Google Sans"/>
        </w:rPr>
        <w:br/>
        <w:t xml:space="preserve">Subject: Re: Infrastructure </w:t>
      </w:r>
      <w:proofErr w:type="spellStart"/>
      <w:r>
        <w:rPr>
          <w:rFonts w:ascii="Google Sans" w:eastAsia="Google Sans" w:hAnsi="Google Sans" w:cs="Google Sans"/>
        </w:rPr>
        <w:t>Egnieer</w:t>
      </w:r>
      <w:proofErr w:type="spellEnd"/>
      <w:r>
        <w:rPr>
          <w:rFonts w:ascii="Google Sans" w:eastAsia="Google Sans" w:hAnsi="Google Sans" w:cs="Google Sans"/>
        </w:rPr>
        <w:t xml:space="preserve"> role</w:t>
      </w:r>
    </w:p>
    <w:p w14:paraId="70432C24" w14:textId="77777777" w:rsidR="00A06627" w:rsidRDefault="00A06627">
      <w:pPr>
        <w:rPr>
          <w:rFonts w:ascii="Google Sans" w:eastAsia="Google Sans" w:hAnsi="Google Sans" w:cs="Google Sans"/>
        </w:rPr>
      </w:pPr>
    </w:p>
    <w:p w14:paraId="5C0152F8" w14:textId="77777777" w:rsidR="00A06627" w:rsidRDefault="00000000">
      <w:pPr>
        <w:rPr>
          <w:rFonts w:ascii="Google Sans" w:eastAsia="Google Sans" w:hAnsi="Google Sans" w:cs="Google Sans"/>
        </w:rPr>
      </w:pPr>
      <w:r>
        <w:rPr>
          <w:rFonts w:ascii="Google Sans" w:eastAsia="Google Sans" w:hAnsi="Google Sans" w:cs="Google Sans"/>
        </w:rPr>
        <w:t xml:space="preserve">Dear HR at </w:t>
      </w:r>
      <w:proofErr w:type="spellStart"/>
      <w:r>
        <w:rPr>
          <w:rFonts w:ascii="Google Sans" w:eastAsia="Google Sans" w:hAnsi="Google Sans" w:cs="Google Sans"/>
        </w:rPr>
        <w:t>Ingergy</w:t>
      </w:r>
      <w:proofErr w:type="spellEnd"/>
      <w:r>
        <w:rPr>
          <w:rFonts w:ascii="Google Sans" w:eastAsia="Google Sans" w:hAnsi="Google Sans" w:cs="Google Sans"/>
        </w:rPr>
        <w:t>,</w:t>
      </w:r>
      <w:r>
        <w:rPr>
          <w:rFonts w:ascii="Google Sans" w:eastAsia="Google Sans" w:hAnsi="Google Sans" w:cs="Google Sans"/>
        </w:rPr>
        <w:br/>
      </w:r>
      <w:r>
        <w:rPr>
          <w:rFonts w:ascii="Google Sans" w:eastAsia="Google Sans" w:hAnsi="Google Sans" w:cs="Google Sans"/>
        </w:rPr>
        <w:br/>
        <w:t xml:space="preserve">I am </w:t>
      </w:r>
      <w:proofErr w:type="gramStart"/>
      <w:r>
        <w:rPr>
          <w:rFonts w:ascii="Google Sans" w:eastAsia="Google Sans" w:hAnsi="Google Sans" w:cs="Google Sans"/>
        </w:rPr>
        <w:t>writing for</w:t>
      </w:r>
      <w:proofErr w:type="gramEnd"/>
      <w:r>
        <w:rPr>
          <w:rFonts w:ascii="Google Sans" w:eastAsia="Google Sans" w:hAnsi="Google Sans" w:cs="Google Sans"/>
        </w:rPr>
        <w:t xml:space="preserve"> to express my interest in the engineer role posted </w:t>
      </w:r>
      <w:proofErr w:type="gramStart"/>
      <w:r>
        <w:rPr>
          <w:rFonts w:ascii="Google Sans" w:eastAsia="Google Sans" w:hAnsi="Google Sans" w:cs="Google Sans"/>
        </w:rPr>
        <w:t>from</w:t>
      </w:r>
      <w:proofErr w:type="gramEnd"/>
      <w:r>
        <w:rPr>
          <w:rFonts w:ascii="Google Sans" w:eastAsia="Google Sans" w:hAnsi="Google Sans" w:cs="Google Sans"/>
        </w:rPr>
        <w:t xml:space="preserve"> the website.</w:t>
      </w:r>
      <w:r>
        <w:rPr>
          <w:rFonts w:ascii="Google Sans" w:eastAsia="Google Sans" w:hAnsi="Google Sans" w:cs="Google Sans"/>
        </w:rPr>
        <w:br/>
      </w:r>
      <w:r>
        <w:rPr>
          <w:rFonts w:ascii="Google Sans" w:eastAsia="Google Sans" w:hAnsi="Google Sans" w:cs="Google Sans"/>
        </w:rPr>
        <w:br/>
        <w:t>There is attached my resume and cover letter</w:t>
      </w:r>
      <w:proofErr w:type="gramStart"/>
      <w:r>
        <w:rPr>
          <w:rFonts w:ascii="Google Sans" w:eastAsia="Google Sans" w:hAnsi="Google Sans" w:cs="Google Sans"/>
        </w:rPr>
        <w:t>.</w:t>
      </w:r>
      <w:proofErr w:type="gramEnd"/>
      <w:r>
        <w:rPr>
          <w:rFonts w:ascii="Google Sans" w:eastAsia="Google Sans" w:hAnsi="Google Sans" w:cs="Google Sans"/>
        </w:rPr>
        <w:t xml:space="preserve"> For privacy, the file is </w:t>
      </w:r>
      <w:proofErr w:type="gramStart"/>
      <w:r>
        <w:rPr>
          <w:rFonts w:ascii="Google Sans" w:eastAsia="Google Sans" w:hAnsi="Google Sans" w:cs="Google Sans"/>
        </w:rPr>
        <w:t>password protected</w:t>
      </w:r>
      <w:proofErr w:type="gramEnd"/>
      <w:r>
        <w:rPr>
          <w:rFonts w:ascii="Google Sans" w:eastAsia="Google Sans" w:hAnsi="Google Sans" w:cs="Google Sans"/>
        </w:rPr>
        <w:t xml:space="preserve">. Use the password paradise10789 to open. </w:t>
      </w:r>
      <w:r>
        <w:rPr>
          <w:rFonts w:ascii="Google Sans" w:eastAsia="Google Sans" w:hAnsi="Google Sans" w:cs="Google Sans"/>
        </w:rPr>
        <w:br/>
      </w:r>
      <w:r>
        <w:rPr>
          <w:rFonts w:ascii="Google Sans" w:eastAsia="Google Sans" w:hAnsi="Google Sans" w:cs="Google Sans"/>
        </w:rPr>
        <w:br/>
        <w:t>Thank you,</w:t>
      </w:r>
      <w:r>
        <w:rPr>
          <w:rFonts w:ascii="Google Sans" w:eastAsia="Google Sans" w:hAnsi="Google Sans" w:cs="Google Sans"/>
        </w:rPr>
        <w:br/>
      </w:r>
      <w:r>
        <w:rPr>
          <w:rFonts w:ascii="Google Sans" w:eastAsia="Google Sans" w:hAnsi="Google Sans" w:cs="Google Sans"/>
        </w:rPr>
        <w:br/>
        <w:t>Clyde West</w:t>
      </w:r>
    </w:p>
    <w:p w14:paraId="39D8D188" w14:textId="77777777" w:rsidR="00A06627" w:rsidRDefault="00000000">
      <w:pPr>
        <w:rPr>
          <w:rFonts w:ascii="Google Sans" w:eastAsia="Google Sans" w:hAnsi="Google Sans" w:cs="Google Sans"/>
          <w:b/>
        </w:rPr>
      </w:pPr>
      <w:r>
        <w:rPr>
          <w:rFonts w:ascii="Google Sans" w:eastAsia="Google Sans" w:hAnsi="Google Sans" w:cs="Google Sans"/>
        </w:rPr>
        <w:t>Attachment: filename="bfsvc.exe"</w:t>
      </w:r>
    </w:p>
    <w:sectPr w:rsidR="00A0662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C67A878E-6795-417D-AFEB-E0FA7CB526D0}"/>
    <w:embedBold r:id="rId2" w:fontKey="{902A3F5B-20D5-4EA9-921E-59FAA6D0945D}"/>
  </w:font>
  <w:font w:name="Calibri">
    <w:panose1 w:val="020F0502020204030204"/>
    <w:charset w:val="00"/>
    <w:family w:val="swiss"/>
    <w:pitch w:val="variable"/>
    <w:sig w:usb0="E4002EFF" w:usb1="C000247B" w:usb2="00000009" w:usb3="00000000" w:csb0="000001FF" w:csb1="00000000"/>
    <w:embedRegular r:id="rId3" w:fontKey="{790D1A4C-F64E-4A4B-ADAA-D90B5CBD4CFB}"/>
  </w:font>
  <w:font w:name="Cambria">
    <w:panose1 w:val="02040503050406030204"/>
    <w:charset w:val="00"/>
    <w:family w:val="roman"/>
    <w:pitch w:val="variable"/>
    <w:sig w:usb0="E00006FF" w:usb1="420024FF" w:usb2="02000000" w:usb3="00000000" w:csb0="0000019F" w:csb1="00000000"/>
    <w:embedRegular r:id="rId4" w:fontKey="{34A27DB6-CA9A-4F35-8F6D-A7B05E2C548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627"/>
    <w:rsid w:val="005701A1"/>
    <w:rsid w:val="00770255"/>
    <w:rsid w:val="00A06627"/>
    <w:rsid w:val="00D318CF"/>
    <w:rsid w:val="00E375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7F987"/>
  <w15:docId w15:val="{93393B0F-1315-4678-9927-A16CFA6FE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354</Words>
  <Characters>2346</Characters>
  <Application>Microsoft Office Word</Application>
  <DocSecurity>0</DocSecurity>
  <Lines>156</Lines>
  <Paragraphs>67</Paragraphs>
  <ScaleCrop>false</ScaleCrop>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Shlok Patel</cp:lastModifiedBy>
  <cp:revision>4</cp:revision>
  <dcterms:created xsi:type="dcterms:W3CDTF">2026-04-07T18:50:00Z</dcterms:created>
  <dcterms:modified xsi:type="dcterms:W3CDTF">2026-04-07T18:59:00Z</dcterms:modified>
</cp:coreProperties>
</file>