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32BDE" w14:textId="62054A10" w:rsidR="007B1D8A" w:rsidRDefault="007B1D8A">
      <w:pPr>
        <w:rPr>
          <w:rFonts w:ascii="Times New Roman" w:hAnsi="Times New Roman" w:cs="Times New Roman"/>
          <w:sz w:val="24"/>
          <w:szCs w:val="24"/>
        </w:rPr>
      </w:pPr>
    </w:p>
    <w:p w14:paraId="7FF73E58" w14:textId="4B1FC3CF" w:rsidR="00955093" w:rsidRDefault="00955093">
      <w:pPr>
        <w:rPr>
          <w:rFonts w:ascii="Times New Roman" w:hAnsi="Times New Roman" w:cs="Times New Roman"/>
          <w:sz w:val="24"/>
          <w:szCs w:val="24"/>
        </w:rPr>
      </w:pPr>
    </w:p>
    <w:p w14:paraId="1CA7B032" w14:textId="681F3964" w:rsidR="00955093" w:rsidRDefault="00955093">
      <w:pPr>
        <w:rPr>
          <w:rFonts w:ascii="Times New Roman" w:hAnsi="Times New Roman" w:cs="Times New Roman"/>
          <w:sz w:val="24"/>
          <w:szCs w:val="24"/>
        </w:rPr>
      </w:pPr>
    </w:p>
    <w:p w14:paraId="10E99942" w14:textId="6CA929FA" w:rsidR="00955093" w:rsidRDefault="00955093">
      <w:pPr>
        <w:rPr>
          <w:rFonts w:ascii="Times New Roman" w:hAnsi="Times New Roman" w:cs="Times New Roman"/>
          <w:sz w:val="24"/>
          <w:szCs w:val="24"/>
        </w:rPr>
      </w:pPr>
    </w:p>
    <w:p w14:paraId="30BC5415" w14:textId="43F271A3" w:rsidR="00955093" w:rsidRDefault="00955093">
      <w:pPr>
        <w:rPr>
          <w:rFonts w:ascii="Times New Roman" w:hAnsi="Times New Roman" w:cs="Times New Roman"/>
          <w:sz w:val="24"/>
          <w:szCs w:val="24"/>
        </w:rPr>
      </w:pPr>
    </w:p>
    <w:p w14:paraId="46FE430C" w14:textId="235EEC1E" w:rsidR="00955093" w:rsidRDefault="00955093">
      <w:pPr>
        <w:rPr>
          <w:rFonts w:ascii="Times New Roman" w:hAnsi="Times New Roman" w:cs="Times New Roman"/>
          <w:sz w:val="24"/>
          <w:szCs w:val="24"/>
        </w:rPr>
      </w:pPr>
    </w:p>
    <w:p w14:paraId="0B94FCB0" w14:textId="6DAEB1D8" w:rsidR="00955093" w:rsidRDefault="00955093">
      <w:pPr>
        <w:rPr>
          <w:rFonts w:ascii="Times New Roman" w:hAnsi="Times New Roman" w:cs="Times New Roman"/>
          <w:sz w:val="24"/>
          <w:szCs w:val="24"/>
        </w:rPr>
      </w:pPr>
    </w:p>
    <w:p w14:paraId="61E9975D" w14:textId="5960BA34" w:rsidR="00955093" w:rsidRDefault="00955093">
      <w:pPr>
        <w:rPr>
          <w:rFonts w:ascii="Times New Roman" w:hAnsi="Times New Roman" w:cs="Times New Roman"/>
          <w:sz w:val="24"/>
          <w:szCs w:val="24"/>
        </w:rPr>
      </w:pPr>
    </w:p>
    <w:p w14:paraId="6ED43A8C" w14:textId="5ED70F02" w:rsidR="00955093" w:rsidRDefault="00955093">
      <w:pPr>
        <w:rPr>
          <w:rFonts w:ascii="Times New Roman" w:hAnsi="Times New Roman" w:cs="Times New Roman"/>
          <w:sz w:val="24"/>
          <w:szCs w:val="24"/>
        </w:rPr>
      </w:pPr>
    </w:p>
    <w:p w14:paraId="7ACB8C12" w14:textId="171C397E" w:rsidR="00955093" w:rsidRDefault="00955093">
      <w:pPr>
        <w:rPr>
          <w:rFonts w:ascii="Times New Roman" w:hAnsi="Times New Roman" w:cs="Times New Roman"/>
          <w:sz w:val="24"/>
          <w:szCs w:val="24"/>
        </w:rPr>
      </w:pPr>
    </w:p>
    <w:p w14:paraId="30D666CC" w14:textId="77777777" w:rsidR="00955093" w:rsidRDefault="00955093">
      <w:pPr>
        <w:rPr>
          <w:rFonts w:ascii="Times New Roman" w:hAnsi="Times New Roman" w:cs="Times New Roman"/>
          <w:sz w:val="24"/>
          <w:szCs w:val="24"/>
        </w:rPr>
      </w:pPr>
    </w:p>
    <w:p w14:paraId="69EE6FE7" w14:textId="7B47D58B" w:rsidR="00955093" w:rsidRDefault="00955093">
      <w:pPr>
        <w:rPr>
          <w:rFonts w:ascii="Times New Roman" w:hAnsi="Times New Roman" w:cs="Times New Roman"/>
          <w:sz w:val="24"/>
          <w:szCs w:val="24"/>
        </w:rPr>
      </w:pPr>
    </w:p>
    <w:p w14:paraId="0DD83387" w14:textId="7B536FC0" w:rsidR="00955093" w:rsidRDefault="00955093" w:rsidP="00955093">
      <w:pPr>
        <w:jc w:val="center"/>
        <w:rPr>
          <w:rFonts w:ascii="Times New Roman" w:hAnsi="Times New Roman" w:cs="Times New Roman"/>
          <w:sz w:val="24"/>
          <w:szCs w:val="24"/>
        </w:rPr>
      </w:pPr>
      <w:r>
        <w:rPr>
          <w:rFonts w:ascii="Times New Roman" w:hAnsi="Times New Roman" w:cs="Times New Roman"/>
          <w:sz w:val="24"/>
          <w:szCs w:val="24"/>
        </w:rPr>
        <w:t>Theory of Computation: Final Project</w:t>
      </w:r>
    </w:p>
    <w:p w14:paraId="4AF3132F" w14:textId="3ECE26E8" w:rsidR="00955093" w:rsidRDefault="00955093" w:rsidP="00955093">
      <w:pPr>
        <w:jc w:val="center"/>
        <w:rPr>
          <w:rFonts w:ascii="Times New Roman" w:hAnsi="Times New Roman" w:cs="Times New Roman"/>
          <w:sz w:val="24"/>
          <w:szCs w:val="24"/>
        </w:rPr>
      </w:pPr>
      <w:r>
        <w:rPr>
          <w:rFonts w:ascii="Times New Roman" w:hAnsi="Times New Roman" w:cs="Times New Roman"/>
          <w:sz w:val="24"/>
          <w:szCs w:val="24"/>
        </w:rPr>
        <w:t>Nandini Patel, Het Patel, Niraj Patel</w:t>
      </w:r>
    </w:p>
    <w:p w14:paraId="05B75559" w14:textId="3CDDEB7E" w:rsidR="00955093" w:rsidRDefault="00955093" w:rsidP="00955093">
      <w:pPr>
        <w:jc w:val="center"/>
        <w:rPr>
          <w:rFonts w:ascii="Times New Roman" w:hAnsi="Times New Roman" w:cs="Times New Roman"/>
          <w:sz w:val="24"/>
          <w:szCs w:val="24"/>
        </w:rPr>
      </w:pPr>
      <w:r>
        <w:rPr>
          <w:rFonts w:ascii="Times New Roman" w:hAnsi="Times New Roman" w:cs="Times New Roman"/>
          <w:sz w:val="24"/>
          <w:szCs w:val="24"/>
        </w:rPr>
        <w:t>Dr. Luis R</w:t>
      </w:r>
      <w:r w:rsidR="00150313">
        <w:rPr>
          <w:rFonts w:ascii="Times New Roman" w:hAnsi="Times New Roman" w:cs="Times New Roman"/>
          <w:sz w:val="24"/>
          <w:szCs w:val="24"/>
        </w:rPr>
        <w:t>u</w:t>
      </w:r>
      <w:r>
        <w:rPr>
          <w:rFonts w:ascii="Times New Roman" w:hAnsi="Times New Roman" w:cs="Times New Roman"/>
          <w:sz w:val="24"/>
          <w:szCs w:val="24"/>
        </w:rPr>
        <w:t>eda</w:t>
      </w:r>
    </w:p>
    <w:p w14:paraId="116381C4" w14:textId="69067527" w:rsidR="00955093" w:rsidRDefault="00955093" w:rsidP="00955093">
      <w:pPr>
        <w:jc w:val="center"/>
        <w:rPr>
          <w:rFonts w:ascii="Times New Roman" w:hAnsi="Times New Roman" w:cs="Times New Roman"/>
          <w:sz w:val="24"/>
          <w:szCs w:val="24"/>
        </w:rPr>
      </w:pPr>
      <w:r>
        <w:rPr>
          <w:rFonts w:ascii="Times New Roman" w:hAnsi="Times New Roman" w:cs="Times New Roman"/>
          <w:sz w:val="24"/>
          <w:szCs w:val="24"/>
        </w:rPr>
        <w:t>December 15, 2020</w:t>
      </w:r>
    </w:p>
    <w:p w14:paraId="37C93AF3" w14:textId="3DE757B1" w:rsidR="001057F0" w:rsidRDefault="001057F0" w:rsidP="00955093">
      <w:pPr>
        <w:jc w:val="center"/>
        <w:rPr>
          <w:rFonts w:ascii="Times New Roman" w:hAnsi="Times New Roman" w:cs="Times New Roman"/>
          <w:sz w:val="24"/>
          <w:szCs w:val="24"/>
        </w:rPr>
      </w:pPr>
    </w:p>
    <w:p w14:paraId="6F1BEBDA" w14:textId="1D340023" w:rsidR="001057F0" w:rsidRPr="00A56CF0" w:rsidRDefault="001057F0" w:rsidP="00955093">
      <w:pPr>
        <w:jc w:val="center"/>
        <w:rPr>
          <w:rFonts w:ascii="Times New Roman" w:hAnsi="Times New Roman" w:cs="Times New Roman"/>
          <w:sz w:val="28"/>
          <w:szCs w:val="28"/>
        </w:rPr>
      </w:pPr>
    </w:p>
    <w:p w14:paraId="7C873488" w14:textId="77777777" w:rsidR="00955093" w:rsidRDefault="00955093">
      <w:pPr>
        <w:rPr>
          <w:rFonts w:ascii="Times New Roman" w:hAnsi="Times New Roman" w:cs="Times New Roman"/>
          <w:sz w:val="24"/>
          <w:szCs w:val="24"/>
        </w:rPr>
      </w:pPr>
      <w:r>
        <w:rPr>
          <w:rFonts w:ascii="Times New Roman" w:hAnsi="Times New Roman" w:cs="Times New Roman"/>
          <w:sz w:val="24"/>
          <w:szCs w:val="24"/>
        </w:rPr>
        <w:br w:type="page"/>
      </w:r>
    </w:p>
    <w:p w14:paraId="413E337A" w14:textId="77777777" w:rsidR="0017215C" w:rsidRDefault="0017215C" w:rsidP="0017215C">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Group Work Distribution</w:t>
      </w:r>
    </w:p>
    <w:p w14:paraId="0A49954F" w14:textId="77777777" w:rsidR="0017215C" w:rsidRPr="009920BA" w:rsidRDefault="0017215C" w:rsidP="0017215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group final project, all the members worked together on all the aspects of the project. The group held daily meetings of 1 hour, in which we brainstormed the Turing Machine for Part A, the implementation of the TM in JFlap. For the 2 program, one member coded the program will two others helped him. The reason behind this was in previous CS class we learned pair programming. So, we applied that but with 3 people making more efficient. For the report Niraj worked on Part A, Nandini and Het worked on Part B. </w:t>
      </w:r>
    </w:p>
    <w:p w14:paraId="5B50AE5E" w14:textId="77777777" w:rsidR="0017215C" w:rsidRDefault="0017215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771B178" w14:textId="5162EDFC" w:rsidR="00955093" w:rsidRDefault="00955093" w:rsidP="00955093">
      <w:pPr>
        <w:rPr>
          <w:rFonts w:ascii="Times New Roman" w:hAnsi="Times New Roman" w:cs="Times New Roman"/>
          <w:b/>
          <w:bCs/>
          <w:sz w:val="28"/>
          <w:szCs w:val="28"/>
          <w:u w:val="single"/>
        </w:rPr>
      </w:pPr>
      <w:r w:rsidRPr="00955093">
        <w:rPr>
          <w:rFonts w:ascii="Times New Roman" w:hAnsi="Times New Roman" w:cs="Times New Roman"/>
          <w:b/>
          <w:bCs/>
          <w:sz w:val="28"/>
          <w:szCs w:val="28"/>
          <w:u w:val="single"/>
        </w:rPr>
        <w:lastRenderedPageBreak/>
        <w:t>Part A</w:t>
      </w:r>
    </w:p>
    <w:p w14:paraId="3CA8ADD2" w14:textId="3F15E14B" w:rsidR="00ED4233" w:rsidRPr="00993913" w:rsidRDefault="0010347E" w:rsidP="00ED4233">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F</w:t>
      </w:r>
      <w:r w:rsidR="00D525F5" w:rsidRPr="00993913">
        <w:rPr>
          <w:rFonts w:ascii="Times New Roman" w:hAnsi="Times New Roman" w:cs="Times New Roman"/>
          <w:bCs/>
          <w:sz w:val="24"/>
          <w:szCs w:val="24"/>
        </w:rPr>
        <w:t xml:space="preserve">inal project was done in a group. The group decided to use a multi-tape. This way each tape will have its own head which can move freely. An overview of the design is the first tape will be the input DNA, then the second tape will have the mRNA, and lastly the third tape will have mRNA to Protein. The other tapes will be used </w:t>
      </w:r>
      <w:r w:rsidR="00ED4233" w:rsidRPr="00993913">
        <w:rPr>
          <w:rFonts w:ascii="Times New Roman" w:hAnsi="Times New Roman" w:cs="Times New Roman"/>
          <w:bCs/>
          <w:sz w:val="24"/>
          <w:szCs w:val="24"/>
        </w:rPr>
        <w:t>to successfully go from the DNA</w:t>
      </w:r>
      <w:r w:rsidR="00ED4233" w:rsidRPr="00993913">
        <w:rPr>
          <w:rFonts w:ascii="Times New Roman" w:hAnsi="Times New Roman" w:cs="Times New Roman"/>
          <w:bCs/>
          <w:sz w:val="24"/>
          <w:szCs w:val="24"/>
        </w:rPr>
        <w:sym w:font="Wingdings" w:char="F0E0"/>
      </w:r>
      <w:r w:rsidR="00ED4233" w:rsidRPr="00993913">
        <w:rPr>
          <w:rFonts w:ascii="Times New Roman" w:hAnsi="Times New Roman" w:cs="Times New Roman"/>
          <w:bCs/>
          <w:sz w:val="24"/>
          <w:szCs w:val="24"/>
        </w:rPr>
        <w:t xml:space="preserve"> mRNA </w:t>
      </w:r>
      <w:r w:rsidR="00ED4233" w:rsidRPr="00993913">
        <w:rPr>
          <w:rFonts w:ascii="Times New Roman" w:hAnsi="Times New Roman" w:cs="Times New Roman"/>
          <w:bCs/>
          <w:sz w:val="24"/>
          <w:szCs w:val="24"/>
        </w:rPr>
        <w:sym w:font="Wingdings" w:char="F0E0"/>
      </w:r>
      <w:r w:rsidR="00ED4233" w:rsidRPr="00993913">
        <w:rPr>
          <w:rFonts w:ascii="Times New Roman" w:hAnsi="Times New Roman" w:cs="Times New Roman"/>
          <w:bCs/>
          <w:sz w:val="24"/>
          <w:szCs w:val="24"/>
        </w:rPr>
        <w:t xml:space="preserve"> Protein. The appropriate JFlap (.jff) file is attached.</w:t>
      </w:r>
    </w:p>
    <w:p w14:paraId="22D263C5" w14:textId="4569148A" w:rsidR="00ED4233" w:rsidRPr="00993913" w:rsidRDefault="00ED4233" w:rsidP="00ED4233">
      <w:pPr>
        <w:pStyle w:val="ListParagraph"/>
        <w:numPr>
          <w:ilvl w:val="0"/>
          <w:numId w:val="1"/>
        </w:numPr>
        <w:rPr>
          <w:rFonts w:ascii="Times New Roman" w:hAnsi="Times New Roman" w:cs="Times New Roman"/>
          <w:bCs/>
          <w:sz w:val="24"/>
          <w:szCs w:val="24"/>
        </w:rPr>
      </w:pPr>
      <w:r w:rsidRPr="00993913">
        <w:rPr>
          <w:rFonts w:ascii="Times New Roman" w:hAnsi="Times New Roman" w:cs="Times New Roman"/>
          <w:b/>
          <w:sz w:val="24"/>
          <w:szCs w:val="24"/>
        </w:rPr>
        <w:t>NOTE:</w:t>
      </w:r>
      <w:r w:rsidRPr="00993913">
        <w:rPr>
          <w:rFonts w:ascii="Times New Roman" w:hAnsi="Times New Roman" w:cs="Times New Roman"/>
          <w:bCs/>
          <w:sz w:val="24"/>
          <w:szCs w:val="24"/>
        </w:rPr>
        <w:t xml:space="preserve"> In our project implementation our group have decided to implement using it option b. This is the option where the program will go through the whole string no matter if it finds one start stop. </w:t>
      </w:r>
      <w:r w:rsidR="00FC4B47" w:rsidRPr="00993913">
        <w:rPr>
          <w:rFonts w:ascii="Times New Roman" w:hAnsi="Times New Roman" w:cs="Times New Roman"/>
          <w:bCs/>
          <w:sz w:val="24"/>
          <w:szCs w:val="24"/>
        </w:rPr>
        <w:t>So,</w:t>
      </w:r>
      <w:r w:rsidRPr="00993913">
        <w:rPr>
          <w:rFonts w:ascii="Times New Roman" w:hAnsi="Times New Roman" w:cs="Times New Roman"/>
          <w:bCs/>
          <w:sz w:val="24"/>
          <w:szCs w:val="24"/>
        </w:rPr>
        <w:t xml:space="preserve"> in our implementation if the mRNA has a Start…Stop</w:t>
      </w:r>
      <w:r w:rsidR="004F4E1D" w:rsidRPr="00993913">
        <w:rPr>
          <w:rFonts w:ascii="Times New Roman" w:hAnsi="Times New Roman" w:cs="Times New Roman"/>
          <w:bCs/>
          <w:sz w:val="24"/>
          <w:szCs w:val="24"/>
        </w:rPr>
        <w:t>..</w:t>
      </w:r>
      <w:r w:rsidRPr="00993913">
        <w:rPr>
          <w:rFonts w:ascii="Times New Roman" w:hAnsi="Times New Roman" w:cs="Times New Roman"/>
          <w:bCs/>
          <w:sz w:val="24"/>
          <w:szCs w:val="24"/>
        </w:rPr>
        <w:t xml:space="preserve">.Start and it does not have a Stop for the last Start it will </w:t>
      </w:r>
      <w:r w:rsidR="004F4E1D" w:rsidRPr="00993913">
        <w:rPr>
          <w:rFonts w:ascii="Times New Roman" w:hAnsi="Times New Roman" w:cs="Times New Roman"/>
          <w:bCs/>
          <w:sz w:val="24"/>
          <w:szCs w:val="24"/>
        </w:rPr>
        <w:t xml:space="preserve">result in a </w:t>
      </w:r>
      <w:r w:rsidR="00150313" w:rsidRPr="00993913">
        <w:rPr>
          <w:rFonts w:ascii="Times New Roman" w:hAnsi="Times New Roman" w:cs="Times New Roman"/>
          <w:bCs/>
          <w:sz w:val="24"/>
          <w:szCs w:val="24"/>
        </w:rPr>
        <w:t>failure</w:t>
      </w:r>
      <w:r w:rsidR="004F4E1D" w:rsidRPr="00993913">
        <w:rPr>
          <w:rFonts w:ascii="Times New Roman" w:hAnsi="Times New Roman" w:cs="Times New Roman"/>
          <w:bCs/>
          <w:sz w:val="24"/>
          <w:szCs w:val="24"/>
        </w:rPr>
        <w:t xml:space="preserve"> state. </w:t>
      </w:r>
      <w:r w:rsidR="00150313" w:rsidRPr="00993913">
        <w:rPr>
          <w:rFonts w:ascii="Times New Roman" w:hAnsi="Times New Roman" w:cs="Times New Roman"/>
          <w:bCs/>
          <w:sz w:val="24"/>
          <w:szCs w:val="24"/>
        </w:rPr>
        <w:t>So,</w:t>
      </w:r>
      <w:r w:rsidR="00FC4B47" w:rsidRPr="00993913">
        <w:rPr>
          <w:rFonts w:ascii="Times New Roman" w:hAnsi="Times New Roman" w:cs="Times New Roman"/>
          <w:bCs/>
          <w:sz w:val="24"/>
          <w:szCs w:val="24"/>
        </w:rPr>
        <w:t xml:space="preserve"> for example the following DNA would fail our program. The Start is highlighted in blue and stop is in red. Ex: GACC</w:t>
      </w:r>
      <w:r w:rsidR="00FC4B47" w:rsidRPr="00993913">
        <w:rPr>
          <w:rFonts w:ascii="Times New Roman" w:hAnsi="Times New Roman" w:cs="Times New Roman"/>
          <w:bCs/>
          <w:color w:val="0070C0"/>
          <w:sz w:val="24"/>
          <w:szCs w:val="24"/>
          <w:u w:val="single"/>
        </w:rPr>
        <w:t>ATG</w:t>
      </w:r>
      <w:r w:rsidR="00FC4B47" w:rsidRPr="00993913">
        <w:rPr>
          <w:rFonts w:ascii="Times New Roman" w:hAnsi="Times New Roman" w:cs="Times New Roman"/>
          <w:bCs/>
          <w:sz w:val="24"/>
          <w:szCs w:val="24"/>
        </w:rPr>
        <w:t>GTGCACCTG</w:t>
      </w:r>
      <w:r w:rsidR="00FC4B47" w:rsidRPr="00993913">
        <w:rPr>
          <w:rFonts w:ascii="Times New Roman" w:hAnsi="Times New Roman" w:cs="Times New Roman"/>
          <w:bCs/>
          <w:color w:val="C00000"/>
          <w:sz w:val="24"/>
          <w:szCs w:val="24"/>
          <w:u w:val="single"/>
        </w:rPr>
        <w:t>TAA</w:t>
      </w:r>
      <w:r w:rsidR="00FC4B47" w:rsidRPr="00993913">
        <w:rPr>
          <w:rFonts w:ascii="Times New Roman" w:hAnsi="Times New Roman" w:cs="Times New Roman"/>
          <w:bCs/>
          <w:sz w:val="24"/>
          <w:szCs w:val="24"/>
        </w:rPr>
        <w:t>CCGAG</w:t>
      </w:r>
      <w:r w:rsidR="00FC4B47" w:rsidRPr="00993913">
        <w:rPr>
          <w:rFonts w:ascii="Times New Roman" w:hAnsi="Times New Roman" w:cs="Times New Roman"/>
          <w:bCs/>
          <w:color w:val="4472C4" w:themeColor="accent1"/>
          <w:sz w:val="24"/>
          <w:szCs w:val="24"/>
          <w:u w:val="single"/>
        </w:rPr>
        <w:t>ATG</w:t>
      </w:r>
      <w:r w:rsidR="00FC4B47" w:rsidRPr="00993913">
        <w:rPr>
          <w:rFonts w:ascii="Times New Roman" w:hAnsi="Times New Roman" w:cs="Times New Roman"/>
          <w:bCs/>
          <w:sz w:val="24"/>
          <w:szCs w:val="24"/>
        </w:rPr>
        <w:t>AAGTCT</w:t>
      </w:r>
      <w:r w:rsidR="00BE4099" w:rsidRPr="00993913">
        <w:rPr>
          <w:rFonts w:ascii="Times New Roman" w:hAnsi="Times New Roman" w:cs="Times New Roman"/>
          <w:bCs/>
          <w:sz w:val="24"/>
          <w:szCs w:val="24"/>
        </w:rPr>
        <w:t>. This type of DNA would be rejected. Below are some of the test cases that we ran.</w:t>
      </w:r>
    </w:p>
    <w:p w14:paraId="7DD5A791" w14:textId="25EFA6A9" w:rsidR="00993913" w:rsidRDefault="00993913" w:rsidP="00993913">
      <w:pPr>
        <w:pStyle w:val="ListParagraph"/>
        <w:rPr>
          <w:rFonts w:ascii="Times New Roman" w:hAnsi="Times New Roman" w:cs="Times New Roman"/>
          <w:b/>
          <w:sz w:val="24"/>
          <w:szCs w:val="24"/>
        </w:rPr>
      </w:pPr>
      <w:r>
        <w:rPr>
          <w:rFonts w:ascii="Times New Roman" w:hAnsi="Times New Roman" w:cs="Times New Roman"/>
          <w:b/>
          <w:sz w:val="24"/>
          <w:szCs w:val="24"/>
        </w:rPr>
        <w:t>The following is list of Accepting DNA and the pictures are in order</w:t>
      </w:r>
    </w:p>
    <w:p w14:paraId="58D70A20" w14:textId="46B43D73" w:rsidR="00993913" w:rsidRPr="00993913" w:rsidRDefault="00993913" w:rsidP="00993913">
      <w:pPr>
        <w:pStyle w:val="ListParagraph"/>
        <w:numPr>
          <w:ilvl w:val="1"/>
          <w:numId w:val="1"/>
        </w:numPr>
        <w:rPr>
          <w:rFonts w:ascii="Times New Roman" w:hAnsi="Times New Roman" w:cs="Times New Roman"/>
          <w:bCs/>
          <w:sz w:val="24"/>
          <w:szCs w:val="24"/>
        </w:rPr>
      </w:pPr>
      <w:r w:rsidRPr="00993913">
        <w:rPr>
          <w:rFonts w:ascii="Times New Roman" w:hAnsi="Times New Roman" w:cs="Times New Roman"/>
          <w:bCs/>
          <w:sz w:val="24"/>
          <w:szCs w:val="24"/>
        </w:rPr>
        <w:t>GACC</w:t>
      </w:r>
      <w:r w:rsidRPr="00993913">
        <w:rPr>
          <w:rFonts w:ascii="Times New Roman" w:hAnsi="Times New Roman" w:cs="Times New Roman"/>
          <w:bCs/>
          <w:color w:val="4472C4" w:themeColor="accent1"/>
          <w:sz w:val="24"/>
          <w:szCs w:val="24"/>
        </w:rPr>
        <w:t>ATG</w:t>
      </w:r>
      <w:r w:rsidRPr="00993913">
        <w:rPr>
          <w:rFonts w:ascii="Times New Roman" w:hAnsi="Times New Roman" w:cs="Times New Roman"/>
          <w:bCs/>
          <w:sz w:val="24"/>
          <w:szCs w:val="24"/>
        </w:rPr>
        <w:t>GTGCACCTG</w:t>
      </w:r>
      <w:r w:rsidRPr="00993913">
        <w:rPr>
          <w:rFonts w:ascii="Times New Roman" w:hAnsi="Times New Roman" w:cs="Times New Roman"/>
          <w:bCs/>
          <w:color w:val="C00000"/>
          <w:sz w:val="24"/>
          <w:szCs w:val="24"/>
        </w:rPr>
        <w:t>TAA</w:t>
      </w:r>
      <w:r w:rsidRPr="00993913">
        <w:rPr>
          <w:rFonts w:ascii="Times New Roman" w:hAnsi="Times New Roman" w:cs="Times New Roman"/>
          <w:bCs/>
          <w:sz w:val="24"/>
          <w:szCs w:val="24"/>
        </w:rPr>
        <w:t>CCGAG</w:t>
      </w:r>
      <w:r w:rsidRPr="00993913">
        <w:rPr>
          <w:rFonts w:ascii="Times New Roman" w:hAnsi="Times New Roman" w:cs="Times New Roman"/>
          <w:bCs/>
          <w:color w:val="0070C0"/>
          <w:sz w:val="24"/>
          <w:szCs w:val="24"/>
        </w:rPr>
        <w:t>ATG</w:t>
      </w:r>
      <w:r w:rsidRPr="00993913">
        <w:rPr>
          <w:rFonts w:ascii="Times New Roman" w:hAnsi="Times New Roman" w:cs="Times New Roman"/>
          <w:bCs/>
          <w:sz w:val="24"/>
          <w:szCs w:val="24"/>
        </w:rPr>
        <w:t>AAGTCT</w:t>
      </w:r>
      <w:r w:rsidRPr="00993913">
        <w:rPr>
          <w:rFonts w:ascii="Times New Roman" w:hAnsi="Times New Roman" w:cs="Times New Roman"/>
          <w:bCs/>
          <w:color w:val="C00000"/>
          <w:sz w:val="24"/>
          <w:szCs w:val="24"/>
        </w:rPr>
        <w:t>TGA</w:t>
      </w:r>
      <w:r w:rsidRPr="00993913">
        <w:rPr>
          <w:rFonts w:ascii="Times New Roman" w:hAnsi="Times New Roman" w:cs="Times New Roman"/>
          <w:bCs/>
          <w:sz w:val="24"/>
          <w:szCs w:val="24"/>
        </w:rPr>
        <w:t>GTTGGTATC</w:t>
      </w:r>
      <w:r w:rsidR="0010347E">
        <w:rPr>
          <w:rFonts w:ascii="Times New Roman" w:hAnsi="Times New Roman" w:cs="Times New Roman"/>
          <w:bCs/>
          <w:sz w:val="24"/>
          <w:szCs w:val="24"/>
        </w:rPr>
        <w:t xml:space="preserve"> </w:t>
      </w:r>
      <w:r w:rsidR="0010347E" w:rsidRPr="0010347E">
        <w:rPr>
          <w:rFonts w:ascii="Times New Roman" w:hAnsi="Times New Roman" w:cs="Times New Roman"/>
          <w:bCs/>
          <w:sz w:val="24"/>
          <w:szCs w:val="24"/>
        </w:rPr>
        <w:sym w:font="Wingdings" w:char="F0E0"/>
      </w:r>
      <w:r w:rsidR="0010347E">
        <w:rPr>
          <w:rFonts w:ascii="Times New Roman" w:hAnsi="Times New Roman" w:cs="Times New Roman"/>
          <w:bCs/>
          <w:sz w:val="24"/>
          <w:szCs w:val="24"/>
        </w:rPr>
        <w:t xml:space="preserve"> MVHL MKS</w:t>
      </w:r>
    </w:p>
    <w:tbl>
      <w:tblPr>
        <w:tblStyle w:val="TableGrid"/>
        <w:tblW w:w="12194" w:type="dxa"/>
        <w:tblInd w:w="-1423" w:type="dxa"/>
        <w:tblLook w:val="04A0" w:firstRow="1" w:lastRow="0" w:firstColumn="1" w:lastColumn="0" w:noHBand="0" w:noVBand="1"/>
      </w:tblPr>
      <w:tblGrid>
        <w:gridCol w:w="4308"/>
        <w:gridCol w:w="3980"/>
        <w:gridCol w:w="3906"/>
      </w:tblGrid>
      <w:tr w:rsidR="00993913" w:rsidRPr="00BE4099" w14:paraId="0139B7A8" w14:textId="4E9049CE" w:rsidTr="00993913">
        <w:trPr>
          <w:trHeight w:val="162"/>
        </w:trPr>
        <w:tc>
          <w:tcPr>
            <w:tcW w:w="4308" w:type="dxa"/>
            <w:vAlign w:val="center"/>
          </w:tcPr>
          <w:p w14:paraId="228BB4FA" w14:textId="2D464BB7" w:rsidR="00BE4099" w:rsidRPr="00BE4099" w:rsidRDefault="00BE4099" w:rsidP="00BE4099">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DNA</w:t>
            </w:r>
          </w:p>
        </w:tc>
        <w:tc>
          <w:tcPr>
            <w:tcW w:w="0" w:type="auto"/>
            <w:vAlign w:val="center"/>
          </w:tcPr>
          <w:p w14:paraId="64AAA2F0" w14:textId="4DF01CA3" w:rsidR="00BE4099" w:rsidRPr="00BE4099" w:rsidRDefault="00BE4099" w:rsidP="00BE4099">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mRNA</w:t>
            </w:r>
          </w:p>
        </w:tc>
        <w:tc>
          <w:tcPr>
            <w:tcW w:w="3906" w:type="dxa"/>
            <w:vAlign w:val="center"/>
          </w:tcPr>
          <w:p w14:paraId="106C45EC" w14:textId="36BFDAA0" w:rsidR="00BE4099" w:rsidRPr="00BE4099" w:rsidRDefault="00BE4099" w:rsidP="00BE4099">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Protein</w:t>
            </w:r>
          </w:p>
        </w:tc>
      </w:tr>
      <w:tr w:rsidR="00993913" w:rsidRPr="00BE4099" w14:paraId="6947AB75" w14:textId="24C3194C" w:rsidTr="00993913">
        <w:trPr>
          <w:trHeight w:val="2725"/>
        </w:trPr>
        <w:tc>
          <w:tcPr>
            <w:tcW w:w="4308" w:type="dxa"/>
            <w:vAlign w:val="center"/>
          </w:tcPr>
          <w:p w14:paraId="1E475763" w14:textId="7D5994FE" w:rsidR="00BE4099" w:rsidRPr="00BE4099" w:rsidRDefault="00BE4099" w:rsidP="00BE4099">
            <w:pPr>
              <w:pStyle w:val="ListParagraph"/>
              <w:ind w:left="0"/>
              <w:jc w:val="center"/>
              <w:rPr>
                <w:rFonts w:ascii="Times New Roman" w:hAnsi="Times New Roman" w:cs="Times New Roman"/>
                <w:bCs/>
                <w:sz w:val="24"/>
                <w:szCs w:val="24"/>
              </w:rPr>
            </w:pPr>
            <w:r w:rsidRPr="00BE4099">
              <w:rPr>
                <w:rFonts w:ascii="Times New Roman" w:hAnsi="Times New Roman" w:cs="Times New Roman"/>
                <w:bCs/>
                <w:noProof/>
                <w:sz w:val="24"/>
                <w:szCs w:val="24"/>
              </w:rPr>
              <w:drawing>
                <wp:inline distT="0" distB="0" distL="0" distR="0" wp14:anchorId="70B5D200" wp14:editId="2F994C73">
                  <wp:extent cx="2598821" cy="2422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298" cy="2461435"/>
                          </a:xfrm>
                          <a:prstGeom prst="rect">
                            <a:avLst/>
                          </a:prstGeom>
                        </pic:spPr>
                      </pic:pic>
                    </a:graphicData>
                  </a:graphic>
                </wp:inline>
              </w:drawing>
            </w:r>
          </w:p>
        </w:tc>
        <w:tc>
          <w:tcPr>
            <w:tcW w:w="0" w:type="auto"/>
            <w:vAlign w:val="center"/>
          </w:tcPr>
          <w:p w14:paraId="31F04304" w14:textId="4D50CFD3" w:rsidR="00BE4099" w:rsidRPr="00BE4099" w:rsidRDefault="00BE4099" w:rsidP="00BE4099">
            <w:pPr>
              <w:pStyle w:val="ListParagraph"/>
              <w:ind w:left="0"/>
              <w:jc w:val="center"/>
              <w:rPr>
                <w:rFonts w:ascii="Times New Roman" w:hAnsi="Times New Roman" w:cs="Times New Roman"/>
                <w:b/>
                <w:sz w:val="24"/>
                <w:szCs w:val="24"/>
              </w:rPr>
            </w:pPr>
            <w:r w:rsidRPr="00BE4099">
              <w:rPr>
                <w:rFonts w:ascii="Times New Roman" w:hAnsi="Times New Roman" w:cs="Times New Roman"/>
                <w:b/>
                <w:noProof/>
                <w:sz w:val="24"/>
                <w:szCs w:val="24"/>
              </w:rPr>
              <w:drawing>
                <wp:inline distT="0" distB="0" distL="0" distR="0" wp14:anchorId="3041A114" wp14:editId="7AA14A0E">
                  <wp:extent cx="2390274" cy="242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2062" cy="2444607"/>
                          </a:xfrm>
                          <a:prstGeom prst="rect">
                            <a:avLst/>
                          </a:prstGeom>
                        </pic:spPr>
                      </pic:pic>
                    </a:graphicData>
                  </a:graphic>
                </wp:inline>
              </w:drawing>
            </w:r>
          </w:p>
        </w:tc>
        <w:tc>
          <w:tcPr>
            <w:tcW w:w="3906" w:type="dxa"/>
            <w:vAlign w:val="center"/>
          </w:tcPr>
          <w:p w14:paraId="6BAE32AD" w14:textId="5CB0252A" w:rsidR="00BE4099" w:rsidRPr="00BE4099" w:rsidRDefault="00BE4099" w:rsidP="00BE4099">
            <w:pPr>
              <w:pStyle w:val="ListParagraph"/>
              <w:ind w:left="0"/>
              <w:jc w:val="center"/>
              <w:rPr>
                <w:rFonts w:ascii="Times New Roman" w:hAnsi="Times New Roman" w:cs="Times New Roman"/>
                <w:b/>
                <w:sz w:val="24"/>
                <w:szCs w:val="24"/>
              </w:rPr>
            </w:pPr>
            <w:r w:rsidRPr="00BE4099">
              <w:rPr>
                <w:rFonts w:ascii="Times New Roman" w:hAnsi="Times New Roman" w:cs="Times New Roman"/>
                <w:b/>
                <w:noProof/>
                <w:sz w:val="24"/>
                <w:szCs w:val="24"/>
              </w:rPr>
              <w:drawing>
                <wp:inline distT="0" distB="0" distL="0" distR="0" wp14:anchorId="6C8E9B90" wp14:editId="1BCCA4D4">
                  <wp:extent cx="2342148" cy="240784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952" cy="2444656"/>
                          </a:xfrm>
                          <a:prstGeom prst="rect">
                            <a:avLst/>
                          </a:prstGeom>
                        </pic:spPr>
                      </pic:pic>
                    </a:graphicData>
                  </a:graphic>
                </wp:inline>
              </w:drawing>
            </w:r>
          </w:p>
        </w:tc>
      </w:tr>
    </w:tbl>
    <w:p w14:paraId="369FBFC8" w14:textId="26E618DD" w:rsidR="003A6F9F" w:rsidRPr="003A6F9F" w:rsidRDefault="00993913" w:rsidP="003A6F9F">
      <w:pPr>
        <w:pStyle w:val="ListParagraph"/>
        <w:numPr>
          <w:ilvl w:val="1"/>
          <w:numId w:val="1"/>
        </w:numPr>
        <w:rPr>
          <w:rFonts w:ascii="Times New Roman" w:hAnsi="Times New Roman" w:cs="Times New Roman"/>
          <w:bCs/>
          <w:sz w:val="24"/>
          <w:szCs w:val="24"/>
        </w:rPr>
      </w:pPr>
      <w:r w:rsidRPr="00993913">
        <w:rPr>
          <w:rFonts w:ascii="Times New Roman" w:hAnsi="Times New Roman" w:cs="Times New Roman"/>
          <w:bCs/>
          <w:sz w:val="24"/>
          <w:szCs w:val="24"/>
        </w:rPr>
        <w:t>GGAG</w:t>
      </w:r>
      <w:r w:rsidRPr="003A6F9F">
        <w:rPr>
          <w:rFonts w:ascii="Times New Roman" w:hAnsi="Times New Roman" w:cs="Times New Roman"/>
          <w:bCs/>
          <w:color w:val="0070C0"/>
          <w:sz w:val="24"/>
          <w:szCs w:val="24"/>
        </w:rPr>
        <w:t>ATG</w:t>
      </w:r>
      <w:r w:rsidRPr="00993913">
        <w:rPr>
          <w:rFonts w:ascii="Times New Roman" w:hAnsi="Times New Roman" w:cs="Times New Roman"/>
          <w:bCs/>
          <w:sz w:val="24"/>
          <w:szCs w:val="24"/>
        </w:rPr>
        <w:t>AAGTCT</w:t>
      </w:r>
      <w:r w:rsidRPr="003A6F9F">
        <w:rPr>
          <w:rFonts w:ascii="Times New Roman" w:hAnsi="Times New Roman" w:cs="Times New Roman"/>
          <w:bCs/>
          <w:color w:val="C00000"/>
          <w:sz w:val="24"/>
          <w:szCs w:val="24"/>
        </w:rPr>
        <w:t>TGA</w:t>
      </w:r>
      <w:r w:rsidRPr="00993913">
        <w:rPr>
          <w:rFonts w:ascii="Times New Roman" w:hAnsi="Times New Roman" w:cs="Times New Roman"/>
          <w:bCs/>
          <w:sz w:val="24"/>
          <w:szCs w:val="24"/>
        </w:rPr>
        <w:t>GTGAC</w:t>
      </w:r>
      <w:r w:rsidR="00BE59F2">
        <w:rPr>
          <w:rFonts w:ascii="Times New Roman" w:hAnsi="Times New Roman" w:cs="Times New Roman"/>
          <w:bCs/>
          <w:sz w:val="24"/>
          <w:szCs w:val="24"/>
        </w:rPr>
        <w:t xml:space="preserve"> </w:t>
      </w:r>
      <w:r w:rsidR="00BE59F2" w:rsidRPr="00BE59F2">
        <w:rPr>
          <w:rFonts w:ascii="Times New Roman" w:hAnsi="Times New Roman" w:cs="Times New Roman"/>
          <w:bCs/>
          <w:sz w:val="24"/>
          <w:szCs w:val="24"/>
        </w:rPr>
        <w:sym w:font="Wingdings" w:char="F0E0"/>
      </w:r>
      <w:r w:rsidR="00BE59F2">
        <w:rPr>
          <w:rFonts w:ascii="Times New Roman" w:hAnsi="Times New Roman" w:cs="Times New Roman"/>
          <w:bCs/>
          <w:sz w:val="24"/>
          <w:szCs w:val="24"/>
        </w:rPr>
        <w:t xml:space="preserve"> MKS</w:t>
      </w:r>
      <w:r w:rsidR="003A6F9F" w:rsidRPr="003A6F9F">
        <w:rPr>
          <w:rFonts w:ascii="Times New Roman" w:hAnsi="Times New Roman" w:cs="Times New Roman"/>
          <w:bCs/>
          <w:sz w:val="24"/>
          <w:szCs w:val="24"/>
        </w:rPr>
        <w:tab/>
        <w:t xml:space="preserve"> </w:t>
      </w:r>
      <w:r w:rsidR="003A6F9F" w:rsidRPr="003A6F9F">
        <w:rPr>
          <w:rFonts w:ascii="Times New Roman" w:hAnsi="Times New Roman" w:cs="Times New Roman"/>
          <w:bCs/>
          <w:sz w:val="24"/>
          <w:szCs w:val="24"/>
        </w:rPr>
        <w:tab/>
      </w:r>
    </w:p>
    <w:tbl>
      <w:tblPr>
        <w:tblStyle w:val="TableGrid"/>
        <w:tblW w:w="12174" w:type="dxa"/>
        <w:tblInd w:w="-1423" w:type="dxa"/>
        <w:tblLook w:val="04A0" w:firstRow="1" w:lastRow="0" w:firstColumn="1" w:lastColumn="0" w:noHBand="0" w:noVBand="1"/>
      </w:tblPr>
      <w:tblGrid>
        <w:gridCol w:w="4308"/>
        <w:gridCol w:w="3980"/>
        <w:gridCol w:w="3886"/>
      </w:tblGrid>
      <w:tr w:rsidR="0010347E" w:rsidRPr="00BE4099" w14:paraId="44E8C3E4" w14:textId="77777777" w:rsidTr="0010347E">
        <w:trPr>
          <w:trHeight w:val="154"/>
        </w:trPr>
        <w:tc>
          <w:tcPr>
            <w:tcW w:w="4308" w:type="dxa"/>
            <w:vAlign w:val="center"/>
          </w:tcPr>
          <w:p w14:paraId="298D258A" w14:textId="77777777" w:rsidR="003A6F9F" w:rsidRPr="00BE4099" w:rsidRDefault="003A6F9F"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DNA</w:t>
            </w:r>
          </w:p>
        </w:tc>
        <w:tc>
          <w:tcPr>
            <w:tcW w:w="3980" w:type="dxa"/>
            <w:vAlign w:val="center"/>
          </w:tcPr>
          <w:p w14:paraId="26E5D65B" w14:textId="77777777" w:rsidR="003A6F9F" w:rsidRPr="00BE4099" w:rsidRDefault="003A6F9F"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mRNA</w:t>
            </w:r>
          </w:p>
        </w:tc>
        <w:tc>
          <w:tcPr>
            <w:tcW w:w="3886" w:type="dxa"/>
            <w:vAlign w:val="center"/>
          </w:tcPr>
          <w:p w14:paraId="5A5D35E0" w14:textId="77777777" w:rsidR="003A6F9F" w:rsidRPr="00BE4099" w:rsidRDefault="003A6F9F"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Protein</w:t>
            </w:r>
          </w:p>
        </w:tc>
      </w:tr>
      <w:tr w:rsidR="0010347E" w:rsidRPr="00BE4099" w14:paraId="787CE133" w14:textId="77777777" w:rsidTr="0010347E">
        <w:trPr>
          <w:trHeight w:val="2596"/>
        </w:trPr>
        <w:tc>
          <w:tcPr>
            <w:tcW w:w="4308" w:type="dxa"/>
            <w:vAlign w:val="center"/>
          </w:tcPr>
          <w:p w14:paraId="30AFE2C9" w14:textId="1FAE3AF0" w:rsidR="003A6F9F" w:rsidRPr="00BE4099" w:rsidRDefault="003A6F9F" w:rsidP="003C3E07">
            <w:pPr>
              <w:pStyle w:val="ListParagraph"/>
              <w:ind w:left="0"/>
              <w:jc w:val="center"/>
              <w:rPr>
                <w:rFonts w:ascii="Times New Roman" w:hAnsi="Times New Roman" w:cs="Times New Roman"/>
                <w:bCs/>
                <w:sz w:val="24"/>
                <w:szCs w:val="24"/>
              </w:rPr>
            </w:pPr>
            <w:r w:rsidRPr="003A6F9F">
              <w:rPr>
                <w:rFonts w:ascii="Times New Roman" w:hAnsi="Times New Roman" w:cs="Times New Roman"/>
                <w:bCs/>
                <w:noProof/>
                <w:sz w:val="24"/>
                <w:szCs w:val="24"/>
              </w:rPr>
              <w:drawing>
                <wp:inline distT="0" distB="0" distL="0" distR="0" wp14:anchorId="7A17D250" wp14:editId="4FCB3BB1">
                  <wp:extent cx="2598420" cy="1900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1005" cy="1931703"/>
                          </a:xfrm>
                          <a:prstGeom prst="rect">
                            <a:avLst/>
                          </a:prstGeom>
                        </pic:spPr>
                      </pic:pic>
                    </a:graphicData>
                  </a:graphic>
                </wp:inline>
              </w:drawing>
            </w:r>
          </w:p>
        </w:tc>
        <w:tc>
          <w:tcPr>
            <w:tcW w:w="3980" w:type="dxa"/>
            <w:vAlign w:val="center"/>
          </w:tcPr>
          <w:p w14:paraId="669C1481" w14:textId="193B0D8D" w:rsidR="003A6F9F" w:rsidRPr="00BE4099" w:rsidRDefault="003A6F9F" w:rsidP="003C3E07">
            <w:pPr>
              <w:pStyle w:val="ListParagraph"/>
              <w:ind w:left="0"/>
              <w:jc w:val="center"/>
              <w:rPr>
                <w:rFonts w:ascii="Times New Roman" w:hAnsi="Times New Roman" w:cs="Times New Roman"/>
                <w:b/>
                <w:sz w:val="24"/>
                <w:szCs w:val="24"/>
              </w:rPr>
            </w:pPr>
            <w:r w:rsidRPr="003A6F9F">
              <w:rPr>
                <w:rFonts w:ascii="Times New Roman" w:hAnsi="Times New Roman" w:cs="Times New Roman"/>
                <w:b/>
                <w:noProof/>
                <w:sz w:val="24"/>
                <w:szCs w:val="24"/>
              </w:rPr>
              <w:drawing>
                <wp:inline distT="0" distB="0" distL="0" distR="0" wp14:anchorId="098399FE" wp14:editId="67EC7B19">
                  <wp:extent cx="2390140" cy="194009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374" cy="1968697"/>
                          </a:xfrm>
                          <a:prstGeom prst="rect">
                            <a:avLst/>
                          </a:prstGeom>
                        </pic:spPr>
                      </pic:pic>
                    </a:graphicData>
                  </a:graphic>
                </wp:inline>
              </w:drawing>
            </w:r>
          </w:p>
        </w:tc>
        <w:tc>
          <w:tcPr>
            <w:tcW w:w="3886" w:type="dxa"/>
            <w:vAlign w:val="center"/>
          </w:tcPr>
          <w:p w14:paraId="0CCB90C1" w14:textId="33D06B87" w:rsidR="003A6F9F" w:rsidRPr="00BE4099" w:rsidRDefault="003A6F9F" w:rsidP="003C3E07">
            <w:pPr>
              <w:pStyle w:val="ListParagraph"/>
              <w:ind w:left="0"/>
              <w:jc w:val="center"/>
              <w:rPr>
                <w:rFonts w:ascii="Times New Roman" w:hAnsi="Times New Roman" w:cs="Times New Roman"/>
                <w:b/>
                <w:sz w:val="24"/>
                <w:szCs w:val="24"/>
              </w:rPr>
            </w:pPr>
            <w:r w:rsidRPr="003A6F9F">
              <w:rPr>
                <w:rFonts w:ascii="Times New Roman" w:hAnsi="Times New Roman" w:cs="Times New Roman"/>
                <w:b/>
                <w:noProof/>
                <w:sz w:val="24"/>
                <w:szCs w:val="24"/>
              </w:rPr>
              <w:drawing>
                <wp:inline distT="0" distB="0" distL="0" distR="0" wp14:anchorId="5DB9FA2D" wp14:editId="02C31655">
                  <wp:extent cx="2330484" cy="18446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8680" cy="1890739"/>
                          </a:xfrm>
                          <a:prstGeom prst="rect">
                            <a:avLst/>
                          </a:prstGeom>
                        </pic:spPr>
                      </pic:pic>
                    </a:graphicData>
                  </a:graphic>
                </wp:inline>
              </w:drawing>
            </w:r>
          </w:p>
        </w:tc>
      </w:tr>
    </w:tbl>
    <w:p w14:paraId="2F501852" w14:textId="659FE81F" w:rsidR="003A6F9F" w:rsidRPr="0010347E" w:rsidRDefault="0010347E" w:rsidP="0010347E">
      <w:pPr>
        <w:pStyle w:val="ListParagraph"/>
        <w:numPr>
          <w:ilvl w:val="1"/>
          <w:numId w:val="1"/>
        </w:numPr>
        <w:rPr>
          <w:rFonts w:ascii="Times New Roman" w:hAnsi="Times New Roman" w:cs="Times New Roman"/>
          <w:bCs/>
          <w:sz w:val="24"/>
          <w:szCs w:val="24"/>
        </w:rPr>
      </w:pPr>
      <w:r w:rsidRPr="0010347E">
        <w:rPr>
          <w:rFonts w:ascii="Times New Roman" w:hAnsi="Times New Roman" w:cs="Times New Roman"/>
          <w:bCs/>
          <w:color w:val="0070C0"/>
          <w:sz w:val="24"/>
          <w:szCs w:val="24"/>
        </w:rPr>
        <w:lastRenderedPageBreak/>
        <w:t>ATG</w:t>
      </w:r>
      <w:r w:rsidRPr="0010347E">
        <w:rPr>
          <w:rFonts w:ascii="Times New Roman" w:hAnsi="Times New Roman" w:cs="Times New Roman"/>
          <w:bCs/>
          <w:sz w:val="24"/>
          <w:szCs w:val="24"/>
        </w:rPr>
        <w:t>AAGCAATTTTCGTACTCTAAGGTTGGTGGCGCACTT</w:t>
      </w:r>
      <w:r w:rsidRPr="0010347E">
        <w:rPr>
          <w:rFonts w:ascii="Times New Roman" w:hAnsi="Times New Roman" w:cs="Times New Roman"/>
          <w:bCs/>
          <w:color w:val="C00000"/>
          <w:sz w:val="24"/>
          <w:szCs w:val="24"/>
        </w:rPr>
        <w:t>TAG</w:t>
      </w:r>
      <w:r w:rsidR="00BE59F2">
        <w:rPr>
          <w:rFonts w:ascii="Times New Roman" w:hAnsi="Times New Roman" w:cs="Times New Roman"/>
          <w:bCs/>
          <w:color w:val="C00000"/>
          <w:sz w:val="24"/>
          <w:szCs w:val="24"/>
        </w:rPr>
        <w:t xml:space="preserve"> </w:t>
      </w:r>
      <w:r w:rsidR="00BE59F2" w:rsidRPr="00BE59F2">
        <w:rPr>
          <w:rFonts w:ascii="Times New Roman" w:hAnsi="Times New Roman" w:cs="Times New Roman"/>
          <w:bCs/>
          <w:sz w:val="24"/>
          <w:szCs w:val="24"/>
        </w:rPr>
        <w:sym w:font="Wingdings" w:char="F0E0"/>
      </w:r>
      <w:r w:rsidR="00BE59F2">
        <w:rPr>
          <w:rFonts w:ascii="Times New Roman" w:hAnsi="Times New Roman" w:cs="Times New Roman"/>
          <w:bCs/>
          <w:sz w:val="24"/>
          <w:szCs w:val="24"/>
        </w:rPr>
        <w:t xml:space="preserve"> </w:t>
      </w:r>
      <w:r w:rsidR="00BE59F2" w:rsidRPr="00BE59F2">
        <w:rPr>
          <w:rFonts w:ascii="Times New Roman" w:hAnsi="Times New Roman" w:cs="Times New Roman"/>
          <w:bCs/>
          <w:sz w:val="24"/>
          <w:szCs w:val="24"/>
        </w:rPr>
        <w:t>MKQFSYSKVGGAL</w:t>
      </w:r>
    </w:p>
    <w:tbl>
      <w:tblPr>
        <w:tblStyle w:val="TableGrid"/>
        <w:tblW w:w="12206" w:type="dxa"/>
        <w:tblInd w:w="-1423" w:type="dxa"/>
        <w:tblLook w:val="04A0" w:firstRow="1" w:lastRow="0" w:firstColumn="1" w:lastColumn="0" w:noHBand="0" w:noVBand="1"/>
      </w:tblPr>
      <w:tblGrid>
        <w:gridCol w:w="4296"/>
        <w:gridCol w:w="4004"/>
        <w:gridCol w:w="3906"/>
      </w:tblGrid>
      <w:tr w:rsidR="0010347E" w:rsidRPr="00BE4099" w14:paraId="49516177" w14:textId="77777777" w:rsidTr="00BE59F2">
        <w:trPr>
          <w:trHeight w:val="154"/>
        </w:trPr>
        <w:tc>
          <w:tcPr>
            <w:tcW w:w="4296" w:type="dxa"/>
            <w:vAlign w:val="center"/>
          </w:tcPr>
          <w:p w14:paraId="6F9FF103" w14:textId="77777777" w:rsidR="0010347E" w:rsidRPr="00BE4099" w:rsidRDefault="0010347E"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DNA</w:t>
            </w:r>
          </w:p>
        </w:tc>
        <w:tc>
          <w:tcPr>
            <w:tcW w:w="4004" w:type="dxa"/>
            <w:vAlign w:val="center"/>
          </w:tcPr>
          <w:p w14:paraId="65EDEB29" w14:textId="77777777" w:rsidR="0010347E" w:rsidRPr="00BE4099" w:rsidRDefault="0010347E"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mRNA</w:t>
            </w:r>
          </w:p>
        </w:tc>
        <w:tc>
          <w:tcPr>
            <w:tcW w:w="3906" w:type="dxa"/>
            <w:vAlign w:val="center"/>
          </w:tcPr>
          <w:p w14:paraId="73637376" w14:textId="77777777" w:rsidR="0010347E" w:rsidRPr="00BE4099" w:rsidRDefault="0010347E"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Protein</w:t>
            </w:r>
          </w:p>
        </w:tc>
      </w:tr>
      <w:tr w:rsidR="0010347E" w:rsidRPr="00BE4099" w14:paraId="1ECF96EC" w14:textId="77777777" w:rsidTr="00BE59F2">
        <w:trPr>
          <w:trHeight w:val="2596"/>
        </w:trPr>
        <w:tc>
          <w:tcPr>
            <w:tcW w:w="4296" w:type="dxa"/>
            <w:vAlign w:val="center"/>
          </w:tcPr>
          <w:p w14:paraId="5214E5C6" w14:textId="515DE623" w:rsidR="0010347E" w:rsidRPr="00BE4099" w:rsidRDefault="0010347E" w:rsidP="003C3E07">
            <w:pPr>
              <w:pStyle w:val="ListParagraph"/>
              <w:ind w:left="0"/>
              <w:jc w:val="center"/>
              <w:rPr>
                <w:rFonts w:ascii="Times New Roman" w:hAnsi="Times New Roman" w:cs="Times New Roman"/>
                <w:bCs/>
                <w:sz w:val="24"/>
                <w:szCs w:val="24"/>
              </w:rPr>
            </w:pPr>
            <w:r w:rsidRPr="0010347E">
              <w:rPr>
                <w:rFonts w:ascii="Times New Roman" w:hAnsi="Times New Roman" w:cs="Times New Roman"/>
                <w:bCs/>
                <w:noProof/>
                <w:sz w:val="24"/>
                <w:szCs w:val="24"/>
              </w:rPr>
              <w:drawing>
                <wp:inline distT="0" distB="0" distL="0" distR="0" wp14:anchorId="1A52B099" wp14:editId="3F309905">
                  <wp:extent cx="2590800" cy="18134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8814" cy="1833061"/>
                          </a:xfrm>
                          <a:prstGeom prst="rect">
                            <a:avLst/>
                          </a:prstGeom>
                        </pic:spPr>
                      </pic:pic>
                    </a:graphicData>
                  </a:graphic>
                </wp:inline>
              </w:drawing>
            </w:r>
          </w:p>
        </w:tc>
        <w:tc>
          <w:tcPr>
            <w:tcW w:w="4004" w:type="dxa"/>
            <w:vAlign w:val="center"/>
          </w:tcPr>
          <w:p w14:paraId="06BFCB14" w14:textId="6D5FDE45" w:rsidR="0010347E" w:rsidRPr="00BE4099" w:rsidRDefault="0010347E" w:rsidP="003C3E07">
            <w:pPr>
              <w:pStyle w:val="ListParagraph"/>
              <w:ind w:left="0"/>
              <w:jc w:val="center"/>
              <w:rPr>
                <w:rFonts w:ascii="Times New Roman" w:hAnsi="Times New Roman" w:cs="Times New Roman"/>
                <w:b/>
                <w:sz w:val="24"/>
                <w:szCs w:val="24"/>
              </w:rPr>
            </w:pPr>
            <w:r w:rsidRPr="0010347E">
              <w:rPr>
                <w:rFonts w:ascii="Times New Roman" w:hAnsi="Times New Roman" w:cs="Times New Roman"/>
                <w:b/>
                <w:noProof/>
                <w:sz w:val="24"/>
                <w:szCs w:val="24"/>
              </w:rPr>
              <w:drawing>
                <wp:inline distT="0" distB="0" distL="0" distR="0" wp14:anchorId="11DEE31F" wp14:editId="2B8B6FCD">
                  <wp:extent cx="2405553" cy="17957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8181" cy="1864928"/>
                          </a:xfrm>
                          <a:prstGeom prst="rect">
                            <a:avLst/>
                          </a:prstGeom>
                        </pic:spPr>
                      </pic:pic>
                    </a:graphicData>
                  </a:graphic>
                </wp:inline>
              </w:drawing>
            </w:r>
          </w:p>
        </w:tc>
        <w:tc>
          <w:tcPr>
            <w:tcW w:w="3906" w:type="dxa"/>
            <w:vAlign w:val="center"/>
          </w:tcPr>
          <w:p w14:paraId="06DE7232" w14:textId="04FE52BB" w:rsidR="0010347E" w:rsidRPr="00BE4099" w:rsidRDefault="0010347E" w:rsidP="003C3E07">
            <w:pPr>
              <w:pStyle w:val="ListParagraph"/>
              <w:ind w:left="0"/>
              <w:jc w:val="center"/>
              <w:rPr>
                <w:rFonts w:ascii="Times New Roman" w:hAnsi="Times New Roman" w:cs="Times New Roman"/>
                <w:b/>
                <w:sz w:val="24"/>
                <w:szCs w:val="24"/>
              </w:rPr>
            </w:pPr>
            <w:r w:rsidRPr="0010347E">
              <w:rPr>
                <w:rFonts w:ascii="Times New Roman" w:hAnsi="Times New Roman" w:cs="Times New Roman"/>
                <w:b/>
                <w:noProof/>
                <w:sz w:val="24"/>
                <w:szCs w:val="24"/>
              </w:rPr>
              <w:drawing>
                <wp:inline distT="0" distB="0" distL="0" distR="0" wp14:anchorId="2BB88B6E" wp14:editId="24FF770D">
                  <wp:extent cx="2340262" cy="185229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7553" cy="1889725"/>
                          </a:xfrm>
                          <a:prstGeom prst="rect">
                            <a:avLst/>
                          </a:prstGeom>
                        </pic:spPr>
                      </pic:pic>
                    </a:graphicData>
                  </a:graphic>
                </wp:inline>
              </w:drawing>
            </w:r>
          </w:p>
        </w:tc>
      </w:tr>
    </w:tbl>
    <w:p w14:paraId="35E0E8A1" w14:textId="2925C4CE" w:rsidR="000E7883" w:rsidRDefault="00BE59F2" w:rsidP="000E7883">
      <w:pPr>
        <w:pStyle w:val="ListParagraph"/>
        <w:numPr>
          <w:ilvl w:val="1"/>
          <w:numId w:val="1"/>
        </w:numPr>
        <w:rPr>
          <w:rFonts w:ascii="Times New Roman" w:hAnsi="Times New Roman" w:cs="Times New Roman"/>
          <w:bCs/>
          <w:sz w:val="24"/>
          <w:szCs w:val="24"/>
        </w:rPr>
      </w:pPr>
      <w:r w:rsidRPr="00BE59F2">
        <w:rPr>
          <w:rFonts w:ascii="Times New Roman" w:hAnsi="Times New Roman" w:cs="Times New Roman"/>
          <w:bCs/>
          <w:sz w:val="24"/>
          <w:szCs w:val="24"/>
        </w:rPr>
        <w:t>CCTGGTTGCAGCCAGA</w:t>
      </w:r>
      <w:r w:rsidRPr="00BE59F2">
        <w:rPr>
          <w:rFonts w:ascii="Times New Roman" w:hAnsi="Times New Roman" w:cs="Times New Roman"/>
          <w:bCs/>
          <w:color w:val="0070C0"/>
          <w:sz w:val="24"/>
          <w:szCs w:val="24"/>
        </w:rPr>
        <w:t>ATG</w:t>
      </w:r>
      <w:r w:rsidRPr="00BE59F2">
        <w:rPr>
          <w:rFonts w:ascii="Times New Roman" w:hAnsi="Times New Roman" w:cs="Times New Roman"/>
          <w:bCs/>
          <w:sz w:val="24"/>
          <w:szCs w:val="24"/>
        </w:rPr>
        <w:t>CATGACTTCAGGAGGACTGTGAAGGAGGTCATCAGTGTGGTCAAAGTGTGTGAGTCCACGCTGCGGAAGAGGCTCACGGAATTTGAAGACACCCCCACCAGTCAGTTGACCATTGATGAGTTC</w:t>
      </w:r>
      <w:r w:rsidRPr="000E7883">
        <w:rPr>
          <w:rFonts w:ascii="Times New Roman" w:hAnsi="Times New Roman" w:cs="Times New Roman"/>
          <w:bCs/>
          <w:color w:val="C00000"/>
          <w:sz w:val="24"/>
          <w:szCs w:val="24"/>
        </w:rPr>
        <w:t>TAG</w:t>
      </w:r>
      <w:r w:rsidRPr="00BE59F2">
        <w:rPr>
          <w:rFonts w:ascii="Times New Roman" w:hAnsi="Times New Roman" w:cs="Times New Roman"/>
          <w:bCs/>
          <w:sz w:val="24"/>
          <w:szCs w:val="24"/>
        </w:rPr>
        <w:t>CACGACTTCAGG</w:t>
      </w:r>
      <w:r w:rsidR="000E7883">
        <w:rPr>
          <w:rFonts w:ascii="Times New Roman" w:hAnsi="Times New Roman" w:cs="Times New Roman"/>
          <w:bCs/>
          <w:sz w:val="24"/>
          <w:szCs w:val="24"/>
        </w:rPr>
        <w:t xml:space="preserve"> </w:t>
      </w:r>
      <w:r w:rsidR="000E7883" w:rsidRPr="000E7883">
        <w:rPr>
          <w:rFonts w:ascii="Times New Roman" w:hAnsi="Times New Roman" w:cs="Times New Roman"/>
          <w:bCs/>
          <w:sz w:val="24"/>
          <w:szCs w:val="24"/>
        </w:rPr>
        <w:sym w:font="Wingdings" w:char="F0E0"/>
      </w:r>
      <w:r w:rsidR="000E7883">
        <w:rPr>
          <w:rFonts w:ascii="Times New Roman" w:hAnsi="Times New Roman" w:cs="Times New Roman"/>
          <w:bCs/>
          <w:sz w:val="24"/>
          <w:szCs w:val="24"/>
        </w:rPr>
        <w:t xml:space="preserve"> </w:t>
      </w:r>
      <w:r w:rsidR="000E7883" w:rsidRPr="000E7883">
        <w:rPr>
          <w:rFonts w:ascii="Times New Roman" w:hAnsi="Times New Roman" w:cs="Times New Roman"/>
          <w:bCs/>
          <w:sz w:val="24"/>
          <w:szCs w:val="24"/>
        </w:rPr>
        <w:t>MHDFRRTVKEVISVVKVCESTLRKRLTEFEDTPTSQLTIDEF</w:t>
      </w:r>
    </w:p>
    <w:tbl>
      <w:tblPr>
        <w:tblStyle w:val="TableGrid"/>
        <w:tblW w:w="12236" w:type="dxa"/>
        <w:tblInd w:w="-1423" w:type="dxa"/>
        <w:tblLook w:val="04A0" w:firstRow="1" w:lastRow="0" w:firstColumn="1" w:lastColumn="0" w:noHBand="0" w:noVBand="1"/>
      </w:tblPr>
      <w:tblGrid>
        <w:gridCol w:w="4296"/>
        <w:gridCol w:w="4071"/>
        <w:gridCol w:w="3880"/>
      </w:tblGrid>
      <w:tr w:rsidR="008D3339" w:rsidRPr="00BE4099" w14:paraId="594CC3F7" w14:textId="77777777" w:rsidTr="00F61C98">
        <w:trPr>
          <w:trHeight w:val="154"/>
        </w:trPr>
        <w:tc>
          <w:tcPr>
            <w:tcW w:w="4296" w:type="dxa"/>
            <w:vAlign w:val="center"/>
          </w:tcPr>
          <w:p w14:paraId="5FE9562A" w14:textId="77777777" w:rsidR="000E7883" w:rsidRPr="00BE4099" w:rsidRDefault="000E7883"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DNA</w:t>
            </w:r>
          </w:p>
        </w:tc>
        <w:tc>
          <w:tcPr>
            <w:tcW w:w="4068" w:type="dxa"/>
            <w:vAlign w:val="center"/>
          </w:tcPr>
          <w:p w14:paraId="159B7F9C" w14:textId="77777777" w:rsidR="000E7883" w:rsidRPr="00BE4099" w:rsidRDefault="000E7883"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mRNA</w:t>
            </w:r>
          </w:p>
        </w:tc>
        <w:tc>
          <w:tcPr>
            <w:tcW w:w="3872" w:type="dxa"/>
            <w:vAlign w:val="center"/>
          </w:tcPr>
          <w:p w14:paraId="097B4683" w14:textId="77777777" w:rsidR="000E7883" w:rsidRPr="00BE4099" w:rsidRDefault="000E7883"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Protein</w:t>
            </w:r>
          </w:p>
        </w:tc>
      </w:tr>
      <w:tr w:rsidR="008D3339" w:rsidRPr="00BE4099" w14:paraId="3CA85EE0" w14:textId="77777777" w:rsidTr="00F61C98">
        <w:trPr>
          <w:trHeight w:val="2596"/>
        </w:trPr>
        <w:tc>
          <w:tcPr>
            <w:tcW w:w="4296" w:type="dxa"/>
            <w:vAlign w:val="center"/>
          </w:tcPr>
          <w:p w14:paraId="7106B34B" w14:textId="57BB4358" w:rsidR="000E7883" w:rsidRPr="00BE4099" w:rsidRDefault="000E7883" w:rsidP="003C3E07">
            <w:pPr>
              <w:pStyle w:val="ListParagraph"/>
              <w:ind w:left="0"/>
              <w:jc w:val="center"/>
              <w:rPr>
                <w:rFonts w:ascii="Times New Roman" w:hAnsi="Times New Roman" w:cs="Times New Roman"/>
                <w:bCs/>
                <w:sz w:val="24"/>
                <w:szCs w:val="24"/>
              </w:rPr>
            </w:pPr>
            <w:r w:rsidRPr="000E7883">
              <w:rPr>
                <w:rFonts w:ascii="Times New Roman" w:hAnsi="Times New Roman" w:cs="Times New Roman"/>
                <w:bCs/>
                <w:noProof/>
                <w:sz w:val="24"/>
                <w:szCs w:val="24"/>
              </w:rPr>
              <w:drawing>
                <wp:inline distT="0" distB="0" distL="0" distR="0" wp14:anchorId="46136A2C" wp14:editId="4A6049ED">
                  <wp:extent cx="2590800" cy="19005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0115" cy="1929396"/>
                          </a:xfrm>
                          <a:prstGeom prst="rect">
                            <a:avLst/>
                          </a:prstGeom>
                        </pic:spPr>
                      </pic:pic>
                    </a:graphicData>
                  </a:graphic>
                </wp:inline>
              </w:drawing>
            </w:r>
          </w:p>
        </w:tc>
        <w:tc>
          <w:tcPr>
            <w:tcW w:w="4068" w:type="dxa"/>
            <w:vAlign w:val="center"/>
          </w:tcPr>
          <w:p w14:paraId="291938E9" w14:textId="4C9C575E" w:rsidR="000E7883" w:rsidRPr="00BE4099" w:rsidRDefault="008D3339" w:rsidP="003C3E07">
            <w:pPr>
              <w:pStyle w:val="ListParagraph"/>
              <w:ind w:left="0"/>
              <w:jc w:val="center"/>
              <w:rPr>
                <w:rFonts w:ascii="Times New Roman" w:hAnsi="Times New Roman" w:cs="Times New Roman"/>
                <w:b/>
                <w:sz w:val="24"/>
                <w:szCs w:val="24"/>
              </w:rPr>
            </w:pPr>
            <w:r w:rsidRPr="008D3339">
              <w:rPr>
                <w:rFonts w:ascii="Times New Roman" w:hAnsi="Times New Roman" w:cs="Times New Roman"/>
                <w:b/>
                <w:noProof/>
                <w:sz w:val="24"/>
                <w:szCs w:val="24"/>
              </w:rPr>
              <w:drawing>
                <wp:inline distT="0" distB="0" distL="0" distR="0" wp14:anchorId="24D09DDF" wp14:editId="00BD7342">
                  <wp:extent cx="2448292" cy="18684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8301" cy="1914258"/>
                          </a:xfrm>
                          <a:prstGeom prst="rect">
                            <a:avLst/>
                          </a:prstGeom>
                        </pic:spPr>
                      </pic:pic>
                    </a:graphicData>
                  </a:graphic>
                </wp:inline>
              </w:drawing>
            </w:r>
          </w:p>
        </w:tc>
        <w:tc>
          <w:tcPr>
            <w:tcW w:w="3872" w:type="dxa"/>
            <w:vAlign w:val="center"/>
          </w:tcPr>
          <w:p w14:paraId="47A91571" w14:textId="7FE954A4" w:rsidR="000E7883" w:rsidRPr="00BE4099" w:rsidRDefault="008D3339" w:rsidP="003C3E07">
            <w:pPr>
              <w:pStyle w:val="ListParagraph"/>
              <w:ind w:left="0"/>
              <w:jc w:val="center"/>
              <w:rPr>
                <w:rFonts w:ascii="Times New Roman" w:hAnsi="Times New Roman" w:cs="Times New Roman"/>
                <w:b/>
                <w:sz w:val="24"/>
                <w:szCs w:val="24"/>
              </w:rPr>
            </w:pPr>
            <w:r w:rsidRPr="008D3339">
              <w:rPr>
                <w:rFonts w:ascii="Times New Roman" w:hAnsi="Times New Roman" w:cs="Times New Roman"/>
                <w:b/>
                <w:noProof/>
                <w:sz w:val="24"/>
                <w:szCs w:val="24"/>
              </w:rPr>
              <w:drawing>
                <wp:inline distT="0" distB="0" distL="0" distR="0" wp14:anchorId="356113F6" wp14:editId="1842AC23">
                  <wp:extent cx="2326854" cy="1891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1317" cy="1992181"/>
                          </a:xfrm>
                          <a:prstGeom prst="rect">
                            <a:avLst/>
                          </a:prstGeom>
                        </pic:spPr>
                      </pic:pic>
                    </a:graphicData>
                  </a:graphic>
                </wp:inline>
              </w:drawing>
            </w:r>
          </w:p>
        </w:tc>
      </w:tr>
    </w:tbl>
    <w:p w14:paraId="28FBD363" w14:textId="44E766B9" w:rsidR="000E7883" w:rsidRDefault="00F61C98" w:rsidP="00F61C98">
      <w:pPr>
        <w:pStyle w:val="ListParagraph"/>
        <w:numPr>
          <w:ilvl w:val="1"/>
          <w:numId w:val="1"/>
        </w:numPr>
        <w:rPr>
          <w:rFonts w:ascii="Times New Roman" w:hAnsi="Times New Roman" w:cs="Times New Roman"/>
          <w:bCs/>
          <w:sz w:val="24"/>
          <w:szCs w:val="24"/>
        </w:rPr>
      </w:pPr>
      <w:r w:rsidRPr="00F61C98">
        <w:rPr>
          <w:rFonts w:ascii="Times New Roman" w:hAnsi="Times New Roman" w:cs="Times New Roman"/>
          <w:bCs/>
          <w:sz w:val="24"/>
          <w:szCs w:val="24"/>
        </w:rPr>
        <w:t>GGAC</w:t>
      </w:r>
      <w:r w:rsidRPr="00F61C98">
        <w:rPr>
          <w:rFonts w:ascii="Times New Roman" w:hAnsi="Times New Roman" w:cs="Times New Roman"/>
          <w:bCs/>
          <w:color w:val="0070C0"/>
          <w:sz w:val="24"/>
          <w:szCs w:val="24"/>
        </w:rPr>
        <w:t>ATG</w:t>
      </w:r>
      <w:r w:rsidRPr="00F61C98">
        <w:rPr>
          <w:rFonts w:ascii="Times New Roman" w:hAnsi="Times New Roman" w:cs="Times New Roman"/>
          <w:bCs/>
          <w:sz w:val="24"/>
          <w:szCs w:val="24"/>
        </w:rPr>
        <w:t>ACGGGCCGCGTGTGCCGCGGT</w:t>
      </w:r>
      <w:r w:rsidRPr="00F61C98">
        <w:rPr>
          <w:rFonts w:ascii="Times New Roman" w:hAnsi="Times New Roman" w:cs="Times New Roman"/>
          <w:bCs/>
          <w:color w:val="C00000"/>
          <w:sz w:val="24"/>
          <w:szCs w:val="24"/>
        </w:rPr>
        <w:t>TGA</w:t>
      </w:r>
      <w:r w:rsidRPr="00F61C98">
        <w:rPr>
          <w:rFonts w:ascii="Times New Roman" w:hAnsi="Times New Roman" w:cs="Times New Roman"/>
          <w:bCs/>
          <w:sz w:val="24"/>
          <w:szCs w:val="24"/>
        </w:rPr>
        <w:t>AG</w:t>
      </w:r>
      <w:r w:rsidRPr="00F61C98">
        <w:rPr>
          <w:rFonts w:ascii="Times New Roman" w:hAnsi="Times New Roman" w:cs="Times New Roman"/>
          <w:bCs/>
          <w:color w:val="0070C0"/>
          <w:sz w:val="24"/>
          <w:szCs w:val="24"/>
        </w:rPr>
        <w:t>ATG</w:t>
      </w:r>
      <w:r w:rsidRPr="00F61C98">
        <w:rPr>
          <w:rFonts w:ascii="Times New Roman" w:hAnsi="Times New Roman" w:cs="Times New Roman"/>
          <w:bCs/>
          <w:sz w:val="24"/>
          <w:szCs w:val="24"/>
        </w:rPr>
        <w:t>TGCGGCGGCACGGACATC</w:t>
      </w:r>
      <w:r w:rsidRPr="00F61C98">
        <w:rPr>
          <w:rFonts w:ascii="Times New Roman" w:hAnsi="Times New Roman" w:cs="Times New Roman"/>
          <w:bCs/>
          <w:color w:val="C00000"/>
          <w:sz w:val="24"/>
          <w:szCs w:val="24"/>
        </w:rPr>
        <w:t>TAA</w:t>
      </w:r>
      <w:r w:rsidRPr="00F61C98">
        <w:rPr>
          <w:rFonts w:ascii="Times New Roman" w:hAnsi="Times New Roman" w:cs="Times New Roman"/>
          <w:bCs/>
          <w:sz w:val="24"/>
          <w:szCs w:val="24"/>
        </w:rPr>
        <w:t>TGCA</w:t>
      </w:r>
      <w:r w:rsidRPr="00F61C98">
        <w:rPr>
          <w:rFonts w:ascii="Times New Roman" w:hAnsi="Times New Roman" w:cs="Times New Roman"/>
          <w:bCs/>
          <w:color w:val="0070C0"/>
          <w:sz w:val="24"/>
          <w:szCs w:val="24"/>
        </w:rPr>
        <w:t>ATG</w:t>
      </w:r>
      <w:r w:rsidRPr="00F61C98">
        <w:rPr>
          <w:rFonts w:ascii="Times New Roman" w:hAnsi="Times New Roman" w:cs="Times New Roman"/>
          <w:bCs/>
          <w:sz w:val="24"/>
          <w:szCs w:val="24"/>
        </w:rPr>
        <w:t>GAGCTGGAC</w:t>
      </w:r>
      <w:r w:rsidRPr="00F61C98">
        <w:rPr>
          <w:rFonts w:ascii="Times New Roman" w:hAnsi="Times New Roman" w:cs="Times New Roman"/>
          <w:bCs/>
          <w:color w:val="C00000"/>
          <w:sz w:val="24"/>
          <w:szCs w:val="24"/>
        </w:rPr>
        <w:t>TGA</w:t>
      </w:r>
      <w:r w:rsidRPr="00F61C98">
        <w:rPr>
          <w:rFonts w:ascii="Times New Roman" w:hAnsi="Times New Roman" w:cs="Times New Roman"/>
          <w:bCs/>
          <w:sz w:val="24"/>
          <w:szCs w:val="24"/>
        </w:rPr>
        <w:t>GCGGC</w:t>
      </w:r>
      <w:r>
        <w:rPr>
          <w:rFonts w:ascii="Times New Roman" w:hAnsi="Times New Roman" w:cs="Times New Roman"/>
          <w:bCs/>
          <w:sz w:val="24"/>
          <w:szCs w:val="24"/>
        </w:rPr>
        <w:t xml:space="preserve"> </w:t>
      </w:r>
      <w:r w:rsidRPr="00F61C98">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Pr="00F61C98">
        <w:rPr>
          <w:rFonts w:ascii="Times New Roman" w:hAnsi="Times New Roman" w:cs="Times New Roman"/>
          <w:bCs/>
          <w:sz w:val="24"/>
          <w:szCs w:val="24"/>
        </w:rPr>
        <w:t>MTGRVCRG</w:t>
      </w:r>
      <w:r>
        <w:rPr>
          <w:rFonts w:ascii="Times New Roman" w:hAnsi="Times New Roman" w:cs="Times New Roman"/>
          <w:bCs/>
          <w:sz w:val="24"/>
          <w:szCs w:val="24"/>
        </w:rPr>
        <w:t xml:space="preserve"> </w:t>
      </w:r>
      <w:r w:rsidRPr="00F61C98">
        <w:rPr>
          <w:rFonts w:ascii="Times New Roman" w:hAnsi="Times New Roman" w:cs="Times New Roman"/>
          <w:bCs/>
          <w:sz w:val="24"/>
          <w:szCs w:val="24"/>
        </w:rPr>
        <w:t>MCGGTDI</w:t>
      </w:r>
      <w:r>
        <w:rPr>
          <w:rFonts w:ascii="Times New Roman" w:hAnsi="Times New Roman" w:cs="Times New Roman"/>
          <w:bCs/>
          <w:sz w:val="24"/>
          <w:szCs w:val="24"/>
        </w:rPr>
        <w:t xml:space="preserve"> </w:t>
      </w:r>
      <w:r w:rsidRPr="00F61C98">
        <w:rPr>
          <w:rFonts w:ascii="Times New Roman" w:hAnsi="Times New Roman" w:cs="Times New Roman"/>
          <w:bCs/>
          <w:sz w:val="24"/>
          <w:szCs w:val="24"/>
        </w:rPr>
        <w:t>MELD</w:t>
      </w:r>
    </w:p>
    <w:tbl>
      <w:tblPr>
        <w:tblStyle w:val="TableGrid"/>
        <w:tblW w:w="12236" w:type="dxa"/>
        <w:tblInd w:w="-1423" w:type="dxa"/>
        <w:tblLook w:val="04A0" w:firstRow="1" w:lastRow="0" w:firstColumn="1" w:lastColumn="0" w:noHBand="0" w:noVBand="1"/>
      </w:tblPr>
      <w:tblGrid>
        <w:gridCol w:w="4266"/>
        <w:gridCol w:w="4160"/>
        <w:gridCol w:w="3846"/>
      </w:tblGrid>
      <w:tr w:rsidR="00F61C98" w:rsidRPr="00BE4099" w14:paraId="0DFECB82" w14:textId="77777777" w:rsidTr="003C3E07">
        <w:trPr>
          <w:trHeight w:val="154"/>
        </w:trPr>
        <w:tc>
          <w:tcPr>
            <w:tcW w:w="4296" w:type="dxa"/>
            <w:vAlign w:val="center"/>
          </w:tcPr>
          <w:p w14:paraId="0AFC7F9E" w14:textId="77777777" w:rsidR="00F61C98" w:rsidRPr="00BE4099" w:rsidRDefault="00F61C98"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DNA</w:t>
            </w:r>
          </w:p>
        </w:tc>
        <w:tc>
          <w:tcPr>
            <w:tcW w:w="4146" w:type="dxa"/>
            <w:vAlign w:val="center"/>
          </w:tcPr>
          <w:p w14:paraId="13B88C45" w14:textId="77777777" w:rsidR="00F61C98" w:rsidRPr="00BE4099" w:rsidRDefault="00F61C98"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mRNA</w:t>
            </w:r>
          </w:p>
        </w:tc>
        <w:tc>
          <w:tcPr>
            <w:tcW w:w="3794" w:type="dxa"/>
            <w:vAlign w:val="center"/>
          </w:tcPr>
          <w:p w14:paraId="29E9EB90" w14:textId="77777777" w:rsidR="00F61C98" w:rsidRPr="00BE4099" w:rsidRDefault="00F61C98"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Protein</w:t>
            </w:r>
          </w:p>
        </w:tc>
      </w:tr>
      <w:tr w:rsidR="00F61C98" w:rsidRPr="00BE4099" w14:paraId="6072116C" w14:textId="77777777" w:rsidTr="003C3E07">
        <w:trPr>
          <w:trHeight w:val="2596"/>
        </w:trPr>
        <w:tc>
          <w:tcPr>
            <w:tcW w:w="4296" w:type="dxa"/>
            <w:vAlign w:val="center"/>
          </w:tcPr>
          <w:p w14:paraId="02D1E5B0" w14:textId="45918999" w:rsidR="00F61C98" w:rsidRPr="00BE4099" w:rsidRDefault="00F61C98" w:rsidP="003C3E07">
            <w:pPr>
              <w:pStyle w:val="ListParagraph"/>
              <w:ind w:left="0"/>
              <w:jc w:val="center"/>
              <w:rPr>
                <w:rFonts w:ascii="Times New Roman" w:hAnsi="Times New Roman" w:cs="Times New Roman"/>
                <w:bCs/>
                <w:sz w:val="24"/>
                <w:szCs w:val="24"/>
              </w:rPr>
            </w:pPr>
            <w:r w:rsidRPr="00F61C98">
              <w:rPr>
                <w:rFonts w:ascii="Times New Roman" w:hAnsi="Times New Roman" w:cs="Times New Roman"/>
                <w:bCs/>
                <w:noProof/>
                <w:sz w:val="24"/>
                <w:szCs w:val="24"/>
              </w:rPr>
              <w:drawing>
                <wp:inline distT="0" distB="0" distL="0" distR="0" wp14:anchorId="7B588945" wp14:editId="280C68CE">
                  <wp:extent cx="2566736" cy="1844506"/>
                  <wp:effectExtent l="0" t="0" r="508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4973" cy="1879170"/>
                          </a:xfrm>
                          <a:prstGeom prst="rect">
                            <a:avLst/>
                          </a:prstGeom>
                        </pic:spPr>
                      </pic:pic>
                    </a:graphicData>
                  </a:graphic>
                </wp:inline>
              </w:drawing>
            </w:r>
          </w:p>
        </w:tc>
        <w:tc>
          <w:tcPr>
            <w:tcW w:w="4146" w:type="dxa"/>
            <w:vAlign w:val="center"/>
          </w:tcPr>
          <w:p w14:paraId="496551E6" w14:textId="2107A58D" w:rsidR="00F61C98" w:rsidRPr="00BE4099" w:rsidRDefault="00F61C98" w:rsidP="003C3E07">
            <w:pPr>
              <w:pStyle w:val="ListParagraph"/>
              <w:ind w:left="0"/>
              <w:jc w:val="center"/>
              <w:rPr>
                <w:rFonts w:ascii="Times New Roman" w:hAnsi="Times New Roman" w:cs="Times New Roman"/>
                <w:b/>
                <w:sz w:val="24"/>
                <w:szCs w:val="24"/>
              </w:rPr>
            </w:pPr>
            <w:r w:rsidRPr="00F61C98">
              <w:rPr>
                <w:rFonts w:ascii="Times New Roman" w:hAnsi="Times New Roman" w:cs="Times New Roman"/>
                <w:b/>
                <w:noProof/>
                <w:sz w:val="24"/>
                <w:szCs w:val="24"/>
              </w:rPr>
              <w:drawing>
                <wp:inline distT="0" distB="0" distL="0" distR="0" wp14:anchorId="3D66E83E" wp14:editId="75BC7E97">
                  <wp:extent cx="2504607" cy="1809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1604" cy="1836483"/>
                          </a:xfrm>
                          <a:prstGeom prst="rect">
                            <a:avLst/>
                          </a:prstGeom>
                        </pic:spPr>
                      </pic:pic>
                    </a:graphicData>
                  </a:graphic>
                </wp:inline>
              </w:drawing>
            </w:r>
          </w:p>
        </w:tc>
        <w:tc>
          <w:tcPr>
            <w:tcW w:w="3794" w:type="dxa"/>
            <w:vAlign w:val="center"/>
          </w:tcPr>
          <w:p w14:paraId="4F03D0E7" w14:textId="00595E7E" w:rsidR="00F61C98" w:rsidRPr="00BE4099" w:rsidRDefault="00F61C98" w:rsidP="003C3E07">
            <w:pPr>
              <w:pStyle w:val="ListParagraph"/>
              <w:ind w:left="0"/>
              <w:jc w:val="center"/>
              <w:rPr>
                <w:rFonts w:ascii="Times New Roman" w:hAnsi="Times New Roman" w:cs="Times New Roman"/>
                <w:b/>
                <w:sz w:val="24"/>
                <w:szCs w:val="24"/>
              </w:rPr>
            </w:pPr>
            <w:r w:rsidRPr="00F61C98">
              <w:rPr>
                <w:rFonts w:ascii="Times New Roman" w:hAnsi="Times New Roman" w:cs="Times New Roman"/>
                <w:b/>
                <w:noProof/>
                <w:sz w:val="24"/>
                <w:szCs w:val="24"/>
              </w:rPr>
              <w:drawing>
                <wp:inline distT="0" distB="0" distL="0" distR="0" wp14:anchorId="7F8ABC72" wp14:editId="75FF5828">
                  <wp:extent cx="2302430" cy="177165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2965" cy="1902872"/>
                          </a:xfrm>
                          <a:prstGeom prst="rect">
                            <a:avLst/>
                          </a:prstGeom>
                        </pic:spPr>
                      </pic:pic>
                    </a:graphicData>
                  </a:graphic>
                </wp:inline>
              </w:drawing>
            </w:r>
          </w:p>
        </w:tc>
      </w:tr>
    </w:tbl>
    <w:p w14:paraId="17AB6ED4" w14:textId="37F0F03A" w:rsidR="005B4652" w:rsidRDefault="005B4652" w:rsidP="005B4652">
      <w:pPr>
        <w:spacing w:line="240" w:lineRule="auto"/>
        <w:rPr>
          <w:rFonts w:ascii="Times New Roman" w:hAnsi="Times New Roman" w:cs="Times New Roman"/>
          <w:b/>
          <w:sz w:val="24"/>
          <w:szCs w:val="24"/>
        </w:rPr>
      </w:pPr>
      <w:r>
        <w:rPr>
          <w:rFonts w:ascii="Times New Roman" w:hAnsi="Times New Roman" w:cs="Times New Roman"/>
          <w:bCs/>
          <w:sz w:val="24"/>
          <w:szCs w:val="24"/>
        </w:rPr>
        <w:lastRenderedPageBreak/>
        <w:tab/>
      </w:r>
      <w:r>
        <w:rPr>
          <w:rFonts w:ascii="Times New Roman" w:hAnsi="Times New Roman" w:cs="Times New Roman"/>
          <w:b/>
          <w:sz w:val="24"/>
          <w:szCs w:val="24"/>
        </w:rPr>
        <w:t>The following is list of Rejecting DNA and the pictures are in order</w:t>
      </w:r>
    </w:p>
    <w:p w14:paraId="313CBB83" w14:textId="281B9F90" w:rsidR="005B4652" w:rsidRDefault="005B4652" w:rsidP="005B4652">
      <w:pPr>
        <w:pStyle w:val="ListParagraph"/>
        <w:numPr>
          <w:ilvl w:val="1"/>
          <w:numId w:val="1"/>
        </w:numPr>
        <w:spacing w:line="240" w:lineRule="auto"/>
        <w:rPr>
          <w:rFonts w:ascii="Times New Roman" w:hAnsi="Times New Roman" w:cs="Times New Roman"/>
          <w:bCs/>
          <w:sz w:val="24"/>
          <w:szCs w:val="24"/>
        </w:rPr>
      </w:pPr>
      <w:r w:rsidRPr="005B4652">
        <w:rPr>
          <w:rFonts w:ascii="Times New Roman" w:hAnsi="Times New Roman" w:cs="Times New Roman"/>
          <w:bCs/>
          <w:sz w:val="24"/>
          <w:szCs w:val="24"/>
        </w:rPr>
        <w:t>GACC</w:t>
      </w:r>
      <w:r w:rsidRPr="005B4652">
        <w:rPr>
          <w:rFonts w:ascii="Times New Roman" w:hAnsi="Times New Roman" w:cs="Times New Roman"/>
          <w:bCs/>
          <w:color w:val="0070C0"/>
          <w:sz w:val="24"/>
          <w:szCs w:val="24"/>
        </w:rPr>
        <w:t>ATG</w:t>
      </w:r>
      <w:r w:rsidRPr="005B4652">
        <w:rPr>
          <w:rFonts w:ascii="Times New Roman" w:hAnsi="Times New Roman" w:cs="Times New Roman"/>
          <w:bCs/>
          <w:sz w:val="24"/>
          <w:szCs w:val="24"/>
        </w:rPr>
        <w:t>GTGCACCTGAAGTCT</w:t>
      </w:r>
      <w:r>
        <w:rPr>
          <w:rFonts w:ascii="Times New Roman" w:hAnsi="Times New Roman" w:cs="Times New Roman"/>
          <w:bCs/>
          <w:sz w:val="24"/>
          <w:szCs w:val="24"/>
        </w:rPr>
        <w:t xml:space="preserve"> </w:t>
      </w:r>
      <w:r w:rsidRPr="005B4652">
        <w:rPr>
          <w:rFonts w:ascii="Times New Roman" w:hAnsi="Times New Roman" w:cs="Times New Roman"/>
          <w:bCs/>
          <w:sz w:val="24"/>
          <w:szCs w:val="24"/>
        </w:rPr>
        <w:sym w:font="Wingdings" w:char="F0E0"/>
      </w:r>
      <w:r>
        <w:rPr>
          <w:rFonts w:ascii="Times New Roman" w:hAnsi="Times New Roman" w:cs="Times New Roman"/>
          <w:bCs/>
          <w:sz w:val="24"/>
          <w:szCs w:val="24"/>
        </w:rPr>
        <w:t xml:space="preserve"> Fail State</w:t>
      </w:r>
    </w:p>
    <w:tbl>
      <w:tblPr>
        <w:tblStyle w:val="TableGrid"/>
        <w:tblW w:w="12259" w:type="dxa"/>
        <w:tblInd w:w="-1423" w:type="dxa"/>
        <w:tblLook w:val="04A0" w:firstRow="1" w:lastRow="0" w:firstColumn="1" w:lastColumn="0" w:noHBand="0" w:noVBand="1"/>
      </w:tblPr>
      <w:tblGrid>
        <w:gridCol w:w="4207"/>
        <w:gridCol w:w="4176"/>
        <w:gridCol w:w="3876"/>
      </w:tblGrid>
      <w:tr w:rsidR="005B4652" w:rsidRPr="00BE4099" w14:paraId="0859073B" w14:textId="77777777" w:rsidTr="005B4652">
        <w:trPr>
          <w:trHeight w:val="154"/>
        </w:trPr>
        <w:tc>
          <w:tcPr>
            <w:tcW w:w="4207" w:type="dxa"/>
            <w:vAlign w:val="center"/>
          </w:tcPr>
          <w:p w14:paraId="56B97186" w14:textId="77777777" w:rsidR="005B4652" w:rsidRPr="00BE4099" w:rsidRDefault="005B4652"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DNA</w:t>
            </w:r>
          </w:p>
        </w:tc>
        <w:tc>
          <w:tcPr>
            <w:tcW w:w="4176" w:type="dxa"/>
            <w:vAlign w:val="center"/>
          </w:tcPr>
          <w:p w14:paraId="23450689" w14:textId="77777777" w:rsidR="005B4652" w:rsidRPr="00BE4099" w:rsidRDefault="005B4652"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mRNA</w:t>
            </w:r>
          </w:p>
        </w:tc>
        <w:tc>
          <w:tcPr>
            <w:tcW w:w="3876" w:type="dxa"/>
            <w:vAlign w:val="center"/>
          </w:tcPr>
          <w:p w14:paraId="2A187BFB" w14:textId="75666620" w:rsidR="005B4652" w:rsidRPr="00BE4099" w:rsidRDefault="005B4652" w:rsidP="003C3E0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Fail State</w:t>
            </w:r>
          </w:p>
        </w:tc>
      </w:tr>
      <w:tr w:rsidR="005B4652" w:rsidRPr="00BE4099" w14:paraId="7EEEFEEF" w14:textId="77777777" w:rsidTr="005B4652">
        <w:trPr>
          <w:trHeight w:val="2596"/>
        </w:trPr>
        <w:tc>
          <w:tcPr>
            <w:tcW w:w="4207" w:type="dxa"/>
            <w:vAlign w:val="center"/>
          </w:tcPr>
          <w:p w14:paraId="5A771B01" w14:textId="07BFACCC" w:rsidR="005B4652" w:rsidRPr="00BE4099" w:rsidRDefault="005B4652" w:rsidP="003C3E07">
            <w:pPr>
              <w:pStyle w:val="ListParagraph"/>
              <w:ind w:left="0"/>
              <w:jc w:val="center"/>
              <w:rPr>
                <w:rFonts w:ascii="Times New Roman" w:hAnsi="Times New Roman" w:cs="Times New Roman"/>
                <w:bCs/>
                <w:sz w:val="24"/>
                <w:szCs w:val="24"/>
              </w:rPr>
            </w:pPr>
            <w:r w:rsidRPr="005B4652">
              <w:rPr>
                <w:rFonts w:ascii="Times New Roman" w:hAnsi="Times New Roman" w:cs="Times New Roman"/>
                <w:bCs/>
                <w:noProof/>
                <w:sz w:val="24"/>
                <w:szCs w:val="24"/>
              </w:rPr>
              <w:drawing>
                <wp:inline distT="0" distB="0" distL="0" distR="0" wp14:anchorId="5F54B838" wp14:editId="633E0351">
                  <wp:extent cx="2534652" cy="17405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7343" cy="1762984"/>
                          </a:xfrm>
                          <a:prstGeom prst="rect">
                            <a:avLst/>
                          </a:prstGeom>
                        </pic:spPr>
                      </pic:pic>
                    </a:graphicData>
                  </a:graphic>
                </wp:inline>
              </w:drawing>
            </w:r>
          </w:p>
        </w:tc>
        <w:tc>
          <w:tcPr>
            <w:tcW w:w="4176" w:type="dxa"/>
            <w:vAlign w:val="center"/>
          </w:tcPr>
          <w:p w14:paraId="2653D486" w14:textId="348B98D1" w:rsidR="005B4652" w:rsidRPr="00BE4099" w:rsidRDefault="005B4652" w:rsidP="003C3E07">
            <w:pPr>
              <w:pStyle w:val="ListParagraph"/>
              <w:ind w:left="0"/>
              <w:jc w:val="center"/>
              <w:rPr>
                <w:rFonts w:ascii="Times New Roman" w:hAnsi="Times New Roman" w:cs="Times New Roman"/>
                <w:b/>
                <w:sz w:val="24"/>
                <w:szCs w:val="24"/>
              </w:rPr>
            </w:pPr>
            <w:r w:rsidRPr="005B4652">
              <w:rPr>
                <w:rFonts w:ascii="Times New Roman" w:hAnsi="Times New Roman" w:cs="Times New Roman"/>
                <w:b/>
                <w:noProof/>
                <w:sz w:val="24"/>
                <w:szCs w:val="24"/>
              </w:rPr>
              <w:drawing>
                <wp:inline distT="0" distB="0" distL="0" distR="0" wp14:anchorId="6A724C63" wp14:editId="1DBCE5BC">
                  <wp:extent cx="2510590" cy="1777973"/>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3229" cy="1822333"/>
                          </a:xfrm>
                          <a:prstGeom prst="rect">
                            <a:avLst/>
                          </a:prstGeom>
                        </pic:spPr>
                      </pic:pic>
                    </a:graphicData>
                  </a:graphic>
                </wp:inline>
              </w:drawing>
            </w:r>
          </w:p>
        </w:tc>
        <w:tc>
          <w:tcPr>
            <w:tcW w:w="3876" w:type="dxa"/>
            <w:vAlign w:val="center"/>
          </w:tcPr>
          <w:p w14:paraId="790CE661" w14:textId="29EB0399" w:rsidR="005B4652" w:rsidRPr="00BE4099" w:rsidRDefault="005B4652" w:rsidP="003C3E07">
            <w:pPr>
              <w:pStyle w:val="ListParagraph"/>
              <w:ind w:left="0"/>
              <w:jc w:val="center"/>
              <w:rPr>
                <w:rFonts w:ascii="Times New Roman" w:hAnsi="Times New Roman" w:cs="Times New Roman"/>
                <w:b/>
                <w:sz w:val="24"/>
                <w:szCs w:val="24"/>
              </w:rPr>
            </w:pPr>
            <w:r w:rsidRPr="005B4652">
              <w:rPr>
                <w:rFonts w:ascii="Times New Roman" w:hAnsi="Times New Roman" w:cs="Times New Roman"/>
                <w:b/>
                <w:noProof/>
                <w:sz w:val="24"/>
                <w:szCs w:val="24"/>
              </w:rPr>
              <w:drawing>
                <wp:inline distT="0" distB="0" distL="0" distR="0" wp14:anchorId="37F5CC84" wp14:editId="184FF49F">
                  <wp:extent cx="2316611" cy="1746885"/>
                  <wp:effectExtent l="0" t="0" r="762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60494" cy="1779976"/>
                          </a:xfrm>
                          <a:prstGeom prst="rect">
                            <a:avLst/>
                          </a:prstGeom>
                        </pic:spPr>
                      </pic:pic>
                    </a:graphicData>
                  </a:graphic>
                </wp:inline>
              </w:drawing>
            </w:r>
          </w:p>
        </w:tc>
      </w:tr>
    </w:tbl>
    <w:p w14:paraId="52DF2C75" w14:textId="097A8D6D" w:rsidR="005B4652" w:rsidRDefault="005B4652" w:rsidP="005B4652">
      <w:pPr>
        <w:pStyle w:val="ListParagraph"/>
        <w:numPr>
          <w:ilvl w:val="1"/>
          <w:numId w:val="1"/>
        </w:numPr>
        <w:spacing w:line="240" w:lineRule="auto"/>
        <w:rPr>
          <w:rFonts w:ascii="Times New Roman" w:hAnsi="Times New Roman" w:cs="Times New Roman"/>
          <w:bCs/>
          <w:sz w:val="24"/>
          <w:szCs w:val="24"/>
        </w:rPr>
      </w:pPr>
      <w:r w:rsidRPr="005B4652">
        <w:rPr>
          <w:rFonts w:ascii="Times New Roman" w:hAnsi="Times New Roman" w:cs="Times New Roman"/>
          <w:bCs/>
          <w:sz w:val="24"/>
          <w:szCs w:val="24"/>
        </w:rPr>
        <w:t>GACC</w:t>
      </w:r>
      <w:r w:rsidRPr="000B48C6">
        <w:rPr>
          <w:rFonts w:ascii="Times New Roman" w:hAnsi="Times New Roman" w:cs="Times New Roman"/>
          <w:bCs/>
          <w:color w:val="0070C0"/>
          <w:sz w:val="24"/>
          <w:szCs w:val="24"/>
        </w:rPr>
        <w:t>ATG</w:t>
      </w:r>
      <w:r w:rsidRPr="005B4652">
        <w:rPr>
          <w:rFonts w:ascii="Times New Roman" w:hAnsi="Times New Roman" w:cs="Times New Roman"/>
          <w:bCs/>
          <w:sz w:val="24"/>
          <w:szCs w:val="24"/>
        </w:rPr>
        <w:t>GTGCACCTG</w:t>
      </w:r>
      <w:r w:rsidRPr="000B48C6">
        <w:rPr>
          <w:rFonts w:ascii="Times New Roman" w:hAnsi="Times New Roman" w:cs="Times New Roman"/>
          <w:bCs/>
          <w:color w:val="0070C0"/>
          <w:sz w:val="24"/>
          <w:szCs w:val="24"/>
        </w:rPr>
        <w:t>ATG</w:t>
      </w:r>
      <w:r w:rsidRPr="005B4652">
        <w:rPr>
          <w:rFonts w:ascii="Times New Roman" w:hAnsi="Times New Roman" w:cs="Times New Roman"/>
          <w:bCs/>
          <w:sz w:val="24"/>
          <w:szCs w:val="24"/>
        </w:rPr>
        <w:t>AAGTCT</w:t>
      </w:r>
      <w:r w:rsidRPr="000B48C6">
        <w:rPr>
          <w:rFonts w:ascii="Times New Roman" w:hAnsi="Times New Roman" w:cs="Times New Roman"/>
          <w:bCs/>
          <w:color w:val="C00000"/>
          <w:sz w:val="24"/>
          <w:szCs w:val="24"/>
        </w:rPr>
        <w:t>TGA</w:t>
      </w:r>
      <w:r w:rsidRPr="005B4652">
        <w:rPr>
          <w:rFonts w:ascii="Times New Roman" w:hAnsi="Times New Roman" w:cs="Times New Roman"/>
          <w:bCs/>
          <w:sz w:val="24"/>
          <w:szCs w:val="24"/>
        </w:rPr>
        <w:t>GTTGGTATC</w:t>
      </w:r>
      <w:r>
        <w:rPr>
          <w:rFonts w:ascii="Times New Roman" w:hAnsi="Times New Roman" w:cs="Times New Roman"/>
          <w:bCs/>
          <w:sz w:val="24"/>
          <w:szCs w:val="24"/>
        </w:rPr>
        <w:t xml:space="preserve"> </w:t>
      </w:r>
      <w:r w:rsidRPr="005B4652">
        <w:rPr>
          <w:rFonts w:ascii="Times New Roman" w:hAnsi="Times New Roman" w:cs="Times New Roman"/>
          <w:bCs/>
          <w:sz w:val="24"/>
          <w:szCs w:val="24"/>
        </w:rPr>
        <w:sym w:font="Wingdings" w:char="F0E0"/>
      </w:r>
      <w:r>
        <w:rPr>
          <w:rFonts w:ascii="Times New Roman" w:hAnsi="Times New Roman" w:cs="Times New Roman"/>
          <w:bCs/>
          <w:sz w:val="24"/>
          <w:szCs w:val="24"/>
        </w:rPr>
        <w:t xml:space="preserve"> Fail State</w:t>
      </w:r>
    </w:p>
    <w:tbl>
      <w:tblPr>
        <w:tblStyle w:val="TableGrid"/>
        <w:tblW w:w="12320" w:type="dxa"/>
        <w:tblInd w:w="-1423" w:type="dxa"/>
        <w:tblLook w:val="04A0" w:firstRow="1" w:lastRow="0" w:firstColumn="1" w:lastColumn="0" w:noHBand="0" w:noVBand="1"/>
      </w:tblPr>
      <w:tblGrid>
        <w:gridCol w:w="4236"/>
        <w:gridCol w:w="4146"/>
        <w:gridCol w:w="3938"/>
      </w:tblGrid>
      <w:tr w:rsidR="003A2D83" w:rsidRPr="00BE4099" w14:paraId="5B8E069A" w14:textId="77777777" w:rsidTr="003A2D83">
        <w:trPr>
          <w:trHeight w:val="154"/>
        </w:trPr>
        <w:tc>
          <w:tcPr>
            <w:tcW w:w="4236" w:type="dxa"/>
            <w:vAlign w:val="center"/>
          </w:tcPr>
          <w:p w14:paraId="64CD4758" w14:textId="77777777" w:rsidR="005B4652" w:rsidRPr="00BE4099" w:rsidRDefault="005B4652"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DNA</w:t>
            </w:r>
          </w:p>
        </w:tc>
        <w:tc>
          <w:tcPr>
            <w:tcW w:w="4146" w:type="dxa"/>
            <w:vAlign w:val="center"/>
          </w:tcPr>
          <w:p w14:paraId="3236F015" w14:textId="77777777" w:rsidR="005B4652" w:rsidRPr="00BE4099" w:rsidRDefault="005B4652"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mRNA</w:t>
            </w:r>
          </w:p>
        </w:tc>
        <w:tc>
          <w:tcPr>
            <w:tcW w:w="3938" w:type="dxa"/>
            <w:vAlign w:val="center"/>
          </w:tcPr>
          <w:p w14:paraId="00A52BCD" w14:textId="77777777" w:rsidR="005B4652" w:rsidRPr="00BE4099" w:rsidRDefault="005B4652" w:rsidP="003C3E0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Fail State</w:t>
            </w:r>
          </w:p>
        </w:tc>
      </w:tr>
      <w:tr w:rsidR="003A2D83" w:rsidRPr="00BE4099" w14:paraId="0D3781F5" w14:textId="77777777" w:rsidTr="003A2D83">
        <w:trPr>
          <w:trHeight w:val="2596"/>
        </w:trPr>
        <w:tc>
          <w:tcPr>
            <w:tcW w:w="4236" w:type="dxa"/>
            <w:vAlign w:val="center"/>
          </w:tcPr>
          <w:p w14:paraId="72A02573" w14:textId="672EC502" w:rsidR="005B4652" w:rsidRPr="00BE4099" w:rsidRDefault="005B4652" w:rsidP="003C3E07">
            <w:pPr>
              <w:pStyle w:val="ListParagraph"/>
              <w:ind w:left="0"/>
              <w:jc w:val="center"/>
              <w:rPr>
                <w:rFonts w:ascii="Times New Roman" w:hAnsi="Times New Roman" w:cs="Times New Roman"/>
                <w:bCs/>
                <w:sz w:val="24"/>
                <w:szCs w:val="24"/>
              </w:rPr>
            </w:pPr>
            <w:r w:rsidRPr="005B4652">
              <w:rPr>
                <w:rFonts w:ascii="Times New Roman" w:hAnsi="Times New Roman" w:cs="Times New Roman"/>
                <w:bCs/>
                <w:noProof/>
                <w:sz w:val="24"/>
                <w:szCs w:val="24"/>
              </w:rPr>
              <w:drawing>
                <wp:inline distT="0" distB="0" distL="0" distR="0" wp14:anchorId="0848D11F" wp14:editId="689C237F">
                  <wp:extent cx="2544161" cy="1692443"/>
                  <wp:effectExtent l="0" t="0" r="889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3662" cy="1718720"/>
                          </a:xfrm>
                          <a:prstGeom prst="rect">
                            <a:avLst/>
                          </a:prstGeom>
                        </pic:spPr>
                      </pic:pic>
                    </a:graphicData>
                  </a:graphic>
                </wp:inline>
              </w:drawing>
            </w:r>
          </w:p>
        </w:tc>
        <w:tc>
          <w:tcPr>
            <w:tcW w:w="4146" w:type="dxa"/>
            <w:vAlign w:val="center"/>
          </w:tcPr>
          <w:p w14:paraId="04C99A7A" w14:textId="1DABC495" w:rsidR="005B4652" w:rsidRPr="00BE4099" w:rsidRDefault="005B4652" w:rsidP="003C3E07">
            <w:pPr>
              <w:pStyle w:val="ListParagraph"/>
              <w:ind w:left="0"/>
              <w:jc w:val="center"/>
              <w:rPr>
                <w:rFonts w:ascii="Times New Roman" w:hAnsi="Times New Roman" w:cs="Times New Roman"/>
                <w:b/>
                <w:sz w:val="24"/>
                <w:szCs w:val="24"/>
              </w:rPr>
            </w:pPr>
            <w:r w:rsidRPr="005B4652">
              <w:rPr>
                <w:rFonts w:ascii="Times New Roman" w:hAnsi="Times New Roman" w:cs="Times New Roman"/>
                <w:b/>
                <w:noProof/>
                <w:sz w:val="24"/>
                <w:szCs w:val="24"/>
              </w:rPr>
              <w:drawing>
                <wp:inline distT="0" distB="0" distL="0" distR="0" wp14:anchorId="61A152D5" wp14:editId="27BB8767">
                  <wp:extent cx="2494548" cy="1621992"/>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3154" cy="1640592"/>
                          </a:xfrm>
                          <a:prstGeom prst="rect">
                            <a:avLst/>
                          </a:prstGeom>
                        </pic:spPr>
                      </pic:pic>
                    </a:graphicData>
                  </a:graphic>
                </wp:inline>
              </w:drawing>
            </w:r>
          </w:p>
        </w:tc>
        <w:tc>
          <w:tcPr>
            <w:tcW w:w="3938" w:type="dxa"/>
            <w:vAlign w:val="center"/>
          </w:tcPr>
          <w:p w14:paraId="4537EACD" w14:textId="55500EBA" w:rsidR="005B4652" w:rsidRPr="00BE4099" w:rsidRDefault="003A2D83" w:rsidP="003C3E07">
            <w:pPr>
              <w:pStyle w:val="ListParagraph"/>
              <w:ind w:left="0"/>
              <w:jc w:val="center"/>
              <w:rPr>
                <w:rFonts w:ascii="Times New Roman" w:hAnsi="Times New Roman" w:cs="Times New Roman"/>
                <w:b/>
                <w:sz w:val="24"/>
                <w:szCs w:val="24"/>
              </w:rPr>
            </w:pPr>
            <w:r w:rsidRPr="003A2D83">
              <w:rPr>
                <w:rFonts w:ascii="Times New Roman" w:hAnsi="Times New Roman" w:cs="Times New Roman"/>
                <w:b/>
                <w:noProof/>
                <w:sz w:val="24"/>
                <w:szCs w:val="24"/>
              </w:rPr>
              <w:drawing>
                <wp:inline distT="0" distB="0" distL="0" distR="0" wp14:anchorId="7B51C9C9" wp14:editId="7971B96E">
                  <wp:extent cx="2314911" cy="175641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2613" cy="1792603"/>
                          </a:xfrm>
                          <a:prstGeom prst="rect">
                            <a:avLst/>
                          </a:prstGeom>
                        </pic:spPr>
                      </pic:pic>
                    </a:graphicData>
                  </a:graphic>
                </wp:inline>
              </w:drawing>
            </w:r>
          </w:p>
        </w:tc>
      </w:tr>
    </w:tbl>
    <w:p w14:paraId="3D905302" w14:textId="1C61A50E" w:rsidR="005B4652" w:rsidRDefault="003A2D83" w:rsidP="003A2D83">
      <w:pPr>
        <w:pStyle w:val="ListParagraph"/>
        <w:numPr>
          <w:ilvl w:val="1"/>
          <w:numId w:val="1"/>
        </w:numPr>
        <w:spacing w:line="240" w:lineRule="auto"/>
        <w:rPr>
          <w:rFonts w:ascii="Times New Roman" w:hAnsi="Times New Roman" w:cs="Times New Roman"/>
          <w:bCs/>
          <w:sz w:val="24"/>
          <w:szCs w:val="24"/>
        </w:rPr>
      </w:pPr>
      <w:r w:rsidRPr="003A2D83">
        <w:rPr>
          <w:rFonts w:ascii="Times New Roman" w:hAnsi="Times New Roman" w:cs="Times New Roman"/>
          <w:bCs/>
          <w:sz w:val="24"/>
          <w:szCs w:val="24"/>
        </w:rPr>
        <w:t>GACTTGGTATCCT</w:t>
      </w:r>
      <w:r>
        <w:rPr>
          <w:rFonts w:ascii="Times New Roman" w:hAnsi="Times New Roman" w:cs="Times New Roman"/>
          <w:bCs/>
          <w:sz w:val="24"/>
          <w:szCs w:val="24"/>
        </w:rPr>
        <w:t xml:space="preserve"> </w:t>
      </w:r>
      <w:r w:rsidRPr="003A2D83">
        <w:rPr>
          <w:rFonts w:ascii="Times New Roman" w:hAnsi="Times New Roman" w:cs="Times New Roman"/>
          <w:bCs/>
          <w:sz w:val="24"/>
          <w:szCs w:val="24"/>
        </w:rPr>
        <w:sym w:font="Wingdings" w:char="F0E0"/>
      </w:r>
      <w:r>
        <w:rPr>
          <w:rFonts w:ascii="Times New Roman" w:hAnsi="Times New Roman" w:cs="Times New Roman"/>
          <w:bCs/>
          <w:sz w:val="24"/>
          <w:szCs w:val="24"/>
        </w:rPr>
        <w:t xml:space="preserve"> Fail State</w:t>
      </w:r>
    </w:p>
    <w:tbl>
      <w:tblPr>
        <w:tblStyle w:val="TableGrid"/>
        <w:tblW w:w="12320" w:type="dxa"/>
        <w:tblInd w:w="-1423" w:type="dxa"/>
        <w:tblLook w:val="04A0" w:firstRow="1" w:lastRow="0" w:firstColumn="1" w:lastColumn="0" w:noHBand="0" w:noVBand="1"/>
      </w:tblPr>
      <w:tblGrid>
        <w:gridCol w:w="4230"/>
        <w:gridCol w:w="4182"/>
        <w:gridCol w:w="3908"/>
      </w:tblGrid>
      <w:tr w:rsidR="000B48C6" w:rsidRPr="00BE4099" w14:paraId="0B266B33" w14:textId="77777777" w:rsidTr="000B48C6">
        <w:trPr>
          <w:trHeight w:val="154"/>
        </w:trPr>
        <w:tc>
          <w:tcPr>
            <w:tcW w:w="4230" w:type="dxa"/>
            <w:vAlign w:val="center"/>
          </w:tcPr>
          <w:p w14:paraId="1D17E58C" w14:textId="77777777" w:rsidR="003A2D83" w:rsidRPr="00BE4099" w:rsidRDefault="003A2D83"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DNA</w:t>
            </w:r>
          </w:p>
        </w:tc>
        <w:tc>
          <w:tcPr>
            <w:tcW w:w="4182" w:type="dxa"/>
            <w:vAlign w:val="center"/>
          </w:tcPr>
          <w:p w14:paraId="38CDE4F5" w14:textId="77777777" w:rsidR="003A2D83" w:rsidRPr="00BE4099" w:rsidRDefault="003A2D83"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mRNA</w:t>
            </w:r>
          </w:p>
        </w:tc>
        <w:tc>
          <w:tcPr>
            <w:tcW w:w="3908" w:type="dxa"/>
            <w:vAlign w:val="center"/>
          </w:tcPr>
          <w:p w14:paraId="4DD54E37" w14:textId="77777777" w:rsidR="003A2D83" w:rsidRPr="00BE4099" w:rsidRDefault="003A2D83" w:rsidP="003C3E0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Fail State</w:t>
            </w:r>
          </w:p>
        </w:tc>
      </w:tr>
      <w:tr w:rsidR="000B48C6" w:rsidRPr="00BE4099" w14:paraId="1C26034E" w14:textId="77777777" w:rsidTr="000B48C6">
        <w:trPr>
          <w:trHeight w:val="2596"/>
        </w:trPr>
        <w:tc>
          <w:tcPr>
            <w:tcW w:w="4230" w:type="dxa"/>
            <w:vAlign w:val="center"/>
          </w:tcPr>
          <w:p w14:paraId="5BEB477C" w14:textId="1E51162B" w:rsidR="003A2D83" w:rsidRPr="00BE4099" w:rsidRDefault="000B48C6" w:rsidP="003C3E07">
            <w:pPr>
              <w:pStyle w:val="ListParagraph"/>
              <w:ind w:left="0"/>
              <w:jc w:val="center"/>
              <w:rPr>
                <w:rFonts w:ascii="Times New Roman" w:hAnsi="Times New Roman" w:cs="Times New Roman"/>
                <w:bCs/>
                <w:sz w:val="24"/>
                <w:szCs w:val="24"/>
              </w:rPr>
            </w:pPr>
            <w:r w:rsidRPr="000B48C6">
              <w:rPr>
                <w:rFonts w:ascii="Times New Roman" w:hAnsi="Times New Roman" w:cs="Times New Roman"/>
                <w:bCs/>
                <w:noProof/>
                <w:sz w:val="24"/>
                <w:szCs w:val="24"/>
              </w:rPr>
              <w:drawing>
                <wp:inline distT="0" distB="0" distL="0" distR="0" wp14:anchorId="27CC3169" wp14:editId="44BA6809">
                  <wp:extent cx="2534285" cy="1647829"/>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2050" cy="1659380"/>
                          </a:xfrm>
                          <a:prstGeom prst="rect">
                            <a:avLst/>
                          </a:prstGeom>
                        </pic:spPr>
                      </pic:pic>
                    </a:graphicData>
                  </a:graphic>
                </wp:inline>
              </w:drawing>
            </w:r>
          </w:p>
        </w:tc>
        <w:tc>
          <w:tcPr>
            <w:tcW w:w="4182" w:type="dxa"/>
            <w:vAlign w:val="center"/>
          </w:tcPr>
          <w:p w14:paraId="6C225695" w14:textId="7606CECE" w:rsidR="003A2D83" w:rsidRPr="00BE4099" w:rsidRDefault="000B48C6" w:rsidP="003C3E07">
            <w:pPr>
              <w:pStyle w:val="ListParagraph"/>
              <w:ind w:left="0"/>
              <w:jc w:val="center"/>
              <w:rPr>
                <w:rFonts w:ascii="Times New Roman" w:hAnsi="Times New Roman" w:cs="Times New Roman"/>
                <w:b/>
                <w:sz w:val="24"/>
                <w:szCs w:val="24"/>
              </w:rPr>
            </w:pPr>
            <w:r w:rsidRPr="000B48C6">
              <w:rPr>
                <w:rFonts w:ascii="Times New Roman" w:hAnsi="Times New Roman" w:cs="Times New Roman"/>
                <w:b/>
                <w:noProof/>
                <w:sz w:val="24"/>
                <w:szCs w:val="24"/>
              </w:rPr>
              <w:drawing>
                <wp:inline distT="0" distB="0" distL="0" distR="0" wp14:anchorId="7E38A3A7" wp14:editId="55C54FF6">
                  <wp:extent cx="2518509" cy="168442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8405" cy="1711105"/>
                          </a:xfrm>
                          <a:prstGeom prst="rect">
                            <a:avLst/>
                          </a:prstGeom>
                        </pic:spPr>
                      </pic:pic>
                    </a:graphicData>
                  </a:graphic>
                </wp:inline>
              </w:drawing>
            </w:r>
          </w:p>
        </w:tc>
        <w:tc>
          <w:tcPr>
            <w:tcW w:w="3908" w:type="dxa"/>
            <w:vAlign w:val="center"/>
          </w:tcPr>
          <w:p w14:paraId="7C60799A" w14:textId="25FB5ED5" w:rsidR="003A2D83" w:rsidRPr="00BE4099" w:rsidRDefault="000B48C6" w:rsidP="003C3E07">
            <w:pPr>
              <w:pStyle w:val="ListParagraph"/>
              <w:ind w:left="0"/>
              <w:jc w:val="center"/>
              <w:rPr>
                <w:rFonts w:ascii="Times New Roman" w:hAnsi="Times New Roman" w:cs="Times New Roman"/>
                <w:b/>
                <w:sz w:val="24"/>
                <w:szCs w:val="24"/>
              </w:rPr>
            </w:pPr>
            <w:r w:rsidRPr="000B48C6">
              <w:rPr>
                <w:rFonts w:ascii="Times New Roman" w:hAnsi="Times New Roman" w:cs="Times New Roman"/>
                <w:b/>
                <w:noProof/>
                <w:sz w:val="24"/>
                <w:szCs w:val="24"/>
              </w:rPr>
              <w:drawing>
                <wp:inline distT="0" distB="0" distL="0" distR="0" wp14:anchorId="3771D51D" wp14:editId="6E63D887">
                  <wp:extent cx="2276608" cy="165855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1340" cy="1734856"/>
                          </a:xfrm>
                          <a:prstGeom prst="rect">
                            <a:avLst/>
                          </a:prstGeom>
                        </pic:spPr>
                      </pic:pic>
                    </a:graphicData>
                  </a:graphic>
                </wp:inline>
              </w:drawing>
            </w:r>
          </w:p>
        </w:tc>
      </w:tr>
    </w:tbl>
    <w:p w14:paraId="71C1F52E" w14:textId="77777777" w:rsidR="000B48C6" w:rsidRPr="000B48C6" w:rsidRDefault="000B48C6" w:rsidP="000B48C6">
      <w:pPr>
        <w:spacing w:line="240" w:lineRule="auto"/>
        <w:rPr>
          <w:rFonts w:ascii="Times New Roman" w:hAnsi="Times New Roman" w:cs="Times New Roman"/>
          <w:bCs/>
          <w:sz w:val="24"/>
          <w:szCs w:val="24"/>
        </w:rPr>
      </w:pPr>
    </w:p>
    <w:p w14:paraId="2F9D9F86" w14:textId="77777777" w:rsidR="000B48C6" w:rsidRDefault="000B48C6">
      <w:pPr>
        <w:rPr>
          <w:rFonts w:ascii="Times New Roman" w:hAnsi="Times New Roman" w:cs="Times New Roman"/>
          <w:bCs/>
          <w:sz w:val="24"/>
          <w:szCs w:val="24"/>
        </w:rPr>
      </w:pPr>
      <w:r>
        <w:rPr>
          <w:rFonts w:ascii="Times New Roman" w:hAnsi="Times New Roman" w:cs="Times New Roman"/>
          <w:bCs/>
          <w:sz w:val="24"/>
          <w:szCs w:val="24"/>
        </w:rPr>
        <w:br w:type="page"/>
      </w:r>
    </w:p>
    <w:p w14:paraId="6905C307" w14:textId="38E7CC83" w:rsidR="003A2D83" w:rsidRDefault="000B48C6" w:rsidP="000B48C6">
      <w:pPr>
        <w:pStyle w:val="ListParagraph"/>
        <w:numPr>
          <w:ilvl w:val="1"/>
          <w:numId w:val="1"/>
        </w:numPr>
        <w:spacing w:line="240" w:lineRule="auto"/>
        <w:rPr>
          <w:rFonts w:ascii="Times New Roman" w:hAnsi="Times New Roman" w:cs="Times New Roman"/>
          <w:bCs/>
          <w:sz w:val="24"/>
          <w:szCs w:val="24"/>
        </w:rPr>
      </w:pPr>
      <w:r w:rsidRPr="000B48C6">
        <w:rPr>
          <w:rFonts w:ascii="Times New Roman" w:hAnsi="Times New Roman" w:cs="Times New Roman"/>
          <w:bCs/>
          <w:sz w:val="24"/>
          <w:szCs w:val="24"/>
        </w:rPr>
        <w:lastRenderedPageBreak/>
        <w:t>TCTTGAGTTGGTATC</w:t>
      </w:r>
      <w:r>
        <w:rPr>
          <w:rFonts w:ascii="Times New Roman" w:hAnsi="Times New Roman" w:cs="Times New Roman"/>
          <w:bCs/>
          <w:sz w:val="24"/>
          <w:szCs w:val="24"/>
        </w:rPr>
        <w:t xml:space="preserve"> </w:t>
      </w:r>
      <w:r w:rsidRPr="000B48C6">
        <w:rPr>
          <w:rFonts w:ascii="Times New Roman" w:hAnsi="Times New Roman" w:cs="Times New Roman"/>
          <w:bCs/>
          <w:sz w:val="24"/>
          <w:szCs w:val="24"/>
        </w:rPr>
        <w:sym w:font="Wingdings" w:char="F0E0"/>
      </w:r>
      <w:r>
        <w:rPr>
          <w:rFonts w:ascii="Times New Roman" w:hAnsi="Times New Roman" w:cs="Times New Roman"/>
          <w:bCs/>
          <w:sz w:val="24"/>
          <w:szCs w:val="24"/>
        </w:rPr>
        <w:t xml:space="preserve"> Fail State</w:t>
      </w:r>
    </w:p>
    <w:tbl>
      <w:tblPr>
        <w:tblStyle w:val="TableGrid"/>
        <w:tblW w:w="12320" w:type="dxa"/>
        <w:tblInd w:w="-1423" w:type="dxa"/>
        <w:tblLook w:val="04A0" w:firstRow="1" w:lastRow="0" w:firstColumn="1" w:lastColumn="0" w:noHBand="0" w:noVBand="1"/>
      </w:tblPr>
      <w:tblGrid>
        <w:gridCol w:w="4230"/>
        <w:gridCol w:w="4182"/>
        <w:gridCol w:w="3908"/>
      </w:tblGrid>
      <w:tr w:rsidR="000B48C6" w:rsidRPr="00BE4099" w14:paraId="0902AF75" w14:textId="77777777" w:rsidTr="003C3E07">
        <w:trPr>
          <w:trHeight w:val="154"/>
        </w:trPr>
        <w:tc>
          <w:tcPr>
            <w:tcW w:w="4230" w:type="dxa"/>
            <w:vAlign w:val="center"/>
          </w:tcPr>
          <w:p w14:paraId="280E0F52" w14:textId="77777777" w:rsidR="000B48C6" w:rsidRPr="00BE4099" w:rsidRDefault="000B48C6"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DNA</w:t>
            </w:r>
          </w:p>
        </w:tc>
        <w:tc>
          <w:tcPr>
            <w:tcW w:w="4182" w:type="dxa"/>
            <w:vAlign w:val="center"/>
          </w:tcPr>
          <w:p w14:paraId="3E6E9475" w14:textId="77777777" w:rsidR="000B48C6" w:rsidRPr="00BE4099" w:rsidRDefault="000B48C6"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mRNA</w:t>
            </w:r>
          </w:p>
        </w:tc>
        <w:tc>
          <w:tcPr>
            <w:tcW w:w="3908" w:type="dxa"/>
            <w:vAlign w:val="center"/>
          </w:tcPr>
          <w:p w14:paraId="334213E9" w14:textId="77777777" w:rsidR="000B48C6" w:rsidRPr="00BE4099" w:rsidRDefault="000B48C6" w:rsidP="003C3E0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Fail State</w:t>
            </w:r>
          </w:p>
        </w:tc>
      </w:tr>
      <w:tr w:rsidR="000B48C6" w:rsidRPr="00BE4099" w14:paraId="3B4DC97D" w14:textId="77777777" w:rsidTr="003C3E07">
        <w:trPr>
          <w:trHeight w:val="2596"/>
        </w:trPr>
        <w:tc>
          <w:tcPr>
            <w:tcW w:w="4230" w:type="dxa"/>
            <w:vAlign w:val="center"/>
          </w:tcPr>
          <w:p w14:paraId="4711DEDD" w14:textId="04E6BC20" w:rsidR="000B48C6" w:rsidRPr="00BE4099" w:rsidRDefault="000B48C6" w:rsidP="003C3E07">
            <w:pPr>
              <w:pStyle w:val="ListParagraph"/>
              <w:ind w:left="0"/>
              <w:jc w:val="center"/>
              <w:rPr>
                <w:rFonts w:ascii="Times New Roman" w:hAnsi="Times New Roman" w:cs="Times New Roman"/>
                <w:bCs/>
                <w:sz w:val="24"/>
                <w:szCs w:val="24"/>
              </w:rPr>
            </w:pPr>
            <w:r w:rsidRPr="000B48C6">
              <w:rPr>
                <w:rFonts w:ascii="Times New Roman" w:hAnsi="Times New Roman" w:cs="Times New Roman"/>
                <w:bCs/>
                <w:noProof/>
                <w:sz w:val="24"/>
                <w:szCs w:val="24"/>
              </w:rPr>
              <w:drawing>
                <wp:inline distT="0" distB="0" distL="0" distR="0" wp14:anchorId="22CBC39C" wp14:editId="01FDC310">
                  <wp:extent cx="2493167" cy="1644316"/>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0703" cy="1688858"/>
                          </a:xfrm>
                          <a:prstGeom prst="rect">
                            <a:avLst/>
                          </a:prstGeom>
                        </pic:spPr>
                      </pic:pic>
                    </a:graphicData>
                  </a:graphic>
                </wp:inline>
              </w:drawing>
            </w:r>
          </w:p>
        </w:tc>
        <w:tc>
          <w:tcPr>
            <w:tcW w:w="4182" w:type="dxa"/>
            <w:vAlign w:val="center"/>
          </w:tcPr>
          <w:p w14:paraId="139FA971" w14:textId="12C01A92" w:rsidR="000B48C6" w:rsidRPr="00BE4099" w:rsidRDefault="000B48C6" w:rsidP="003C3E07">
            <w:pPr>
              <w:pStyle w:val="ListParagraph"/>
              <w:ind w:left="0"/>
              <w:jc w:val="center"/>
              <w:rPr>
                <w:rFonts w:ascii="Times New Roman" w:hAnsi="Times New Roman" w:cs="Times New Roman"/>
                <w:b/>
                <w:sz w:val="24"/>
                <w:szCs w:val="24"/>
              </w:rPr>
            </w:pPr>
            <w:r w:rsidRPr="000B48C6">
              <w:rPr>
                <w:rFonts w:ascii="Times New Roman" w:hAnsi="Times New Roman" w:cs="Times New Roman"/>
                <w:b/>
                <w:noProof/>
                <w:sz w:val="24"/>
                <w:szCs w:val="24"/>
              </w:rPr>
              <w:drawing>
                <wp:inline distT="0" distB="0" distL="0" distR="0" wp14:anchorId="6EC816B2" wp14:editId="2210878B">
                  <wp:extent cx="2478505" cy="1650568"/>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36829" cy="1689409"/>
                          </a:xfrm>
                          <a:prstGeom prst="rect">
                            <a:avLst/>
                          </a:prstGeom>
                        </pic:spPr>
                      </pic:pic>
                    </a:graphicData>
                  </a:graphic>
                </wp:inline>
              </w:drawing>
            </w:r>
          </w:p>
        </w:tc>
        <w:tc>
          <w:tcPr>
            <w:tcW w:w="3908" w:type="dxa"/>
            <w:vAlign w:val="center"/>
          </w:tcPr>
          <w:p w14:paraId="6F340FC4" w14:textId="608B5A0D" w:rsidR="000B48C6" w:rsidRPr="00BE4099" w:rsidRDefault="000B48C6" w:rsidP="003C3E07">
            <w:pPr>
              <w:pStyle w:val="ListParagraph"/>
              <w:ind w:left="0"/>
              <w:jc w:val="center"/>
              <w:rPr>
                <w:rFonts w:ascii="Times New Roman" w:hAnsi="Times New Roman" w:cs="Times New Roman"/>
                <w:b/>
                <w:sz w:val="24"/>
                <w:szCs w:val="24"/>
              </w:rPr>
            </w:pPr>
            <w:r w:rsidRPr="000B48C6">
              <w:rPr>
                <w:rFonts w:ascii="Times New Roman" w:hAnsi="Times New Roman" w:cs="Times New Roman"/>
                <w:b/>
                <w:noProof/>
                <w:sz w:val="24"/>
                <w:szCs w:val="24"/>
              </w:rPr>
              <w:drawing>
                <wp:inline distT="0" distB="0" distL="0" distR="0" wp14:anchorId="5D0A7E8F" wp14:editId="3FC83C92">
                  <wp:extent cx="2340491" cy="1644315"/>
                  <wp:effectExtent l="0" t="0" r="317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7690" cy="1691526"/>
                          </a:xfrm>
                          <a:prstGeom prst="rect">
                            <a:avLst/>
                          </a:prstGeom>
                        </pic:spPr>
                      </pic:pic>
                    </a:graphicData>
                  </a:graphic>
                </wp:inline>
              </w:drawing>
            </w:r>
          </w:p>
        </w:tc>
      </w:tr>
    </w:tbl>
    <w:p w14:paraId="775B2B14" w14:textId="42A141CC" w:rsidR="000B48C6" w:rsidRDefault="000B48C6" w:rsidP="000B48C6">
      <w:pPr>
        <w:pStyle w:val="ListParagraph"/>
        <w:numPr>
          <w:ilvl w:val="1"/>
          <w:numId w:val="1"/>
        </w:numPr>
        <w:spacing w:line="240" w:lineRule="auto"/>
        <w:rPr>
          <w:rFonts w:ascii="Times New Roman" w:hAnsi="Times New Roman" w:cs="Times New Roman"/>
          <w:bCs/>
          <w:sz w:val="24"/>
          <w:szCs w:val="24"/>
        </w:rPr>
      </w:pPr>
      <w:r w:rsidRPr="000B48C6">
        <w:rPr>
          <w:rFonts w:ascii="Times New Roman" w:hAnsi="Times New Roman" w:cs="Times New Roman"/>
          <w:bCs/>
          <w:sz w:val="24"/>
          <w:szCs w:val="24"/>
        </w:rPr>
        <w:t>GACC</w:t>
      </w:r>
      <w:r w:rsidRPr="000B48C6">
        <w:rPr>
          <w:rFonts w:ascii="Times New Roman" w:hAnsi="Times New Roman" w:cs="Times New Roman"/>
          <w:bCs/>
          <w:color w:val="0070C0"/>
          <w:sz w:val="24"/>
          <w:szCs w:val="24"/>
        </w:rPr>
        <w:t>ATG</w:t>
      </w:r>
      <w:r w:rsidRPr="000B48C6">
        <w:rPr>
          <w:rFonts w:ascii="Times New Roman" w:hAnsi="Times New Roman" w:cs="Times New Roman"/>
          <w:bCs/>
          <w:sz w:val="24"/>
          <w:szCs w:val="24"/>
        </w:rPr>
        <w:t>GTGCACCTG</w:t>
      </w:r>
      <w:r w:rsidRPr="000B48C6">
        <w:rPr>
          <w:rFonts w:ascii="Times New Roman" w:hAnsi="Times New Roman" w:cs="Times New Roman"/>
          <w:bCs/>
          <w:color w:val="C00000"/>
          <w:sz w:val="24"/>
          <w:szCs w:val="24"/>
        </w:rPr>
        <w:t>TAA</w:t>
      </w:r>
      <w:r w:rsidRPr="000B48C6">
        <w:rPr>
          <w:rFonts w:ascii="Times New Roman" w:hAnsi="Times New Roman" w:cs="Times New Roman"/>
          <w:bCs/>
          <w:sz w:val="24"/>
          <w:szCs w:val="24"/>
        </w:rPr>
        <w:t>CCGAG</w:t>
      </w:r>
      <w:r w:rsidRPr="00FF29FE">
        <w:rPr>
          <w:rFonts w:ascii="Times New Roman" w:hAnsi="Times New Roman" w:cs="Times New Roman"/>
          <w:bCs/>
          <w:color w:val="0070C0"/>
          <w:sz w:val="24"/>
          <w:szCs w:val="24"/>
        </w:rPr>
        <w:t>ATG</w:t>
      </w:r>
      <w:r w:rsidRPr="000B48C6">
        <w:rPr>
          <w:rFonts w:ascii="Times New Roman" w:hAnsi="Times New Roman" w:cs="Times New Roman"/>
          <w:bCs/>
          <w:sz w:val="24"/>
          <w:szCs w:val="24"/>
        </w:rPr>
        <w:t>AAGTCT</w:t>
      </w:r>
      <w:r w:rsidR="00FF29FE">
        <w:rPr>
          <w:rFonts w:ascii="Times New Roman" w:hAnsi="Times New Roman" w:cs="Times New Roman"/>
          <w:bCs/>
          <w:sz w:val="24"/>
          <w:szCs w:val="24"/>
        </w:rPr>
        <w:t xml:space="preserve"> </w:t>
      </w:r>
      <w:r w:rsidR="00FF29FE" w:rsidRPr="00FF29FE">
        <w:rPr>
          <w:rFonts w:ascii="Times New Roman" w:hAnsi="Times New Roman" w:cs="Times New Roman"/>
          <w:bCs/>
          <w:sz w:val="24"/>
          <w:szCs w:val="24"/>
        </w:rPr>
        <w:sym w:font="Wingdings" w:char="F0E0"/>
      </w:r>
      <w:r w:rsidR="00FF29FE">
        <w:rPr>
          <w:rFonts w:ascii="Times New Roman" w:hAnsi="Times New Roman" w:cs="Times New Roman"/>
          <w:bCs/>
          <w:sz w:val="24"/>
          <w:szCs w:val="24"/>
        </w:rPr>
        <w:t xml:space="preserve"> Fail State</w:t>
      </w:r>
    </w:p>
    <w:tbl>
      <w:tblPr>
        <w:tblStyle w:val="TableGrid"/>
        <w:tblW w:w="12320" w:type="dxa"/>
        <w:tblInd w:w="-1423" w:type="dxa"/>
        <w:tblLook w:val="04A0" w:firstRow="1" w:lastRow="0" w:firstColumn="1" w:lastColumn="0" w:noHBand="0" w:noVBand="1"/>
      </w:tblPr>
      <w:tblGrid>
        <w:gridCol w:w="4230"/>
        <w:gridCol w:w="4182"/>
        <w:gridCol w:w="3908"/>
      </w:tblGrid>
      <w:tr w:rsidR="00FF29FE" w:rsidRPr="00BE4099" w14:paraId="63404668" w14:textId="77777777" w:rsidTr="003C3E07">
        <w:trPr>
          <w:trHeight w:val="154"/>
        </w:trPr>
        <w:tc>
          <w:tcPr>
            <w:tcW w:w="4230" w:type="dxa"/>
            <w:vAlign w:val="center"/>
          </w:tcPr>
          <w:p w14:paraId="4AA58A9A" w14:textId="77777777" w:rsidR="00FF29FE" w:rsidRPr="00BE4099" w:rsidRDefault="00FF29FE"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DNA</w:t>
            </w:r>
          </w:p>
        </w:tc>
        <w:tc>
          <w:tcPr>
            <w:tcW w:w="4182" w:type="dxa"/>
            <w:vAlign w:val="center"/>
          </w:tcPr>
          <w:p w14:paraId="4BC30D3D" w14:textId="77777777" w:rsidR="00FF29FE" w:rsidRPr="00BE4099" w:rsidRDefault="00FF29FE" w:rsidP="003C3E07">
            <w:pPr>
              <w:pStyle w:val="ListParagraph"/>
              <w:ind w:left="0"/>
              <w:jc w:val="center"/>
              <w:rPr>
                <w:rFonts w:ascii="Times New Roman" w:hAnsi="Times New Roman" w:cs="Times New Roman"/>
                <w:b/>
                <w:sz w:val="24"/>
                <w:szCs w:val="24"/>
              </w:rPr>
            </w:pPr>
            <w:r w:rsidRPr="00BE4099">
              <w:rPr>
                <w:rFonts w:ascii="Times New Roman" w:hAnsi="Times New Roman" w:cs="Times New Roman"/>
                <w:b/>
                <w:sz w:val="24"/>
                <w:szCs w:val="24"/>
              </w:rPr>
              <w:t>mRNA</w:t>
            </w:r>
          </w:p>
        </w:tc>
        <w:tc>
          <w:tcPr>
            <w:tcW w:w="3908" w:type="dxa"/>
            <w:vAlign w:val="center"/>
          </w:tcPr>
          <w:p w14:paraId="14DFA817" w14:textId="77777777" w:rsidR="00FF29FE" w:rsidRPr="00BE4099" w:rsidRDefault="00FF29FE" w:rsidP="003C3E0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Fail State</w:t>
            </w:r>
          </w:p>
        </w:tc>
      </w:tr>
      <w:tr w:rsidR="00FF29FE" w:rsidRPr="00BE4099" w14:paraId="155E5DA0" w14:textId="77777777" w:rsidTr="003C3E07">
        <w:trPr>
          <w:trHeight w:val="2596"/>
        </w:trPr>
        <w:tc>
          <w:tcPr>
            <w:tcW w:w="4230" w:type="dxa"/>
            <w:vAlign w:val="center"/>
          </w:tcPr>
          <w:p w14:paraId="33D9EBA2" w14:textId="1227DD9E" w:rsidR="00FF29FE" w:rsidRPr="00BE4099" w:rsidRDefault="00FF29FE" w:rsidP="003C3E07">
            <w:pPr>
              <w:pStyle w:val="ListParagraph"/>
              <w:ind w:left="0"/>
              <w:jc w:val="center"/>
              <w:rPr>
                <w:rFonts w:ascii="Times New Roman" w:hAnsi="Times New Roman" w:cs="Times New Roman"/>
                <w:bCs/>
                <w:sz w:val="24"/>
                <w:szCs w:val="24"/>
              </w:rPr>
            </w:pPr>
            <w:r w:rsidRPr="00FF29FE">
              <w:rPr>
                <w:rFonts w:ascii="Times New Roman" w:hAnsi="Times New Roman" w:cs="Times New Roman"/>
                <w:bCs/>
                <w:noProof/>
                <w:sz w:val="24"/>
                <w:szCs w:val="24"/>
              </w:rPr>
              <w:drawing>
                <wp:inline distT="0" distB="0" distL="0" distR="0" wp14:anchorId="1E6DB5B7" wp14:editId="165137AC">
                  <wp:extent cx="2534652" cy="1687959"/>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6770" cy="1702689"/>
                          </a:xfrm>
                          <a:prstGeom prst="rect">
                            <a:avLst/>
                          </a:prstGeom>
                        </pic:spPr>
                      </pic:pic>
                    </a:graphicData>
                  </a:graphic>
                </wp:inline>
              </w:drawing>
            </w:r>
          </w:p>
        </w:tc>
        <w:tc>
          <w:tcPr>
            <w:tcW w:w="4182" w:type="dxa"/>
            <w:vAlign w:val="center"/>
          </w:tcPr>
          <w:p w14:paraId="4A317640" w14:textId="09DD2191" w:rsidR="00FF29FE" w:rsidRPr="00BE4099" w:rsidRDefault="00FF29FE" w:rsidP="003C3E07">
            <w:pPr>
              <w:pStyle w:val="ListParagraph"/>
              <w:ind w:left="0"/>
              <w:jc w:val="center"/>
              <w:rPr>
                <w:rFonts w:ascii="Times New Roman" w:hAnsi="Times New Roman" w:cs="Times New Roman"/>
                <w:b/>
                <w:sz w:val="24"/>
                <w:szCs w:val="24"/>
              </w:rPr>
            </w:pPr>
            <w:r w:rsidRPr="00FF29FE">
              <w:rPr>
                <w:rFonts w:ascii="Times New Roman" w:hAnsi="Times New Roman" w:cs="Times New Roman"/>
                <w:b/>
                <w:noProof/>
                <w:sz w:val="24"/>
                <w:szCs w:val="24"/>
              </w:rPr>
              <w:drawing>
                <wp:inline distT="0" distB="0" distL="0" distR="0" wp14:anchorId="035D6875" wp14:editId="0A80FF7E">
                  <wp:extent cx="2494547" cy="1680991"/>
                  <wp:effectExtent l="0" t="0" r="127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0641" cy="1698575"/>
                          </a:xfrm>
                          <a:prstGeom prst="rect">
                            <a:avLst/>
                          </a:prstGeom>
                        </pic:spPr>
                      </pic:pic>
                    </a:graphicData>
                  </a:graphic>
                </wp:inline>
              </w:drawing>
            </w:r>
          </w:p>
        </w:tc>
        <w:tc>
          <w:tcPr>
            <w:tcW w:w="3908" w:type="dxa"/>
            <w:vAlign w:val="center"/>
          </w:tcPr>
          <w:p w14:paraId="66924B44" w14:textId="04A61850" w:rsidR="00FF29FE" w:rsidRPr="00BE4099" w:rsidRDefault="00FF29FE" w:rsidP="003C3E07">
            <w:pPr>
              <w:pStyle w:val="ListParagraph"/>
              <w:ind w:left="0"/>
              <w:jc w:val="center"/>
              <w:rPr>
                <w:rFonts w:ascii="Times New Roman" w:hAnsi="Times New Roman" w:cs="Times New Roman"/>
                <w:b/>
                <w:sz w:val="24"/>
                <w:szCs w:val="24"/>
              </w:rPr>
            </w:pPr>
            <w:r w:rsidRPr="00FF29FE">
              <w:rPr>
                <w:rFonts w:ascii="Times New Roman" w:hAnsi="Times New Roman" w:cs="Times New Roman"/>
                <w:b/>
                <w:noProof/>
                <w:sz w:val="24"/>
                <w:szCs w:val="24"/>
              </w:rPr>
              <w:drawing>
                <wp:inline distT="0" distB="0" distL="0" distR="0" wp14:anchorId="72FF550E" wp14:editId="2B3BAD85">
                  <wp:extent cx="2324378" cy="166179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7863" cy="1728631"/>
                          </a:xfrm>
                          <a:prstGeom prst="rect">
                            <a:avLst/>
                          </a:prstGeom>
                        </pic:spPr>
                      </pic:pic>
                    </a:graphicData>
                  </a:graphic>
                </wp:inline>
              </w:drawing>
            </w:r>
          </w:p>
        </w:tc>
      </w:tr>
    </w:tbl>
    <w:p w14:paraId="4B0E1BFA" w14:textId="5F83C95F" w:rsidR="005838A0" w:rsidRDefault="00F53E18" w:rsidP="005838A0">
      <w:pPr>
        <w:pStyle w:val="ListParagraph"/>
        <w:numPr>
          <w:ilvl w:val="0"/>
          <w:numId w:val="1"/>
        </w:numPr>
        <w:spacing w:line="240" w:lineRule="auto"/>
        <w:rPr>
          <w:rFonts w:ascii="Times New Roman" w:hAnsi="Times New Roman" w:cs="Times New Roman"/>
          <w:bCs/>
          <w:sz w:val="24"/>
          <w:szCs w:val="24"/>
        </w:rPr>
      </w:pPr>
      <w:r w:rsidRPr="00F53E18">
        <w:rPr>
          <w:rFonts w:ascii="Times New Roman" w:hAnsi="Times New Roman" w:cs="Times New Roman"/>
          <w:bCs/>
          <w:noProof/>
          <w:sz w:val="24"/>
          <w:szCs w:val="24"/>
        </w:rPr>
        <w:drawing>
          <wp:anchor distT="0" distB="0" distL="114300" distR="114300" simplePos="0" relativeHeight="251658240" behindDoc="0" locked="0" layoutInCell="1" allowOverlap="1" wp14:anchorId="53A3C999" wp14:editId="617C4695">
            <wp:simplePos x="0" y="0"/>
            <wp:positionH relativeFrom="page">
              <wp:align>right</wp:align>
            </wp:positionH>
            <wp:positionV relativeFrom="paragraph">
              <wp:posOffset>8346</wp:posOffset>
            </wp:positionV>
            <wp:extent cx="3741420" cy="21412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741420" cy="2141220"/>
                    </a:xfrm>
                    <a:prstGeom prst="rect">
                      <a:avLst/>
                    </a:prstGeom>
                  </pic:spPr>
                </pic:pic>
              </a:graphicData>
            </a:graphic>
          </wp:anchor>
        </w:drawing>
      </w:r>
      <w:r>
        <w:rPr>
          <w:rFonts w:ascii="Times New Roman" w:hAnsi="Times New Roman" w:cs="Times New Roman"/>
          <w:bCs/>
          <w:sz w:val="24"/>
          <w:szCs w:val="24"/>
        </w:rPr>
        <w:t xml:space="preserve">Our Turing machine is designed with 5 different tapes. In this Turing machine the heads of each tape move independently, meaning that the heads can be at different locations of the respective tapes. The input (DNA) is the first tape, the middle tape is the DNA </w:t>
      </w:r>
      <w:r w:rsidRPr="00F53E18">
        <w:rPr>
          <w:rFonts w:ascii="Times New Roman" w:hAnsi="Times New Roman" w:cs="Times New Roman"/>
          <w:bCs/>
          <w:sz w:val="24"/>
          <w:szCs w:val="24"/>
        </w:rPr>
        <w:sym w:font="Wingdings" w:char="F0E0"/>
      </w:r>
      <w:r>
        <w:rPr>
          <w:rFonts w:ascii="Times New Roman" w:hAnsi="Times New Roman" w:cs="Times New Roman"/>
          <w:bCs/>
          <w:sz w:val="24"/>
          <w:szCs w:val="24"/>
        </w:rPr>
        <w:t xml:space="preserve"> mRNA and the third tape are our output which is mRNA </w:t>
      </w:r>
      <w:r w:rsidRPr="00F53E18">
        <w:rPr>
          <w:rFonts w:ascii="Times New Roman" w:hAnsi="Times New Roman" w:cs="Times New Roman"/>
          <w:bCs/>
          <w:sz w:val="24"/>
          <w:szCs w:val="24"/>
        </w:rPr>
        <w:sym w:font="Wingdings" w:char="F0E0"/>
      </w:r>
      <w:r>
        <w:rPr>
          <w:rFonts w:ascii="Times New Roman" w:hAnsi="Times New Roman" w:cs="Times New Roman"/>
          <w:bCs/>
          <w:sz w:val="24"/>
          <w:szCs w:val="24"/>
        </w:rPr>
        <w:t xml:space="preserve"> Protein. The other 2 tapes are used as extra, and you can see more specifically how in 5. Which describes each state and its transitions? The general order that the TM follows is that the input is loaded in the first tape, then converted to mRNA and then using the extra tapes as an additional help it converts the mRNA to Protein.</w:t>
      </w:r>
    </w:p>
    <w:p w14:paraId="5DD1308E" w14:textId="3D4098C5" w:rsidR="00F53E18" w:rsidRDefault="00F53E18" w:rsidP="00F53E18">
      <w:pPr>
        <w:pStyle w:val="ListParagraph"/>
        <w:spacing w:line="240" w:lineRule="auto"/>
        <w:rPr>
          <w:rFonts w:ascii="Times New Roman" w:hAnsi="Times New Roman" w:cs="Times New Roman"/>
          <w:bCs/>
          <w:sz w:val="24"/>
          <w:szCs w:val="24"/>
        </w:rPr>
      </w:pPr>
    </w:p>
    <w:p w14:paraId="72318798" w14:textId="21FA43EB" w:rsidR="00F53E18" w:rsidRPr="00AA2D13" w:rsidRDefault="00AA2D13" w:rsidP="00AA2D13">
      <w:pPr>
        <w:pStyle w:val="ListParagraph"/>
        <w:spacing w:line="240" w:lineRule="auto"/>
        <w:rPr>
          <w:rFonts w:ascii="Times New Roman" w:hAnsi="Times New Roman" w:cs="Times New Roman"/>
          <w:bCs/>
          <w:sz w:val="24"/>
          <w:szCs w:val="24"/>
        </w:rPr>
      </w:pPr>
      <w:r w:rsidRPr="00AA2D13">
        <w:rPr>
          <w:rFonts w:ascii="Times New Roman" w:hAnsi="Times New Roman" w:cs="Times New Roman"/>
          <w:bCs/>
          <w:noProof/>
          <w:sz w:val="24"/>
          <w:szCs w:val="24"/>
        </w:rPr>
        <w:drawing>
          <wp:anchor distT="0" distB="0" distL="114300" distR="114300" simplePos="0" relativeHeight="251659264" behindDoc="0" locked="0" layoutInCell="1" allowOverlap="1" wp14:anchorId="10FF601A" wp14:editId="1009FA90">
            <wp:simplePos x="0" y="0"/>
            <wp:positionH relativeFrom="column">
              <wp:posOffset>5057684</wp:posOffset>
            </wp:positionH>
            <wp:positionV relativeFrom="paragraph">
              <wp:posOffset>70576</wp:posOffset>
            </wp:positionV>
            <wp:extent cx="975360" cy="12344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975360" cy="1234440"/>
                    </a:xfrm>
                    <a:prstGeom prst="rect">
                      <a:avLst/>
                    </a:prstGeom>
                  </pic:spPr>
                </pic:pic>
              </a:graphicData>
            </a:graphic>
          </wp:anchor>
        </w:drawing>
      </w:r>
      <w:r w:rsidR="00F53E18">
        <w:rPr>
          <w:rFonts w:ascii="Times New Roman" w:hAnsi="Times New Roman" w:cs="Times New Roman"/>
          <w:bCs/>
          <w:sz w:val="24"/>
          <w:szCs w:val="24"/>
        </w:rPr>
        <w:t>When the TM starts, the TM goes through the first tape and copies each letter to second tape and changes each T to U so therefore we get the mRNA in the second tape. It then traverses back to the beginning of the second tape and the first while replacing the DNA with all Blanks in the first tape. Then it goes through the second tape (mRNA) and looks for AUG codon, once it first that it starts placing the first letter of the codon in the 1</w:t>
      </w:r>
      <w:r w:rsidR="00F53E18" w:rsidRPr="00F53E18">
        <w:rPr>
          <w:rFonts w:ascii="Times New Roman" w:hAnsi="Times New Roman" w:cs="Times New Roman"/>
          <w:bCs/>
          <w:sz w:val="24"/>
          <w:szCs w:val="24"/>
          <w:vertAlign w:val="superscript"/>
        </w:rPr>
        <w:t>st</w:t>
      </w:r>
      <w:r w:rsidR="00F53E18">
        <w:rPr>
          <w:rFonts w:ascii="Times New Roman" w:hAnsi="Times New Roman" w:cs="Times New Roman"/>
          <w:bCs/>
          <w:sz w:val="24"/>
          <w:szCs w:val="24"/>
        </w:rPr>
        <w:t xml:space="preserve"> tape, the second letter in the 4</w:t>
      </w:r>
      <w:r w:rsidR="00F53E18" w:rsidRPr="00F53E18">
        <w:rPr>
          <w:rFonts w:ascii="Times New Roman" w:hAnsi="Times New Roman" w:cs="Times New Roman"/>
          <w:bCs/>
          <w:sz w:val="24"/>
          <w:szCs w:val="24"/>
          <w:vertAlign w:val="superscript"/>
        </w:rPr>
        <w:t>th</w:t>
      </w:r>
      <w:r w:rsidR="00F53E18">
        <w:rPr>
          <w:rFonts w:ascii="Times New Roman" w:hAnsi="Times New Roman" w:cs="Times New Roman"/>
          <w:bCs/>
          <w:sz w:val="24"/>
          <w:szCs w:val="24"/>
        </w:rPr>
        <w:t xml:space="preserve">, </w:t>
      </w:r>
      <w:r>
        <w:rPr>
          <w:rFonts w:ascii="Times New Roman" w:hAnsi="Times New Roman" w:cs="Times New Roman"/>
          <w:bCs/>
          <w:sz w:val="24"/>
          <w:szCs w:val="24"/>
        </w:rPr>
        <w:t>tape,</w:t>
      </w:r>
      <w:r w:rsidR="00F53E18">
        <w:rPr>
          <w:rFonts w:ascii="Times New Roman" w:hAnsi="Times New Roman" w:cs="Times New Roman"/>
          <w:bCs/>
          <w:sz w:val="24"/>
          <w:szCs w:val="24"/>
        </w:rPr>
        <w:t xml:space="preserve"> and the 3</w:t>
      </w:r>
      <w:r w:rsidR="00F53E18" w:rsidRPr="00F53E18">
        <w:rPr>
          <w:rFonts w:ascii="Times New Roman" w:hAnsi="Times New Roman" w:cs="Times New Roman"/>
          <w:bCs/>
          <w:sz w:val="24"/>
          <w:szCs w:val="24"/>
          <w:vertAlign w:val="superscript"/>
        </w:rPr>
        <w:t>rd</w:t>
      </w:r>
      <w:r w:rsidR="00F53E18">
        <w:rPr>
          <w:rFonts w:ascii="Times New Roman" w:hAnsi="Times New Roman" w:cs="Times New Roman"/>
          <w:bCs/>
          <w:sz w:val="24"/>
          <w:szCs w:val="24"/>
        </w:rPr>
        <w:t xml:space="preserve"> letter in the 5</w:t>
      </w:r>
      <w:r w:rsidR="00F53E18" w:rsidRPr="00F53E18">
        <w:rPr>
          <w:rFonts w:ascii="Times New Roman" w:hAnsi="Times New Roman" w:cs="Times New Roman"/>
          <w:bCs/>
          <w:sz w:val="24"/>
          <w:szCs w:val="24"/>
          <w:vertAlign w:val="superscript"/>
        </w:rPr>
        <w:t>th</w:t>
      </w:r>
      <w:r w:rsidR="00F53E18">
        <w:rPr>
          <w:rFonts w:ascii="Times New Roman" w:hAnsi="Times New Roman" w:cs="Times New Roman"/>
          <w:bCs/>
          <w:sz w:val="24"/>
          <w:szCs w:val="24"/>
        </w:rPr>
        <w:t xml:space="preserve"> </w:t>
      </w:r>
      <w:r w:rsidR="00F53E18">
        <w:rPr>
          <w:rFonts w:ascii="Times New Roman" w:hAnsi="Times New Roman" w:cs="Times New Roman"/>
          <w:bCs/>
          <w:sz w:val="24"/>
          <w:szCs w:val="24"/>
        </w:rPr>
        <w:lastRenderedPageBreak/>
        <w:t>tape. Once all the mRNA is done it traverses the head of 1</w:t>
      </w:r>
      <w:r w:rsidR="00F53E18" w:rsidRPr="00F53E18">
        <w:rPr>
          <w:rFonts w:ascii="Times New Roman" w:hAnsi="Times New Roman" w:cs="Times New Roman"/>
          <w:bCs/>
          <w:sz w:val="24"/>
          <w:szCs w:val="24"/>
          <w:vertAlign w:val="superscript"/>
        </w:rPr>
        <w:t>st</w:t>
      </w:r>
      <w:r w:rsidR="00F53E18">
        <w:rPr>
          <w:rFonts w:ascii="Times New Roman" w:hAnsi="Times New Roman" w:cs="Times New Roman"/>
          <w:bCs/>
          <w:sz w:val="24"/>
          <w:szCs w:val="24"/>
        </w:rPr>
        <w:t>, 4</w:t>
      </w:r>
      <w:r w:rsidR="00F53E18" w:rsidRPr="00F53E18">
        <w:rPr>
          <w:rFonts w:ascii="Times New Roman" w:hAnsi="Times New Roman" w:cs="Times New Roman"/>
          <w:bCs/>
          <w:sz w:val="24"/>
          <w:szCs w:val="24"/>
          <w:vertAlign w:val="superscript"/>
        </w:rPr>
        <w:t>th</w:t>
      </w:r>
      <w:r w:rsidR="00F53E18">
        <w:rPr>
          <w:rFonts w:ascii="Times New Roman" w:hAnsi="Times New Roman" w:cs="Times New Roman"/>
          <w:bCs/>
          <w:sz w:val="24"/>
          <w:szCs w:val="24"/>
        </w:rPr>
        <w:t>, 5</w:t>
      </w:r>
      <w:r w:rsidR="00F53E18" w:rsidRPr="00F53E18">
        <w:rPr>
          <w:rFonts w:ascii="Times New Roman" w:hAnsi="Times New Roman" w:cs="Times New Roman"/>
          <w:bCs/>
          <w:sz w:val="24"/>
          <w:szCs w:val="24"/>
          <w:vertAlign w:val="superscript"/>
        </w:rPr>
        <w:t>th</w:t>
      </w:r>
      <w:r w:rsidR="00F53E18">
        <w:rPr>
          <w:rFonts w:ascii="Times New Roman" w:hAnsi="Times New Roman" w:cs="Times New Roman"/>
          <w:bCs/>
          <w:sz w:val="24"/>
          <w:szCs w:val="24"/>
        </w:rPr>
        <w:t xml:space="preserve">, tape to start and maps each letter by letter to its Protein. Observe the </w:t>
      </w:r>
      <w:r>
        <w:rPr>
          <w:rFonts w:ascii="Times New Roman" w:hAnsi="Times New Roman" w:cs="Times New Roman"/>
          <w:bCs/>
          <w:sz w:val="24"/>
          <w:szCs w:val="24"/>
        </w:rPr>
        <w:t>picture attached above. So, for example if the first tape had A, fourth tape had U and the fifth tape had G, then the TM will put M on the third tape and move the heads of 1</w:t>
      </w:r>
      <w:r w:rsidRPr="00AA2D13">
        <w:rPr>
          <w:rFonts w:ascii="Times New Roman" w:hAnsi="Times New Roman" w:cs="Times New Roman"/>
          <w:bCs/>
          <w:sz w:val="24"/>
          <w:szCs w:val="24"/>
          <w:vertAlign w:val="superscript"/>
        </w:rPr>
        <w:t>st</w:t>
      </w:r>
      <w:r>
        <w:rPr>
          <w:rFonts w:ascii="Times New Roman" w:hAnsi="Times New Roman" w:cs="Times New Roman"/>
          <w:bCs/>
          <w:sz w:val="24"/>
          <w:szCs w:val="24"/>
        </w:rPr>
        <w:t>, 4</w:t>
      </w:r>
      <w:r w:rsidRPr="00AA2D13">
        <w:rPr>
          <w:rFonts w:ascii="Times New Roman" w:hAnsi="Times New Roman" w:cs="Times New Roman"/>
          <w:bCs/>
          <w:sz w:val="24"/>
          <w:szCs w:val="24"/>
          <w:vertAlign w:val="superscript"/>
        </w:rPr>
        <w:t>th</w:t>
      </w:r>
      <w:r>
        <w:rPr>
          <w:rFonts w:ascii="Times New Roman" w:hAnsi="Times New Roman" w:cs="Times New Roman"/>
          <w:bCs/>
          <w:sz w:val="24"/>
          <w:szCs w:val="24"/>
        </w:rPr>
        <w:t>, 5</w:t>
      </w:r>
      <w:r w:rsidRPr="00AA2D13">
        <w:rPr>
          <w:rFonts w:ascii="Times New Roman" w:hAnsi="Times New Roman" w:cs="Times New Roman"/>
          <w:bCs/>
          <w:sz w:val="24"/>
          <w:szCs w:val="24"/>
          <w:vertAlign w:val="superscript"/>
        </w:rPr>
        <w:t>th</w:t>
      </w:r>
      <w:r w:rsidRPr="00AA2D13">
        <w:rPr>
          <w:rFonts w:ascii="Times New Roman" w:hAnsi="Times New Roman" w:cs="Times New Roman"/>
          <w:bCs/>
          <w:sz w:val="24"/>
          <w:szCs w:val="24"/>
        </w:rPr>
        <w:t xml:space="preserve"> to the right one more. This will happen until the heads of 1</w:t>
      </w:r>
      <w:r w:rsidRPr="00AA2D13">
        <w:rPr>
          <w:rFonts w:ascii="Times New Roman" w:hAnsi="Times New Roman" w:cs="Times New Roman"/>
          <w:bCs/>
          <w:sz w:val="24"/>
          <w:szCs w:val="24"/>
          <w:vertAlign w:val="superscript"/>
        </w:rPr>
        <w:t>st</w:t>
      </w:r>
      <w:r w:rsidRPr="00AA2D13">
        <w:rPr>
          <w:rFonts w:ascii="Times New Roman" w:hAnsi="Times New Roman" w:cs="Times New Roman"/>
          <w:bCs/>
          <w:sz w:val="24"/>
          <w:szCs w:val="24"/>
        </w:rPr>
        <w:t>, 4</w:t>
      </w:r>
      <w:r w:rsidRPr="00AA2D13">
        <w:rPr>
          <w:rFonts w:ascii="Times New Roman" w:hAnsi="Times New Roman" w:cs="Times New Roman"/>
          <w:bCs/>
          <w:sz w:val="24"/>
          <w:szCs w:val="24"/>
          <w:vertAlign w:val="superscript"/>
        </w:rPr>
        <w:t>th</w:t>
      </w:r>
      <w:r w:rsidRPr="00AA2D13">
        <w:rPr>
          <w:rFonts w:ascii="Times New Roman" w:hAnsi="Times New Roman" w:cs="Times New Roman"/>
          <w:bCs/>
          <w:sz w:val="24"/>
          <w:szCs w:val="24"/>
        </w:rPr>
        <w:t>, 5</w:t>
      </w:r>
      <w:r w:rsidRPr="00AA2D13">
        <w:rPr>
          <w:rFonts w:ascii="Times New Roman" w:hAnsi="Times New Roman" w:cs="Times New Roman"/>
          <w:bCs/>
          <w:sz w:val="24"/>
          <w:szCs w:val="24"/>
          <w:vertAlign w:val="superscript"/>
        </w:rPr>
        <w:t>th</w:t>
      </w:r>
      <w:r w:rsidRPr="00AA2D13">
        <w:rPr>
          <w:rFonts w:ascii="Times New Roman" w:hAnsi="Times New Roman" w:cs="Times New Roman"/>
          <w:bCs/>
          <w:sz w:val="24"/>
          <w:szCs w:val="24"/>
        </w:rPr>
        <w:t xml:space="preserve"> is not pointing to blank</w:t>
      </w:r>
      <w:r>
        <w:rPr>
          <w:rFonts w:ascii="Times New Roman" w:hAnsi="Times New Roman" w:cs="Times New Roman"/>
          <w:bCs/>
          <w:sz w:val="24"/>
          <w:szCs w:val="24"/>
        </w:rPr>
        <w:t>.</w:t>
      </w:r>
    </w:p>
    <w:p w14:paraId="0ACDA47C" w14:textId="47EDA31E" w:rsidR="00810DD6" w:rsidRDefault="00810DD6" w:rsidP="00810DD6">
      <w:pPr>
        <w:pStyle w:val="ListParagraph"/>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This is the transition diagram from the JFlap which converts the DNA </w:t>
      </w:r>
      <w:r w:rsidRPr="00810DD6">
        <w:rPr>
          <w:rFonts w:ascii="Times New Roman" w:hAnsi="Times New Roman" w:cs="Times New Roman"/>
          <w:bCs/>
          <w:sz w:val="24"/>
          <w:szCs w:val="24"/>
        </w:rPr>
        <w:sym w:font="Wingdings" w:char="F0E0"/>
      </w:r>
      <w:r>
        <w:rPr>
          <w:rFonts w:ascii="Times New Roman" w:hAnsi="Times New Roman" w:cs="Times New Roman"/>
          <w:bCs/>
          <w:sz w:val="24"/>
          <w:szCs w:val="24"/>
        </w:rPr>
        <w:t xml:space="preserve"> mRNA </w:t>
      </w:r>
      <w:r w:rsidRPr="00810DD6">
        <w:rPr>
          <w:rFonts w:ascii="Times New Roman" w:hAnsi="Times New Roman" w:cs="Times New Roman"/>
          <w:bCs/>
          <w:sz w:val="24"/>
          <w:szCs w:val="24"/>
        </w:rPr>
        <w:sym w:font="Wingdings" w:char="F0E0"/>
      </w:r>
      <w:r>
        <w:rPr>
          <w:rFonts w:ascii="Times New Roman" w:hAnsi="Times New Roman" w:cs="Times New Roman"/>
          <w:bCs/>
          <w:sz w:val="24"/>
          <w:szCs w:val="24"/>
        </w:rPr>
        <w:t xml:space="preserve"> Protein.</w:t>
      </w:r>
      <w:r w:rsidRPr="00810DD6">
        <w:rPr>
          <w:rFonts w:ascii="Times New Roman" w:hAnsi="Times New Roman" w:cs="Times New Roman"/>
          <w:bCs/>
          <w:noProof/>
          <w:sz w:val="24"/>
          <w:szCs w:val="24"/>
        </w:rPr>
        <w:drawing>
          <wp:inline distT="0" distB="0" distL="0" distR="0" wp14:anchorId="03E26D2F" wp14:editId="78D55BBF">
            <wp:extent cx="5943600" cy="5047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047615"/>
                    </a:xfrm>
                    <a:prstGeom prst="rect">
                      <a:avLst/>
                    </a:prstGeom>
                  </pic:spPr>
                </pic:pic>
              </a:graphicData>
            </a:graphic>
          </wp:inline>
        </w:drawing>
      </w:r>
    </w:p>
    <w:p w14:paraId="6FC36646" w14:textId="14975550" w:rsidR="00810DD6" w:rsidRDefault="00810DD6" w:rsidP="00810DD6">
      <w:pPr>
        <w:pStyle w:val="ListParagraph"/>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The following table describes each states’ job and its transitions:</w:t>
      </w:r>
    </w:p>
    <w:tbl>
      <w:tblPr>
        <w:tblStyle w:val="TableGrid"/>
        <w:tblW w:w="0" w:type="auto"/>
        <w:tblInd w:w="720" w:type="dxa"/>
        <w:tblLook w:val="04A0" w:firstRow="1" w:lastRow="0" w:firstColumn="1" w:lastColumn="0" w:noHBand="0" w:noVBand="1"/>
      </w:tblPr>
      <w:tblGrid>
        <w:gridCol w:w="4287"/>
        <w:gridCol w:w="4293"/>
      </w:tblGrid>
      <w:tr w:rsidR="00810DD6" w14:paraId="47D0E979" w14:textId="77777777" w:rsidTr="0042240F">
        <w:trPr>
          <w:tblHeader/>
        </w:trPr>
        <w:tc>
          <w:tcPr>
            <w:tcW w:w="4312" w:type="dxa"/>
            <w:tcBorders>
              <w:top w:val="single" w:sz="24" w:space="0" w:color="auto"/>
              <w:left w:val="single" w:sz="24" w:space="0" w:color="auto"/>
              <w:bottom w:val="single" w:sz="24" w:space="0" w:color="auto"/>
              <w:right w:val="single" w:sz="24" w:space="0" w:color="auto"/>
            </w:tcBorders>
            <w:vAlign w:val="center"/>
          </w:tcPr>
          <w:p w14:paraId="31CB277B" w14:textId="6F4416EF" w:rsidR="00810DD6" w:rsidRDefault="00810DD6" w:rsidP="00810DD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State</w:t>
            </w:r>
          </w:p>
        </w:tc>
        <w:tc>
          <w:tcPr>
            <w:tcW w:w="4318" w:type="dxa"/>
            <w:tcBorders>
              <w:top w:val="single" w:sz="24" w:space="0" w:color="auto"/>
              <w:left w:val="single" w:sz="24" w:space="0" w:color="auto"/>
              <w:bottom w:val="single" w:sz="24" w:space="0" w:color="auto"/>
              <w:right w:val="single" w:sz="24" w:space="0" w:color="auto"/>
            </w:tcBorders>
            <w:vAlign w:val="center"/>
          </w:tcPr>
          <w:p w14:paraId="59B675C5" w14:textId="11C5B85B" w:rsidR="00810DD6" w:rsidRDefault="00810DD6" w:rsidP="00810DD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Description</w:t>
            </w:r>
          </w:p>
        </w:tc>
      </w:tr>
      <w:tr w:rsidR="00810DD6" w14:paraId="5C8F94EA" w14:textId="77777777" w:rsidTr="0042240F">
        <w:tc>
          <w:tcPr>
            <w:tcW w:w="4312" w:type="dxa"/>
            <w:tcBorders>
              <w:top w:val="single" w:sz="24" w:space="0" w:color="auto"/>
              <w:left w:val="single" w:sz="24" w:space="0" w:color="C00000"/>
              <w:bottom w:val="single" w:sz="24" w:space="0" w:color="C00000"/>
              <w:right w:val="single" w:sz="24" w:space="0" w:color="C00000"/>
            </w:tcBorders>
            <w:vAlign w:val="center"/>
          </w:tcPr>
          <w:p w14:paraId="40EEFEE3" w14:textId="6788286E" w:rsidR="00810DD6" w:rsidRDefault="004E63CB" w:rsidP="00810DD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Q0</w:t>
            </w:r>
          </w:p>
        </w:tc>
        <w:tc>
          <w:tcPr>
            <w:tcW w:w="4318" w:type="dxa"/>
            <w:tcBorders>
              <w:top w:val="single" w:sz="24" w:space="0" w:color="auto"/>
              <w:left w:val="single" w:sz="24" w:space="0" w:color="C00000"/>
              <w:bottom w:val="single" w:sz="24" w:space="0" w:color="C00000"/>
              <w:right w:val="single" w:sz="24" w:space="0" w:color="C00000"/>
            </w:tcBorders>
            <w:vAlign w:val="center"/>
          </w:tcPr>
          <w:p w14:paraId="2BB51266" w14:textId="3FDE0A36" w:rsidR="004E63CB" w:rsidRDefault="004E63CB" w:rsidP="004E63CB">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through the DNA on first tape and changes all the T to U for the mRNA on the second tape</w:t>
            </w:r>
          </w:p>
        </w:tc>
      </w:tr>
      <w:tr w:rsidR="004E63CB" w14:paraId="68BEDFAB"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71A3D809" w14:textId="791FB947" w:rsidR="004E63CB" w:rsidRDefault="004E63CB" w:rsidP="00810DD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35A3D212" w14:textId="73A7892C" w:rsidR="004E63CB" w:rsidRDefault="004E63CB" w:rsidP="004E63CB">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Makes the header for tape 1 and tape 2 to the start of the DNA and mRNA. It also erases the DNA from tape 1</w:t>
            </w:r>
          </w:p>
        </w:tc>
      </w:tr>
      <w:tr w:rsidR="004E63CB" w14:paraId="35BC3AF8"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7E54BEAB" w14:textId="2841630F" w:rsidR="004E63CB" w:rsidRDefault="004E63CB" w:rsidP="00667F7F">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14239FF5" w14:textId="1571C8BF" w:rsidR="004E63CB" w:rsidRDefault="00667F7F" w:rsidP="00667F7F">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through the mRNA on second tape, until it finds an “A”</w:t>
            </w:r>
          </w:p>
        </w:tc>
      </w:tr>
      <w:tr w:rsidR="00667F7F" w14:paraId="665E067E"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7723F7FC" w14:textId="624AF32C" w:rsidR="00667F7F" w:rsidRDefault="00667F7F" w:rsidP="00667F7F">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lastRenderedPageBreak/>
              <w:t>Q2</w:t>
            </w:r>
            <w:r w:rsidRPr="00667F7F">
              <w:rPr>
                <w:rFonts w:ascii="Times New Roman" w:hAnsi="Times New Roman" w:cs="Times New Roman"/>
                <w:bCs/>
                <w:sz w:val="24"/>
                <w:szCs w:val="24"/>
              </w:rPr>
              <w:sym w:font="Wingdings" w:char="F0E0"/>
            </w:r>
            <w:r>
              <w:rPr>
                <w:rFonts w:ascii="Times New Roman" w:hAnsi="Times New Roman" w:cs="Times New Roman"/>
                <w:bCs/>
                <w:sz w:val="24"/>
                <w:szCs w:val="24"/>
              </w:rPr>
              <w:t>Q</w:t>
            </w:r>
            <w:r w:rsidR="00EB6976">
              <w:rPr>
                <w:rFonts w:ascii="Times New Roman" w:hAnsi="Times New Roman" w:cs="Times New Roman"/>
                <w:bCs/>
                <w:sz w:val="24"/>
                <w:szCs w:val="24"/>
              </w:rPr>
              <w:t>14</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39ED7994" w14:textId="4F779E3E" w:rsidR="00667F7F" w:rsidRDefault="00667F7F" w:rsidP="00667F7F">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to Q3 when it finds an “A” other wises loops in state Q2</w:t>
            </w:r>
          </w:p>
        </w:tc>
      </w:tr>
      <w:tr w:rsidR="00667F7F" w14:paraId="094F2ECE"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10793FEA" w14:textId="0B5357E6" w:rsidR="00667F7F" w:rsidRDefault="00667F7F" w:rsidP="00667F7F">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w:t>
            </w:r>
            <w:r w:rsidR="00EB6976">
              <w:rPr>
                <w:rFonts w:ascii="Times New Roman" w:hAnsi="Times New Roman" w:cs="Times New Roman"/>
                <w:bCs/>
                <w:sz w:val="24"/>
                <w:szCs w:val="24"/>
              </w:rPr>
              <w:t>14</w:t>
            </w:r>
            <w:r w:rsidRPr="00667F7F">
              <w:rPr>
                <w:rFonts w:ascii="Times New Roman" w:hAnsi="Times New Roman" w:cs="Times New Roman"/>
                <w:bCs/>
                <w:sz w:val="24"/>
                <w:szCs w:val="24"/>
              </w:rPr>
              <w:sym w:font="Wingdings" w:char="F0E0"/>
            </w:r>
            <w:r w:rsidR="005F7166">
              <w:rPr>
                <w:rFonts w:ascii="Times New Roman" w:hAnsi="Times New Roman" w:cs="Times New Roman"/>
                <w:bCs/>
                <w:sz w:val="24"/>
                <w:szCs w:val="24"/>
              </w:rPr>
              <w:t>Q2</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1695BBB8" w14:textId="6E3A5910" w:rsidR="00667F7F" w:rsidRDefault="005F7166" w:rsidP="00667F7F">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back to Q2 if it finds ‘C’, ‘G’, or ‘A’ since then that indicates its not a starting codon</w:t>
            </w:r>
          </w:p>
        </w:tc>
      </w:tr>
      <w:tr w:rsidR="005F7166" w14:paraId="6A7F8300"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3DB91EB5" w14:textId="68F8BE47" w:rsidR="005F7166" w:rsidRDefault="00EB6976" w:rsidP="00667F7F">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Q14</w:t>
            </w:r>
            <w:r w:rsidRPr="00EB6976">
              <w:rPr>
                <w:rFonts w:ascii="Times New Roman" w:hAnsi="Times New Roman" w:cs="Times New Roman"/>
                <w:bCs/>
                <w:sz w:val="24"/>
                <w:szCs w:val="24"/>
              </w:rPr>
              <w:sym w:font="Wingdings" w:char="F0E0"/>
            </w:r>
            <w:r>
              <w:rPr>
                <w:rFonts w:ascii="Times New Roman" w:hAnsi="Times New Roman" w:cs="Times New Roman"/>
                <w:bCs/>
                <w:sz w:val="24"/>
                <w:szCs w:val="24"/>
              </w:rPr>
              <w:t>Q15</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01DBDB7A" w14:textId="5448D09F" w:rsidR="005F7166" w:rsidRDefault="00EB6976" w:rsidP="00667F7F">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to Q15 when it finds an ‘U’</w:t>
            </w:r>
          </w:p>
        </w:tc>
      </w:tr>
      <w:tr w:rsidR="00EB6976" w14:paraId="4CFE43D8"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31B034CC" w14:textId="0E0F37A3"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Q15</w:t>
            </w:r>
            <w:r w:rsidRPr="00EB6976">
              <w:rPr>
                <w:rFonts w:ascii="Times New Roman" w:hAnsi="Times New Roman" w:cs="Times New Roman"/>
                <w:bCs/>
                <w:sz w:val="24"/>
                <w:szCs w:val="24"/>
              </w:rPr>
              <w:sym w:font="Wingdings" w:char="F0E0"/>
            </w:r>
            <w:r>
              <w:rPr>
                <w:rFonts w:ascii="Times New Roman" w:hAnsi="Times New Roman" w:cs="Times New Roman"/>
                <w:bCs/>
                <w:sz w:val="24"/>
                <w:szCs w:val="24"/>
              </w:rPr>
              <w:t>Q2</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4FE6314D" w14:textId="338BC72F"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back to Q2 if it finds ‘C’, ‘G’, or ‘A’ since then that indicates its not a starting codon</w:t>
            </w:r>
          </w:p>
        </w:tc>
      </w:tr>
      <w:tr w:rsidR="00EB6976" w14:paraId="3AF0F7B3"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733ABF17" w14:textId="7DA19B8F"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Q15</w:t>
            </w:r>
            <w:r w:rsidRPr="00EB6976">
              <w:rPr>
                <w:rFonts w:ascii="Times New Roman" w:hAnsi="Times New Roman" w:cs="Times New Roman"/>
                <w:bCs/>
                <w:sz w:val="24"/>
                <w:szCs w:val="24"/>
              </w:rPr>
              <w:sym w:font="Wingdings" w:char="F0E0"/>
            </w:r>
            <w:r>
              <w:rPr>
                <w:rFonts w:ascii="Times New Roman" w:hAnsi="Times New Roman" w:cs="Times New Roman"/>
                <w:bCs/>
                <w:sz w:val="24"/>
                <w:szCs w:val="24"/>
              </w:rPr>
              <w:t>Q16</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2FC1DABB" w14:textId="21D81ECE"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to Q16 when it finds an “G”</w:t>
            </w:r>
          </w:p>
        </w:tc>
      </w:tr>
      <w:tr w:rsidR="00EB6976" w14:paraId="3EA86445"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53AC4DCB" w14:textId="6F75548A"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Q16</w:t>
            </w:r>
            <w:r w:rsidRPr="00EB6976">
              <w:rPr>
                <w:rFonts w:ascii="Times New Roman" w:hAnsi="Times New Roman" w:cs="Times New Roman"/>
                <w:bCs/>
                <w:sz w:val="24"/>
                <w:szCs w:val="24"/>
              </w:rPr>
              <w:sym w:font="Wingdings" w:char="F0E0"/>
            </w:r>
            <w:r>
              <w:rPr>
                <w:rFonts w:ascii="Times New Roman" w:hAnsi="Times New Roman" w:cs="Times New Roman"/>
                <w:bCs/>
                <w:sz w:val="24"/>
                <w:szCs w:val="24"/>
              </w:rPr>
              <w:t>Q2</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14313419" w14:textId="2ED19933"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to Q17 and puts “A” in the first tape, “U” in the second tape, and “G” in the third tape</w:t>
            </w:r>
          </w:p>
        </w:tc>
      </w:tr>
      <w:tr w:rsidR="00EB6976" w14:paraId="058D210E"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503F05F1" w14:textId="4F4EE156"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w:t>
            </w:r>
            <w:r w:rsidRPr="00EB6976">
              <w:rPr>
                <w:rFonts w:ascii="Times New Roman" w:hAnsi="Times New Roman" w:cs="Times New Roman"/>
                <w:bCs/>
                <w:sz w:val="24"/>
                <w:szCs w:val="24"/>
              </w:rPr>
              <w:sym w:font="Wingdings" w:char="F0E0"/>
            </w:r>
            <w:r>
              <w:rPr>
                <w:rFonts w:ascii="Times New Roman" w:hAnsi="Times New Roman" w:cs="Times New Roman"/>
                <w:bCs/>
                <w:sz w:val="24"/>
                <w:szCs w:val="24"/>
              </w:rPr>
              <w:t>Q17</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1CD3D488" w14:textId="6FAC8E34"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Moves the second tape one left</w:t>
            </w:r>
          </w:p>
        </w:tc>
      </w:tr>
      <w:tr w:rsidR="00EB6976" w14:paraId="6C084E53"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7FDDF8A7" w14:textId="5CC5DD0C"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Q17</w:t>
            </w:r>
            <w:r w:rsidRPr="00EB6976">
              <w:rPr>
                <w:rFonts w:ascii="Times New Roman" w:hAnsi="Times New Roman" w:cs="Times New Roman"/>
                <w:bCs/>
                <w:sz w:val="24"/>
                <w:szCs w:val="24"/>
              </w:rPr>
              <w:sym w:font="Wingdings" w:char="F0E0"/>
            </w:r>
            <w:r>
              <w:rPr>
                <w:rFonts w:ascii="Times New Roman" w:hAnsi="Times New Roman" w:cs="Times New Roman"/>
                <w:bCs/>
                <w:sz w:val="24"/>
                <w:szCs w:val="24"/>
              </w:rPr>
              <w:t>Q24</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01992AB7" w14:textId="74692A62"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to Q24 if the symbol on second tape is “A”</w:t>
            </w:r>
          </w:p>
        </w:tc>
      </w:tr>
      <w:tr w:rsidR="00EB6976" w14:paraId="0591EB7E"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5748BDAF" w14:textId="67187B41"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Q24</w:t>
            </w:r>
            <w:r w:rsidRPr="00EB6976">
              <w:rPr>
                <w:rFonts w:ascii="Times New Roman" w:hAnsi="Times New Roman" w:cs="Times New Roman"/>
                <w:bCs/>
                <w:sz w:val="24"/>
                <w:szCs w:val="24"/>
              </w:rPr>
              <w:sym w:font="Wingdings" w:char="F0E0"/>
            </w:r>
            <w:r>
              <w:rPr>
                <w:rFonts w:ascii="Times New Roman" w:hAnsi="Times New Roman" w:cs="Times New Roman"/>
                <w:bCs/>
                <w:sz w:val="24"/>
                <w:szCs w:val="24"/>
              </w:rPr>
              <w:t>Q25</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1CA1C867" w14:textId="35CF8405"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to Q25 if the symbol on the second tape is “U”</w:t>
            </w:r>
          </w:p>
        </w:tc>
      </w:tr>
      <w:tr w:rsidR="00EB6976" w14:paraId="630512AB"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37E3CA66" w14:textId="6B453678" w:rsidR="00EB6976" w:rsidRDefault="00EB697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Q25</w:t>
            </w:r>
            <w:r w:rsidRPr="00EB6976">
              <w:rPr>
                <w:rFonts w:ascii="Times New Roman" w:hAnsi="Times New Roman" w:cs="Times New Roman"/>
                <w:bCs/>
                <w:sz w:val="24"/>
                <w:szCs w:val="24"/>
              </w:rPr>
              <w:sym w:font="Wingdings" w:char="F0E0"/>
            </w:r>
            <w:r>
              <w:rPr>
                <w:rFonts w:ascii="Times New Roman" w:hAnsi="Times New Roman" w:cs="Times New Roman"/>
                <w:bCs/>
                <w:sz w:val="24"/>
                <w:szCs w:val="24"/>
              </w:rPr>
              <w:t>Q26</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38D874C9" w14:textId="301D4A09" w:rsidR="00EB6976" w:rsidRDefault="002C4104"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to Q26 if the symbol on second tape is “G” which means we found a second starting codon inside another starting codon</w:t>
            </w:r>
          </w:p>
        </w:tc>
      </w:tr>
      <w:tr w:rsidR="002C4104" w14:paraId="7513132B"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70F8FA9F" w14:textId="7BB0A4C0" w:rsidR="002C4104" w:rsidRDefault="002C4104"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Q25</w:t>
            </w:r>
            <w:r w:rsidRPr="002C4104">
              <w:rPr>
                <w:rFonts w:ascii="Times New Roman" w:hAnsi="Times New Roman" w:cs="Times New Roman"/>
                <w:bCs/>
                <w:sz w:val="24"/>
                <w:szCs w:val="24"/>
              </w:rPr>
              <w:sym w:font="Wingdings" w:char="F0E0"/>
            </w:r>
            <w:r>
              <w:rPr>
                <w:rFonts w:ascii="Times New Roman" w:hAnsi="Times New Roman" w:cs="Times New Roman"/>
                <w:bCs/>
                <w:sz w:val="24"/>
                <w:szCs w:val="24"/>
              </w:rPr>
              <w:t>Q17</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1AB38C1E" w14:textId="026EFA9F" w:rsidR="002C4104" w:rsidRDefault="002C4104"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to Q17 if we find “U”, “A”, or “C”. This means that inside the starting codon we checked for another starting on, and we found something like AUU, AUA, AUC but not AUG.</w:t>
            </w:r>
          </w:p>
        </w:tc>
      </w:tr>
      <w:tr w:rsidR="002C4104" w14:paraId="2BEE1618"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47966C6F" w14:textId="38BA606C" w:rsidR="002C4104" w:rsidRDefault="002C4104"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Q24</w:t>
            </w:r>
            <w:r w:rsidRPr="002C4104">
              <w:rPr>
                <w:rFonts w:ascii="Times New Roman" w:hAnsi="Times New Roman" w:cs="Times New Roman"/>
                <w:bCs/>
                <w:sz w:val="24"/>
                <w:szCs w:val="24"/>
              </w:rPr>
              <w:sym w:font="Wingdings" w:char="F0E0"/>
            </w:r>
            <w:r>
              <w:rPr>
                <w:rFonts w:ascii="Times New Roman" w:hAnsi="Times New Roman" w:cs="Times New Roman"/>
                <w:bCs/>
                <w:sz w:val="24"/>
                <w:szCs w:val="24"/>
              </w:rPr>
              <w:t>Q6</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70CAB77C" w14:textId="28E98A04" w:rsidR="002C4104" w:rsidRDefault="002C4104"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If we find a “A”, “G”, or “C” on second tape it means we have the next three letters as AGX, AAX, ACX, where X is the next symbol waiting to be read. A is then added to first tape and the respective one is added to the 4</w:t>
            </w:r>
            <w:r w:rsidRPr="002C4104">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w:t>
            </w:r>
          </w:p>
        </w:tc>
      </w:tr>
      <w:tr w:rsidR="002C4104" w14:paraId="7796D85F"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4AB663C6" w14:textId="28AC042A" w:rsidR="002C4104" w:rsidRDefault="002C4104"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Q6</w:t>
            </w:r>
            <w:r w:rsidRPr="002C4104">
              <w:rPr>
                <w:rFonts w:ascii="Times New Roman" w:hAnsi="Times New Roman" w:cs="Times New Roman"/>
                <w:bCs/>
                <w:sz w:val="24"/>
                <w:szCs w:val="24"/>
              </w:rPr>
              <w:sym w:font="Wingdings" w:char="F0E0"/>
            </w:r>
            <w:r>
              <w:rPr>
                <w:rFonts w:ascii="Times New Roman" w:hAnsi="Times New Roman" w:cs="Times New Roman"/>
                <w:bCs/>
                <w:sz w:val="24"/>
                <w:szCs w:val="24"/>
              </w:rPr>
              <w:t>Q17</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521E8310" w14:textId="49677254" w:rsidR="002C4104" w:rsidRDefault="002C4104"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Reads the symbol from the 2</w:t>
            </w:r>
            <w:r w:rsidRPr="002C4104">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tape and adds it to the 5</w:t>
            </w:r>
            <w:r w:rsidRPr="002C4104">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w:t>
            </w:r>
          </w:p>
        </w:tc>
      </w:tr>
      <w:tr w:rsidR="002C4104" w14:paraId="0E8938B6"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4143A2D0" w14:textId="0E050714" w:rsidR="002C4104" w:rsidRDefault="002C4104"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Q17</w:t>
            </w:r>
            <w:r w:rsidRPr="002C4104">
              <w:rPr>
                <w:rFonts w:ascii="Times New Roman" w:hAnsi="Times New Roman" w:cs="Times New Roman"/>
                <w:bCs/>
                <w:sz w:val="24"/>
                <w:szCs w:val="24"/>
              </w:rPr>
              <w:sym w:font="Wingdings" w:char="F0E0"/>
            </w:r>
            <w:r>
              <w:rPr>
                <w:rFonts w:ascii="Times New Roman" w:hAnsi="Times New Roman" w:cs="Times New Roman"/>
                <w:bCs/>
                <w:sz w:val="24"/>
                <w:szCs w:val="24"/>
              </w:rPr>
              <w:t>Q3</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5AC9E5FE" w14:textId="4980763B" w:rsidR="002C4104" w:rsidRDefault="002C4104"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 xml:space="preserve">If it reads “G” or “C” on the </w:t>
            </w:r>
            <w:r w:rsidR="00342C26">
              <w:rPr>
                <w:rFonts w:ascii="Times New Roman" w:hAnsi="Times New Roman" w:cs="Times New Roman"/>
                <w:bCs/>
                <w:sz w:val="24"/>
                <w:szCs w:val="24"/>
              </w:rPr>
              <w:t>second tape</w:t>
            </w:r>
          </w:p>
        </w:tc>
      </w:tr>
      <w:tr w:rsidR="00342C26" w14:paraId="555F1F56"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05E27D82" w14:textId="0B6C8E2F" w:rsidR="00342C26" w:rsidRDefault="00342C2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Q3</w:t>
            </w:r>
            <w:r w:rsidRPr="00342C26">
              <w:rPr>
                <w:rFonts w:ascii="Times New Roman" w:hAnsi="Times New Roman" w:cs="Times New Roman"/>
                <w:bCs/>
                <w:sz w:val="24"/>
                <w:szCs w:val="24"/>
              </w:rPr>
              <w:sym w:font="Wingdings" w:char="F0E0"/>
            </w:r>
            <w:r>
              <w:rPr>
                <w:rFonts w:ascii="Times New Roman" w:hAnsi="Times New Roman" w:cs="Times New Roman"/>
                <w:bCs/>
                <w:sz w:val="24"/>
                <w:szCs w:val="24"/>
              </w:rPr>
              <w:t>Q4</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5CF59B99" w14:textId="0F1AD545" w:rsidR="00342C26" w:rsidRDefault="00342C2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Reads the next input on the second tape and put it on the first tape</w:t>
            </w:r>
          </w:p>
        </w:tc>
      </w:tr>
      <w:tr w:rsidR="00342C26" w14:paraId="14D8AB7A"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5DBF5183" w14:textId="35CFC0BC" w:rsidR="00342C26" w:rsidRDefault="00342C2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Q4</w:t>
            </w:r>
            <w:r w:rsidRPr="00342C26">
              <w:rPr>
                <w:rFonts w:ascii="Times New Roman" w:hAnsi="Times New Roman" w:cs="Times New Roman"/>
                <w:bCs/>
                <w:sz w:val="24"/>
                <w:szCs w:val="24"/>
              </w:rPr>
              <w:sym w:font="Wingdings" w:char="F0E0"/>
            </w:r>
            <w:r>
              <w:rPr>
                <w:rFonts w:ascii="Times New Roman" w:hAnsi="Times New Roman" w:cs="Times New Roman"/>
                <w:bCs/>
                <w:sz w:val="24"/>
                <w:szCs w:val="24"/>
              </w:rPr>
              <w:t>Q5</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0FA700DC" w14:textId="4E4FFF63" w:rsidR="00342C26" w:rsidRDefault="00342C2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Reads the next input on the second tape and puts it on the 4</w:t>
            </w:r>
            <w:r w:rsidRPr="00342C26">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w:t>
            </w:r>
          </w:p>
        </w:tc>
      </w:tr>
      <w:tr w:rsidR="00342C26" w14:paraId="50257AA9"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798B52F4" w14:textId="508C5575" w:rsidR="00342C26" w:rsidRDefault="00342C2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lastRenderedPageBreak/>
              <w:t>Q17</w:t>
            </w:r>
            <w:r w:rsidRPr="00342C26">
              <w:rPr>
                <w:rFonts w:ascii="Times New Roman" w:hAnsi="Times New Roman" w:cs="Times New Roman"/>
                <w:bCs/>
                <w:sz w:val="24"/>
                <w:szCs w:val="24"/>
              </w:rPr>
              <w:sym w:font="Wingdings" w:char="F0E0"/>
            </w:r>
            <w:r>
              <w:rPr>
                <w:rFonts w:ascii="Times New Roman" w:hAnsi="Times New Roman" w:cs="Times New Roman"/>
                <w:bCs/>
                <w:sz w:val="24"/>
                <w:szCs w:val="24"/>
              </w:rPr>
              <w:t>Q18</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70FA5F43" w14:textId="59F98D81" w:rsidR="00342C26" w:rsidRDefault="00342C26"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If it reads a “U” on the second tape it means it could be a stopping codon</w:t>
            </w:r>
          </w:p>
        </w:tc>
      </w:tr>
      <w:tr w:rsidR="00A66E5E" w14:paraId="1AA16555"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19F94048" w14:textId="36A79AB2" w:rsidR="00A66E5E" w:rsidRDefault="00DE6DAC"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Q18</w:t>
            </w:r>
            <w:r w:rsidRPr="00DE6DAC">
              <w:rPr>
                <w:rFonts w:ascii="Times New Roman" w:hAnsi="Times New Roman" w:cs="Times New Roman"/>
                <w:bCs/>
                <w:sz w:val="24"/>
                <w:szCs w:val="24"/>
              </w:rPr>
              <w:sym w:font="Wingdings" w:char="F0E0"/>
            </w:r>
            <w:r>
              <w:rPr>
                <w:rFonts w:ascii="Times New Roman" w:hAnsi="Times New Roman" w:cs="Times New Roman"/>
                <w:bCs/>
                <w:sz w:val="24"/>
                <w:szCs w:val="24"/>
              </w:rPr>
              <w:t>Q22</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0A23CDF8" w14:textId="2C492C93" w:rsidR="00A66E5E" w:rsidRDefault="00DE6DAC"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If it reads “C”, or “U” on seconds tape it means it is no longer a stopping codon since we have UC, or UU. Puts U in the first tape and the read letter in the 4</w:t>
            </w:r>
            <w:r w:rsidRPr="00DE6DAC">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w:t>
            </w:r>
          </w:p>
        </w:tc>
      </w:tr>
      <w:tr w:rsidR="00DE6DAC" w14:paraId="67A16246"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6AAC211B" w14:textId="73CF42F5" w:rsidR="00DE6DAC" w:rsidRDefault="00DE6DAC"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Q22</w:t>
            </w:r>
            <w:r w:rsidRPr="00DE6DAC">
              <w:rPr>
                <w:rFonts w:ascii="Times New Roman" w:hAnsi="Times New Roman" w:cs="Times New Roman"/>
                <w:bCs/>
                <w:sz w:val="24"/>
                <w:szCs w:val="24"/>
              </w:rPr>
              <w:sym w:font="Wingdings" w:char="F0E0"/>
            </w:r>
            <w:r>
              <w:rPr>
                <w:rFonts w:ascii="Times New Roman" w:hAnsi="Times New Roman" w:cs="Times New Roman"/>
                <w:bCs/>
                <w:sz w:val="24"/>
                <w:szCs w:val="24"/>
              </w:rPr>
              <w:t>Q17</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687EE844" w14:textId="3D14290D" w:rsidR="00DE6DAC" w:rsidRDefault="00DE6DAC"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Reads the next letter from the second tape and puts it in the 5</w:t>
            </w:r>
            <w:r w:rsidRPr="00DE6DAC">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w:t>
            </w:r>
          </w:p>
        </w:tc>
      </w:tr>
      <w:tr w:rsidR="00DE6DAC" w14:paraId="6694A3AD"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36D8BB42" w14:textId="542EBC6C" w:rsidR="00DE6DAC" w:rsidRDefault="00DE6DAC"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Q18</w:t>
            </w:r>
            <w:r w:rsidRPr="00DE6DAC">
              <w:rPr>
                <w:rFonts w:ascii="Times New Roman" w:hAnsi="Times New Roman" w:cs="Times New Roman"/>
                <w:bCs/>
                <w:sz w:val="24"/>
                <w:szCs w:val="24"/>
              </w:rPr>
              <w:sym w:font="Wingdings" w:char="F0E0"/>
            </w:r>
            <w:r>
              <w:rPr>
                <w:rFonts w:ascii="Times New Roman" w:hAnsi="Times New Roman" w:cs="Times New Roman"/>
                <w:bCs/>
                <w:sz w:val="24"/>
                <w:szCs w:val="24"/>
              </w:rPr>
              <w:t>Q19</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339497E9" w14:textId="515D462A" w:rsidR="00DE6DAC" w:rsidRDefault="00DE6DAC"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If it reads “A” form the second tape it means it could be the codon UAA, or UAG</w:t>
            </w:r>
          </w:p>
        </w:tc>
      </w:tr>
      <w:tr w:rsidR="00DE6DAC" w14:paraId="3064FADB"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52B44768" w14:textId="5196D9D7" w:rsidR="00DE6DAC" w:rsidRDefault="00DE6DAC"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Q19</w:t>
            </w:r>
            <w:r w:rsidRPr="00DE6DAC">
              <w:rPr>
                <w:rFonts w:ascii="Times New Roman" w:hAnsi="Times New Roman" w:cs="Times New Roman"/>
                <w:bCs/>
                <w:sz w:val="24"/>
                <w:szCs w:val="24"/>
              </w:rPr>
              <w:sym w:font="Wingdings" w:char="F0E0"/>
            </w:r>
            <w:r>
              <w:rPr>
                <w:rFonts w:ascii="Times New Roman" w:hAnsi="Times New Roman" w:cs="Times New Roman"/>
                <w:bCs/>
                <w:sz w:val="24"/>
                <w:szCs w:val="24"/>
              </w:rPr>
              <w:t>Q17</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69244B2D" w14:textId="4246EBD6" w:rsidR="00DE6DAC" w:rsidRDefault="00DE6DAC"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If it reads “C” or “U” form the second tape it means it is no longer a stopping codon since it is UAC, or UAU. It then puts U in the first tape, A in the 4</w:t>
            </w:r>
            <w:r w:rsidRPr="00DE6DAC">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 and the read letter in the 5</w:t>
            </w:r>
            <w:r w:rsidRPr="00DE6DAC">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w:t>
            </w:r>
          </w:p>
        </w:tc>
      </w:tr>
      <w:tr w:rsidR="00DE6DAC" w14:paraId="50486AE2"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3BA0EBF6" w14:textId="45997632" w:rsidR="00DE6DAC" w:rsidRDefault="00DE6DAC"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Q18</w:t>
            </w:r>
            <w:r w:rsidRPr="00DE6DAC">
              <w:rPr>
                <w:rFonts w:ascii="Times New Roman" w:hAnsi="Times New Roman" w:cs="Times New Roman"/>
                <w:bCs/>
                <w:sz w:val="24"/>
                <w:szCs w:val="24"/>
              </w:rPr>
              <w:sym w:font="Wingdings" w:char="F0E0"/>
            </w:r>
            <w:r>
              <w:rPr>
                <w:rFonts w:ascii="Times New Roman" w:hAnsi="Times New Roman" w:cs="Times New Roman"/>
                <w:bCs/>
                <w:sz w:val="24"/>
                <w:szCs w:val="24"/>
              </w:rPr>
              <w:t>Q21</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27891070" w14:textId="24062227" w:rsidR="00DE6DAC" w:rsidRDefault="00DE6DAC"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 xml:space="preserve">If it reads “G” from the second tape it means it could be the </w:t>
            </w:r>
            <w:r w:rsidR="00CB2AF3">
              <w:rPr>
                <w:rFonts w:ascii="Times New Roman" w:hAnsi="Times New Roman" w:cs="Times New Roman"/>
                <w:bCs/>
                <w:sz w:val="24"/>
                <w:szCs w:val="24"/>
              </w:rPr>
              <w:t>UGA stopping codon</w:t>
            </w:r>
          </w:p>
        </w:tc>
      </w:tr>
      <w:tr w:rsidR="00CB2AF3" w14:paraId="0FF5673B"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3BBD1E67" w14:textId="23FF15E4"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Q21</w:t>
            </w:r>
            <w:r w:rsidRPr="00CB2AF3">
              <w:rPr>
                <w:rFonts w:ascii="Times New Roman" w:hAnsi="Times New Roman" w:cs="Times New Roman"/>
                <w:bCs/>
                <w:sz w:val="24"/>
                <w:szCs w:val="24"/>
              </w:rPr>
              <w:sym w:font="Wingdings" w:char="F0E0"/>
            </w:r>
            <w:r>
              <w:rPr>
                <w:rFonts w:ascii="Times New Roman" w:hAnsi="Times New Roman" w:cs="Times New Roman"/>
                <w:bCs/>
                <w:sz w:val="24"/>
                <w:szCs w:val="24"/>
              </w:rPr>
              <w:t>Q17</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61443014" w14:textId="19C9F617"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If it reads “G”, “U”, or “C” from the second tape it means it is no longer a stopping codon. Since it is UGG, UGU, UGC. It then puts U in the first tape, G in the 4</w:t>
            </w:r>
            <w:r w:rsidRPr="00CB2AF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 and the read letter in the 5</w:t>
            </w:r>
            <w:r w:rsidRPr="00CB2AF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w:t>
            </w:r>
          </w:p>
        </w:tc>
      </w:tr>
      <w:tr w:rsidR="00CB2AF3" w14:paraId="3ACF04CC"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63594916" w14:textId="1CB4353D"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Q19</w:t>
            </w:r>
            <w:r w:rsidRPr="00CB2AF3">
              <w:rPr>
                <w:rFonts w:ascii="Times New Roman" w:hAnsi="Times New Roman" w:cs="Times New Roman"/>
                <w:bCs/>
                <w:sz w:val="24"/>
                <w:szCs w:val="24"/>
              </w:rPr>
              <w:sym w:font="Wingdings" w:char="F0E0"/>
            </w:r>
            <w:r>
              <w:rPr>
                <w:rFonts w:ascii="Times New Roman" w:hAnsi="Times New Roman" w:cs="Times New Roman"/>
                <w:bCs/>
                <w:sz w:val="24"/>
                <w:szCs w:val="24"/>
              </w:rPr>
              <w:t>Q20</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7355BA0A" w14:textId="0315B76D"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If it reads A or G from the second tape it means we successfully read a stopping codon and they could be UAA, or UAG</w:t>
            </w:r>
          </w:p>
        </w:tc>
      </w:tr>
      <w:tr w:rsidR="00CB2AF3" w14:paraId="667FB2F2"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61D0A026" w14:textId="6BD6FEE0"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Q21</w:t>
            </w:r>
            <w:r w:rsidRPr="00CB2AF3">
              <w:rPr>
                <w:rFonts w:ascii="Times New Roman" w:hAnsi="Times New Roman" w:cs="Times New Roman"/>
                <w:bCs/>
                <w:sz w:val="24"/>
                <w:szCs w:val="24"/>
              </w:rPr>
              <w:sym w:font="Wingdings" w:char="F0E0"/>
            </w:r>
            <w:r>
              <w:rPr>
                <w:rFonts w:ascii="Times New Roman" w:hAnsi="Times New Roman" w:cs="Times New Roman"/>
                <w:bCs/>
                <w:sz w:val="24"/>
                <w:szCs w:val="24"/>
              </w:rPr>
              <w:t>Q20</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1B9CB95C" w14:textId="3F39F185"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If it reads A from the second tape it means we successfully read a stopping codon and it is UGA</w:t>
            </w:r>
          </w:p>
        </w:tc>
      </w:tr>
      <w:tr w:rsidR="00CB2AF3" w14:paraId="60069759"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46B3B018" w14:textId="02E21D03"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Q20</w:t>
            </w:r>
            <w:r w:rsidRPr="00CB2AF3">
              <w:rPr>
                <w:rFonts w:ascii="Times New Roman" w:hAnsi="Times New Roman" w:cs="Times New Roman"/>
                <w:bCs/>
                <w:sz w:val="24"/>
                <w:szCs w:val="24"/>
              </w:rPr>
              <w:sym w:font="Wingdings" w:char="F0E0"/>
            </w:r>
            <w:r>
              <w:rPr>
                <w:rFonts w:ascii="Times New Roman" w:hAnsi="Times New Roman" w:cs="Times New Roman"/>
                <w:bCs/>
                <w:sz w:val="24"/>
                <w:szCs w:val="24"/>
              </w:rPr>
              <w:t>Q2</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76777669" w14:textId="537092F5"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If goes to Q2 and then starts looking for another opening codon and loops</w:t>
            </w:r>
          </w:p>
        </w:tc>
      </w:tr>
      <w:tr w:rsidR="00CB2AF3" w14:paraId="20D313F2"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1B0A4F17" w14:textId="7403C072"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Q2</w:t>
            </w:r>
            <w:r w:rsidRPr="00CB2AF3">
              <w:rPr>
                <w:rFonts w:ascii="Times New Roman" w:hAnsi="Times New Roman" w:cs="Times New Roman"/>
                <w:bCs/>
                <w:sz w:val="24"/>
                <w:szCs w:val="24"/>
              </w:rPr>
              <w:sym w:font="Wingdings" w:char="F0E0"/>
            </w:r>
            <w:r>
              <w:rPr>
                <w:rFonts w:ascii="Times New Roman" w:hAnsi="Times New Roman" w:cs="Times New Roman"/>
                <w:bCs/>
                <w:sz w:val="24"/>
                <w:szCs w:val="24"/>
              </w:rPr>
              <w:t>Q8</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7588EC03" w14:textId="50E48206"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Goes to Q8 when no more mRNA is left to be read</w:t>
            </w:r>
          </w:p>
        </w:tc>
      </w:tr>
      <w:tr w:rsidR="00CB2AF3" w14:paraId="2E71124E"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1E0BE43D" w14:textId="0588437F"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Q8</w:t>
            </w:r>
            <w:r w:rsidRPr="00CB2AF3">
              <w:rPr>
                <w:rFonts w:ascii="Times New Roman" w:hAnsi="Times New Roman" w:cs="Times New Roman"/>
                <w:bCs/>
                <w:sz w:val="24"/>
                <w:szCs w:val="24"/>
              </w:rPr>
              <w:sym w:font="Wingdings" w:char="F0E0"/>
            </w:r>
            <w:r>
              <w:rPr>
                <w:rFonts w:ascii="Times New Roman" w:hAnsi="Times New Roman" w:cs="Times New Roman"/>
                <w:bCs/>
                <w:sz w:val="24"/>
                <w:szCs w:val="24"/>
              </w:rPr>
              <w:t>Q9</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493FC4E3" w14:textId="0F4453BC"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Moves the first tape in one left position</w:t>
            </w:r>
          </w:p>
        </w:tc>
      </w:tr>
      <w:tr w:rsidR="00CB2AF3" w14:paraId="50FC676D"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4D13F76C" w14:textId="0F87FC45"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Q9</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1207D17D" w14:textId="173479E6"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Loops itself until first tape does not encounter a Blank while going left. So, goes to the start position of the first tape</w:t>
            </w:r>
          </w:p>
        </w:tc>
      </w:tr>
      <w:tr w:rsidR="00CB2AF3" w14:paraId="6CACD80C"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36624169" w14:textId="6BDE67FA"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Q9</w:t>
            </w:r>
            <w:r w:rsidRPr="00CB2AF3">
              <w:rPr>
                <w:rFonts w:ascii="Times New Roman" w:hAnsi="Times New Roman" w:cs="Times New Roman"/>
                <w:bCs/>
                <w:sz w:val="24"/>
                <w:szCs w:val="24"/>
              </w:rPr>
              <w:sym w:font="Wingdings" w:char="F0E0"/>
            </w:r>
            <w:r>
              <w:rPr>
                <w:rFonts w:ascii="Times New Roman" w:hAnsi="Times New Roman" w:cs="Times New Roman"/>
                <w:bCs/>
                <w:sz w:val="24"/>
                <w:szCs w:val="24"/>
              </w:rPr>
              <w:t>Q10</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72742498" w14:textId="05381599" w:rsidR="00CB2AF3" w:rsidRDefault="00CB2AF3"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Moves the 5</w:t>
            </w:r>
            <w:r w:rsidRPr="00CB2AF3">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 in one left position when first tape encounters a blank when going left</w:t>
            </w:r>
          </w:p>
        </w:tc>
      </w:tr>
      <w:tr w:rsidR="00E146D7" w14:paraId="12D83B0A"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7C0342E7" w14:textId="220D0808"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lastRenderedPageBreak/>
              <w:t>Q10</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242AA3BC" w14:textId="3DD807EF"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Loops itself until the fifth tape does not encounter a Blank while going left. So, goes to the start position of the fifth tape</w:t>
            </w:r>
          </w:p>
        </w:tc>
      </w:tr>
      <w:tr w:rsidR="00E146D7" w14:paraId="772B8D43"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6223064D" w14:textId="3CA5F0AD"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Q10</w:t>
            </w:r>
            <w:r w:rsidRPr="00E146D7">
              <w:rPr>
                <w:rFonts w:ascii="Times New Roman" w:hAnsi="Times New Roman" w:cs="Times New Roman"/>
                <w:bCs/>
                <w:sz w:val="24"/>
                <w:szCs w:val="24"/>
              </w:rPr>
              <w:sym w:font="Wingdings" w:char="F0E0"/>
            </w:r>
            <w:r>
              <w:rPr>
                <w:rFonts w:ascii="Times New Roman" w:hAnsi="Times New Roman" w:cs="Times New Roman"/>
                <w:bCs/>
                <w:sz w:val="24"/>
                <w:szCs w:val="24"/>
              </w:rPr>
              <w:t>Q11</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74B5A298" w14:textId="58247629"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Moves the 4</w:t>
            </w:r>
            <w:r w:rsidRPr="00E146D7">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 in one left position when fifth tape encounters a blank when going left</w:t>
            </w:r>
          </w:p>
        </w:tc>
      </w:tr>
      <w:tr w:rsidR="00E146D7" w14:paraId="15FC7AB6"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4C964FFE" w14:textId="55F172F9"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Q11</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3D8798C4" w14:textId="77A079EF"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Loops itself until the fourth tape does not encounter a blank while going left. So, goes to the start position of the fourth tape</w:t>
            </w:r>
          </w:p>
        </w:tc>
      </w:tr>
      <w:tr w:rsidR="00E146D7" w14:paraId="2C8ED953"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52B63AE2" w14:textId="7C573752"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Q11</w:t>
            </w:r>
            <w:r w:rsidRPr="00E146D7">
              <w:rPr>
                <w:rFonts w:ascii="Times New Roman" w:hAnsi="Times New Roman" w:cs="Times New Roman"/>
                <w:bCs/>
                <w:sz w:val="24"/>
                <w:szCs w:val="24"/>
              </w:rPr>
              <w:sym w:font="Wingdings" w:char="F0E0"/>
            </w:r>
            <w:r>
              <w:rPr>
                <w:rFonts w:ascii="Times New Roman" w:hAnsi="Times New Roman" w:cs="Times New Roman"/>
                <w:bCs/>
                <w:sz w:val="24"/>
                <w:szCs w:val="24"/>
              </w:rPr>
              <w:t>Q12</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33FDD987" w14:textId="48CDEE44"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When the 4</w:t>
            </w:r>
            <w:r w:rsidRPr="00E146D7">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tape encounters a blank and moves pointers of tape 1, 4, 5 right</w:t>
            </w:r>
          </w:p>
        </w:tc>
      </w:tr>
      <w:tr w:rsidR="00E146D7" w14:paraId="4ED4ABCE"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513D4009" w14:textId="2234A7D2"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Q12</w:t>
            </w:r>
            <w:r w:rsidRPr="00E146D7">
              <w:rPr>
                <w:rFonts w:ascii="Times New Roman" w:hAnsi="Times New Roman" w:cs="Times New Roman"/>
                <w:bCs/>
                <w:sz w:val="24"/>
                <w:szCs w:val="24"/>
              </w:rPr>
              <w:sym w:font="Wingdings" w:char="F0E0"/>
            </w:r>
            <w:r>
              <w:rPr>
                <w:rFonts w:ascii="Times New Roman" w:hAnsi="Times New Roman" w:cs="Times New Roman"/>
                <w:bCs/>
                <w:sz w:val="24"/>
                <w:szCs w:val="24"/>
              </w:rPr>
              <w:t>Q13</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35CE8518" w14:textId="4B47E2B3" w:rsidR="00E146D7" w:rsidRP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Compares the letters that the heads of tape 1, 4, 5 are pointing at. If tape 1 is A and tape 4 is U and tape 5 is G. It means it is the starting codon and it then places a M on the 3</w:t>
            </w:r>
            <w:r w:rsidRPr="00E146D7">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tape </w:t>
            </w:r>
          </w:p>
        </w:tc>
      </w:tr>
      <w:tr w:rsidR="00E146D7" w14:paraId="6AE31918" w14:textId="77777777" w:rsidTr="00CA0035">
        <w:tc>
          <w:tcPr>
            <w:tcW w:w="4312" w:type="dxa"/>
            <w:tcBorders>
              <w:top w:val="single" w:sz="24" w:space="0" w:color="C00000"/>
              <w:left w:val="single" w:sz="24" w:space="0" w:color="C00000"/>
              <w:bottom w:val="single" w:sz="24" w:space="0" w:color="C00000"/>
              <w:right w:val="single" w:sz="24" w:space="0" w:color="C00000"/>
            </w:tcBorders>
            <w:vAlign w:val="center"/>
          </w:tcPr>
          <w:p w14:paraId="0F43DF48" w14:textId="3D93EF9F"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Q13</w:t>
            </w:r>
          </w:p>
        </w:tc>
        <w:tc>
          <w:tcPr>
            <w:tcW w:w="4318" w:type="dxa"/>
            <w:tcBorders>
              <w:top w:val="single" w:sz="24" w:space="0" w:color="C00000"/>
              <w:left w:val="single" w:sz="24" w:space="0" w:color="C00000"/>
              <w:bottom w:val="single" w:sz="24" w:space="0" w:color="C00000"/>
              <w:right w:val="single" w:sz="24" w:space="0" w:color="C00000"/>
            </w:tcBorders>
            <w:vAlign w:val="center"/>
          </w:tcPr>
          <w:p w14:paraId="39D992D7" w14:textId="7D99A996"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Loops itself, compares the letters that the heads are point on tape 1, 4, 5 and matches it to the correct protein.</w:t>
            </w:r>
          </w:p>
        </w:tc>
      </w:tr>
      <w:tr w:rsidR="00E146D7" w14:paraId="18B4C3E2" w14:textId="77777777" w:rsidTr="00CA0035">
        <w:tc>
          <w:tcPr>
            <w:tcW w:w="4312" w:type="dxa"/>
            <w:tcBorders>
              <w:top w:val="single" w:sz="24" w:space="0" w:color="C00000"/>
              <w:left w:val="single" w:sz="24" w:space="0" w:color="C00000"/>
              <w:bottom w:val="single" w:sz="24" w:space="0" w:color="00B050"/>
              <w:right w:val="single" w:sz="24" w:space="0" w:color="C00000"/>
            </w:tcBorders>
            <w:vAlign w:val="center"/>
          </w:tcPr>
          <w:p w14:paraId="6D81465D" w14:textId="67B04FAE"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Q13</w:t>
            </w:r>
            <w:r w:rsidRPr="00E146D7">
              <w:rPr>
                <w:rFonts w:ascii="Times New Roman" w:hAnsi="Times New Roman" w:cs="Times New Roman"/>
                <w:bCs/>
                <w:sz w:val="24"/>
                <w:szCs w:val="24"/>
              </w:rPr>
              <w:sym w:font="Wingdings" w:char="F0E0"/>
            </w:r>
            <w:r>
              <w:rPr>
                <w:rFonts w:ascii="Times New Roman" w:hAnsi="Times New Roman" w:cs="Times New Roman"/>
                <w:bCs/>
                <w:sz w:val="24"/>
                <w:szCs w:val="24"/>
              </w:rPr>
              <w:t>Q12</w:t>
            </w:r>
          </w:p>
        </w:tc>
        <w:tc>
          <w:tcPr>
            <w:tcW w:w="4318" w:type="dxa"/>
            <w:tcBorders>
              <w:top w:val="single" w:sz="24" w:space="0" w:color="C00000"/>
              <w:left w:val="single" w:sz="24" w:space="0" w:color="C00000"/>
              <w:bottom w:val="single" w:sz="24" w:space="0" w:color="00B050"/>
              <w:right w:val="single" w:sz="24" w:space="0" w:color="C00000"/>
            </w:tcBorders>
            <w:vAlign w:val="center"/>
          </w:tcPr>
          <w:p w14:paraId="13755E71" w14:textId="5B4A66B1"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If in the loop, tape 1 has A and tape 4 has U and tape 5 has G it means it is another starting codon, so it leaves a Blank in the 3</w:t>
            </w:r>
            <w:r w:rsidRPr="00E146D7">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tape</w:t>
            </w:r>
          </w:p>
        </w:tc>
      </w:tr>
      <w:tr w:rsidR="00E146D7" w14:paraId="2CECC9EA" w14:textId="77777777" w:rsidTr="00CA0035">
        <w:tc>
          <w:tcPr>
            <w:tcW w:w="4312" w:type="dxa"/>
            <w:tcBorders>
              <w:top w:val="single" w:sz="24" w:space="0" w:color="00B050"/>
              <w:left w:val="single" w:sz="24" w:space="0" w:color="00B050"/>
              <w:bottom w:val="single" w:sz="24" w:space="0" w:color="00B050"/>
              <w:right w:val="single" w:sz="24" w:space="0" w:color="00B050"/>
            </w:tcBorders>
            <w:vAlign w:val="center"/>
          </w:tcPr>
          <w:p w14:paraId="0F683818" w14:textId="5BFDA54A"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Q13</w:t>
            </w:r>
            <w:r w:rsidRPr="00E146D7">
              <w:rPr>
                <w:rFonts w:ascii="Times New Roman" w:hAnsi="Times New Roman" w:cs="Times New Roman"/>
                <w:bCs/>
                <w:sz w:val="24"/>
                <w:szCs w:val="24"/>
              </w:rPr>
              <w:sym w:font="Wingdings" w:char="F0E0"/>
            </w:r>
            <w:r>
              <w:rPr>
                <w:rFonts w:ascii="Times New Roman" w:hAnsi="Times New Roman" w:cs="Times New Roman"/>
                <w:bCs/>
                <w:sz w:val="24"/>
                <w:szCs w:val="24"/>
              </w:rPr>
              <w:t>Q23</w:t>
            </w:r>
          </w:p>
        </w:tc>
        <w:tc>
          <w:tcPr>
            <w:tcW w:w="4318" w:type="dxa"/>
            <w:tcBorders>
              <w:top w:val="single" w:sz="24" w:space="0" w:color="00B050"/>
              <w:left w:val="single" w:sz="24" w:space="0" w:color="00B050"/>
              <w:bottom w:val="single" w:sz="24" w:space="0" w:color="00B050"/>
              <w:right w:val="single" w:sz="24" w:space="0" w:color="00B050"/>
            </w:tcBorders>
            <w:vAlign w:val="center"/>
          </w:tcPr>
          <w:p w14:paraId="2C3CA0AD" w14:textId="1326AA14" w:rsidR="00E146D7" w:rsidRDefault="00E146D7" w:rsidP="00EB6976">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 xml:space="preserve">If the first, fourth, and fifth tape reach </w:t>
            </w:r>
            <w:r w:rsidR="00CA0035">
              <w:rPr>
                <w:rFonts w:ascii="Times New Roman" w:hAnsi="Times New Roman" w:cs="Times New Roman"/>
                <w:bCs/>
                <w:sz w:val="24"/>
                <w:szCs w:val="24"/>
              </w:rPr>
              <w:t>a</w:t>
            </w:r>
            <w:r>
              <w:rPr>
                <w:rFonts w:ascii="Times New Roman" w:hAnsi="Times New Roman" w:cs="Times New Roman"/>
                <w:bCs/>
                <w:sz w:val="24"/>
                <w:szCs w:val="24"/>
              </w:rPr>
              <w:t xml:space="preserve"> Blank it means all the mRNA has been read </w:t>
            </w:r>
            <w:r w:rsidR="00CA0035">
              <w:rPr>
                <w:rFonts w:ascii="Times New Roman" w:hAnsi="Times New Roman" w:cs="Times New Roman"/>
                <w:bCs/>
                <w:sz w:val="24"/>
                <w:szCs w:val="24"/>
              </w:rPr>
              <w:t>and the respective protein is printed on the 3</w:t>
            </w:r>
            <w:r w:rsidR="00CA0035" w:rsidRPr="00CA0035">
              <w:rPr>
                <w:rFonts w:ascii="Times New Roman" w:hAnsi="Times New Roman" w:cs="Times New Roman"/>
                <w:bCs/>
                <w:sz w:val="24"/>
                <w:szCs w:val="24"/>
                <w:vertAlign w:val="superscript"/>
              </w:rPr>
              <w:t>rd</w:t>
            </w:r>
            <w:r w:rsidR="00CA0035">
              <w:rPr>
                <w:rFonts w:ascii="Times New Roman" w:hAnsi="Times New Roman" w:cs="Times New Roman"/>
                <w:bCs/>
                <w:sz w:val="24"/>
                <w:szCs w:val="24"/>
              </w:rPr>
              <w:t xml:space="preserve"> tape</w:t>
            </w:r>
          </w:p>
        </w:tc>
      </w:tr>
    </w:tbl>
    <w:p w14:paraId="0CB092E4" w14:textId="5280348E" w:rsidR="001057F0" w:rsidRDefault="001057F0" w:rsidP="00810DD6">
      <w:pPr>
        <w:pStyle w:val="ListParagraph"/>
        <w:spacing w:line="240" w:lineRule="auto"/>
        <w:rPr>
          <w:rFonts w:ascii="Times New Roman" w:hAnsi="Times New Roman" w:cs="Times New Roman"/>
          <w:bCs/>
          <w:sz w:val="24"/>
          <w:szCs w:val="24"/>
        </w:rPr>
      </w:pPr>
    </w:p>
    <w:p w14:paraId="1B6D12D7" w14:textId="77777777" w:rsidR="001057F0" w:rsidRDefault="001057F0">
      <w:pPr>
        <w:rPr>
          <w:rFonts w:ascii="Times New Roman" w:hAnsi="Times New Roman" w:cs="Times New Roman"/>
          <w:bCs/>
          <w:sz w:val="24"/>
          <w:szCs w:val="24"/>
        </w:rPr>
      </w:pPr>
      <w:r>
        <w:rPr>
          <w:rFonts w:ascii="Times New Roman" w:hAnsi="Times New Roman" w:cs="Times New Roman"/>
          <w:bCs/>
          <w:sz w:val="24"/>
          <w:szCs w:val="24"/>
        </w:rPr>
        <w:br w:type="page"/>
      </w:r>
    </w:p>
    <w:p w14:paraId="4DBA0CA9" w14:textId="77777777" w:rsidR="001057F0" w:rsidRPr="00906A3F" w:rsidRDefault="001057F0">
      <w:pPr>
        <w:rPr>
          <w:rFonts w:ascii="Times New Roman" w:eastAsia="Times New Roman" w:hAnsi="Times New Roman" w:cs="Times New Roman"/>
          <w:b/>
          <w:sz w:val="28"/>
          <w:szCs w:val="28"/>
          <w:u w:val="single"/>
        </w:rPr>
      </w:pPr>
      <w:r w:rsidRPr="00906A3F">
        <w:rPr>
          <w:rFonts w:ascii="Times New Roman" w:eastAsia="Times New Roman" w:hAnsi="Times New Roman" w:cs="Times New Roman"/>
          <w:b/>
          <w:sz w:val="28"/>
          <w:szCs w:val="28"/>
          <w:u w:val="single"/>
        </w:rPr>
        <w:lastRenderedPageBreak/>
        <w:t>Part B</w:t>
      </w:r>
    </w:p>
    <w:p w14:paraId="75847F0A" w14:textId="77777777" w:rsidR="001057F0" w:rsidRDefault="001057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refer to P1.py and P2.py to see the code  </w:t>
      </w:r>
    </w:p>
    <w:p w14:paraId="770AA60E" w14:textId="6437ECC5" w:rsidR="001057F0" w:rsidRDefault="008776CB">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2. </w:t>
      </w:r>
      <w:r w:rsidR="001057F0">
        <w:rPr>
          <w:rFonts w:ascii="Times New Roman" w:eastAsia="Times New Roman" w:hAnsi="Times New Roman" w:cs="Times New Roman"/>
          <w:sz w:val="24"/>
          <w:szCs w:val="24"/>
          <w:u w:val="single"/>
        </w:rPr>
        <w:t>Program Analysis</w:t>
      </w:r>
    </w:p>
    <w:p w14:paraId="6E915800" w14:textId="77777777" w:rsidR="001057F0" w:rsidRDefault="001057F0" w:rsidP="001057F0">
      <w:pPr>
        <w:numPr>
          <w:ilvl w:val="0"/>
          <w:numId w:val="10"/>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python P2.py P1 100</w:t>
      </w:r>
    </w:p>
    <w:p w14:paraId="58E9EE03" w14:textId="77777777" w:rsidR="001057F0" w:rsidRDefault="001057F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9A3AB0" wp14:editId="5A19D980">
            <wp:extent cx="5347970" cy="2888343"/>
            <wp:effectExtent l="0" t="0" r="508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0"/>
                    <a:srcRect/>
                    <a:stretch>
                      <a:fillRect/>
                    </a:stretch>
                  </pic:blipFill>
                  <pic:spPr>
                    <a:xfrm>
                      <a:off x="0" y="0"/>
                      <a:ext cx="5358373" cy="2893962"/>
                    </a:xfrm>
                    <a:prstGeom prst="rect">
                      <a:avLst/>
                    </a:prstGeom>
                    <a:ln/>
                  </pic:spPr>
                </pic:pic>
              </a:graphicData>
            </a:graphic>
          </wp:inline>
        </w:drawing>
      </w:r>
    </w:p>
    <w:p w14:paraId="215CC63A" w14:textId="06CDD368" w:rsidR="001057F0" w:rsidRDefault="001057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can see P2 running. Inside P2, P1(P) is running by taking 100(w) as the input for that program. P1 outputs the first 100 positive integers. Once that is finished, it returns to P2, in which “yes” is </w:t>
      </w:r>
      <w:r w:rsidR="00A56CF0">
        <w:rPr>
          <w:rFonts w:ascii="Times New Roman" w:eastAsia="Times New Roman" w:hAnsi="Times New Roman" w:cs="Times New Roman"/>
          <w:sz w:val="24"/>
          <w:szCs w:val="24"/>
        </w:rPr>
        <w:t>printed,</w:t>
      </w:r>
      <w:r>
        <w:rPr>
          <w:rFonts w:ascii="Times New Roman" w:eastAsia="Times New Roman" w:hAnsi="Times New Roman" w:cs="Times New Roman"/>
          <w:sz w:val="24"/>
          <w:szCs w:val="24"/>
        </w:rPr>
        <w:t xml:space="preserve"> and it exits with code 0. </w:t>
      </w:r>
    </w:p>
    <w:p w14:paraId="7F2D7070" w14:textId="77777777" w:rsidR="001057F0" w:rsidRDefault="001057F0" w:rsidP="001057F0">
      <w:pPr>
        <w:numPr>
          <w:ilvl w:val="0"/>
          <w:numId w:val="10"/>
        </w:numPr>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python P2.py P2 P2</w:t>
      </w:r>
    </w:p>
    <w:p w14:paraId="0D3F82EF" w14:textId="77777777" w:rsidR="001057F0" w:rsidRDefault="001057F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916A9D" wp14:editId="18AA7B43">
            <wp:extent cx="5348514" cy="3040743"/>
            <wp:effectExtent l="0" t="0" r="5080" b="762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1"/>
                    <a:srcRect/>
                    <a:stretch>
                      <a:fillRect/>
                    </a:stretch>
                  </pic:blipFill>
                  <pic:spPr>
                    <a:xfrm>
                      <a:off x="0" y="0"/>
                      <a:ext cx="5353401" cy="3043521"/>
                    </a:xfrm>
                    <a:prstGeom prst="rect">
                      <a:avLst/>
                    </a:prstGeom>
                    <a:ln/>
                  </pic:spPr>
                </pic:pic>
              </a:graphicData>
            </a:graphic>
          </wp:inline>
        </w:drawing>
      </w:r>
    </w:p>
    <w:p w14:paraId="588EC33E" w14:textId="29A8A2D0" w:rsidR="001057F0" w:rsidRDefault="001057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we are running P2 again. This time, the value of P is P2, meaning P2 will be running the P2 program and w is P2, meaning P2 takes itself as the parameter. For this reason, the program never </w:t>
      </w:r>
      <w:r w:rsidR="008776CB">
        <w:rPr>
          <w:rFonts w:ascii="Times New Roman" w:eastAsia="Times New Roman" w:hAnsi="Times New Roman" w:cs="Times New Roman"/>
          <w:sz w:val="24"/>
          <w:szCs w:val="24"/>
        </w:rPr>
        <w:t>returns,</w:t>
      </w:r>
      <w:r>
        <w:rPr>
          <w:rFonts w:ascii="Times New Roman" w:eastAsia="Times New Roman" w:hAnsi="Times New Roman" w:cs="Times New Roman"/>
          <w:sz w:val="24"/>
          <w:szCs w:val="24"/>
        </w:rPr>
        <w:t xml:space="preserve"> and we can see this above as the program keeps printing “... in P2”. In other words, it is recursively enumerable. </w:t>
      </w:r>
    </w:p>
    <w:p w14:paraId="77E5191B" w14:textId="77777777" w:rsidR="001057F0" w:rsidRDefault="001057F0">
      <w:pPr>
        <w:jc w:val="center"/>
        <w:rPr>
          <w:rFonts w:ascii="Times New Roman" w:eastAsia="Times New Roman" w:hAnsi="Times New Roman" w:cs="Times New Roman"/>
          <w:sz w:val="24"/>
          <w:szCs w:val="24"/>
        </w:rPr>
      </w:pPr>
    </w:p>
    <w:p w14:paraId="64C6C88F" w14:textId="5AAE951C" w:rsidR="001057F0" w:rsidRPr="008776CB" w:rsidRDefault="001057F0" w:rsidP="008776CB">
      <w:pPr>
        <w:numPr>
          <w:ilvl w:val="0"/>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2 is similar to a Universal Turing Machine (UTM). </w:t>
      </w:r>
      <w:r w:rsidRPr="008776CB">
        <w:rPr>
          <w:rFonts w:ascii="Times New Roman" w:eastAsia="Times New Roman" w:hAnsi="Times New Roman" w:cs="Times New Roman"/>
          <w:sz w:val="24"/>
          <w:szCs w:val="24"/>
        </w:rPr>
        <w:t>UTM takes as input the code for some TM M and some binary string w and accepts if and only if M accepts w. Similarly, we can see that P2 takes the following as parameters: a program P and a string w containing the input to P. P2 then return yes if and only if P exits successfully. Let us take the results from both (a) and (b) for further proof. In (a), P2 is running with P1 and 100 as parameters representing M and w for a UTM. P2 first executes itself. It then runs P1 with input 100, printing the first 100 positive integers successfully. In (a), our machine (P2) can decide whether to accept or reject P1. However, this is not the case for any P as we can see in the results obtained in (b). In (b), P2 is running with P2 and P2 as parameters again, representing M and w for a UTM. As per our conclusion in (b), this case is recursively enumerable proving that it will keep running infinitely. As per the definition, L</w:t>
      </w:r>
      <w:r w:rsidRPr="008776CB">
        <w:rPr>
          <w:rFonts w:ascii="Times New Roman" w:eastAsia="Times New Roman" w:hAnsi="Times New Roman" w:cs="Times New Roman"/>
          <w:sz w:val="16"/>
          <w:szCs w:val="16"/>
        </w:rPr>
        <w:t>u</w:t>
      </w:r>
      <w:r w:rsidRPr="008776CB">
        <w:rPr>
          <w:rFonts w:ascii="Calibri" w:eastAsia="Calibri" w:hAnsi="Calibri" w:cs="Calibri"/>
          <w:sz w:val="14"/>
          <w:szCs w:val="14"/>
        </w:rPr>
        <w:t xml:space="preserve">  </w:t>
      </w:r>
      <w:r w:rsidRPr="008776CB">
        <w:rPr>
          <w:rFonts w:ascii="Times New Roman" w:eastAsia="Times New Roman" w:hAnsi="Times New Roman" w:cs="Times New Roman"/>
          <w:sz w:val="24"/>
          <w:szCs w:val="24"/>
        </w:rPr>
        <w:t xml:space="preserve">is recursively enumerable meaning it is undecidable and has no guarantee of halting. It recognizes when a program can stop but cannot decide or guarantee that a given program will stop. Essentially, P2 creates a new instance each time and calls itself. Therefore, this is </w:t>
      </w:r>
      <w:r w:rsidR="008776CB" w:rsidRPr="008776CB">
        <w:rPr>
          <w:rFonts w:ascii="Times New Roman" w:eastAsia="Times New Roman" w:hAnsi="Times New Roman" w:cs="Times New Roman"/>
          <w:sz w:val="24"/>
          <w:szCs w:val="24"/>
        </w:rPr>
        <w:t>like</w:t>
      </w:r>
      <w:r w:rsidRPr="008776CB">
        <w:rPr>
          <w:rFonts w:ascii="Times New Roman" w:eastAsia="Times New Roman" w:hAnsi="Times New Roman" w:cs="Times New Roman"/>
          <w:sz w:val="24"/>
          <w:szCs w:val="24"/>
        </w:rPr>
        <w:t xml:space="preserve"> a UTM as it is running its own language as input but never returning anything. </w:t>
      </w:r>
    </w:p>
    <w:p w14:paraId="39090CC9" w14:textId="77777777" w:rsidR="001057F0" w:rsidRDefault="001057F0">
      <w:pPr>
        <w:rPr>
          <w:rFonts w:ascii="Times New Roman" w:eastAsia="Times New Roman" w:hAnsi="Times New Roman" w:cs="Times New Roman"/>
          <w:sz w:val="24"/>
          <w:szCs w:val="24"/>
        </w:rPr>
      </w:pPr>
    </w:p>
    <w:p w14:paraId="2B3C5802" w14:textId="15C7F27E" w:rsidR="001057F0" w:rsidRDefault="008776CB">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3. </w:t>
      </w:r>
      <w:r w:rsidR="001057F0">
        <w:rPr>
          <w:rFonts w:ascii="Times New Roman" w:eastAsia="Times New Roman" w:hAnsi="Times New Roman" w:cs="Times New Roman"/>
          <w:sz w:val="24"/>
          <w:szCs w:val="24"/>
          <w:u w:val="single"/>
        </w:rPr>
        <w:t>Halting Problem</w:t>
      </w:r>
    </w:p>
    <w:p w14:paraId="45090829" w14:textId="77777777" w:rsidR="001057F0" w:rsidRDefault="001057F0" w:rsidP="001057F0">
      <w:pPr>
        <w:numPr>
          <w:ilvl w:val="0"/>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biggest problems in logic has been understanding whether there is an automatic way to decide where given an input, we can know that it will surely give us an output. In other words, it is about finding if there is any answer for any given problem (input) that we give to our machine. H(M) or the halting problem states it cannot be decidable. To prove this, one would need to show that no possible program can give the answer that a program will halt or not; however, it is not possible to run through every program. </w:t>
      </w:r>
    </w:p>
    <w:p w14:paraId="068AF905" w14:textId="77777777" w:rsidR="001057F0" w:rsidRDefault="001057F0">
      <w:pPr>
        <w:rPr>
          <w:rFonts w:ascii="Times New Roman" w:eastAsia="Times New Roman" w:hAnsi="Times New Roman" w:cs="Times New Roman"/>
          <w:sz w:val="24"/>
          <w:szCs w:val="24"/>
        </w:rPr>
      </w:pPr>
    </w:p>
    <w:p w14:paraId="1C7FEC6A" w14:textId="77777777" w:rsidR="001057F0" w:rsidRDefault="001057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we have a machine M. It will take w as input and provide some output. Here, we are assuming, we can solve the halting problem. The machine will solve some problem given some input. As a result, it will say either “yes” or “no”. </w:t>
      </w:r>
    </w:p>
    <w:p w14:paraId="729D6FCD" w14:textId="77777777" w:rsidR="001057F0" w:rsidRDefault="001057F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2339E27" wp14:editId="41472ABD">
            <wp:extent cx="5943600" cy="14859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2"/>
                    <a:srcRect t="4263" b="40308"/>
                    <a:stretch>
                      <a:fillRect/>
                    </a:stretch>
                  </pic:blipFill>
                  <pic:spPr>
                    <a:xfrm>
                      <a:off x="0" y="0"/>
                      <a:ext cx="5943600" cy="1485900"/>
                    </a:xfrm>
                    <a:prstGeom prst="rect">
                      <a:avLst/>
                    </a:prstGeom>
                    <a:ln/>
                  </pic:spPr>
                </pic:pic>
              </a:graphicData>
            </a:graphic>
          </wp:inline>
        </w:drawing>
      </w:r>
    </w:p>
    <w:p w14:paraId="1CD70EC0" w14:textId="77777777" w:rsidR="001057F0" w:rsidRDefault="001057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that we now need to ask is that will H(M) shown above, give us a result for every program that we run. In other words, telling us whether it will halt or it will not halt. Now, instead of input shown above, the machine will take two things as parameters: a program and input. </w:t>
      </w:r>
    </w:p>
    <w:p w14:paraId="015D9839" w14:textId="77777777" w:rsidR="001057F0" w:rsidRDefault="001057F0">
      <w:pPr>
        <w:rPr>
          <w:rFonts w:ascii="Times New Roman" w:eastAsia="Times New Roman" w:hAnsi="Times New Roman" w:cs="Times New Roman"/>
          <w:sz w:val="24"/>
          <w:szCs w:val="24"/>
        </w:rPr>
      </w:pPr>
    </w:p>
    <w:p w14:paraId="7EA56638" w14:textId="686B10B4" w:rsidR="001057F0" w:rsidRDefault="001057F0">
      <w:pPr>
        <w:rPr>
          <w:rFonts w:ascii="Times New Roman" w:eastAsia="Times New Roman" w:hAnsi="Times New Roman" w:cs="Times New Roman"/>
          <w:sz w:val="24"/>
          <w:szCs w:val="24"/>
        </w:rPr>
      </w:pPr>
      <w:r>
        <w:rPr>
          <w:rFonts w:ascii="Times New Roman" w:eastAsia="Times New Roman" w:hAnsi="Times New Roman" w:cs="Times New Roman"/>
          <w:sz w:val="24"/>
          <w:szCs w:val="24"/>
        </w:rPr>
        <w:t>Again, we</w:t>
      </w:r>
      <w:r w:rsidR="00906A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are assuming that we have a machine that solves the halting problem. More specifically, it will take a program and input giving us an answer whether it will halt or not. </w:t>
      </w:r>
    </w:p>
    <w:p w14:paraId="2A4F764C" w14:textId="77777777" w:rsidR="001057F0" w:rsidRDefault="001057F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3F7624" wp14:editId="37A428FB">
            <wp:extent cx="5943600" cy="1533041"/>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3"/>
                    <a:srcRect t="5713" b="36992"/>
                    <a:stretch>
                      <a:fillRect/>
                    </a:stretch>
                  </pic:blipFill>
                  <pic:spPr>
                    <a:xfrm>
                      <a:off x="0" y="0"/>
                      <a:ext cx="5943600" cy="1533041"/>
                    </a:xfrm>
                    <a:prstGeom prst="rect">
                      <a:avLst/>
                    </a:prstGeom>
                    <a:ln/>
                  </pic:spPr>
                </pic:pic>
              </a:graphicData>
            </a:graphic>
          </wp:inline>
        </w:drawing>
      </w:r>
    </w:p>
    <w:p w14:paraId="1456F04C" w14:textId="77777777" w:rsidR="00906A3F" w:rsidRDefault="001057F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this machine outputs “yes”, we can make it loop forever and if it is “no”, then it will halt. Now let us define a formal definition of H(M). TM M is the set of inputs w such that M halts w regardless of whether M accepts or not. H(M) is the set of pairs (M, w) such that w is H(M). Let us understand what will happen if we give the whole machine defined above into itself. We will give the machine H’ as its name. Now, w will be H’ and M will be H’ and the machine is determining whether H’ will halt given H’.</w:t>
      </w:r>
      <w:r>
        <w:rPr>
          <w:rFonts w:ascii="Times New Roman" w:eastAsia="Times New Roman" w:hAnsi="Times New Roman" w:cs="Times New Roman"/>
          <w:noProof/>
          <w:sz w:val="24"/>
          <w:szCs w:val="24"/>
        </w:rPr>
        <w:drawing>
          <wp:inline distT="114300" distB="114300" distL="114300" distR="114300" wp14:anchorId="2FC50039" wp14:editId="7691509F">
            <wp:extent cx="5682343" cy="2111193"/>
            <wp:effectExtent l="0" t="0" r="0" b="381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44"/>
                    <a:srcRect t="8625" r="21229" b="13598"/>
                    <a:stretch/>
                  </pic:blipFill>
                  <pic:spPr bwMode="auto">
                    <a:xfrm>
                      <a:off x="0" y="0"/>
                      <a:ext cx="5999010" cy="222884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4579FBAE" w14:textId="420D53DC" w:rsidR="001057F0" w:rsidRDefault="001057F0" w:rsidP="00906A3F">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 If we run H’ on itself it leads to two cases, both of which are contradiction to our </w:t>
      </w:r>
      <w:r>
        <w:rPr>
          <w:rFonts w:ascii="Times New Roman" w:eastAsia="Times New Roman" w:hAnsi="Times New Roman" w:cs="Times New Roman"/>
          <w:sz w:val="24"/>
          <w:szCs w:val="24"/>
        </w:rPr>
        <w:tab/>
        <w:t>assumption:</w:t>
      </w:r>
    </w:p>
    <w:p w14:paraId="73B91348" w14:textId="77777777" w:rsidR="001057F0" w:rsidRDefault="001057F0" w:rsidP="001057F0">
      <w:pPr>
        <w:numPr>
          <w:ilvl w:val="0"/>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1: H(M) = (H’, H’) =&gt; Halts. This means that our machine will loop forever as mentioned above. If H’ does halt, we get yes but then it would loop forever so it does not halt. </w:t>
      </w:r>
    </w:p>
    <w:p w14:paraId="1E259F87" w14:textId="77777777" w:rsidR="001057F0" w:rsidRDefault="001057F0" w:rsidP="001057F0">
      <w:pPr>
        <w:numPr>
          <w:ilvl w:val="0"/>
          <w:numId w:val="1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2: H(M) = (H’, H’) =&gt; Does not halt. If it does not halt, we get no but then it halts as defined previously.</w:t>
      </w:r>
    </w:p>
    <w:p w14:paraId="2465C6F3" w14:textId="77777777" w:rsidR="001057F0" w:rsidRDefault="001057F0">
      <w:pPr>
        <w:rPr>
          <w:rFonts w:ascii="Times New Roman" w:eastAsia="Times New Roman" w:hAnsi="Times New Roman" w:cs="Times New Roman"/>
          <w:sz w:val="24"/>
          <w:szCs w:val="24"/>
        </w:rPr>
      </w:pPr>
    </w:p>
    <w:p w14:paraId="3BA16C08" w14:textId="69C1EA44" w:rsidR="001057F0" w:rsidRDefault="001057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Either way, we get a contradiction proving that H(M) is recursively enumerable. We started by assuming it can solve the halting problem but since we got a contradiction, we have an incorrect assumption. Therefore, there is no possible machine or program that can solve the halting problem which then, makes H(M) undecidable. </w:t>
      </w:r>
    </w:p>
    <w:p w14:paraId="3ABA3544" w14:textId="05F33002" w:rsidR="00906A3F" w:rsidRDefault="001057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can see that P2 represents H(M) based on its behaviour. Both sections of 2 asked to run P2. In 2(a), P was P1 and w was 100. Here, we saw that P2 halts because it accepted P1 and the input string, w. According to the definition, H(M) halts if and only if the program accepts the input. Hence, it is an example of H(M). </w:t>
      </w:r>
      <w:r w:rsidR="00906A3F">
        <w:rPr>
          <w:rFonts w:ascii="Times New Roman" w:eastAsia="Times New Roman" w:hAnsi="Times New Roman" w:cs="Times New Roman"/>
          <w:sz w:val="24"/>
          <w:szCs w:val="24"/>
        </w:rPr>
        <w:t>Similarly,</w:t>
      </w:r>
      <w:r>
        <w:rPr>
          <w:rFonts w:ascii="Times New Roman" w:eastAsia="Times New Roman" w:hAnsi="Times New Roman" w:cs="Times New Roman"/>
          <w:sz w:val="24"/>
          <w:szCs w:val="24"/>
        </w:rPr>
        <w:t xml:space="preserve"> for 2(b) P was P2 and w was P2. Here, we saw that P2 looped infinitely because it was unable to decide whether it should accept itself as an input or not. This resembles H(M)’s behaviour again as discussed in 3(a). We can now conclude that P2 is an undecidable problem like the halting problem.</w:t>
      </w:r>
    </w:p>
    <w:p w14:paraId="5D857466" w14:textId="499E1A47" w:rsidR="00906A3F" w:rsidRDefault="00906A3F">
      <w:pPr>
        <w:rPr>
          <w:rFonts w:ascii="Times New Roman" w:eastAsia="Times New Roman" w:hAnsi="Times New Roman" w:cs="Times New Roman"/>
          <w:sz w:val="24"/>
          <w:szCs w:val="24"/>
        </w:rPr>
      </w:pPr>
    </w:p>
    <w:sectPr w:rsidR="00906A3F">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9E0C9" w14:textId="77777777" w:rsidR="00241F45" w:rsidRDefault="00241F45" w:rsidP="000B48C6">
      <w:pPr>
        <w:spacing w:after="0" w:line="240" w:lineRule="auto"/>
      </w:pPr>
      <w:r>
        <w:separator/>
      </w:r>
    </w:p>
  </w:endnote>
  <w:endnote w:type="continuationSeparator" w:id="0">
    <w:p w14:paraId="6828118F" w14:textId="77777777" w:rsidR="00241F45" w:rsidRDefault="00241F45" w:rsidP="000B4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263C8" w14:textId="77777777" w:rsidR="005F0E34" w:rsidRDefault="005F0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1D791" w14:textId="77777777" w:rsidR="005F0E34" w:rsidRDefault="005F0E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26657" w14:textId="77777777" w:rsidR="005F0E34" w:rsidRDefault="005F0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60809" w14:textId="77777777" w:rsidR="00241F45" w:rsidRDefault="00241F45" w:rsidP="000B48C6">
      <w:pPr>
        <w:spacing w:after="0" w:line="240" w:lineRule="auto"/>
      </w:pPr>
      <w:r>
        <w:separator/>
      </w:r>
    </w:p>
  </w:footnote>
  <w:footnote w:type="continuationSeparator" w:id="0">
    <w:p w14:paraId="2969AB88" w14:textId="77777777" w:rsidR="00241F45" w:rsidRDefault="00241F45" w:rsidP="000B48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6BDBC" w14:textId="16CF23BB" w:rsidR="005F0E34" w:rsidRDefault="005F0E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60C1C" w14:textId="2AC473BD" w:rsidR="005F0E34" w:rsidRDefault="005F0E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CEE6F" w14:textId="1638A99A" w:rsidR="005F0E34" w:rsidRDefault="005F0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E35"/>
    <w:multiLevelType w:val="hybridMultilevel"/>
    <w:tmpl w:val="473E722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C45307"/>
    <w:multiLevelType w:val="multilevel"/>
    <w:tmpl w:val="E8B857F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42904FA0"/>
    <w:multiLevelType w:val="multilevel"/>
    <w:tmpl w:val="FFE46B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7914BD0"/>
    <w:multiLevelType w:val="multilevel"/>
    <w:tmpl w:val="81D075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8715BD6"/>
    <w:multiLevelType w:val="hybridMultilevel"/>
    <w:tmpl w:val="D25CAC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D23074A"/>
    <w:multiLevelType w:val="multilevel"/>
    <w:tmpl w:val="9544D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2C174C"/>
    <w:multiLevelType w:val="multilevel"/>
    <w:tmpl w:val="06703F8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F615B90"/>
    <w:multiLevelType w:val="multilevel"/>
    <w:tmpl w:val="BB146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1B2E93"/>
    <w:multiLevelType w:val="hybridMultilevel"/>
    <w:tmpl w:val="02CED4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EBD201A"/>
    <w:multiLevelType w:val="multilevel"/>
    <w:tmpl w:val="9BB85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B04484"/>
    <w:multiLevelType w:val="multilevel"/>
    <w:tmpl w:val="85300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4"/>
  </w:num>
  <w:num w:numId="4">
    <w:abstractNumId w:val="7"/>
  </w:num>
  <w:num w:numId="5">
    <w:abstractNumId w:val="3"/>
  </w:num>
  <w:num w:numId="6">
    <w:abstractNumId w:val="1"/>
  </w:num>
  <w:num w:numId="7">
    <w:abstractNumId w:val="10"/>
  </w:num>
  <w:num w:numId="8">
    <w:abstractNumId w:val="9"/>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0A"/>
    <w:rsid w:val="000913CC"/>
    <w:rsid w:val="000B48C6"/>
    <w:rsid w:val="000E7883"/>
    <w:rsid w:val="0010347E"/>
    <w:rsid w:val="001057F0"/>
    <w:rsid w:val="00150313"/>
    <w:rsid w:val="0017215C"/>
    <w:rsid w:val="00241F45"/>
    <w:rsid w:val="00265132"/>
    <w:rsid w:val="002C4104"/>
    <w:rsid w:val="00342C26"/>
    <w:rsid w:val="003A2D83"/>
    <w:rsid w:val="003A6F9F"/>
    <w:rsid w:val="0042240F"/>
    <w:rsid w:val="00490966"/>
    <w:rsid w:val="004E63CB"/>
    <w:rsid w:val="004F4E1D"/>
    <w:rsid w:val="005838A0"/>
    <w:rsid w:val="005B1728"/>
    <w:rsid w:val="005B4652"/>
    <w:rsid w:val="005F0E34"/>
    <w:rsid w:val="005F7166"/>
    <w:rsid w:val="00604690"/>
    <w:rsid w:val="00667F7F"/>
    <w:rsid w:val="006D5990"/>
    <w:rsid w:val="006D72D5"/>
    <w:rsid w:val="007B1D8A"/>
    <w:rsid w:val="00810DD6"/>
    <w:rsid w:val="0084023E"/>
    <w:rsid w:val="008776CB"/>
    <w:rsid w:val="008D3339"/>
    <w:rsid w:val="00906A3F"/>
    <w:rsid w:val="00955093"/>
    <w:rsid w:val="009920BA"/>
    <w:rsid w:val="00993913"/>
    <w:rsid w:val="00A357D1"/>
    <w:rsid w:val="00A5670A"/>
    <w:rsid w:val="00A56CF0"/>
    <w:rsid w:val="00A66E5E"/>
    <w:rsid w:val="00AA2D13"/>
    <w:rsid w:val="00AB0357"/>
    <w:rsid w:val="00B57962"/>
    <w:rsid w:val="00BE4099"/>
    <w:rsid w:val="00BE59F2"/>
    <w:rsid w:val="00CA0035"/>
    <w:rsid w:val="00CB2AF3"/>
    <w:rsid w:val="00D525F5"/>
    <w:rsid w:val="00DE6DAC"/>
    <w:rsid w:val="00E02C70"/>
    <w:rsid w:val="00E146D7"/>
    <w:rsid w:val="00EB6976"/>
    <w:rsid w:val="00ED4233"/>
    <w:rsid w:val="00F53E18"/>
    <w:rsid w:val="00F61C98"/>
    <w:rsid w:val="00FC4B47"/>
    <w:rsid w:val="00FF29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A6D7"/>
  <w15:chartTrackingRefBased/>
  <w15:docId w15:val="{237AB2ED-7C6D-4528-A0E4-0AF2ACE4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5F5"/>
    <w:pPr>
      <w:ind w:left="720"/>
      <w:contextualSpacing/>
    </w:pPr>
  </w:style>
  <w:style w:type="table" w:styleId="TableGrid">
    <w:name w:val="Table Grid"/>
    <w:basedOn w:val="TableNormal"/>
    <w:uiPriority w:val="39"/>
    <w:rsid w:val="00BE4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C6"/>
  </w:style>
  <w:style w:type="paragraph" w:styleId="Footer">
    <w:name w:val="footer"/>
    <w:basedOn w:val="Normal"/>
    <w:link w:val="FooterChar"/>
    <w:uiPriority w:val="99"/>
    <w:unhideWhenUsed/>
    <w:rsid w:val="000B4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2.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14</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dc:creator>
  <cp:keywords/>
  <dc:description/>
  <cp:lastModifiedBy>Nandini Patel</cp:lastModifiedBy>
  <cp:revision>21</cp:revision>
  <dcterms:created xsi:type="dcterms:W3CDTF">2020-12-16T04:14:00Z</dcterms:created>
  <dcterms:modified xsi:type="dcterms:W3CDTF">2020-12-19T03:11:00Z</dcterms:modified>
</cp:coreProperties>
</file>