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1C" w:rsidRDefault="001E370A">
      <w:pPr>
        <w:rPr>
          <w:b/>
          <w:bCs/>
          <w:sz w:val="32"/>
          <w:szCs w:val="32"/>
        </w:rPr>
      </w:pPr>
      <w:proofErr w:type="gramStart"/>
      <w:r w:rsidRPr="001E370A">
        <w:rPr>
          <w:b/>
          <w:bCs/>
          <w:sz w:val="32"/>
          <w:szCs w:val="32"/>
        </w:rPr>
        <w:t>Solve(</w:t>
      </w:r>
      <w:proofErr w:type="gramEnd"/>
      <w:r w:rsidRPr="001E370A">
        <w:rPr>
          <w:b/>
          <w:bCs/>
          <w:sz w:val="32"/>
          <w:szCs w:val="32"/>
        </w:rPr>
        <w:t>) Method</w:t>
      </w:r>
    </w:p>
    <w:p w:rsidR="001E370A" w:rsidRPr="00687C08" w:rsidRDefault="00687C08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87C08">
        <w:rPr>
          <w:sz w:val="28"/>
          <w:szCs w:val="28"/>
        </w:rPr>
        <w:t>This approach is roughly based</w:t>
      </w:r>
      <w:r>
        <w:rPr>
          <w:sz w:val="28"/>
          <w:szCs w:val="28"/>
        </w:rPr>
        <w:t xml:space="preserve"> upon how back tracking can be used to solve a Sudoku puzzle which like our problem should have unique elements per row and column.</w:t>
      </w:r>
    </w:p>
    <w:p w:rsidR="00687C08" w:rsidRPr="00687C08" w:rsidRDefault="00687C08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Using Sudoku approach, I have tried to minimize the number of traversals needed to verify if a solution is possible of not.</w:t>
      </w:r>
    </w:p>
    <w:p w:rsidR="00687C08" w:rsidRPr="00687C08" w:rsidRDefault="00687C08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beginning, we know that all cell groups of “=” operations will only take the output </w:t>
      </w:r>
      <w:proofErr w:type="gramStart"/>
      <w:r>
        <w:rPr>
          <w:sz w:val="28"/>
          <w:szCs w:val="28"/>
        </w:rPr>
        <w:t>value</w:t>
      </w:r>
      <w:r w:rsidR="000629AB">
        <w:rPr>
          <w:sz w:val="28"/>
          <w:szCs w:val="28"/>
        </w:rPr>
        <w:t xml:space="preserve">  </w:t>
      </w:r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such groups only have one cell and no </w:t>
      </w:r>
      <w:r w:rsidR="00D2632D">
        <w:rPr>
          <w:sz w:val="28"/>
          <w:szCs w:val="28"/>
        </w:rPr>
        <w:t>other</w:t>
      </w:r>
      <w:r>
        <w:rPr>
          <w:sz w:val="28"/>
          <w:szCs w:val="28"/>
        </w:rPr>
        <w:t xml:space="preserve"> value is possible. So, I am directly placing those values in their respective cells by directly accessing those cells using index value rather than traversing through whole puzzle matrix because </w:t>
      </w:r>
      <w:r w:rsidR="00D2632D">
        <w:rPr>
          <w:sz w:val="28"/>
          <w:szCs w:val="28"/>
        </w:rPr>
        <w:t>these operations</w:t>
      </w:r>
      <w:r>
        <w:rPr>
          <w:sz w:val="28"/>
          <w:szCs w:val="28"/>
        </w:rPr>
        <w:t xml:space="preserve"> doesn’t need any traversal to determine if a value satisfies the operation condition or not.</w:t>
      </w:r>
    </w:p>
    <w:p w:rsidR="00687C08" w:rsidRPr="00D2632D" w:rsidRDefault="00687C08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Afte</w:t>
      </w:r>
      <w:r w:rsidR="00F45211">
        <w:rPr>
          <w:sz w:val="28"/>
          <w:szCs w:val="28"/>
        </w:rPr>
        <w:t>r</w:t>
      </w:r>
      <w:r>
        <w:rPr>
          <w:sz w:val="28"/>
          <w:szCs w:val="28"/>
        </w:rPr>
        <w:t xml:space="preserve"> that, I am removing the </w:t>
      </w:r>
      <w:r w:rsidR="00D2632D">
        <w:rPr>
          <w:sz w:val="28"/>
          <w:szCs w:val="28"/>
        </w:rPr>
        <w:t>groups</w:t>
      </w:r>
      <w:r w:rsidR="00D2632D">
        <w:rPr>
          <w:sz w:val="28"/>
          <w:szCs w:val="28"/>
        </w:rPr>
        <w:t xml:space="preserve"> of </w:t>
      </w:r>
      <w:r>
        <w:rPr>
          <w:sz w:val="28"/>
          <w:szCs w:val="28"/>
        </w:rPr>
        <w:t>“=”</w:t>
      </w:r>
      <w:r w:rsidR="00D2632D">
        <w:rPr>
          <w:sz w:val="28"/>
          <w:szCs w:val="28"/>
        </w:rPr>
        <w:t xml:space="preserve"> groups</w:t>
      </w:r>
      <w:r>
        <w:rPr>
          <w:sz w:val="28"/>
          <w:szCs w:val="28"/>
        </w:rPr>
        <w:t xml:space="preserve"> from the traversal list as these value will not be effected </w:t>
      </w:r>
      <w:r w:rsidR="00D2632D">
        <w:rPr>
          <w:sz w:val="28"/>
          <w:szCs w:val="28"/>
        </w:rPr>
        <w:t>during further process</w:t>
      </w:r>
      <w:r>
        <w:rPr>
          <w:sz w:val="28"/>
          <w:szCs w:val="28"/>
        </w:rPr>
        <w:t>. Doing so, it eliminates all groups of “=” operations</w:t>
      </w:r>
      <w:r w:rsidR="000204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20478">
        <w:rPr>
          <w:sz w:val="28"/>
          <w:szCs w:val="28"/>
        </w:rPr>
        <w:t>which creates minimized</w:t>
      </w:r>
      <w:r>
        <w:rPr>
          <w:sz w:val="28"/>
          <w:szCs w:val="28"/>
        </w:rPr>
        <w:t xml:space="preserve"> traversal list </w:t>
      </w:r>
      <w:r w:rsidR="00020478">
        <w:rPr>
          <w:sz w:val="28"/>
          <w:szCs w:val="28"/>
        </w:rPr>
        <w:t>of</w:t>
      </w:r>
      <w:r>
        <w:rPr>
          <w:sz w:val="28"/>
          <w:szCs w:val="28"/>
        </w:rPr>
        <w:t xml:space="preserve"> those cells which are yet to be filled</w:t>
      </w:r>
      <w:r w:rsidR="00D2632D">
        <w:rPr>
          <w:sz w:val="28"/>
          <w:szCs w:val="28"/>
        </w:rPr>
        <w:t>, eliminates unnecessary looping</w:t>
      </w:r>
      <w:r>
        <w:rPr>
          <w:sz w:val="28"/>
          <w:szCs w:val="28"/>
        </w:rPr>
        <w:t xml:space="preserve">. </w:t>
      </w:r>
    </w:p>
    <w:p w:rsidR="00D2632D" w:rsidRPr="000911D0" w:rsidRDefault="000911D0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For other group operations (</w:t>
      </w:r>
      <w:proofErr w:type="gramStart"/>
      <w:r>
        <w:rPr>
          <w:sz w:val="28"/>
          <w:szCs w:val="28"/>
        </w:rPr>
        <w:t>+,-</w:t>
      </w:r>
      <w:proofErr w:type="gramEnd"/>
      <w:r>
        <w:rPr>
          <w:sz w:val="28"/>
          <w:szCs w:val="28"/>
        </w:rPr>
        <w:t xml:space="preserve">,/,*), I have created a method called </w:t>
      </w:r>
      <w:proofErr w:type="spellStart"/>
      <w:r>
        <w:rPr>
          <w:sz w:val="28"/>
          <w:szCs w:val="28"/>
        </w:rPr>
        <w:t>generateMatrix</w:t>
      </w:r>
      <w:proofErr w:type="spellEnd"/>
      <w:r>
        <w:rPr>
          <w:sz w:val="28"/>
          <w:szCs w:val="28"/>
        </w:rPr>
        <w:t xml:space="preserve">() which will return a final solved puzzle matrix if any solution is possible otherwise returns false. </w:t>
      </w:r>
    </w:p>
    <w:p w:rsidR="000911D0" w:rsidRPr="000911D0" w:rsidRDefault="000911D0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generateMatrix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 called after assigning values for each group cell of every “=” operation.</w:t>
      </w:r>
    </w:p>
    <w:p w:rsidR="000911D0" w:rsidRPr="000911D0" w:rsidRDefault="000911D0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takes </w:t>
      </w:r>
      <w:r w:rsidRPr="000911D0">
        <w:rPr>
          <w:b/>
          <w:bCs/>
          <w:sz w:val="28"/>
          <w:szCs w:val="28"/>
        </w:rPr>
        <w:t>operation List</w:t>
      </w:r>
      <w:r>
        <w:rPr>
          <w:sz w:val="28"/>
          <w:szCs w:val="28"/>
        </w:rPr>
        <w:t xml:space="preserve">, which contains remaining operations along with their index values, array of each operation’s </w:t>
      </w:r>
      <w:r w:rsidRPr="000911D0">
        <w:rPr>
          <w:b/>
          <w:bCs/>
          <w:sz w:val="28"/>
          <w:szCs w:val="28"/>
        </w:rPr>
        <w:t>group name</w:t>
      </w:r>
      <w:r>
        <w:rPr>
          <w:sz w:val="28"/>
          <w:szCs w:val="28"/>
        </w:rPr>
        <w:t xml:space="preserve"> and finally index value which denotes first index of the group name array as initial parameter.</w:t>
      </w:r>
    </w:p>
    <w:p w:rsidR="000911D0" w:rsidRPr="009115DB" w:rsidRDefault="009115DB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Basically, </w:t>
      </w:r>
      <w:proofErr w:type="spellStart"/>
      <w:proofErr w:type="gramStart"/>
      <w:r w:rsidR="000911D0">
        <w:rPr>
          <w:sz w:val="28"/>
          <w:szCs w:val="28"/>
        </w:rPr>
        <w:t>gen</w:t>
      </w:r>
      <w:r>
        <w:rPr>
          <w:sz w:val="28"/>
          <w:szCs w:val="28"/>
        </w:rPr>
        <w:t>erateMatrix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checks every possible permutations of list of all possible value sets for each group with each possible value set of other operations group until a solution is found or no solution is possible.</w:t>
      </w:r>
    </w:p>
    <w:p w:rsidR="009115DB" w:rsidRPr="009115DB" w:rsidRDefault="009115DB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start with group at first index in the </w:t>
      </w:r>
      <w:proofErr w:type="spellStart"/>
      <w:r>
        <w:rPr>
          <w:sz w:val="28"/>
          <w:szCs w:val="28"/>
        </w:rPr>
        <w:t>group_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]. We get list of every possible value set of this group along with index location of each cell in the group.</w:t>
      </w:r>
    </w:p>
    <w:p w:rsidR="009115DB" w:rsidRPr="009115DB" w:rsidRDefault="009115DB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Now, using looping traverse through each possible set and assign those values at each index location of that </w:t>
      </w:r>
      <w:r w:rsidR="00A73B10">
        <w:rPr>
          <w:sz w:val="28"/>
          <w:szCs w:val="28"/>
        </w:rPr>
        <w:t xml:space="preserve">group’s </w:t>
      </w:r>
      <w:r>
        <w:rPr>
          <w:sz w:val="28"/>
          <w:szCs w:val="28"/>
        </w:rPr>
        <w:t>cell.</w:t>
      </w:r>
    </w:p>
    <w:p w:rsidR="009115DB" w:rsidRPr="009115DB" w:rsidRDefault="009115DB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While assigning, check if the assigning value is already present in either row or column. If it is, discard this value set</w:t>
      </w:r>
      <w:r w:rsidR="0067582F">
        <w:rPr>
          <w:sz w:val="28"/>
          <w:szCs w:val="28"/>
        </w:rPr>
        <w:t>, reset those index positions</w:t>
      </w:r>
      <w:r>
        <w:rPr>
          <w:sz w:val="28"/>
          <w:szCs w:val="28"/>
        </w:rPr>
        <w:t xml:space="preserve"> and choose the next value set in the possible value list.</w:t>
      </w:r>
    </w:p>
    <w:p w:rsidR="009115DB" w:rsidRPr="0067582F" w:rsidRDefault="009115DB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the values are unique for each cell of group, assign them and call the </w:t>
      </w:r>
      <w:proofErr w:type="spellStart"/>
      <w:proofErr w:type="gramStart"/>
      <w:r>
        <w:rPr>
          <w:sz w:val="28"/>
          <w:szCs w:val="28"/>
        </w:rPr>
        <w:t>generateMatrix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with updated </w:t>
      </w:r>
      <w:r w:rsidR="003F485F">
        <w:rPr>
          <w:sz w:val="28"/>
          <w:szCs w:val="28"/>
        </w:rPr>
        <w:t>index v</w:t>
      </w:r>
      <w:r>
        <w:rPr>
          <w:sz w:val="28"/>
          <w:szCs w:val="28"/>
        </w:rPr>
        <w:t xml:space="preserve">alue as (index+1). </w:t>
      </w:r>
    </w:p>
    <w:p w:rsidR="0067582F" w:rsidRPr="009115DB" w:rsidRDefault="0067582F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Before calling </w:t>
      </w:r>
      <w:proofErr w:type="spellStart"/>
      <w:proofErr w:type="gramStart"/>
      <w:r>
        <w:rPr>
          <w:sz w:val="28"/>
          <w:szCs w:val="28"/>
        </w:rPr>
        <w:t>generateMatrix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check if the puzzle matrix is filled completely or not, to determine if a solution is reached or not. If it is, return to the </w:t>
      </w:r>
      <w:proofErr w:type="gramStart"/>
      <w:r>
        <w:rPr>
          <w:sz w:val="28"/>
          <w:szCs w:val="28"/>
        </w:rPr>
        <w:t>solve(</w:t>
      </w:r>
      <w:proofErr w:type="gramEnd"/>
      <w:r>
        <w:rPr>
          <w:sz w:val="28"/>
          <w:szCs w:val="28"/>
        </w:rPr>
        <w:t>) and return true indicating that a solution is possible.</w:t>
      </w:r>
    </w:p>
    <w:p w:rsidR="00CA4FF6" w:rsidRPr="00CA4FF6" w:rsidRDefault="003F485F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By recursively calling </w:t>
      </w:r>
      <w:proofErr w:type="spellStart"/>
      <w:proofErr w:type="gramStart"/>
      <w:r>
        <w:rPr>
          <w:sz w:val="28"/>
          <w:szCs w:val="28"/>
        </w:rPr>
        <w:t>generateMatrix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</w:t>
      </w:r>
      <w:r w:rsidR="009115DB">
        <w:rPr>
          <w:sz w:val="28"/>
          <w:szCs w:val="28"/>
        </w:rPr>
        <w:t xml:space="preserve"> the above mentioned process will repeat for next grou</w:t>
      </w:r>
      <w:r w:rsidR="0067582F">
        <w:rPr>
          <w:sz w:val="28"/>
          <w:szCs w:val="28"/>
        </w:rPr>
        <w:t xml:space="preserve">p in the </w:t>
      </w:r>
      <w:proofErr w:type="spellStart"/>
      <w:r w:rsidR="0067582F">
        <w:rPr>
          <w:sz w:val="28"/>
          <w:szCs w:val="28"/>
        </w:rPr>
        <w:t>group_name</w:t>
      </w:r>
      <w:proofErr w:type="spellEnd"/>
      <w:r w:rsidR="0067582F">
        <w:rPr>
          <w:sz w:val="28"/>
          <w:szCs w:val="28"/>
        </w:rPr>
        <w:t>[] until every element in the array is traversed</w:t>
      </w:r>
      <w:r w:rsidR="00CA4FF6">
        <w:rPr>
          <w:sz w:val="28"/>
          <w:szCs w:val="28"/>
        </w:rPr>
        <w:t xml:space="preserve"> and every possible combinations of possible sets for each group is tested</w:t>
      </w:r>
      <w:r w:rsidR="0067582F">
        <w:rPr>
          <w:sz w:val="28"/>
          <w:szCs w:val="28"/>
        </w:rPr>
        <w:t>.</w:t>
      </w:r>
    </w:p>
    <w:p w:rsidR="009115DB" w:rsidRPr="000911D0" w:rsidRDefault="00CA4FF6" w:rsidP="003F485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Using back tracking </w:t>
      </w:r>
      <w:r w:rsidR="0046369E">
        <w:rPr>
          <w:sz w:val="28"/>
          <w:szCs w:val="28"/>
        </w:rPr>
        <w:t>algorithm</w:t>
      </w:r>
      <w:r>
        <w:rPr>
          <w:sz w:val="28"/>
          <w:szCs w:val="28"/>
        </w:rPr>
        <w:t xml:space="preserve"> to create possible solution with help of generated possible value sets</w:t>
      </w:r>
      <w:r w:rsidR="003F485F">
        <w:rPr>
          <w:sz w:val="28"/>
          <w:szCs w:val="28"/>
        </w:rPr>
        <w:t xml:space="preserve"> and index positions of each group cell</w:t>
      </w:r>
      <w:r>
        <w:rPr>
          <w:sz w:val="28"/>
          <w:szCs w:val="28"/>
        </w:rPr>
        <w:t>,</w:t>
      </w:r>
      <w:r w:rsidR="003F485F">
        <w:rPr>
          <w:sz w:val="28"/>
          <w:szCs w:val="28"/>
        </w:rPr>
        <w:t xml:space="preserve"> we can</w:t>
      </w:r>
      <w:r>
        <w:rPr>
          <w:sz w:val="28"/>
          <w:szCs w:val="28"/>
        </w:rPr>
        <w:t xml:space="preserve"> </w:t>
      </w:r>
      <w:r w:rsidR="0046369E">
        <w:rPr>
          <w:sz w:val="28"/>
          <w:szCs w:val="28"/>
        </w:rPr>
        <w:t>make process</w:t>
      </w:r>
      <w:r w:rsidR="00874D15">
        <w:rPr>
          <w:sz w:val="28"/>
          <w:szCs w:val="28"/>
        </w:rPr>
        <w:t xml:space="preserve"> of finding solution matrix</w:t>
      </w:r>
      <w:bookmarkStart w:id="0" w:name="_GoBack"/>
      <w:bookmarkEnd w:id="0"/>
      <w:r w:rsidR="0046369E">
        <w:rPr>
          <w:sz w:val="28"/>
          <w:szCs w:val="28"/>
        </w:rPr>
        <w:t xml:space="preserve"> efficient by eliminating</w:t>
      </w:r>
      <w:r>
        <w:rPr>
          <w:sz w:val="28"/>
          <w:szCs w:val="28"/>
        </w:rPr>
        <w:t xml:space="preserve"> time consuming process of looping, traversing through whole puzzle matrix to check if a value is possible at current index by traversing to few number of indexes at a time for each group. </w:t>
      </w:r>
    </w:p>
    <w:sectPr w:rsidR="009115DB" w:rsidRPr="0009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FD2"/>
    <w:multiLevelType w:val="hybridMultilevel"/>
    <w:tmpl w:val="32AA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9"/>
    <w:rsid w:val="00020478"/>
    <w:rsid w:val="000629AB"/>
    <w:rsid w:val="000911D0"/>
    <w:rsid w:val="001E370A"/>
    <w:rsid w:val="00206A79"/>
    <w:rsid w:val="003F485F"/>
    <w:rsid w:val="0046369E"/>
    <w:rsid w:val="0067582F"/>
    <w:rsid w:val="00687C08"/>
    <w:rsid w:val="00874D15"/>
    <w:rsid w:val="009115DB"/>
    <w:rsid w:val="00A73B10"/>
    <w:rsid w:val="00CA4FF6"/>
    <w:rsid w:val="00CF261C"/>
    <w:rsid w:val="00D2632D"/>
    <w:rsid w:val="00E00270"/>
    <w:rsid w:val="00F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151D"/>
  <w15:chartTrackingRefBased/>
  <w15:docId w15:val="{5BD8183E-B363-4933-9E76-B87F55A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12</cp:revision>
  <cp:lastPrinted>2021-03-15T10:50:00Z</cp:lastPrinted>
  <dcterms:created xsi:type="dcterms:W3CDTF">2021-03-15T07:46:00Z</dcterms:created>
  <dcterms:modified xsi:type="dcterms:W3CDTF">2021-03-15T10:50:00Z</dcterms:modified>
</cp:coreProperties>
</file>