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F9E" w:rsidRDefault="00364F9E">
      <w:pPr>
        <w:rPr>
          <w:sz w:val="52"/>
          <w:szCs w:val="52"/>
        </w:rPr>
      </w:pPr>
    </w:p>
    <w:p w:rsidR="000953F5" w:rsidRDefault="000953F5">
      <w:pPr>
        <w:rPr>
          <w:sz w:val="52"/>
          <w:szCs w:val="52"/>
        </w:rPr>
      </w:pPr>
    </w:p>
    <w:p w:rsidR="007A19A0" w:rsidRPr="007A19A0" w:rsidRDefault="007A19A0" w:rsidP="007A19A0">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7A19A0" w:rsidRPr="007A19A0" w:rsidRDefault="007A19A0" w:rsidP="007A19A0">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7A19A0" w:rsidRPr="007A19A0" w:rsidRDefault="007A19A0" w:rsidP="007A19A0">
      <w:pPr>
        <w:jc w:val="center"/>
        <w:rPr>
          <w:rFonts w:ascii="Times New Roman" w:hAnsi="Times New Roman" w:cs="Times New Roman"/>
          <w:b/>
          <w:bCs/>
          <w:sz w:val="52"/>
          <w:szCs w:val="52"/>
        </w:rPr>
      </w:pPr>
    </w:p>
    <w:p w:rsidR="000953F5" w:rsidRDefault="007A19A0">
      <w:pPr>
        <w:rPr>
          <w:sz w:val="52"/>
          <w:szCs w:val="52"/>
        </w:rPr>
      </w:pPr>
      <w:r w:rsidRPr="00364F9E">
        <w:rPr>
          <w:noProof/>
          <w:sz w:val="52"/>
          <w:szCs w:val="52"/>
          <w:lang w:bidi="gu-IN"/>
        </w:rPr>
        <w:drawing>
          <wp:anchor distT="0" distB="0" distL="114300" distR="114300" simplePos="0" relativeHeight="251658240" behindDoc="1" locked="0" layoutInCell="1" allowOverlap="1" wp14:anchorId="6EAAE58A" wp14:editId="2D34DDB0">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9A0" w:rsidRDefault="007A19A0">
      <w:pPr>
        <w:rPr>
          <w:sz w:val="52"/>
          <w:szCs w:val="52"/>
        </w:rPr>
      </w:pPr>
    </w:p>
    <w:p w:rsidR="000953F5" w:rsidRDefault="00A93A95" w:rsidP="00A93A95">
      <w:pPr>
        <w:spacing w:after="0"/>
        <w:ind w:left="1440"/>
        <w:rPr>
          <w:sz w:val="56"/>
          <w:szCs w:val="56"/>
        </w:rPr>
      </w:pPr>
      <w:r>
        <w:rPr>
          <w:sz w:val="56"/>
          <w:szCs w:val="56"/>
        </w:rPr>
        <w:t xml:space="preserve">    </w:t>
      </w:r>
      <w:r w:rsidR="007A19A0" w:rsidRPr="00A93A95">
        <w:rPr>
          <w:sz w:val="56"/>
          <w:szCs w:val="56"/>
        </w:rPr>
        <w:t>Faculty of Computer Science</w:t>
      </w:r>
    </w:p>
    <w:p w:rsidR="00A93A95" w:rsidRDefault="00A93A95" w:rsidP="00A93A95">
      <w:pPr>
        <w:spacing w:after="0"/>
        <w:ind w:left="1440"/>
        <w:rPr>
          <w:sz w:val="56"/>
          <w:szCs w:val="56"/>
        </w:rPr>
      </w:pPr>
    </w:p>
    <w:p w:rsidR="00A93A95" w:rsidRPr="00A93A95" w:rsidRDefault="00A93A95" w:rsidP="00A93A95">
      <w:pPr>
        <w:spacing w:after="0"/>
        <w:ind w:left="1440"/>
        <w:rPr>
          <w:rFonts w:ascii="Times New Roman" w:hAnsi="Times New Roman" w:cs="Times New Roman"/>
          <w:b/>
          <w:bCs/>
          <w:sz w:val="36"/>
          <w:szCs w:val="36"/>
        </w:rPr>
      </w:pPr>
      <w:r w:rsidRPr="00A93A95">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E21453">
        <w:rPr>
          <w:rFonts w:ascii="Times New Roman" w:hAnsi="Times New Roman" w:cs="Times New Roman"/>
          <w:b/>
          <w:bCs/>
          <w:sz w:val="36"/>
          <w:szCs w:val="36"/>
        </w:rPr>
        <w:t xml:space="preserve">   </w:t>
      </w:r>
      <w:r w:rsidR="00E21453">
        <w:rPr>
          <w:rFonts w:ascii="Times New Roman" w:hAnsi="Times New Roman" w:cs="Times New Roman"/>
          <w:b/>
          <w:bCs/>
          <w:sz w:val="36"/>
          <w:szCs w:val="36"/>
        </w:rPr>
        <w:tab/>
      </w:r>
      <w:r w:rsidR="00E21453">
        <w:rPr>
          <w:rFonts w:ascii="Times New Roman" w:hAnsi="Times New Roman" w:cs="Times New Roman"/>
          <w:b/>
          <w:bCs/>
          <w:sz w:val="36"/>
          <w:szCs w:val="36"/>
        </w:rPr>
        <w:tab/>
        <w:t>Lab 6</w:t>
      </w:r>
      <w:r w:rsidRPr="00A93A95">
        <w:rPr>
          <w:rFonts w:ascii="Times New Roman" w:hAnsi="Times New Roman" w:cs="Times New Roman"/>
          <w:b/>
          <w:bCs/>
          <w:sz w:val="36"/>
          <w:szCs w:val="36"/>
        </w:rPr>
        <w:t>: “</w:t>
      </w:r>
      <w:r w:rsidR="00E21453">
        <w:rPr>
          <w:rFonts w:ascii="Times New Roman" w:hAnsi="Times New Roman" w:cs="Times New Roman"/>
          <w:b/>
          <w:bCs/>
          <w:sz w:val="36"/>
          <w:szCs w:val="36"/>
        </w:rPr>
        <w:t>Managing Software</w:t>
      </w:r>
      <w:r w:rsidRPr="00A93A95">
        <w:rPr>
          <w:rFonts w:ascii="Times New Roman" w:hAnsi="Times New Roman" w:cs="Times New Roman"/>
          <w:b/>
          <w:bCs/>
          <w:sz w:val="36"/>
          <w:szCs w:val="36"/>
        </w:rPr>
        <w:t>”</w:t>
      </w:r>
    </w:p>
    <w:p w:rsidR="000953F5" w:rsidRDefault="000953F5">
      <w:pPr>
        <w:rPr>
          <w:sz w:val="56"/>
          <w:szCs w:val="56"/>
        </w:rPr>
      </w:pPr>
    </w:p>
    <w:p w:rsidR="00A93A95" w:rsidRDefault="00A93A95">
      <w:pPr>
        <w:rPr>
          <w:sz w:val="56"/>
          <w:szCs w:val="56"/>
        </w:rPr>
      </w:pPr>
    </w:p>
    <w:p w:rsidR="00A93A95" w:rsidRPr="00A93A95" w:rsidRDefault="00A93A95">
      <w:pPr>
        <w:rPr>
          <w:sz w:val="56"/>
          <w:szCs w:val="56"/>
        </w:rPr>
      </w:pPr>
    </w:p>
    <w:p w:rsidR="000953F5" w:rsidRDefault="00A93A95">
      <w:pPr>
        <w:rPr>
          <w:rFonts w:ascii="Times New Roman" w:hAnsi="Times New Roman" w:cs="Times New Roman"/>
          <w:sz w:val="40"/>
          <w:szCs w:val="40"/>
        </w:rPr>
      </w:pPr>
      <w:r>
        <w:rPr>
          <w:sz w:val="52"/>
          <w:szCs w:val="52"/>
        </w:rPr>
        <w:tab/>
      </w:r>
      <w:r>
        <w:rPr>
          <w:sz w:val="52"/>
          <w:szCs w:val="52"/>
        </w:rPr>
        <w:tab/>
      </w:r>
      <w:r w:rsidR="00C66D1B">
        <w:rPr>
          <w:sz w:val="52"/>
          <w:szCs w:val="52"/>
        </w:rPr>
        <w:t xml:space="preserve">    </w:t>
      </w:r>
      <w:r>
        <w:rPr>
          <w:sz w:val="52"/>
          <w:szCs w:val="52"/>
        </w:rPr>
        <w:t xml:space="preserve"> </w:t>
      </w:r>
      <w:r w:rsidRPr="00A93A95">
        <w:rPr>
          <w:rFonts w:ascii="Times New Roman" w:hAnsi="Times New Roman" w:cs="Times New Roman"/>
          <w:sz w:val="40"/>
          <w:szCs w:val="40"/>
        </w:rPr>
        <w:t>Kishan Kahodariya</w:t>
      </w:r>
      <w:r>
        <w:rPr>
          <w:rFonts w:ascii="Times New Roman" w:hAnsi="Times New Roman" w:cs="Times New Roman"/>
          <w:sz w:val="40"/>
          <w:szCs w:val="40"/>
        </w:rPr>
        <w:t xml:space="preserve">         </w:t>
      </w:r>
      <w:r w:rsidRPr="00A93A95">
        <w:rPr>
          <w:rFonts w:ascii="Times New Roman" w:hAnsi="Times New Roman" w:cs="Times New Roman"/>
          <w:sz w:val="40"/>
          <w:szCs w:val="40"/>
        </w:rPr>
        <w:t xml:space="preserve"> B00864907</w:t>
      </w:r>
    </w:p>
    <w:p w:rsidR="00A93A95" w:rsidRDefault="00A93A95" w:rsidP="00A93A95">
      <w:pPr>
        <w:rPr>
          <w:rFonts w:ascii="Times New Roman" w:hAnsi="Times New Roman" w:cs="Times New Roman"/>
          <w:sz w:val="40"/>
          <w:szCs w:val="40"/>
        </w:rPr>
      </w:pPr>
      <w:r>
        <w:rPr>
          <w:sz w:val="52"/>
          <w:szCs w:val="52"/>
        </w:rPr>
        <w:tab/>
      </w:r>
      <w:r>
        <w:rPr>
          <w:sz w:val="52"/>
          <w:szCs w:val="52"/>
        </w:rPr>
        <w:tab/>
      </w:r>
      <w:r w:rsidR="00C66D1B">
        <w:rPr>
          <w:sz w:val="52"/>
          <w:szCs w:val="52"/>
        </w:rPr>
        <w:t xml:space="preserve">   </w:t>
      </w:r>
      <w:r>
        <w:rPr>
          <w:sz w:val="52"/>
          <w:szCs w:val="52"/>
        </w:rPr>
        <w:t xml:space="preserve">  </w:t>
      </w:r>
      <w:r>
        <w:rPr>
          <w:rFonts w:ascii="Times New Roman" w:hAnsi="Times New Roman" w:cs="Times New Roman"/>
          <w:sz w:val="40"/>
          <w:szCs w:val="40"/>
        </w:rPr>
        <w:t xml:space="preserve">Dhruv Patel                      </w:t>
      </w:r>
      <w:r w:rsidRPr="00A93A95">
        <w:rPr>
          <w:rFonts w:ascii="Times New Roman" w:hAnsi="Times New Roman" w:cs="Times New Roman"/>
          <w:sz w:val="40"/>
          <w:szCs w:val="40"/>
        </w:rPr>
        <w:t>B</w:t>
      </w:r>
      <w:r w:rsidR="00A855AE">
        <w:rPr>
          <w:rFonts w:ascii="Times New Roman" w:hAnsi="Times New Roman" w:cs="Times New Roman"/>
          <w:sz w:val="40"/>
          <w:szCs w:val="40"/>
        </w:rPr>
        <w:t>00868931</w:t>
      </w:r>
    </w:p>
    <w:p w:rsidR="00A93A95" w:rsidRDefault="00A93A95">
      <w:pPr>
        <w:rPr>
          <w:rFonts w:ascii="Times New Roman" w:hAnsi="Times New Roman" w:cs="Times New Roman"/>
          <w:sz w:val="40"/>
          <w:szCs w:val="40"/>
        </w:rPr>
      </w:pPr>
    </w:p>
    <w:p w:rsidR="000953F5" w:rsidRDefault="000953F5">
      <w:pPr>
        <w:rPr>
          <w:sz w:val="28"/>
          <w:szCs w:val="28"/>
        </w:rPr>
      </w:pPr>
    </w:p>
    <w:p w:rsidR="000953F5" w:rsidRDefault="00CB3337">
      <w:pPr>
        <w:rPr>
          <w:sz w:val="28"/>
          <w:szCs w:val="28"/>
        </w:rPr>
      </w:pPr>
      <w:r w:rsidRPr="00CB3337">
        <w:rPr>
          <w:rFonts w:ascii="Georgia" w:hAnsi="Georgia"/>
          <w:b/>
          <w:bCs/>
          <w:sz w:val="32"/>
          <w:szCs w:val="32"/>
        </w:rPr>
        <w:lastRenderedPageBreak/>
        <w:t>Objective</w:t>
      </w:r>
    </w:p>
    <w:p w:rsidR="00CB3337" w:rsidRDefault="00CB3337">
      <w:pPr>
        <w:rPr>
          <w:sz w:val="28"/>
          <w:szCs w:val="28"/>
        </w:rPr>
      </w:pPr>
    </w:p>
    <w:p w:rsidR="00CB3337" w:rsidRPr="00FC5299" w:rsidRDefault="00CB3337" w:rsidP="00884D78">
      <w:pPr>
        <w:spacing w:line="276" w:lineRule="auto"/>
        <w:rPr>
          <w:sz w:val="28"/>
          <w:szCs w:val="28"/>
        </w:rPr>
      </w:pPr>
      <w:r w:rsidRPr="00FC5299">
        <w:rPr>
          <w:sz w:val="28"/>
          <w:szCs w:val="28"/>
        </w:rPr>
        <w:t>Working Independently or in group of two st</w:t>
      </w:r>
      <w:r w:rsidR="00EC4C75">
        <w:rPr>
          <w:sz w:val="28"/>
          <w:szCs w:val="28"/>
        </w:rPr>
        <w:t>udents,</w:t>
      </w:r>
      <w:r w:rsidR="00EC4C75" w:rsidRPr="00EC4C75">
        <w:rPr>
          <w:sz w:val="28"/>
          <w:szCs w:val="28"/>
        </w:rPr>
        <w:t xml:space="preserve"> </w:t>
      </w:r>
      <w:r w:rsidR="00EC4C75">
        <w:rPr>
          <w:sz w:val="28"/>
          <w:szCs w:val="28"/>
        </w:rPr>
        <w:t xml:space="preserve">using Junit and </w:t>
      </w:r>
      <w:proofErr w:type="spellStart"/>
      <w:r w:rsidR="00EC4C75">
        <w:rPr>
          <w:sz w:val="28"/>
          <w:szCs w:val="28"/>
        </w:rPr>
        <w:t>Makefiles</w:t>
      </w:r>
      <w:proofErr w:type="spellEnd"/>
      <w:r w:rsidR="00EC4C75">
        <w:rPr>
          <w:sz w:val="28"/>
          <w:szCs w:val="28"/>
        </w:rPr>
        <w:t xml:space="preserve"> wri</w:t>
      </w:r>
      <w:r w:rsidR="00095071">
        <w:rPr>
          <w:sz w:val="28"/>
          <w:szCs w:val="28"/>
        </w:rPr>
        <w:t>te test script for newest relea</w:t>
      </w:r>
      <w:bookmarkStart w:id="0" w:name="_GoBack"/>
      <w:bookmarkEnd w:id="0"/>
      <w:r w:rsidR="00EC4C75">
        <w:rPr>
          <w:sz w:val="28"/>
          <w:szCs w:val="28"/>
        </w:rPr>
        <w:t xml:space="preserve">se of </w:t>
      </w:r>
      <w:proofErr w:type="spellStart"/>
      <w:r w:rsidR="00EC4C75">
        <w:rPr>
          <w:sz w:val="28"/>
          <w:szCs w:val="28"/>
        </w:rPr>
        <w:t>HfxDonairExpress</w:t>
      </w:r>
      <w:proofErr w:type="spellEnd"/>
      <w:r w:rsidR="00EC4C75">
        <w:rPr>
          <w:sz w:val="28"/>
          <w:szCs w:val="28"/>
        </w:rPr>
        <w:t xml:space="preserve"> online ordering system to improve their build automation and to include your test cases in their existing testing setup.</w:t>
      </w:r>
    </w:p>
    <w:p w:rsidR="000C3A02" w:rsidRDefault="000C3A02">
      <w:pPr>
        <w:rPr>
          <w:sz w:val="32"/>
          <w:szCs w:val="32"/>
        </w:rPr>
      </w:pPr>
    </w:p>
    <w:p w:rsidR="00EC4C75" w:rsidRDefault="00EC4C75" w:rsidP="000C3A02">
      <w:pPr>
        <w:rPr>
          <w:rFonts w:ascii="Georgia" w:hAnsi="Georgia"/>
          <w:b/>
          <w:bCs/>
          <w:sz w:val="32"/>
          <w:szCs w:val="32"/>
        </w:rPr>
      </w:pPr>
      <w:r>
        <w:rPr>
          <w:rFonts w:ascii="Georgia" w:hAnsi="Georgia"/>
          <w:b/>
          <w:bCs/>
          <w:sz w:val="32"/>
          <w:szCs w:val="32"/>
        </w:rPr>
        <w:t xml:space="preserve">Part 02 – Understanding </w:t>
      </w:r>
      <w:proofErr w:type="spellStart"/>
      <w:r>
        <w:rPr>
          <w:rFonts w:ascii="Georgia" w:hAnsi="Georgia"/>
          <w:b/>
          <w:bCs/>
          <w:sz w:val="32"/>
          <w:szCs w:val="32"/>
        </w:rPr>
        <w:t>Makefiles</w:t>
      </w:r>
      <w:proofErr w:type="spellEnd"/>
    </w:p>
    <w:p w:rsidR="00EC4C75" w:rsidRDefault="00B93B57" w:rsidP="00EC4C75">
      <w:pPr>
        <w:rPr>
          <w:rFonts w:ascii="Georgia" w:hAnsi="Georgia"/>
          <w:b/>
          <w:bCs/>
          <w:sz w:val="28"/>
          <w:szCs w:val="28"/>
        </w:rPr>
      </w:pPr>
      <w:r>
        <w:rPr>
          <w:rFonts w:ascii="Georgia" w:hAnsi="Georgia"/>
          <w:b/>
          <w:bCs/>
          <w:sz w:val="28"/>
          <w:szCs w:val="28"/>
        </w:rPr>
        <w:t>Which file</w:t>
      </w:r>
      <w:r w:rsidR="00864D9B">
        <w:rPr>
          <w:rFonts w:ascii="Georgia" w:hAnsi="Georgia"/>
          <w:b/>
          <w:bCs/>
          <w:sz w:val="28"/>
          <w:szCs w:val="28"/>
        </w:rPr>
        <w:t>(</w:t>
      </w:r>
      <w:r>
        <w:rPr>
          <w:rFonts w:ascii="Georgia" w:hAnsi="Georgia"/>
          <w:b/>
          <w:bCs/>
          <w:sz w:val="28"/>
          <w:szCs w:val="28"/>
        </w:rPr>
        <w:t>s</w:t>
      </w:r>
      <w:r w:rsidR="00864D9B">
        <w:rPr>
          <w:rFonts w:ascii="Georgia" w:hAnsi="Georgia"/>
          <w:b/>
          <w:bCs/>
          <w:sz w:val="28"/>
          <w:szCs w:val="28"/>
        </w:rPr>
        <w:t>)</w:t>
      </w:r>
      <w:r>
        <w:rPr>
          <w:rFonts w:ascii="Georgia" w:hAnsi="Georgia"/>
          <w:b/>
          <w:bCs/>
          <w:sz w:val="28"/>
          <w:szCs w:val="28"/>
        </w:rPr>
        <w:t xml:space="preserve"> are include</w:t>
      </w:r>
      <w:r w:rsidR="002D042E">
        <w:rPr>
          <w:rFonts w:ascii="Georgia" w:hAnsi="Georgia"/>
          <w:b/>
          <w:bCs/>
          <w:sz w:val="28"/>
          <w:szCs w:val="28"/>
        </w:rPr>
        <w:t>d</w:t>
      </w:r>
      <w:r>
        <w:rPr>
          <w:rFonts w:ascii="Georgia" w:hAnsi="Georgia"/>
          <w:b/>
          <w:bCs/>
          <w:sz w:val="28"/>
          <w:szCs w:val="28"/>
        </w:rPr>
        <w:t xml:space="preserve"> in the SRC variable?</w:t>
      </w:r>
    </w:p>
    <w:p w:rsidR="00EC4C75" w:rsidRPr="00264E76" w:rsidRDefault="00264E76" w:rsidP="000C3A02">
      <w:pPr>
        <w:pStyle w:val="ListParagraph"/>
        <w:numPr>
          <w:ilvl w:val="0"/>
          <w:numId w:val="7"/>
        </w:numPr>
        <w:rPr>
          <w:rFonts w:ascii="Georgia" w:hAnsi="Georgia"/>
          <w:b/>
          <w:bCs/>
          <w:sz w:val="28"/>
          <w:szCs w:val="28"/>
        </w:rPr>
      </w:pPr>
      <w:r>
        <w:rPr>
          <w:rFonts w:cstheme="minorHAnsi"/>
          <w:sz w:val="26"/>
          <w:szCs w:val="26"/>
        </w:rPr>
        <w:t>F</w:t>
      </w:r>
      <w:r w:rsidR="00864D9B">
        <w:rPr>
          <w:rFonts w:cstheme="minorHAnsi"/>
          <w:sz w:val="26"/>
          <w:szCs w:val="26"/>
        </w:rPr>
        <w:t>ood</w:t>
      </w:r>
      <w:r>
        <w:rPr>
          <w:rFonts w:cstheme="minorHAnsi"/>
          <w:sz w:val="26"/>
          <w:szCs w:val="26"/>
        </w:rPr>
        <w:t>.java</w:t>
      </w:r>
    </w:p>
    <w:p w:rsidR="00264E76" w:rsidRPr="00264E76" w:rsidRDefault="00264E76" w:rsidP="000C3A02">
      <w:pPr>
        <w:pStyle w:val="ListParagraph"/>
        <w:numPr>
          <w:ilvl w:val="0"/>
          <w:numId w:val="7"/>
        </w:numPr>
        <w:rPr>
          <w:rFonts w:ascii="Georgia" w:hAnsi="Georgia"/>
          <w:b/>
          <w:bCs/>
          <w:sz w:val="28"/>
          <w:szCs w:val="28"/>
        </w:rPr>
      </w:pPr>
      <w:r>
        <w:rPr>
          <w:rFonts w:cstheme="minorHAnsi"/>
          <w:sz w:val="26"/>
          <w:szCs w:val="26"/>
        </w:rPr>
        <w:t>HfxDonairExpress.java</w:t>
      </w:r>
    </w:p>
    <w:p w:rsidR="00264E76" w:rsidRPr="00864D9B" w:rsidRDefault="00264E76" w:rsidP="000C3A02">
      <w:pPr>
        <w:pStyle w:val="ListParagraph"/>
        <w:numPr>
          <w:ilvl w:val="0"/>
          <w:numId w:val="7"/>
        </w:numPr>
        <w:rPr>
          <w:rFonts w:ascii="Georgia" w:hAnsi="Georgia"/>
          <w:b/>
          <w:bCs/>
          <w:sz w:val="28"/>
          <w:szCs w:val="28"/>
        </w:rPr>
      </w:pPr>
      <w:r>
        <w:rPr>
          <w:rFonts w:cstheme="minorHAnsi"/>
          <w:sz w:val="26"/>
          <w:szCs w:val="26"/>
        </w:rPr>
        <w:t>Menu.java</w:t>
      </w:r>
    </w:p>
    <w:p w:rsidR="00864D9B" w:rsidRPr="00864D9B" w:rsidRDefault="00864D9B" w:rsidP="00864D9B">
      <w:pPr>
        <w:rPr>
          <w:rFonts w:ascii="Georgia" w:hAnsi="Georgia"/>
          <w:b/>
          <w:bCs/>
          <w:sz w:val="28"/>
          <w:szCs w:val="28"/>
        </w:rPr>
      </w:pPr>
    </w:p>
    <w:p w:rsidR="00864D9B" w:rsidRDefault="00864D9B" w:rsidP="00864D9B">
      <w:pPr>
        <w:rPr>
          <w:rFonts w:ascii="Georgia" w:hAnsi="Georgia"/>
          <w:b/>
          <w:bCs/>
          <w:sz w:val="28"/>
          <w:szCs w:val="28"/>
        </w:rPr>
      </w:pPr>
      <w:r>
        <w:rPr>
          <w:rFonts w:ascii="Georgia" w:hAnsi="Georgia"/>
          <w:b/>
          <w:bCs/>
          <w:sz w:val="28"/>
          <w:szCs w:val="28"/>
        </w:rPr>
        <w:t>What file(s) does the all target depend on?</w:t>
      </w:r>
    </w:p>
    <w:p w:rsidR="002B7193" w:rsidRPr="0034228A" w:rsidRDefault="002B7193" w:rsidP="002B7193">
      <w:pPr>
        <w:pStyle w:val="ListParagraph"/>
        <w:numPr>
          <w:ilvl w:val="0"/>
          <w:numId w:val="7"/>
        </w:numPr>
        <w:rPr>
          <w:rFonts w:ascii="Georgia" w:hAnsi="Georgia"/>
          <w:b/>
          <w:bCs/>
          <w:sz w:val="28"/>
          <w:szCs w:val="28"/>
        </w:rPr>
      </w:pPr>
      <w:r>
        <w:rPr>
          <w:rFonts w:cstheme="minorHAnsi"/>
          <w:sz w:val="26"/>
          <w:szCs w:val="26"/>
        </w:rPr>
        <w:t>hfxdonairexpress.jar</w:t>
      </w:r>
    </w:p>
    <w:p w:rsidR="00864D9B" w:rsidRDefault="00864D9B" w:rsidP="00864D9B">
      <w:pPr>
        <w:rPr>
          <w:rFonts w:ascii="Georgia" w:hAnsi="Georgia"/>
          <w:b/>
          <w:bCs/>
          <w:sz w:val="28"/>
          <w:szCs w:val="28"/>
        </w:rPr>
      </w:pPr>
    </w:p>
    <w:p w:rsidR="00864D9B" w:rsidRDefault="00864D9B" w:rsidP="00864D9B">
      <w:pPr>
        <w:rPr>
          <w:rFonts w:ascii="Georgia" w:hAnsi="Georgia"/>
          <w:b/>
          <w:bCs/>
          <w:sz w:val="28"/>
          <w:szCs w:val="28"/>
        </w:rPr>
      </w:pPr>
      <w:r>
        <w:rPr>
          <w:rFonts w:ascii="Georgia" w:hAnsi="Georgia"/>
          <w:b/>
          <w:bCs/>
          <w:sz w:val="28"/>
          <w:szCs w:val="28"/>
        </w:rPr>
        <w:t xml:space="preserve">What is the command used to make the </w:t>
      </w:r>
      <w:proofErr w:type="spellStart"/>
      <w:proofErr w:type="gramStart"/>
      <w:r>
        <w:rPr>
          <w:rFonts w:ascii="Georgia" w:hAnsi="Georgia"/>
          <w:b/>
          <w:bCs/>
          <w:sz w:val="28"/>
          <w:szCs w:val="28"/>
        </w:rPr>
        <w:t>hfxdonairexpress,jar</w:t>
      </w:r>
      <w:proofErr w:type="spellEnd"/>
      <w:proofErr w:type="gramEnd"/>
      <w:r>
        <w:rPr>
          <w:rFonts w:ascii="Georgia" w:hAnsi="Georgia"/>
          <w:b/>
          <w:bCs/>
          <w:sz w:val="28"/>
          <w:szCs w:val="28"/>
        </w:rPr>
        <w:t>?</w:t>
      </w:r>
    </w:p>
    <w:p w:rsidR="00EC4C75" w:rsidRPr="0034228A" w:rsidRDefault="0034228A" w:rsidP="000C3A02">
      <w:pPr>
        <w:pStyle w:val="ListParagraph"/>
        <w:numPr>
          <w:ilvl w:val="0"/>
          <w:numId w:val="7"/>
        </w:numPr>
        <w:rPr>
          <w:rFonts w:ascii="Georgia" w:hAnsi="Georgia"/>
          <w:b/>
          <w:bCs/>
          <w:sz w:val="28"/>
          <w:szCs w:val="28"/>
        </w:rPr>
      </w:pPr>
      <w:r>
        <w:rPr>
          <w:rFonts w:cstheme="minorHAnsi"/>
          <w:sz w:val="26"/>
          <w:szCs w:val="26"/>
        </w:rPr>
        <w:t>make hfxdonairexpress.jar</w:t>
      </w:r>
    </w:p>
    <w:p w:rsidR="0034228A" w:rsidRPr="0034228A" w:rsidRDefault="0034228A" w:rsidP="0034228A">
      <w:pPr>
        <w:ind w:left="360"/>
        <w:rPr>
          <w:rFonts w:ascii="Georgia" w:hAnsi="Georgia"/>
          <w:b/>
          <w:bCs/>
          <w:sz w:val="28"/>
          <w:szCs w:val="28"/>
        </w:rPr>
      </w:pPr>
    </w:p>
    <w:p w:rsidR="0034228A" w:rsidRDefault="0034228A" w:rsidP="0034228A">
      <w:pPr>
        <w:rPr>
          <w:rFonts w:ascii="Georgia" w:hAnsi="Georgia"/>
          <w:b/>
          <w:bCs/>
          <w:sz w:val="28"/>
          <w:szCs w:val="28"/>
        </w:rPr>
      </w:pPr>
      <w:r>
        <w:rPr>
          <w:rFonts w:ascii="Georgia" w:hAnsi="Georgia"/>
          <w:b/>
          <w:bCs/>
          <w:sz w:val="28"/>
          <w:szCs w:val="28"/>
        </w:rPr>
        <w:t>What does the test target do? You may want to try running the command make test to see.</w:t>
      </w:r>
    </w:p>
    <w:p w:rsidR="0034228A" w:rsidRPr="002B7193" w:rsidRDefault="002A4D0C" w:rsidP="002B7193">
      <w:pPr>
        <w:pStyle w:val="ListParagraph"/>
        <w:numPr>
          <w:ilvl w:val="0"/>
          <w:numId w:val="7"/>
        </w:numPr>
        <w:rPr>
          <w:rFonts w:ascii="Georgia" w:hAnsi="Georgia"/>
          <w:b/>
          <w:bCs/>
          <w:sz w:val="28"/>
          <w:szCs w:val="28"/>
        </w:rPr>
      </w:pPr>
      <w:r w:rsidRPr="002A4D0C">
        <w:rPr>
          <w:rFonts w:cstheme="minorHAnsi"/>
          <w:b/>
          <w:bCs/>
          <w:sz w:val="26"/>
          <w:szCs w:val="26"/>
        </w:rPr>
        <w:t>t</w:t>
      </w:r>
      <w:r w:rsidR="002B7193" w:rsidRPr="002A4D0C">
        <w:rPr>
          <w:rFonts w:cstheme="minorHAnsi"/>
          <w:b/>
          <w:bCs/>
          <w:sz w:val="26"/>
          <w:szCs w:val="26"/>
        </w:rPr>
        <w:t xml:space="preserve">est </w:t>
      </w:r>
      <w:r w:rsidRPr="002A4D0C">
        <w:rPr>
          <w:rFonts w:cstheme="minorHAnsi"/>
          <w:b/>
          <w:bCs/>
          <w:sz w:val="26"/>
          <w:szCs w:val="26"/>
        </w:rPr>
        <w:t>target</w:t>
      </w:r>
      <w:r>
        <w:rPr>
          <w:rFonts w:cstheme="minorHAnsi"/>
          <w:sz w:val="26"/>
          <w:szCs w:val="26"/>
        </w:rPr>
        <w:t xml:space="preserve"> tests all files in the folder and creates .class files for all java file i.e. Food.java, HfxDonairExpress.java and Menu.java along with hfxdonairexpress.jar file.</w:t>
      </w:r>
    </w:p>
    <w:p w:rsidR="0034228A" w:rsidRDefault="0034228A" w:rsidP="0034228A">
      <w:pPr>
        <w:ind w:left="360"/>
        <w:rPr>
          <w:rFonts w:ascii="Georgia" w:hAnsi="Georgia"/>
          <w:b/>
          <w:bCs/>
          <w:sz w:val="28"/>
          <w:szCs w:val="28"/>
        </w:rPr>
      </w:pPr>
    </w:p>
    <w:p w:rsidR="00443F8B" w:rsidRDefault="00443F8B" w:rsidP="00443F8B">
      <w:pPr>
        <w:rPr>
          <w:rFonts w:ascii="Georgia" w:hAnsi="Georgia"/>
          <w:b/>
          <w:bCs/>
          <w:sz w:val="32"/>
          <w:szCs w:val="32"/>
        </w:rPr>
      </w:pPr>
    </w:p>
    <w:p w:rsidR="00443F8B" w:rsidRDefault="00443F8B" w:rsidP="00443F8B">
      <w:pPr>
        <w:rPr>
          <w:rFonts w:ascii="Georgia" w:hAnsi="Georgia"/>
          <w:b/>
          <w:bCs/>
          <w:sz w:val="32"/>
          <w:szCs w:val="32"/>
        </w:rPr>
      </w:pPr>
    </w:p>
    <w:p w:rsidR="00443F8B" w:rsidRDefault="00443F8B" w:rsidP="00443F8B">
      <w:pPr>
        <w:rPr>
          <w:rFonts w:ascii="Georgia" w:hAnsi="Georgia"/>
          <w:b/>
          <w:bCs/>
          <w:sz w:val="32"/>
          <w:szCs w:val="32"/>
        </w:rPr>
      </w:pPr>
    </w:p>
    <w:p w:rsidR="00443F8B" w:rsidRDefault="00443F8B" w:rsidP="00443F8B">
      <w:pPr>
        <w:rPr>
          <w:rFonts w:ascii="Georgia" w:hAnsi="Georgia"/>
          <w:b/>
          <w:bCs/>
          <w:sz w:val="32"/>
          <w:szCs w:val="32"/>
        </w:rPr>
      </w:pPr>
    </w:p>
    <w:p w:rsidR="00443F8B" w:rsidRDefault="00443F8B" w:rsidP="00443F8B">
      <w:pPr>
        <w:rPr>
          <w:rFonts w:ascii="Georgia" w:hAnsi="Georgia"/>
          <w:b/>
          <w:bCs/>
          <w:sz w:val="32"/>
          <w:szCs w:val="32"/>
        </w:rPr>
      </w:pPr>
      <w:r>
        <w:rPr>
          <w:rFonts w:ascii="Georgia" w:hAnsi="Georgia"/>
          <w:b/>
          <w:bCs/>
          <w:sz w:val="32"/>
          <w:szCs w:val="32"/>
        </w:rPr>
        <w:t>Questions</w:t>
      </w:r>
    </w:p>
    <w:p w:rsidR="00443F8B" w:rsidRDefault="00443F8B" w:rsidP="00443F8B">
      <w:pPr>
        <w:rPr>
          <w:rFonts w:ascii="Georgia" w:hAnsi="Georgia"/>
          <w:b/>
          <w:bCs/>
          <w:sz w:val="28"/>
          <w:szCs w:val="28"/>
        </w:rPr>
      </w:pPr>
      <w:r>
        <w:rPr>
          <w:rFonts w:ascii="Georgia" w:hAnsi="Georgia"/>
          <w:b/>
          <w:bCs/>
          <w:sz w:val="28"/>
          <w:szCs w:val="28"/>
        </w:rPr>
        <w:t>Why is it important to have a portable, reproducible build system that isn’t tied to a particular IDE?</w:t>
      </w:r>
    </w:p>
    <w:p w:rsidR="00443F8B" w:rsidRPr="002A4D0C" w:rsidRDefault="002A4D0C" w:rsidP="00443F8B">
      <w:pPr>
        <w:pStyle w:val="ListParagraph"/>
        <w:numPr>
          <w:ilvl w:val="0"/>
          <w:numId w:val="7"/>
        </w:numPr>
        <w:rPr>
          <w:rFonts w:cstheme="minorHAnsi"/>
          <w:b/>
          <w:bCs/>
          <w:sz w:val="26"/>
          <w:szCs w:val="26"/>
        </w:rPr>
      </w:pPr>
      <w:r w:rsidRPr="002A4D0C">
        <w:rPr>
          <w:rFonts w:cstheme="minorHAnsi"/>
          <w:sz w:val="26"/>
          <w:szCs w:val="26"/>
        </w:rPr>
        <w:t xml:space="preserve">We may not know which IDE a person uses. He may or may not use the same IDE as we are currently using. Also, it might happen if the IDE is discontinued and your ability to compile your code might be that of the previous IDE and you will need to re-do entire build system in this case. Implementing build system via </w:t>
      </w:r>
      <w:proofErr w:type="spellStart"/>
      <w:r w:rsidRPr="002A4D0C">
        <w:rPr>
          <w:rFonts w:cstheme="minorHAnsi"/>
          <w:sz w:val="26"/>
          <w:szCs w:val="26"/>
        </w:rPr>
        <w:t>makefiles</w:t>
      </w:r>
      <w:proofErr w:type="spellEnd"/>
      <w:r w:rsidRPr="002A4D0C">
        <w:rPr>
          <w:rFonts w:cstheme="minorHAnsi"/>
          <w:sz w:val="26"/>
          <w:szCs w:val="26"/>
        </w:rPr>
        <w:t xml:space="preserve"> can save you from this trouble.</w:t>
      </w:r>
    </w:p>
    <w:p w:rsidR="00443F8B" w:rsidRDefault="00443F8B" w:rsidP="00443F8B">
      <w:pPr>
        <w:ind w:left="360"/>
        <w:rPr>
          <w:rFonts w:ascii="Georgia" w:hAnsi="Georgia"/>
          <w:b/>
          <w:bCs/>
          <w:sz w:val="28"/>
          <w:szCs w:val="28"/>
        </w:rPr>
      </w:pPr>
    </w:p>
    <w:p w:rsidR="00443F8B" w:rsidRDefault="00443F8B" w:rsidP="00443F8B">
      <w:pPr>
        <w:rPr>
          <w:rFonts w:ascii="Georgia" w:hAnsi="Georgia"/>
          <w:b/>
          <w:bCs/>
          <w:sz w:val="28"/>
          <w:szCs w:val="28"/>
        </w:rPr>
      </w:pPr>
      <w:r>
        <w:rPr>
          <w:rFonts w:ascii="Georgia" w:hAnsi="Georgia"/>
          <w:b/>
          <w:bCs/>
          <w:sz w:val="28"/>
          <w:szCs w:val="28"/>
        </w:rPr>
        <w:t>How often should you run a class’ test suite when developing a software system? Explain.</w:t>
      </w:r>
    </w:p>
    <w:p w:rsidR="00443F8B" w:rsidRPr="002A4D0C" w:rsidRDefault="002A4D0C" w:rsidP="002A4D0C">
      <w:pPr>
        <w:pStyle w:val="ListParagraph"/>
        <w:numPr>
          <w:ilvl w:val="0"/>
          <w:numId w:val="7"/>
        </w:numPr>
        <w:rPr>
          <w:rFonts w:cstheme="minorHAnsi"/>
          <w:sz w:val="26"/>
          <w:szCs w:val="26"/>
        </w:rPr>
      </w:pPr>
      <w:r w:rsidRPr="002A4D0C">
        <w:rPr>
          <w:rFonts w:cstheme="minorHAnsi"/>
          <w:sz w:val="26"/>
          <w:szCs w:val="26"/>
        </w:rPr>
        <w:t>Test suites should be run after any code changes are done to any class to ensure proper functioning without any errors. There can be no harm in running test suites again as this can confirm that your code logic is correct.</w:t>
      </w:r>
    </w:p>
    <w:p w:rsidR="00443F8B" w:rsidRDefault="00443F8B" w:rsidP="00443F8B">
      <w:pPr>
        <w:rPr>
          <w:rFonts w:ascii="Georgia" w:hAnsi="Georgia"/>
          <w:b/>
          <w:bCs/>
          <w:sz w:val="28"/>
          <w:szCs w:val="28"/>
        </w:rPr>
      </w:pPr>
    </w:p>
    <w:p w:rsidR="00443F8B" w:rsidRDefault="00443F8B" w:rsidP="00443F8B">
      <w:pPr>
        <w:rPr>
          <w:rFonts w:ascii="Georgia" w:hAnsi="Georgia"/>
          <w:b/>
          <w:bCs/>
          <w:sz w:val="28"/>
          <w:szCs w:val="28"/>
        </w:rPr>
      </w:pPr>
      <w:r>
        <w:rPr>
          <w:rFonts w:ascii="Georgia" w:hAnsi="Georgia"/>
          <w:b/>
          <w:bCs/>
          <w:sz w:val="28"/>
          <w:szCs w:val="28"/>
        </w:rPr>
        <w:t>Can you see any reason to split test cases up into separate files, or should you just include all of your test cases for every class in the same file?</w:t>
      </w:r>
    </w:p>
    <w:p w:rsidR="00443F8B" w:rsidRPr="002A4D0C" w:rsidRDefault="002A4D0C" w:rsidP="002A4D0C">
      <w:pPr>
        <w:pStyle w:val="ListParagraph"/>
        <w:numPr>
          <w:ilvl w:val="0"/>
          <w:numId w:val="7"/>
        </w:numPr>
        <w:rPr>
          <w:rFonts w:cstheme="minorHAnsi"/>
          <w:sz w:val="26"/>
          <w:szCs w:val="26"/>
        </w:rPr>
      </w:pPr>
      <w:r w:rsidRPr="002A4D0C">
        <w:rPr>
          <w:rFonts w:cstheme="minorHAnsi"/>
          <w:sz w:val="26"/>
          <w:szCs w:val="26"/>
        </w:rPr>
        <w:t>Normally you would include all your test cases for every class in the same file. It is rare to split test cases into separate files and may be required in special cases where you want specific case for a particular/special scenario.</w:t>
      </w:r>
    </w:p>
    <w:p w:rsidR="00443F8B" w:rsidRPr="00443F8B" w:rsidRDefault="00443F8B" w:rsidP="00443F8B">
      <w:pPr>
        <w:rPr>
          <w:rFonts w:ascii="Georgia" w:hAnsi="Georgia"/>
          <w:b/>
          <w:bCs/>
          <w:sz w:val="28"/>
          <w:szCs w:val="28"/>
        </w:rPr>
      </w:pPr>
    </w:p>
    <w:p w:rsidR="00443F8B" w:rsidRPr="0034228A" w:rsidRDefault="00443F8B" w:rsidP="0034228A">
      <w:pPr>
        <w:ind w:left="360"/>
        <w:rPr>
          <w:rFonts w:ascii="Georgia" w:hAnsi="Georgia"/>
          <w:b/>
          <w:bCs/>
          <w:sz w:val="28"/>
          <w:szCs w:val="28"/>
        </w:rPr>
      </w:pPr>
    </w:p>
    <w:sectPr w:rsidR="00443F8B" w:rsidRPr="0034228A" w:rsidSect="000953F5">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7F4" w:rsidRDefault="00C077F4" w:rsidP="00FC5299">
      <w:pPr>
        <w:spacing w:after="0" w:line="240" w:lineRule="auto"/>
      </w:pPr>
      <w:r>
        <w:separator/>
      </w:r>
    </w:p>
  </w:endnote>
  <w:endnote w:type="continuationSeparator" w:id="0">
    <w:p w:rsidR="00C077F4" w:rsidRDefault="00C077F4" w:rsidP="00FC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99" w:rsidRPr="00FC5299" w:rsidRDefault="00FC5299">
    <w:pPr>
      <w:pStyle w:val="Footer"/>
      <w:jc w:val="right"/>
      <w:rPr>
        <w:color w:val="000000" w:themeColor="text1"/>
        <w:sz w:val="24"/>
        <w:szCs w:val="24"/>
      </w:rPr>
    </w:pPr>
    <w:r w:rsidRPr="00FC5299">
      <w:rPr>
        <w:color w:val="000000" w:themeColor="text1"/>
      </w:rPr>
      <w:t xml:space="preserve"> </w:t>
    </w:r>
    <w:r w:rsidRPr="00FC5299">
      <w:rPr>
        <w:color w:val="000000" w:themeColor="text1"/>
      </w:rPr>
      <w:fldChar w:fldCharType="begin"/>
    </w:r>
    <w:r w:rsidRPr="00FC5299">
      <w:rPr>
        <w:color w:val="000000" w:themeColor="text1"/>
      </w:rPr>
      <w:instrText xml:space="preserve"> PAGE  \* Arabic </w:instrText>
    </w:r>
    <w:r w:rsidRPr="00FC5299">
      <w:rPr>
        <w:color w:val="000000" w:themeColor="text1"/>
      </w:rPr>
      <w:fldChar w:fldCharType="separate"/>
    </w:r>
    <w:r w:rsidR="001B33E5">
      <w:rPr>
        <w:noProof/>
        <w:color w:val="000000" w:themeColor="text1"/>
      </w:rPr>
      <w:t>3</w:t>
    </w:r>
    <w:r w:rsidRPr="00FC5299">
      <w:rPr>
        <w:color w:val="000000" w:themeColor="text1"/>
      </w:rPr>
      <w:fldChar w:fldCharType="end"/>
    </w:r>
  </w:p>
  <w:p w:rsidR="00FC5299" w:rsidRDefault="00FC5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7F4" w:rsidRDefault="00C077F4" w:rsidP="00FC5299">
      <w:pPr>
        <w:spacing w:after="0" w:line="240" w:lineRule="auto"/>
      </w:pPr>
      <w:r>
        <w:separator/>
      </w:r>
    </w:p>
  </w:footnote>
  <w:footnote w:type="continuationSeparator" w:id="0">
    <w:p w:rsidR="00C077F4" w:rsidRDefault="00C077F4" w:rsidP="00FC5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699"/>
    <w:multiLevelType w:val="hybridMultilevel"/>
    <w:tmpl w:val="606A3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91676"/>
    <w:multiLevelType w:val="hybridMultilevel"/>
    <w:tmpl w:val="DD8E245C"/>
    <w:lvl w:ilvl="0" w:tplc="4B9063D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812F7"/>
    <w:multiLevelType w:val="hybridMultilevel"/>
    <w:tmpl w:val="D696D3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F1C11"/>
    <w:multiLevelType w:val="hybridMultilevel"/>
    <w:tmpl w:val="C9927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E2617E"/>
    <w:multiLevelType w:val="hybridMultilevel"/>
    <w:tmpl w:val="D33C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5DF7"/>
    <w:multiLevelType w:val="hybridMultilevel"/>
    <w:tmpl w:val="2D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E4429"/>
    <w:multiLevelType w:val="hybridMultilevel"/>
    <w:tmpl w:val="17D8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79"/>
    <w:rsid w:val="000342EE"/>
    <w:rsid w:val="00095071"/>
    <w:rsid w:val="000953F5"/>
    <w:rsid w:val="000C3A02"/>
    <w:rsid w:val="001B33E5"/>
    <w:rsid w:val="001C3ABD"/>
    <w:rsid w:val="002257E6"/>
    <w:rsid w:val="0023007A"/>
    <w:rsid w:val="00244631"/>
    <w:rsid w:val="00253BC0"/>
    <w:rsid w:val="00264E76"/>
    <w:rsid w:val="002A4D0C"/>
    <w:rsid w:val="002B7193"/>
    <w:rsid w:val="002D042E"/>
    <w:rsid w:val="002D0B45"/>
    <w:rsid w:val="002E359B"/>
    <w:rsid w:val="003310EF"/>
    <w:rsid w:val="0034228A"/>
    <w:rsid w:val="00364F9E"/>
    <w:rsid w:val="003B6635"/>
    <w:rsid w:val="003C4BA7"/>
    <w:rsid w:val="003C6BC0"/>
    <w:rsid w:val="003D0C99"/>
    <w:rsid w:val="003E0DD6"/>
    <w:rsid w:val="004206DC"/>
    <w:rsid w:val="00443F8B"/>
    <w:rsid w:val="00450A2C"/>
    <w:rsid w:val="004576E9"/>
    <w:rsid w:val="005463EA"/>
    <w:rsid w:val="00561548"/>
    <w:rsid w:val="00594E41"/>
    <w:rsid w:val="00636F69"/>
    <w:rsid w:val="006E5801"/>
    <w:rsid w:val="007248B1"/>
    <w:rsid w:val="00770757"/>
    <w:rsid w:val="007A19A0"/>
    <w:rsid w:val="007C01A7"/>
    <w:rsid w:val="007F3246"/>
    <w:rsid w:val="00864D9B"/>
    <w:rsid w:val="00884D78"/>
    <w:rsid w:val="008F5291"/>
    <w:rsid w:val="00915A9D"/>
    <w:rsid w:val="00946C71"/>
    <w:rsid w:val="009B4CD7"/>
    <w:rsid w:val="009E1F64"/>
    <w:rsid w:val="00A007AF"/>
    <w:rsid w:val="00A855AE"/>
    <w:rsid w:val="00A93A95"/>
    <w:rsid w:val="00AA1C79"/>
    <w:rsid w:val="00AE2227"/>
    <w:rsid w:val="00B93B57"/>
    <w:rsid w:val="00C077F4"/>
    <w:rsid w:val="00C66D1B"/>
    <w:rsid w:val="00C73D05"/>
    <w:rsid w:val="00C77BC7"/>
    <w:rsid w:val="00C951BA"/>
    <w:rsid w:val="00C96713"/>
    <w:rsid w:val="00CB3337"/>
    <w:rsid w:val="00CC16E9"/>
    <w:rsid w:val="00D674E3"/>
    <w:rsid w:val="00D677CA"/>
    <w:rsid w:val="00DB3E7E"/>
    <w:rsid w:val="00E21453"/>
    <w:rsid w:val="00E30C9E"/>
    <w:rsid w:val="00EB35D3"/>
    <w:rsid w:val="00EC4C75"/>
    <w:rsid w:val="00F02D48"/>
    <w:rsid w:val="00F15BBA"/>
    <w:rsid w:val="00F23AFD"/>
    <w:rsid w:val="00F52112"/>
    <w:rsid w:val="00F565AE"/>
    <w:rsid w:val="00F80CE7"/>
    <w:rsid w:val="00FC5299"/>
    <w:rsid w:val="00FE50A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B0B4"/>
  <w15:chartTrackingRefBased/>
  <w15:docId w15:val="{AE58D3C7-A08F-4DE3-984B-E7FCB354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02"/>
    <w:pPr>
      <w:ind w:left="720"/>
      <w:contextualSpacing/>
    </w:pPr>
  </w:style>
  <w:style w:type="paragraph" w:styleId="Header">
    <w:name w:val="header"/>
    <w:basedOn w:val="Normal"/>
    <w:link w:val="HeaderChar"/>
    <w:uiPriority w:val="99"/>
    <w:unhideWhenUsed/>
    <w:rsid w:val="00FC5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99"/>
  </w:style>
  <w:style w:type="paragraph" w:styleId="Footer">
    <w:name w:val="footer"/>
    <w:basedOn w:val="Normal"/>
    <w:link w:val="FooterChar"/>
    <w:uiPriority w:val="99"/>
    <w:unhideWhenUsed/>
    <w:rsid w:val="00FC5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99"/>
  </w:style>
  <w:style w:type="table" w:styleId="TableGrid">
    <w:name w:val="Table Grid"/>
    <w:basedOn w:val="TableNormal"/>
    <w:uiPriority w:val="39"/>
    <w:rsid w:val="007C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38</cp:revision>
  <cp:lastPrinted>2021-03-05T09:59:00Z</cp:lastPrinted>
  <dcterms:created xsi:type="dcterms:W3CDTF">2021-01-14T05:45:00Z</dcterms:created>
  <dcterms:modified xsi:type="dcterms:W3CDTF">2021-03-05T10:46:00Z</dcterms:modified>
</cp:coreProperties>
</file>