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FEECD" w14:textId="77777777" w:rsidR="00E74B6C" w:rsidRDefault="00000000">
      <w:pPr>
        <w:jc w:val="center"/>
      </w:pPr>
      <w:r>
        <w:rPr>
          <w:b/>
          <w:sz w:val="30"/>
        </w:rPr>
        <w:t>Somesh Patel</w:t>
      </w:r>
    </w:p>
    <w:p w14:paraId="5908E3F8" w14:textId="5835A86E" w:rsidR="00E74B6C" w:rsidRDefault="00000000">
      <w:pPr>
        <w:jc w:val="center"/>
      </w:pPr>
      <w:r>
        <w:rPr>
          <w:sz w:val="19"/>
        </w:rPr>
        <w:t>Dallas, TX | somesh1patel@gmail.com |</w:t>
      </w:r>
      <w:r w:rsidR="00012701" w:rsidRPr="00012701">
        <w:rPr>
          <w:sz w:val="19"/>
        </w:rPr>
        <w:t>linkedin.com/in/</w:t>
      </w:r>
      <w:proofErr w:type="spellStart"/>
      <w:r w:rsidR="00012701" w:rsidRPr="00012701">
        <w:rPr>
          <w:sz w:val="19"/>
        </w:rPr>
        <w:t>someshpatel</w:t>
      </w:r>
      <w:proofErr w:type="spellEnd"/>
      <w:r w:rsidR="00012701" w:rsidRPr="00012701">
        <w:rPr>
          <w:sz w:val="19"/>
        </w:rPr>
        <w:t>/</w:t>
      </w:r>
    </w:p>
    <w:p w14:paraId="451E9575" w14:textId="77777777" w:rsidR="00E74B6C" w:rsidRDefault="00000000">
      <w:pPr>
        <w:jc w:val="center"/>
      </w:pPr>
      <w:r>
        <w:rPr>
          <w:b/>
          <w:sz w:val="23"/>
        </w:rPr>
        <w:t>AVP – Infrastructure Senior Tech Analyst</w:t>
      </w:r>
    </w:p>
    <w:p w14:paraId="415886B7" w14:textId="77777777" w:rsidR="00E74B6C" w:rsidRDefault="00000000">
      <w:pPr>
        <w:jc w:val="center"/>
      </w:pPr>
      <w:r>
        <w:rPr>
          <w:i/>
          <w:sz w:val="20"/>
        </w:rPr>
        <w:t>Application Support &amp; Production Operations | Process Automation | IT Governance | PMP</w:t>
      </w:r>
    </w:p>
    <w:p w14:paraId="7C34F2D1" w14:textId="77777777" w:rsidR="00E74B6C" w:rsidRDefault="00000000">
      <w:pPr>
        <w:spacing w:before="120" w:after="40"/>
      </w:pPr>
      <w:r>
        <w:rPr>
          <w:b/>
        </w:rPr>
        <w:t>PROFESSIONAL SUMMARY</w:t>
      </w:r>
    </w:p>
    <w:p w14:paraId="1654420D" w14:textId="77777777" w:rsidR="00E74B6C" w:rsidRDefault="00000000">
      <w:pPr>
        <w:spacing w:after="80"/>
      </w:pPr>
      <w:r>
        <w:t>Assistant Vice President with experience supporting enterprise applications, managing operational workflows, and driving process stability across large-scale environments. Proven ability to improve system efficiency through automation, reporting, and structured data analysis. Experienced in cross-functional collaboration with engineering, product, vendor, and business teams to resolve issues, manage risk, and enhance application performance. Strong background in support operations, documentation, process improvement, and continuous improvement initiatives.</w:t>
      </w:r>
    </w:p>
    <w:p w14:paraId="3976A598" w14:textId="77777777" w:rsidR="00E74B6C" w:rsidRDefault="00000000">
      <w:pPr>
        <w:spacing w:before="120" w:after="40"/>
      </w:pPr>
      <w:r>
        <w:rPr>
          <w:b/>
        </w:rPr>
        <w:t>EXPERIENCE</w:t>
      </w:r>
    </w:p>
    <w:p w14:paraId="17BB8CE4" w14:textId="77777777" w:rsidR="00E74B6C" w:rsidRDefault="00000000">
      <w:r>
        <w:rPr>
          <w:b/>
          <w:sz w:val="22"/>
        </w:rPr>
        <w:t>Citi</w:t>
      </w:r>
      <w:r>
        <w:rPr>
          <w:b/>
        </w:rPr>
        <w:t xml:space="preserve"> — AVP, Infrastructure Senior Tech Analyst (2022–Present)</w:t>
      </w:r>
    </w:p>
    <w:p w14:paraId="1118C40C" w14:textId="77777777" w:rsidR="00E74B6C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Support enterprise service catalog applications and workflow-driven platforms used for internal software provisioning, licensing requests, and technology service operations.</w:t>
      </w:r>
    </w:p>
    <w:p w14:paraId="7E25C331" w14:textId="77777777" w:rsidR="00E74B6C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Own and improve ~24–28 internal application workflows/products, helping maintain process consistency, change readiness, and operational continuity across teams.</w:t>
      </w:r>
    </w:p>
    <w:p w14:paraId="09BE2FE8" w14:textId="77777777" w:rsidR="00E74B6C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Act as a liaison between business users, fulfillment teams, and technical stakeholders to translate operational issues into actionable workflow and system improvements.</w:t>
      </w:r>
    </w:p>
    <w:p w14:paraId="6040898E" w14:textId="77777777" w:rsidR="00E74B6C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Investigate and resolve workflow, data, and process issues by partnering with infrastructure, asset management, operations, and vendor teams.</w:t>
      </w:r>
    </w:p>
    <w:p w14:paraId="26EA0838" w14:textId="77777777" w:rsidR="00E74B6C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Develop and maintain reporting, dashboards, and structured outputs that improve visibility into infrastructure ownership, vendor usage reviews, and operational status.</w:t>
      </w:r>
    </w:p>
    <w:p w14:paraId="7B4A1AF1" w14:textId="77777777" w:rsidR="00E74B6C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Built Python automation and AI-assisted workflows to streamline purchase-document retrieval, data extraction, validation, and structured reporting, reducing manual effort in document-heavy operational processes.</w:t>
      </w:r>
    </w:p>
    <w:p w14:paraId="64F87E25" w14:textId="77777777" w:rsidR="00E74B6C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Create and maintain structured support and process documentation, including extraction guidelines, validation logic, and workflow instructions, to support repeatable execution and operational stability.</w:t>
      </w:r>
    </w:p>
    <w:p w14:paraId="2C0C2F2E" w14:textId="77777777" w:rsidR="00E74B6C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Coordinated implementation activities for the Flexera One software asset management platform, supporting stakeholder alignment, process onboarding, and transition readiness.</w:t>
      </w:r>
    </w:p>
    <w:p w14:paraId="6A7AB41A" w14:textId="77777777" w:rsidR="00E74B6C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Developed the license entitlement inventory process intended to support future ServiceNow SAM Pro onboarding and internal audit commitments.</w:t>
      </w:r>
    </w:p>
    <w:p w14:paraId="005C32B9" w14:textId="77777777" w:rsidR="00E74B6C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Train and mentor team members on workflow configuration, issue resolution, documentation, and operational process support, expanding team coverage and reducing single-point dependency.</w:t>
      </w:r>
    </w:p>
    <w:p w14:paraId="6C129E8C" w14:textId="77777777" w:rsidR="00E74B6C" w:rsidRDefault="00000000">
      <w:r>
        <w:rPr>
          <w:b/>
          <w:sz w:val="22"/>
        </w:rPr>
        <w:t>Restoration Hardware</w:t>
      </w:r>
      <w:r>
        <w:rPr>
          <w:b/>
        </w:rPr>
        <w:t xml:space="preserve"> — Service Desk Engineer (2019–2022)</w:t>
      </w:r>
    </w:p>
    <w:p w14:paraId="21595BAC" w14:textId="77777777" w:rsidR="00E74B6C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Supported enterprise technology operations across 100+ retail and corporate locations and coordinated with infrastructure teams on upgrades, migrations, and issue resolution.</w:t>
      </w:r>
    </w:p>
    <w:p w14:paraId="7C1E8C41" w14:textId="77777777" w:rsidR="00E74B6C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Managed identity and access administration across Active Directory, Okta, Google Workspace, and Salesforce environments.</w:t>
      </w:r>
    </w:p>
    <w:p w14:paraId="3AF79159" w14:textId="77777777" w:rsidR="00E74B6C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Documented support processes and maintained internal knowledge resources to improve service consistency across distributed teams.</w:t>
      </w:r>
    </w:p>
    <w:p w14:paraId="468FE75C" w14:textId="77777777" w:rsidR="00E74B6C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Supported hardware, software, and user issues in a production environment while balancing operational requests and escalations.</w:t>
      </w:r>
    </w:p>
    <w:p w14:paraId="19ABA112" w14:textId="77777777" w:rsidR="00E74B6C" w:rsidRDefault="00000000">
      <w:r>
        <w:rPr>
          <w:b/>
          <w:sz w:val="22"/>
        </w:rPr>
        <w:t>Couchbase</w:t>
      </w:r>
      <w:r>
        <w:rPr>
          <w:b/>
        </w:rPr>
        <w:t xml:space="preserve"> — IT Helpdesk (2017–2019)</w:t>
      </w:r>
    </w:p>
    <w:p w14:paraId="684EF18C" w14:textId="77777777" w:rsidR="00E74B6C" w:rsidRDefault="00000000">
      <w:pPr>
        <w:spacing w:after="20"/>
        <w:ind w:left="259" w:hanging="173"/>
      </w:pPr>
      <w:r>
        <w:rPr>
          <w:b/>
        </w:rPr>
        <w:lastRenderedPageBreak/>
        <w:t xml:space="preserve">• </w:t>
      </w:r>
      <w:r>
        <w:t>Supported enterprise IT operations including onboarding, SaaS administration, provisioning, and asset tracking.</w:t>
      </w:r>
    </w:p>
    <w:p w14:paraId="37958909" w14:textId="77777777" w:rsidR="00E74B6C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Managed tickets and collaborated across teams using JIRA and Confluence to support operational requests and issue resolution.</w:t>
      </w:r>
    </w:p>
    <w:p w14:paraId="7EB6FDCD" w14:textId="77777777" w:rsidR="00E74B6C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Assisted with active user audit activities, helping clean up obsolete Exchange accounts and improve operational controls.</w:t>
      </w:r>
    </w:p>
    <w:p w14:paraId="4D339204" w14:textId="77777777" w:rsidR="00E74B6C" w:rsidRDefault="00000000">
      <w:pPr>
        <w:spacing w:before="120" w:after="40"/>
      </w:pPr>
      <w:r>
        <w:rPr>
          <w:b/>
        </w:rPr>
        <w:t>EDUCATION</w:t>
      </w:r>
    </w:p>
    <w:p w14:paraId="4E7576B3" w14:textId="77777777" w:rsidR="00E74B6C" w:rsidRDefault="00000000">
      <w:r>
        <w:rPr>
          <w:b/>
        </w:rPr>
        <w:t>San Francisco State University</w:t>
      </w:r>
      <w:r>
        <w:t xml:space="preserve"> — Bachelor of Science, Business Administration (Information Systems)</w:t>
      </w:r>
    </w:p>
    <w:p w14:paraId="0B57834D" w14:textId="77777777" w:rsidR="00E74B6C" w:rsidRDefault="00000000">
      <w:pPr>
        <w:spacing w:before="120" w:after="40"/>
      </w:pPr>
      <w:r>
        <w:rPr>
          <w:b/>
        </w:rPr>
        <w:t>CERTIFICATIONS</w:t>
      </w:r>
    </w:p>
    <w:p w14:paraId="3754E562" w14:textId="77777777" w:rsidR="00E74B6C" w:rsidRDefault="00000000">
      <w:r>
        <w:t>Project Management Professional (PMP)</w:t>
      </w:r>
    </w:p>
    <w:p w14:paraId="4EF0B439" w14:textId="77777777" w:rsidR="00E74B6C" w:rsidRDefault="00000000">
      <w:pPr>
        <w:spacing w:before="120" w:after="40"/>
      </w:pPr>
      <w:r>
        <w:rPr>
          <w:b/>
        </w:rPr>
        <w:t>SKILLS</w:t>
      </w:r>
    </w:p>
    <w:p w14:paraId="033EBD76" w14:textId="77777777" w:rsidR="00E74B6C" w:rsidRDefault="00000000">
      <w:pPr>
        <w:spacing w:after="20"/>
      </w:pPr>
      <w:r>
        <w:t>Application &amp; Production Support: Application Support, Production Stability, Incident / Issue Resolution, Operational Monitoring, Service Delivery</w:t>
      </w:r>
    </w:p>
    <w:p w14:paraId="18F707AD" w14:textId="77777777" w:rsidR="00E74B6C" w:rsidRDefault="00000000">
      <w:pPr>
        <w:spacing w:after="20"/>
      </w:pPr>
      <w:r>
        <w:t>Process &amp; Governance: Process Improvement, Risk Awareness, Documentation, Operational Governance, Change Readiness</w:t>
      </w:r>
    </w:p>
    <w:p w14:paraId="57EE26FB" w14:textId="77777777" w:rsidR="00E74B6C" w:rsidRDefault="00000000">
      <w:pPr>
        <w:spacing w:after="20"/>
      </w:pPr>
      <w:r>
        <w:t>Technology &amp; Reporting: Python, Generative AI Tools, SharePoint, ServiceNow, API Integration, Dashboarding, Excel Automation</w:t>
      </w:r>
    </w:p>
    <w:p w14:paraId="665A3F53" w14:textId="77777777" w:rsidR="00E74B6C" w:rsidRDefault="00000000">
      <w:pPr>
        <w:spacing w:after="20"/>
      </w:pPr>
      <w:r>
        <w:t>Collaboration &amp; Delivery: Stakeholder Management, Cross-Functional Coordination, Requirements Translation, Training, Reporting</w:t>
      </w:r>
    </w:p>
    <w:sectPr w:rsidR="00E74B6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4154298">
    <w:abstractNumId w:val="8"/>
  </w:num>
  <w:num w:numId="2" w16cid:durableId="609093710">
    <w:abstractNumId w:val="6"/>
  </w:num>
  <w:num w:numId="3" w16cid:durableId="495653278">
    <w:abstractNumId w:val="5"/>
  </w:num>
  <w:num w:numId="4" w16cid:durableId="1232933457">
    <w:abstractNumId w:val="4"/>
  </w:num>
  <w:num w:numId="5" w16cid:durableId="614335594">
    <w:abstractNumId w:val="7"/>
  </w:num>
  <w:num w:numId="6" w16cid:durableId="1497110014">
    <w:abstractNumId w:val="3"/>
  </w:num>
  <w:num w:numId="7" w16cid:durableId="1215889758">
    <w:abstractNumId w:val="2"/>
  </w:num>
  <w:num w:numId="8" w16cid:durableId="36854876">
    <w:abstractNumId w:val="1"/>
  </w:num>
  <w:num w:numId="9" w16cid:durableId="193547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701"/>
    <w:rsid w:val="00034616"/>
    <w:rsid w:val="0006063C"/>
    <w:rsid w:val="0015074B"/>
    <w:rsid w:val="0029639D"/>
    <w:rsid w:val="00326F90"/>
    <w:rsid w:val="00AA1D8D"/>
    <w:rsid w:val="00B47730"/>
    <w:rsid w:val="00C15EE1"/>
    <w:rsid w:val="00CB0664"/>
    <w:rsid w:val="00E74B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3CBCE5"/>
  <w14:defaultImageDpi w14:val="300"/>
  <w15:docId w15:val="{55C166EF-7BB0-4864-85B4-D2DEBE4D3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Somesh Patel</dc:creator>
  <cp:keywords/>
  <dc:description/>
  <cp:lastModifiedBy>Somesh Patel</cp:lastModifiedBy>
  <cp:revision>2</cp:revision>
  <dcterms:created xsi:type="dcterms:W3CDTF">2026-03-18T16:56:00Z</dcterms:created>
  <dcterms:modified xsi:type="dcterms:W3CDTF">2026-03-18T16:56:00Z</dcterms:modified>
  <cp:category/>
</cp:coreProperties>
</file>