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7BED" w:rsidRPr="00427BED" w:rsidRDefault="00427BED" w:rsidP="00427BED">
      <w:pPr>
        <w:jc w:val="center"/>
        <w:rPr>
          <w:rFonts w:asciiTheme="majorHAnsi" w:hAnsiTheme="majorHAnsi"/>
          <w:b/>
          <w:sz w:val="28"/>
          <w:u w:val="single"/>
        </w:rPr>
      </w:pPr>
    </w:p>
    <w:p w:rsidR="00427BED" w:rsidRPr="00427BED" w:rsidRDefault="00427BED" w:rsidP="00427BED">
      <w:pPr>
        <w:jc w:val="center"/>
        <w:rPr>
          <w:rFonts w:asciiTheme="majorHAnsi" w:hAnsiTheme="majorHAnsi"/>
          <w:b/>
          <w:sz w:val="32"/>
          <w:u w:val="single"/>
        </w:rPr>
      </w:pPr>
      <w:r w:rsidRPr="00427BED">
        <w:rPr>
          <w:rFonts w:asciiTheme="majorHAnsi" w:hAnsiTheme="majorHAnsi"/>
          <w:b/>
          <w:sz w:val="32"/>
          <w:u w:val="single"/>
        </w:rPr>
        <w:t>Deliverable 3: Describe your experience with this assignment, specifically:</w:t>
      </w:r>
    </w:p>
    <w:p w:rsidR="007B454B" w:rsidRPr="009C4AE7" w:rsidRDefault="007B454B" w:rsidP="007B454B">
      <w:pPr>
        <w:rPr>
          <w:rFonts w:asciiTheme="majorHAnsi" w:hAnsiTheme="majorHAnsi"/>
          <w:b/>
          <w:sz w:val="28"/>
        </w:rPr>
      </w:pPr>
      <w:r w:rsidRPr="009C4AE7">
        <w:rPr>
          <w:rFonts w:asciiTheme="majorHAnsi" w:hAnsiTheme="majorHAnsi"/>
          <w:b/>
          <w:sz w:val="28"/>
        </w:rPr>
        <w:t>What challenges did you encounter with this assignment, if any?</w:t>
      </w:r>
    </w:p>
    <w:p w:rsidR="00054AED" w:rsidRDefault="00054AED" w:rsidP="007B454B">
      <w:r>
        <w:t>In this assignment the isolated difficulty was observing the idea to build the if statement for the right triangle. And also required to that how to check multiple classifications as well as invalid triangles, but I also was not sure how much should and can be concluded.</w:t>
      </w:r>
      <w:r w:rsidRPr="00054AED">
        <w:t xml:space="preserve"> Additionally, </w:t>
      </w:r>
      <w:r>
        <w:t>after the test c</w:t>
      </w:r>
      <w:r w:rsidRPr="00054AED">
        <w:t>ases where set up I struggles with getting the automated unit tests to work. I ended up having to make slight modifications to my main code in order to get the unit test code to work.</w:t>
      </w:r>
    </w:p>
    <w:p w:rsidR="007B454B" w:rsidRPr="009C4AE7" w:rsidRDefault="00054AED" w:rsidP="007B454B">
      <w:pPr>
        <w:rPr>
          <w:rFonts w:asciiTheme="majorHAnsi" w:hAnsiTheme="majorHAnsi"/>
          <w:b/>
          <w:sz w:val="28"/>
        </w:rPr>
      </w:pPr>
      <w:r w:rsidRPr="009C4AE7">
        <w:rPr>
          <w:rFonts w:asciiTheme="majorHAnsi" w:hAnsiTheme="majorHAnsi"/>
          <w:b/>
          <w:sz w:val="28"/>
        </w:rPr>
        <w:t xml:space="preserve"> What</w:t>
      </w:r>
      <w:r w:rsidR="007B454B" w:rsidRPr="009C4AE7">
        <w:rPr>
          <w:rFonts w:asciiTheme="majorHAnsi" w:hAnsiTheme="majorHAnsi"/>
          <w:b/>
          <w:sz w:val="28"/>
        </w:rPr>
        <w:t xml:space="preserve"> did you think about the requirements specification for this assignment?</w:t>
      </w:r>
    </w:p>
    <w:p w:rsidR="007B454B" w:rsidRDefault="009C4AE7" w:rsidP="007B454B">
      <w:r w:rsidRPr="009C4AE7">
        <w:t>I believe the requirements were clear</w:t>
      </w:r>
      <w:r w:rsidR="00A56E15">
        <w:t xml:space="preserve"> for classify Triangle</w:t>
      </w:r>
      <w:r w:rsidR="003872D8" w:rsidRPr="007B454B">
        <w:t>, especial</w:t>
      </w:r>
      <w:r w:rsidR="003872D8">
        <w:t>ly given the partial solution</w:t>
      </w:r>
      <w:r w:rsidRPr="009C4AE7">
        <w:t>.</w:t>
      </w:r>
    </w:p>
    <w:p w:rsidR="007B454B" w:rsidRPr="009C4AE7" w:rsidRDefault="007B454B" w:rsidP="007B454B">
      <w:pPr>
        <w:rPr>
          <w:rFonts w:asciiTheme="majorHAnsi" w:hAnsiTheme="majorHAnsi"/>
          <w:b/>
          <w:sz w:val="28"/>
        </w:rPr>
      </w:pPr>
      <w:r w:rsidRPr="009C4AE7">
        <w:rPr>
          <w:rFonts w:asciiTheme="majorHAnsi" w:hAnsiTheme="majorHAnsi"/>
          <w:b/>
          <w:sz w:val="28"/>
        </w:rPr>
        <w:t>What challenges did you encounter with the tools?</w:t>
      </w:r>
    </w:p>
    <w:p w:rsidR="003872D8" w:rsidRDefault="003872D8" w:rsidP="007B454B">
      <w:pPr>
        <w:rPr>
          <w:rFonts w:asciiTheme="majorHAnsi" w:hAnsiTheme="majorHAnsi"/>
          <w:b/>
          <w:sz w:val="28"/>
        </w:rPr>
      </w:pPr>
      <w:r w:rsidRPr="003872D8">
        <w:t>The most significant challenge that i found with the tools was going to close with the python unit test. I had some experience doing unit testing but the test cases were normally given to us.</w:t>
      </w:r>
    </w:p>
    <w:p w:rsidR="007B454B" w:rsidRPr="009C4AE7" w:rsidRDefault="007B454B" w:rsidP="007B454B">
      <w:pPr>
        <w:rPr>
          <w:rFonts w:asciiTheme="majorHAnsi" w:hAnsiTheme="majorHAnsi"/>
          <w:b/>
          <w:sz w:val="28"/>
        </w:rPr>
      </w:pPr>
      <w:r w:rsidRPr="009C4AE7">
        <w:rPr>
          <w:rFonts w:asciiTheme="majorHAnsi" w:hAnsiTheme="majorHAnsi"/>
          <w:b/>
          <w:sz w:val="28"/>
        </w:rPr>
        <w:t>Describe the criteria you used to determine that you had sufficient test cases, i.e. how did you know you were done?</w:t>
      </w:r>
    </w:p>
    <w:p w:rsidR="007B454B" w:rsidRPr="005C4E2C" w:rsidRDefault="00427BED" w:rsidP="007B454B">
      <w:r w:rsidRPr="00427BED">
        <w:t>To ensure sufficient testing, I tested each type of triangle various times with values I knew to be right I made sure there were examples of each type of triangle, as well as values. I knew to be wrong. I also tested any incorrect inputs such as a negative length.</w:t>
      </w:r>
    </w:p>
    <w:sectPr w:rsidR="007B454B" w:rsidRPr="005C4E2C" w:rsidSect="000E2371">
      <w:headerReference w:type="default" r:id="rId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6FD0" w:rsidRDefault="001C6FD0" w:rsidP="004F44C0">
      <w:pPr>
        <w:spacing w:after="0" w:line="240" w:lineRule="auto"/>
      </w:pPr>
      <w:r>
        <w:separator/>
      </w:r>
    </w:p>
  </w:endnote>
  <w:endnote w:type="continuationSeparator" w:id="1">
    <w:p w:rsidR="001C6FD0" w:rsidRDefault="001C6FD0" w:rsidP="004F44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embedRegular r:id="rId1" w:fontKey="{DA32C5DD-67BA-406C-AAB3-81D3DAD83411}"/>
    <w:embedBold r:id="rId2" w:fontKey="{DE0B033D-00FA-49B2-94C1-029F354F6A9C}"/>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3" w:fontKey="{6068ACC8-AA64-415E-BE20-148E332A6064}"/>
    <w:embedBold r:id="rId4" w:fontKey="{FB9AF5F0-FAD4-4909-B28A-94B34824E11C}"/>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6FD0" w:rsidRDefault="001C6FD0" w:rsidP="004F44C0">
      <w:pPr>
        <w:spacing w:after="0" w:line="240" w:lineRule="auto"/>
      </w:pPr>
      <w:r>
        <w:separator/>
      </w:r>
    </w:p>
  </w:footnote>
  <w:footnote w:type="continuationSeparator" w:id="1">
    <w:p w:rsidR="001C6FD0" w:rsidRDefault="001C6FD0" w:rsidP="004F44C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44C0" w:rsidRDefault="004F44C0">
    <w:pPr>
      <w:pStyle w:val="Header"/>
    </w:pPr>
    <w:r>
      <w:rPr>
        <w:noProof/>
      </w:rPr>
      <w:drawing>
        <wp:anchor distT="0" distB="0" distL="114300" distR="114300" simplePos="0" relativeHeight="251660288" behindDoc="1" locked="0" layoutInCell="1" allowOverlap="1">
          <wp:simplePos x="0" y="0"/>
          <wp:positionH relativeFrom="column">
            <wp:posOffset>5686425</wp:posOffset>
          </wp:positionH>
          <wp:positionV relativeFrom="paragraph">
            <wp:posOffset>-504825</wp:posOffset>
          </wp:positionV>
          <wp:extent cx="1057275" cy="1133475"/>
          <wp:effectExtent l="19050" t="0" r="9525" b="0"/>
          <wp:wrapThrough wrapText="bothSides">
            <wp:wrapPolygon edited="0">
              <wp:start x="9730" y="0"/>
              <wp:lineTo x="5059" y="2178"/>
              <wp:lineTo x="778" y="5082"/>
              <wp:lineTo x="-389" y="11617"/>
              <wp:lineTo x="389" y="17425"/>
              <wp:lineTo x="6227" y="21418"/>
              <wp:lineTo x="7395" y="21418"/>
              <wp:lineTo x="14400" y="21418"/>
              <wp:lineTo x="15568" y="21418"/>
              <wp:lineTo x="20627" y="18151"/>
              <wp:lineTo x="21016" y="17425"/>
              <wp:lineTo x="21795" y="13795"/>
              <wp:lineTo x="21795" y="8350"/>
              <wp:lineTo x="21405" y="5445"/>
              <wp:lineTo x="16735" y="2178"/>
              <wp:lineTo x="11676" y="0"/>
              <wp:lineTo x="9730" y="0"/>
            </wp:wrapPolygon>
          </wp:wrapThrough>
          <wp:docPr id="1" name="Picture 1" descr="C:\Users\Ronit\Desktop\Stevens-Apparel-Col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nit\Desktop\Stevens-Apparel-Color-R.png"/>
                  <pic:cNvPicPr>
                    <a:picLocks noChangeAspect="1" noChangeArrowheads="1"/>
                  </pic:cNvPicPr>
                </pic:nvPicPr>
                <pic:blipFill>
                  <a:blip r:embed="rId1"/>
                  <a:srcRect/>
                  <a:stretch>
                    <a:fillRect/>
                  </a:stretch>
                </pic:blipFill>
                <pic:spPr bwMode="auto">
                  <a:xfrm>
                    <a:off x="0" y="0"/>
                    <a:ext cx="1057275" cy="1133475"/>
                  </a:xfrm>
                  <a:prstGeom prst="rect">
                    <a:avLst/>
                  </a:prstGeom>
                  <a:noFill/>
                  <a:ln w="9525">
                    <a:noFill/>
                    <a:miter lim="800000"/>
                    <a:headEnd/>
                    <a:tailEnd/>
                  </a:ln>
                </pic:spPr>
              </pic:pic>
            </a:graphicData>
          </a:graphic>
        </wp:anchor>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defaultTabStop w:val="720"/>
  <w:characterSpacingControl w:val="doNotCompress"/>
  <w:hdrShapeDefaults>
    <o:shapedefaults v:ext="edit" spidmax="3074"/>
  </w:hdrShapeDefaults>
  <w:footnotePr>
    <w:footnote w:id="0"/>
    <w:footnote w:id="1"/>
  </w:footnotePr>
  <w:endnotePr>
    <w:endnote w:id="0"/>
    <w:endnote w:id="1"/>
  </w:endnotePr>
  <w:compat/>
  <w:rsids>
    <w:rsidRoot w:val="007B454B"/>
    <w:rsid w:val="00054AED"/>
    <w:rsid w:val="000E2371"/>
    <w:rsid w:val="001C6FD0"/>
    <w:rsid w:val="002509E5"/>
    <w:rsid w:val="003872D8"/>
    <w:rsid w:val="00427BED"/>
    <w:rsid w:val="004F44C0"/>
    <w:rsid w:val="005C4E2C"/>
    <w:rsid w:val="0076622C"/>
    <w:rsid w:val="007B454B"/>
    <w:rsid w:val="00940386"/>
    <w:rsid w:val="009C4AE7"/>
    <w:rsid w:val="00A56E15"/>
    <w:rsid w:val="00B736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2371"/>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F44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F44C0"/>
  </w:style>
  <w:style w:type="paragraph" w:styleId="Footer">
    <w:name w:val="footer"/>
    <w:basedOn w:val="Normal"/>
    <w:link w:val="FooterChar"/>
    <w:uiPriority w:val="99"/>
    <w:semiHidden/>
    <w:unhideWhenUsed/>
    <w:rsid w:val="004F44C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F44C0"/>
  </w:style>
</w:styles>
</file>

<file path=word/webSettings.xml><?xml version="1.0" encoding="utf-8"?>
<w:webSettings xmlns:r="http://schemas.openxmlformats.org/officeDocument/2006/relationships" xmlns:w="http://schemas.openxmlformats.org/wordprocessingml/2006/main">
  <w:divs>
    <w:div w:id="303239403">
      <w:bodyDiv w:val="1"/>
      <w:marLeft w:val="0"/>
      <w:marRight w:val="0"/>
      <w:marTop w:val="0"/>
      <w:marBottom w:val="0"/>
      <w:divBdr>
        <w:top w:val="none" w:sz="0" w:space="0" w:color="auto"/>
        <w:left w:val="none" w:sz="0" w:space="0" w:color="auto"/>
        <w:bottom w:val="none" w:sz="0" w:space="0" w:color="auto"/>
        <w:right w:val="none" w:sz="0" w:space="0" w:color="auto"/>
      </w:divBdr>
    </w:div>
    <w:div w:id="1704793422">
      <w:bodyDiv w:val="1"/>
      <w:marLeft w:val="0"/>
      <w:marRight w:val="0"/>
      <w:marTop w:val="0"/>
      <w:marBottom w:val="0"/>
      <w:divBdr>
        <w:top w:val="none" w:sz="0" w:space="0" w:color="auto"/>
        <w:left w:val="none" w:sz="0" w:space="0" w:color="auto"/>
        <w:bottom w:val="none" w:sz="0" w:space="0" w:color="auto"/>
        <w:right w:val="none" w:sz="0" w:space="0" w:color="auto"/>
      </w:divBdr>
    </w:div>
    <w:div w:id="187427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1</Pages>
  <Words>213</Words>
  <Characters>1216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Ronit</dc:creator>
  <cp:lastModifiedBy>Ronit</cp:lastModifiedBy>
  <cp:revision>5</cp:revision>
  <dcterms:created xsi:type="dcterms:W3CDTF">2021-02-25T13:59:00Z</dcterms:created>
  <dcterms:modified xsi:type="dcterms:W3CDTF">2021-02-25T16:02:00Z</dcterms:modified>
</cp:coreProperties>
</file>