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590D" w14:textId="77777777" w:rsidR="008F1712" w:rsidRDefault="008F1712" w:rsidP="00557704">
      <w:pPr>
        <w:jc w:val="center"/>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C6EDE7" w14:textId="77777777" w:rsidR="008F1712" w:rsidRDefault="008F1712" w:rsidP="00557704">
      <w:pPr>
        <w:jc w:val="center"/>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2FB7477" w14:textId="77777777" w:rsidR="008F1712" w:rsidRDefault="008F1712" w:rsidP="00557704">
      <w:pPr>
        <w:jc w:val="center"/>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E342E2" w14:textId="4BA1A31D" w:rsidR="00624084" w:rsidRPr="00AC3CBF" w:rsidRDefault="00206E5B" w:rsidP="00557704">
      <w:pPr>
        <w:jc w:val="center"/>
        <w:rPr>
          <w:rFonts w:asciiTheme="majorHAnsi" w:hAnsiTheme="majorHAnsi" w:cstheme="majorHAnsi"/>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CBF">
        <w:rPr>
          <w:rFonts w:asciiTheme="majorHAnsi" w:hAnsiTheme="majorHAnsi" w:cstheme="majorHAnsi"/>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M</w:t>
      </w:r>
      <w:r w:rsidR="00557704" w:rsidRPr="00AC3CBF">
        <w:rPr>
          <w:rFonts w:asciiTheme="majorHAnsi" w:hAnsiTheme="majorHAnsi" w:cstheme="majorHAnsi"/>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odel</w:t>
      </w:r>
    </w:p>
    <w:p w14:paraId="1D6CF3F9" w14:textId="77D84DED" w:rsidR="00557704" w:rsidRPr="008F1712" w:rsidRDefault="00557704" w:rsidP="00557704">
      <w:pPr>
        <w:jc w:val="both"/>
        <w:rPr>
          <w:rFonts w:ascii="Times New Roman" w:hAnsi="Times New Roman" w:cs="Times New Roman"/>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327F53" w14:textId="6C4B614D" w:rsidR="00557704" w:rsidRDefault="00557704" w:rsidP="00557704">
      <w:pPr>
        <w:jc w:val="both"/>
        <w:rPr>
          <w:rFonts w:ascii="Times New Roman" w:hAnsi="Times New Roman" w:cs="Times New Roman"/>
          <w:sz w:val="48"/>
          <w:szCs w:val="48"/>
        </w:rPr>
      </w:pPr>
    </w:p>
    <w:p w14:paraId="22E0B21F" w14:textId="211E1F83" w:rsidR="00557704" w:rsidRDefault="00557704" w:rsidP="00AC3CBF">
      <w:pPr>
        <w:jc w:val="center"/>
        <w:rPr>
          <w:rFonts w:ascii="Times New Roman" w:hAnsi="Times New Roman" w:cs="Times New Roman"/>
          <w:sz w:val="48"/>
          <w:szCs w:val="48"/>
        </w:rPr>
      </w:pPr>
    </w:p>
    <w:p w14:paraId="09FCC490" w14:textId="77777777" w:rsidR="00AC3CBF" w:rsidRDefault="00AC3CBF"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D0E958" w14:textId="77777777" w:rsidR="00AC3CBF" w:rsidRDefault="00AC3CBF"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41AFF4" w14:textId="410D8C6C" w:rsidR="0022117F" w:rsidRPr="00AC3CBF" w:rsidRDefault="00557704"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Pavani </w:t>
      </w:r>
      <w:proofErr w:type="spellStart"/>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Bendi</w:t>
      </w:r>
      <w:proofErr w:type="spellEnd"/>
    </w:p>
    <w:p w14:paraId="55B8F8D6" w14:textId="77777777" w:rsidR="00AC3CBF" w:rsidRPr="00AC3CBF" w:rsidRDefault="00557704"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Pranav </w:t>
      </w:r>
      <w:r w:rsidR="00206E5B"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Shailesh </w:t>
      </w:r>
      <w:proofErr w:type="spellStart"/>
      <w:r w:rsidR="00206E5B"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Adhav</w:t>
      </w:r>
      <w:proofErr w:type="spellEnd"/>
    </w:p>
    <w:p w14:paraId="5E6805F5" w14:textId="63A1EAC8" w:rsidR="009F5B83" w:rsidRPr="00AC3CBF" w:rsidRDefault="00557704" w:rsidP="00AC3CBF">
      <w:pPr>
        <w:jc w:val="center"/>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Dhaval </w:t>
      </w:r>
      <w:proofErr w:type="spellStart"/>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Minesh</w:t>
      </w:r>
      <w:proofErr w:type="spellEnd"/>
      <w:r w:rsidRPr="00AC3CBF">
        <w:rPr>
          <w:rFonts w:asciiTheme="majorHAnsi" w:hAnsiTheme="majorHAnsi" w:cstheme="maj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Patel</w:t>
      </w:r>
    </w:p>
    <w:p w14:paraId="64083C58" w14:textId="77777777" w:rsidR="009F5B83" w:rsidRPr="00AC3CBF" w:rsidRDefault="009F5B83" w:rsidP="00AC3CBF">
      <w:pPr>
        <w:jc w:val="both"/>
        <w:rPr>
          <w:rFonts w:cstheme="min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CBF">
        <w:rPr>
          <w:rFonts w:cstheme="minorHAns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2AFFE95E" w14:textId="77777777" w:rsidR="009F5B83" w:rsidRPr="00AC3CBF" w:rsidRDefault="009F5B83" w:rsidP="009F5B83">
      <w:pPr>
        <w:jc w:val="both"/>
        <w:rPr>
          <w:rFonts w:ascii="Century" w:hAnsi="Century" w:cs="Times New Roman"/>
          <w:sz w:val="32"/>
          <w:szCs w:val="32"/>
        </w:rPr>
      </w:pPr>
      <w:r w:rsidRPr="00AC3CBF">
        <w:rPr>
          <w:rFonts w:ascii="Century" w:hAnsi="Century" w:cs="Times New Roman"/>
          <w:sz w:val="32"/>
          <w:szCs w:val="32"/>
        </w:rPr>
        <w:lastRenderedPageBreak/>
        <w:t>Main purpose of university model application is to observe performance of the overall university and keep track of the various factor affecting its performance. The factors include student’s performance, faculty’s performance and alumni’s performance. Overall rank is calculated for each entity based on data gathered like student’s grades, faculty’s performance using students review and tracking alumni’s current job will give us score for each entity which will be displayed through dashboard to University Admin.</w:t>
      </w:r>
    </w:p>
    <w:p w14:paraId="36A8761E" w14:textId="77777777" w:rsidR="009F5B83" w:rsidRPr="00AC3CBF" w:rsidRDefault="009F5B83" w:rsidP="009F5B83">
      <w:pPr>
        <w:jc w:val="both"/>
        <w:rPr>
          <w:rFonts w:ascii="Century" w:hAnsi="Century" w:cs="Times New Roman"/>
          <w:sz w:val="32"/>
          <w:szCs w:val="32"/>
        </w:rPr>
      </w:pPr>
    </w:p>
    <w:p w14:paraId="77C834DC" w14:textId="77777777"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Our application includes different login pages for each entity student, alumni, faculty and main admin.</w:t>
      </w:r>
    </w:p>
    <w:p w14:paraId="56A0E590" w14:textId="7CDF8D36"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Admins</w:t>
      </w:r>
      <w:r w:rsidRPr="00AC3CBF">
        <w:rPr>
          <w:rFonts w:ascii="Century" w:hAnsi="Century" w:cs="Times New Roman"/>
          <w:sz w:val="32"/>
          <w:szCs w:val="32"/>
        </w:rPr>
        <w:t xml:space="preserve"> have various options like he can add new colleges, department, courses and faculty he can view rankings of each of </w:t>
      </w:r>
      <w:r w:rsidRPr="00AC3CBF">
        <w:rPr>
          <w:rFonts w:ascii="Century" w:hAnsi="Century" w:cs="Times New Roman"/>
          <w:sz w:val="32"/>
          <w:szCs w:val="32"/>
        </w:rPr>
        <w:t>these entities</w:t>
      </w:r>
      <w:r w:rsidRPr="00AC3CBF">
        <w:rPr>
          <w:rFonts w:ascii="Century" w:hAnsi="Century" w:cs="Times New Roman"/>
          <w:sz w:val="32"/>
          <w:szCs w:val="32"/>
        </w:rPr>
        <w:t xml:space="preserve"> based on the factors mentioned previously.</w:t>
      </w:r>
    </w:p>
    <w:p w14:paraId="7593B913" w14:textId="735CC9F6"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 xml:space="preserve"> Students have various options like add/drop course, they can view courses they have opted for </w:t>
      </w:r>
      <w:proofErr w:type="gramStart"/>
      <w:r w:rsidRPr="00AC3CBF">
        <w:rPr>
          <w:rFonts w:ascii="Century" w:hAnsi="Century" w:cs="Times New Roman"/>
          <w:sz w:val="32"/>
          <w:szCs w:val="32"/>
        </w:rPr>
        <w:t>particular semester</w:t>
      </w:r>
      <w:proofErr w:type="gramEnd"/>
      <w:r w:rsidRPr="00AC3CBF">
        <w:rPr>
          <w:rFonts w:ascii="Century" w:hAnsi="Century" w:cs="Times New Roman"/>
          <w:sz w:val="32"/>
          <w:szCs w:val="32"/>
        </w:rPr>
        <w:t>, they can review courses as well as faculty through which department can improve their courses, they can observe dashboard where they are able to compare courses according to their job interests and review of faculties.</w:t>
      </w:r>
    </w:p>
    <w:p w14:paraId="3F300018" w14:textId="4ABAC31B" w:rsidR="009F5B83" w:rsidRPr="00AC3CBF" w:rsidRDefault="009F5B83" w:rsidP="009F5B83">
      <w:pPr>
        <w:pStyle w:val="ListParagraph"/>
        <w:numPr>
          <w:ilvl w:val="0"/>
          <w:numId w:val="1"/>
        </w:numPr>
        <w:jc w:val="both"/>
        <w:rPr>
          <w:rFonts w:ascii="Century" w:hAnsi="Century" w:cs="Times New Roman"/>
          <w:sz w:val="32"/>
          <w:szCs w:val="32"/>
        </w:rPr>
      </w:pPr>
      <w:r w:rsidRPr="00AC3CBF">
        <w:rPr>
          <w:rFonts w:ascii="Century" w:hAnsi="Century" w:cs="Times New Roman"/>
          <w:sz w:val="32"/>
          <w:szCs w:val="32"/>
        </w:rPr>
        <w:t xml:space="preserve">Faculty have options of viewing courses they </w:t>
      </w:r>
      <w:r w:rsidRPr="00AC3CBF">
        <w:rPr>
          <w:rFonts w:ascii="Century" w:hAnsi="Century" w:cs="Times New Roman"/>
          <w:sz w:val="32"/>
          <w:szCs w:val="32"/>
        </w:rPr>
        <w:t>selected,</w:t>
      </w:r>
      <w:r w:rsidRPr="00AC3CBF">
        <w:rPr>
          <w:rFonts w:ascii="Century" w:hAnsi="Century" w:cs="Times New Roman"/>
          <w:sz w:val="32"/>
          <w:szCs w:val="32"/>
        </w:rPr>
        <w:t xml:space="preserve"> and they can view assigned seats as well as student registered for courses </w:t>
      </w:r>
      <w:r w:rsidRPr="00AC3CBF">
        <w:rPr>
          <w:rFonts w:ascii="Century" w:hAnsi="Century" w:cs="Times New Roman"/>
          <w:sz w:val="32"/>
          <w:szCs w:val="32"/>
        </w:rPr>
        <w:t>moreover,</w:t>
      </w:r>
      <w:r w:rsidRPr="00AC3CBF">
        <w:rPr>
          <w:rFonts w:ascii="Century" w:hAnsi="Century" w:cs="Times New Roman"/>
          <w:sz w:val="32"/>
          <w:szCs w:val="32"/>
        </w:rPr>
        <w:t xml:space="preserve"> they can grade students based on their performance and view feedback for his course to improve his coursework.</w:t>
      </w:r>
    </w:p>
    <w:p w14:paraId="46DFFB8A" w14:textId="77777777" w:rsidR="00962BCE" w:rsidRPr="00AC3CBF" w:rsidRDefault="00962BCE" w:rsidP="00962BCE">
      <w:pPr>
        <w:jc w:val="both"/>
        <w:rPr>
          <w:rFonts w:ascii="Century" w:hAnsi="Century" w:cs="Times New Roman"/>
          <w:sz w:val="32"/>
          <w:szCs w:val="32"/>
        </w:rPr>
      </w:pPr>
    </w:p>
    <w:p w14:paraId="0D9F5DD1" w14:textId="3FA59D81" w:rsidR="00962BCE" w:rsidRDefault="00962BCE" w:rsidP="009F5B83">
      <w:pPr>
        <w:pStyle w:val="ListParagraph"/>
        <w:jc w:val="both"/>
        <w:rPr>
          <w:rFonts w:ascii="Times New Roman" w:hAnsi="Times New Roman" w:cs="Times New Roman"/>
          <w:sz w:val="32"/>
          <w:szCs w:val="32"/>
        </w:rPr>
      </w:pPr>
    </w:p>
    <w:p w14:paraId="4F984736" w14:textId="77777777" w:rsidR="00962BCE" w:rsidRDefault="00962BCE">
      <w:pPr>
        <w:rPr>
          <w:rFonts w:ascii="Times New Roman" w:hAnsi="Times New Roman" w:cs="Times New Roman"/>
          <w:sz w:val="32"/>
          <w:szCs w:val="32"/>
        </w:rPr>
      </w:pPr>
      <w:r>
        <w:rPr>
          <w:rFonts w:ascii="Times New Roman" w:hAnsi="Times New Roman" w:cs="Times New Roman"/>
          <w:sz w:val="32"/>
          <w:szCs w:val="32"/>
        </w:rPr>
        <w:br w:type="page"/>
      </w:r>
    </w:p>
    <w:p w14:paraId="654C6AAF" w14:textId="77777777" w:rsidR="009F5B83" w:rsidRPr="009F5B83" w:rsidRDefault="009F5B83" w:rsidP="009F5B83">
      <w:pPr>
        <w:pStyle w:val="ListParagraph"/>
        <w:jc w:val="both"/>
        <w:rPr>
          <w:rFonts w:ascii="Times New Roman" w:hAnsi="Times New Roman" w:cs="Times New Roman"/>
          <w:sz w:val="32"/>
          <w:szCs w:val="32"/>
        </w:rPr>
      </w:pPr>
    </w:p>
    <w:p w14:paraId="35DED85E" w14:textId="77777777" w:rsidR="009F5B83" w:rsidRDefault="009F5B83" w:rsidP="009F5B83">
      <w:pPr>
        <w:pStyle w:val="ListParagraph"/>
      </w:pPr>
    </w:p>
    <w:p w14:paraId="7757E0BB" w14:textId="1A909CA8" w:rsidR="00BA757B" w:rsidRDefault="00962BCE"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 Class Diagram:</w:t>
      </w:r>
    </w:p>
    <w:p w14:paraId="38D6889D" w14:textId="77777777" w:rsidR="00BA757B" w:rsidRDefault="00BA757B"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68FDF0" w14:textId="3D701CA0" w:rsidR="002E062F" w:rsidRDefault="00BA757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1106ED3C" wp14:editId="78979ACD">
            <wp:extent cx="5942965" cy="5937504"/>
            <wp:effectExtent l="0" t="0" r="635" b="635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870" cy="5962386"/>
                    </a:xfrm>
                    <a:prstGeom prst="rect">
                      <a:avLst/>
                    </a:prstGeom>
                  </pic:spPr>
                </pic:pic>
              </a:graphicData>
            </a:graphic>
          </wp:inline>
        </w:drawing>
      </w:r>
      <w:r w:rsidR="002E062F">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F42439B" w14:textId="77777777" w:rsidR="00AC54B0" w:rsidRDefault="002E062F" w:rsidP="00AC54B0">
      <w:pPr>
        <w:jc w:val="both"/>
        <w:rPr>
          <w:rFonts w:ascii="Times New Roman" w:hAnsi="Times New Roman" w:cs="Times New Roman"/>
          <w:sz w:val="32"/>
          <w:szCs w:val="32"/>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Sequence </w:t>
      </w:r>
      <w:r w:rsidR="00BC2DC4">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sidR="00AC54B0" w:rsidRPr="00AC54B0">
        <w:rPr>
          <w:rFonts w:ascii="Times New Roman" w:hAnsi="Times New Roman" w:cs="Times New Roman"/>
          <w:sz w:val="32"/>
          <w:szCs w:val="32"/>
        </w:rPr>
        <w:t xml:space="preserve"> </w:t>
      </w:r>
    </w:p>
    <w:p w14:paraId="31779D7F" w14:textId="4A281E93" w:rsidR="00AC54B0" w:rsidRPr="00AC54B0" w:rsidRDefault="00AC54B0" w:rsidP="00AC54B0">
      <w:pPr>
        <w:jc w:val="both"/>
        <w:rPr>
          <w:rFonts w:ascii="Times New Roman" w:hAnsi="Times New Roman" w:cs="Times New Roman"/>
          <w:sz w:val="36"/>
          <w:szCs w:val="36"/>
        </w:rPr>
      </w:pPr>
      <w:r w:rsidRPr="00AC54B0">
        <w:rPr>
          <w:rFonts w:ascii="Times New Roman" w:hAnsi="Times New Roman" w:cs="Times New Roman"/>
          <w:sz w:val="36"/>
          <w:szCs w:val="36"/>
        </w:rPr>
        <w:t>Sequence diagram depicts the navigation of different entities like admin, faculty and student for using our application this will help us gaining performance matrix we required to compare and maintain universities performance.</w:t>
      </w:r>
    </w:p>
    <w:p w14:paraId="06F3B50B" w14:textId="54E1CDD4" w:rsidR="00557704" w:rsidRPr="00AC54B0" w:rsidRDefault="00557704" w:rsidP="00557704">
      <w:pPr>
        <w:jc w:val="both"/>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81935" w14:textId="77777777" w:rsidR="00BC2DC4" w:rsidRDefault="00BC2DC4"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AC166E" w14:textId="3C15BED5" w:rsidR="005B6417" w:rsidRDefault="005B6417"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713E36" w14:textId="20314E10" w:rsidR="002B5288" w:rsidRDefault="002B5288"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1E8C78E2" wp14:editId="6F235913">
            <wp:extent cx="5941695" cy="5331926"/>
            <wp:effectExtent l="0" t="0" r="1905" b="254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5014" cy="5343878"/>
                    </a:xfrm>
                    <a:prstGeom prst="rect">
                      <a:avLst/>
                    </a:prstGeom>
                  </pic:spPr>
                </pic:pic>
              </a:graphicData>
            </a:graphic>
          </wp:inline>
        </w:drawing>
      </w:r>
    </w:p>
    <w:p w14:paraId="2AED4CA4" w14:textId="2946B724" w:rsidR="002B5288" w:rsidRDefault="000C0EDE">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lastRenderedPageBreak/>
        <w:drawing>
          <wp:inline distT="0" distB="0" distL="0" distR="0" wp14:anchorId="18EC97AD" wp14:editId="47839925">
            <wp:extent cx="5905500" cy="78740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5500" cy="7874000"/>
                    </a:xfrm>
                    <a:prstGeom prst="rect">
                      <a:avLst/>
                    </a:prstGeom>
                  </pic:spPr>
                </pic:pic>
              </a:graphicData>
            </a:graphic>
          </wp:inline>
        </w:drawing>
      </w:r>
      <w:r w:rsidR="002B5288">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6F3BEC3" w14:textId="1E252CED" w:rsidR="000C0EDE" w:rsidRDefault="002B5288" w:rsidP="00557704">
      <w:pPr>
        <w:jc w:val="bot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lastRenderedPageBreak/>
        <w:drawing>
          <wp:inline distT="0" distB="0" distL="0" distR="0" wp14:anchorId="37138E75" wp14:editId="393838B8">
            <wp:extent cx="5102225" cy="8229600"/>
            <wp:effectExtent l="0" t="0" r="317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2225" cy="8229600"/>
                    </a:xfrm>
                    <a:prstGeom prst="rect">
                      <a:avLst/>
                    </a:prstGeom>
                  </pic:spPr>
                </pic:pic>
              </a:graphicData>
            </a:graphic>
          </wp:inline>
        </w:drawing>
      </w:r>
    </w:p>
    <w:p w14:paraId="3383BBB1" w14:textId="77777777" w:rsidR="00E54EEB" w:rsidRDefault="000C0EDE">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Snapshots of Our application</w:t>
      </w:r>
      <w:r w:rsidR="00E54EEB">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3D0ADC" w14:textId="77777777" w:rsidR="00E54EEB" w:rsidRDefault="00E54EE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10CBD1" w14:textId="4D19C431"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4EEB">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login page</w:t>
      </w: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88682F" w14:textId="5E3EEE1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3FB25B"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AC7EED" w14:textId="312F2142"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3F585FD5" wp14:editId="591CCB88">
            <wp:extent cx="5191252" cy="4142856"/>
            <wp:effectExtent l="0" t="0" r="317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53036" cy="4192162"/>
                    </a:xfrm>
                    <a:prstGeom prst="rect">
                      <a:avLst/>
                    </a:prstGeom>
                  </pic:spPr>
                </pic:pic>
              </a:graphicData>
            </a:graphic>
          </wp:inline>
        </w:drawing>
      </w:r>
    </w:p>
    <w:p w14:paraId="781BB558" w14:textId="3C2AEA48"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6AA086" w14:textId="769D22BF"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4AF313" w14:textId="275BD2C8"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B202F3" w14:textId="3027D1E9"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ACA2E0" w14:textId="33F12CF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55CA8E" w14:textId="6448927C"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06ED7B" w14:textId="3CD18EDB"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62351C" w14:textId="289C4CF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05DE5" w14:textId="77777777" w:rsidR="008B4120" w:rsidRP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101F5" w14:textId="7FA4D5F1"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Landing Page:</w:t>
      </w:r>
    </w:p>
    <w:p w14:paraId="71B08D23" w14:textId="1D236B08"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CDDA5C"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D98123" w14:textId="335ED15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128CDB80" wp14:editId="67FF7FBD">
            <wp:extent cx="5393436" cy="3993613"/>
            <wp:effectExtent l="0" t="0" r="444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9730" cy="4005678"/>
                    </a:xfrm>
                    <a:prstGeom prst="rect">
                      <a:avLst/>
                    </a:prstGeom>
                  </pic:spPr>
                </pic:pic>
              </a:graphicData>
            </a:graphic>
          </wp:inline>
        </w:drawing>
      </w:r>
    </w:p>
    <w:p w14:paraId="5791C474" w14:textId="1BF6BEBB"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FFD583" w14:textId="68AEEAAA"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6D6110" w14:textId="14316C78"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B0046" w14:textId="71E65E9C"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C87711" w14:textId="7E8C8C55"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08BD1" w14:textId="5730C35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C2C889" w14:textId="3F93E0C6"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22DDD4" w14:textId="77777777" w:rsidR="008B4120" w:rsidRP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FD3FA" w14:textId="427ED5BE" w:rsidR="008B4120" w:rsidRPr="008B4120" w:rsidRDefault="00E54EEB" w:rsidP="008B4120">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Faculty Landing Page:</w:t>
      </w:r>
    </w:p>
    <w:p w14:paraId="548BFDBD"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932FA" w14:textId="19920C1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4D4CFD89" wp14:editId="3627F7B1">
            <wp:extent cx="5472540" cy="3767328"/>
            <wp:effectExtent l="0" t="0" r="127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90477" cy="3779676"/>
                    </a:xfrm>
                    <a:prstGeom prst="rect">
                      <a:avLst/>
                    </a:prstGeom>
                  </pic:spPr>
                </pic:pic>
              </a:graphicData>
            </a:graphic>
          </wp:inline>
        </w:drawing>
      </w:r>
    </w:p>
    <w:p w14:paraId="12E57178"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42DB1" w14:textId="7EEA49D0"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Landing</w:t>
      </w:r>
      <w:r w:rsidR="008B412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1EBB67" w14:textId="59D176C2"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C5D87A" w14:textId="680E9EA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E960CF"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BBA730" w14:textId="55FE46C1" w:rsidR="008B4120"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16ED2C3D" wp14:editId="604C6503">
            <wp:extent cx="5585765" cy="360803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67298" cy="3660695"/>
                    </a:xfrm>
                    <a:prstGeom prst="rect">
                      <a:avLst/>
                    </a:prstGeom>
                  </pic:spPr>
                </pic:pic>
              </a:graphicData>
            </a:graphic>
          </wp:inline>
        </w:drawing>
      </w:r>
    </w:p>
    <w:p w14:paraId="248C8489" w14:textId="445870AF"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D0C14" w14:textId="1637831B"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AD5FDF" w14:textId="1843EFA4"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4D2333" w14:textId="074C0CFC"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9ACE88" w14:textId="4CF1F21D"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E2154A" w14:textId="1457BCCF"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F30DAC"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8F099A" w14:textId="56112D84"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Alumni Landing Page:</w:t>
      </w:r>
    </w:p>
    <w:p w14:paraId="1994D2EE" w14:textId="33C07FAC" w:rsidR="008B4120" w:rsidRDefault="008B4120" w:rsidP="008B4120">
      <w:pPr>
        <w:pStyle w:val="ListParagrap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EEC019" w14:textId="77777777" w:rsidR="00EE7855" w:rsidRPr="008B4120" w:rsidRDefault="00EE7855" w:rsidP="008B4120">
      <w:pPr>
        <w:pStyle w:val="ListParagraph"/>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0BF279" w14:textId="39CF0C8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64163DF3" wp14:editId="1A1BB376">
            <wp:extent cx="5718048" cy="3356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29542" cy="3363046"/>
                    </a:xfrm>
                    <a:prstGeom prst="rect">
                      <a:avLst/>
                    </a:prstGeom>
                  </pic:spPr>
                </pic:pic>
              </a:graphicData>
            </a:graphic>
          </wp:inline>
        </w:drawing>
      </w:r>
    </w:p>
    <w:p w14:paraId="571F64B6" w14:textId="16DAAD6C"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3BC214" w14:textId="35915BCC"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B757B" w14:textId="190A4B60"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FA67A2" w14:textId="33668FD0"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A7EFDD"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64AA6"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9753BE" w14:textId="2D28328C"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Dashboard Options:</w:t>
      </w:r>
    </w:p>
    <w:p w14:paraId="7A27FB53" w14:textId="77777777"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3C185B" w14:textId="6AE19084"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59D4F998" wp14:editId="605161F7">
            <wp:extent cx="5791200" cy="31242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91200" cy="3124200"/>
                    </a:xfrm>
                    <a:prstGeom prst="rect">
                      <a:avLst/>
                    </a:prstGeom>
                  </pic:spPr>
                </pic:pic>
              </a:graphicData>
            </a:graphic>
          </wp:inline>
        </w:drawing>
      </w:r>
    </w:p>
    <w:p w14:paraId="6A721169" w14:textId="45A9A7D5" w:rsidR="008B4120" w:rsidRDefault="008B4120"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987937" w14:textId="2C6EE1F6"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DF6FF0" w14:textId="7AD60E4B"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F57B9" w14:textId="79050D13"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38CEF" w14:textId="3BD29BF2"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B554B4" w14:textId="5C7F434C"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45A682" w14:textId="20119249"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5B1D1" w14:textId="77777777" w:rsidR="00EE7855" w:rsidRDefault="00EE7855" w:rsidP="008B4120">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453F9D" w14:textId="55D28FA1" w:rsidR="00E54EEB" w:rsidRDefault="00E54EEB" w:rsidP="00E54EEB">
      <w:pPr>
        <w:pStyle w:val="ListParagraph"/>
        <w:numPr>
          <w:ilvl w:val="0"/>
          <w:numId w:val="4"/>
        </w:num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Reports for Reference:</w:t>
      </w:r>
    </w:p>
    <w:p w14:paraId="09DCFA5E" w14:textId="6B020198" w:rsidR="00BA757B" w:rsidRDefault="00BA757B" w:rsidP="00BA757B">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41E5A" w14:textId="77777777" w:rsidR="00BA757B" w:rsidRDefault="00BA757B" w:rsidP="00BA757B">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6C3831" w14:textId="383B25C0" w:rsidR="00E54EEB" w:rsidRDefault="00BA757B" w:rsidP="00E54EEB">
      <w:pPr>
        <w:pStyle w:val="ListParagraph"/>
        <w:ind w:left="1080"/>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56"/>
          <w:szCs w:val="56"/>
        </w:rPr>
        <w:drawing>
          <wp:inline distT="0" distB="0" distL="0" distR="0" wp14:anchorId="5024062C" wp14:editId="68016D0B">
            <wp:extent cx="5257093" cy="3706368"/>
            <wp:effectExtent l="0" t="0" r="1270" b="2540"/>
            <wp:docPr id="15" name="Picture 1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10012" cy="3743677"/>
                    </a:xfrm>
                    <a:prstGeom prst="rect">
                      <a:avLst/>
                    </a:prstGeom>
                  </pic:spPr>
                </pic:pic>
              </a:graphicData>
            </a:graphic>
          </wp:inline>
        </w:drawing>
      </w:r>
    </w:p>
    <w:p w14:paraId="04B0C5D3" w14:textId="77777777" w:rsidR="00E54EEB" w:rsidRPr="00E54EEB" w:rsidRDefault="00E54EEB" w:rsidP="00E54EE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393753" w14:textId="6B06B32D" w:rsidR="000C0EDE" w:rsidRPr="00BA757B" w:rsidRDefault="000C0EDE" w:rsidP="00BA757B">
      <w:pPr>
        <w:rPr>
          <w:rFonts w:ascii="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C0EDE" w:rsidRPr="00BA757B" w:rsidSect="00BC2DC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0F53" w14:textId="77777777" w:rsidR="00B7259C" w:rsidRDefault="00B7259C" w:rsidP="002B5288">
      <w:r>
        <w:separator/>
      </w:r>
    </w:p>
  </w:endnote>
  <w:endnote w:type="continuationSeparator" w:id="0">
    <w:p w14:paraId="20BA3E8F" w14:textId="77777777" w:rsidR="00B7259C" w:rsidRDefault="00B7259C" w:rsidP="002B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76D6" w14:textId="77777777" w:rsidR="00B7259C" w:rsidRDefault="00B7259C" w:rsidP="002B5288">
      <w:r>
        <w:separator/>
      </w:r>
    </w:p>
  </w:footnote>
  <w:footnote w:type="continuationSeparator" w:id="0">
    <w:p w14:paraId="688B14E7" w14:textId="77777777" w:rsidR="00B7259C" w:rsidRDefault="00B7259C" w:rsidP="002B5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615BA"/>
    <w:multiLevelType w:val="hybridMultilevel"/>
    <w:tmpl w:val="94B094CC"/>
    <w:lvl w:ilvl="0" w:tplc="5D9EDB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B73C5"/>
    <w:multiLevelType w:val="hybridMultilevel"/>
    <w:tmpl w:val="EBDE2754"/>
    <w:lvl w:ilvl="0" w:tplc="13A852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648B6"/>
    <w:multiLevelType w:val="hybridMultilevel"/>
    <w:tmpl w:val="041608B0"/>
    <w:lvl w:ilvl="0" w:tplc="A3684D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17BAE"/>
    <w:multiLevelType w:val="hybridMultilevel"/>
    <w:tmpl w:val="2AB0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04"/>
    <w:rsid w:val="000C0EDE"/>
    <w:rsid w:val="00206E5B"/>
    <w:rsid w:val="0022117F"/>
    <w:rsid w:val="002B5288"/>
    <w:rsid w:val="002E062F"/>
    <w:rsid w:val="00557704"/>
    <w:rsid w:val="005B6417"/>
    <w:rsid w:val="00624084"/>
    <w:rsid w:val="00703C84"/>
    <w:rsid w:val="008B4120"/>
    <w:rsid w:val="008F1712"/>
    <w:rsid w:val="00962BCE"/>
    <w:rsid w:val="009F5B83"/>
    <w:rsid w:val="00AC3CBF"/>
    <w:rsid w:val="00AC54B0"/>
    <w:rsid w:val="00B7259C"/>
    <w:rsid w:val="00BA757B"/>
    <w:rsid w:val="00BC2DC4"/>
    <w:rsid w:val="00C328A5"/>
    <w:rsid w:val="00D2098C"/>
    <w:rsid w:val="00E54EEB"/>
    <w:rsid w:val="00EE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C929"/>
  <w15:chartTrackingRefBased/>
  <w15:docId w15:val="{0469B084-62D4-0946-8375-E257FE1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83"/>
    <w:pPr>
      <w:ind w:left="720"/>
      <w:contextualSpacing/>
    </w:pPr>
  </w:style>
  <w:style w:type="paragraph" w:styleId="Header">
    <w:name w:val="header"/>
    <w:basedOn w:val="Normal"/>
    <w:link w:val="HeaderChar"/>
    <w:uiPriority w:val="99"/>
    <w:unhideWhenUsed/>
    <w:rsid w:val="002B5288"/>
    <w:pPr>
      <w:tabs>
        <w:tab w:val="center" w:pos="4680"/>
        <w:tab w:val="right" w:pos="9360"/>
      </w:tabs>
    </w:pPr>
  </w:style>
  <w:style w:type="character" w:customStyle="1" w:styleId="HeaderChar">
    <w:name w:val="Header Char"/>
    <w:basedOn w:val="DefaultParagraphFont"/>
    <w:link w:val="Header"/>
    <w:uiPriority w:val="99"/>
    <w:rsid w:val="002B5288"/>
  </w:style>
  <w:style w:type="paragraph" w:styleId="Footer">
    <w:name w:val="footer"/>
    <w:basedOn w:val="Normal"/>
    <w:link w:val="FooterChar"/>
    <w:uiPriority w:val="99"/>
    <w:unhideWhenUsed/>
    <w:rsid w:val="002B5288"/>
    <w:pPr>
      <w:tabs>
        <w:tab w:val="center" w:pos="4680"/>
        <w:tab w:val="right" w:pos="9360"/>
      </w:tabs>
    </w:pPr>
  </w:style>
  <w:style w:type="character" w:customStyle="1" w:styleId="FooterChar">
    <w:name w:val="Footer Char"/>
    <w:basedOn w:val="DefaultParagraphFont"/>
    <w:link w:val="Footer"/>
    <w:uiPriority w:val="99"/>
    <w:rsid w:val="002B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D2D2-EBA0-C746-9CD6-C08B62E3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277</Words>
  <Characters>1724</Characters>
  <Application>Microsoft Office Word</Application>
  <DocSecurity>0</DocSecurity>
  <Lines>215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Bendi</dc:creator>
  <cp:keywords/>
  <dc:description/>
  <cp:lastModifiedBy>Pavani Bendi</cp:lastModifiedBy>
  <cp:revision>1</cp:revision>
  <dcterms:created xsi:type="dcterms:W3CDTF">2021-10-24T03:20:00Z</dcterms:created>
  <dcterms:modified xsi:type="dcterms:W3CDTF">2021-10-25T01:05:00Z</dcterms:modified>
</cp:coreProperties>
</file>