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1F" w:rsidRPr="0059061F" w:rsidRDefault="00793D27" w:rsidP="0059061F">
      <w:pPr>
        <w:spacing w:line="360" w:lineRule="auto"/>
        <w:jc w:val="center"/>
        <w:rPr>
          <w:b/>
          <w:color w:val="222222"/>
          <w:sz w:val="32"/>
          <w:szCs w:val="20"/>
          <w:shd w:val="clear" w:color="auto" w:fill="FFFFFF"/>
        </w:rPr>
      </w:pPr>
      <w:r w:rsidRPr="0059061F">
        <w:rPr>
          <w:b/>
          <w:color w:val="222222"/>
          <w:sz w:val="32"/>
          <w:szCs w:val="20"/>
          <w:shd w:val="clear" w:color="auto" w:fill="FFFFFF"/>
        </w:rPr>
        <w:t>ABSTRACT</w:t>
      </w:r>
    </w:p>
    <w:p w:rsidR="0059061F" w:rsidRDefault="0059061F" w:rsidP="0059061F">
      <w:pPr>
        <w:spacing w:line="360" w:lineRule="auto"/>
        <w:jc w:val="center"/>
        <w:rPr>
          <w:rFonts w:ascii="Arial" w:hAnsi="Arial" w:cs="Arial"/>
          <w:b/>
          <w:color w:val="222222"/>
          <w:sz w:val="32"/>
          <w:szCs w:val="20"/>
          <w:shd w:val="clear" w:color="auto" w:fill="FFFFFF"/>
        </w:rPr>
      </w:pPr>
    </w:p>
    <w:p w:rsidR="00227CF1" w:rsidRDefault="00227CF1" w:rsidP="00227CF1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227CF1">
        <w:rPr>
          <w:bCs/>
          <w:sz w:val="28"/>
          <w:szCs w:val="28"/>
        </w:rPr>
        <w:t xml:space="preserve">The business-to-consumer aspect of product commerce (e-commerce) is the most visible business use of the World Wide Web. The primary goal of an e-commerce site is to sell goods online.  </w:t>
      </w:r>
    </w:p>
    <w:p w:rsidR="00227CF1" w:rsidRPr="00227CF1" w:rsidRDefault="00227CF1" w:rsidP="00227CF1">
      <w:pPr>
        <w:spacing w:line="360" w:lineRule="auto"/>
        <w:ind w:firstLine="720"/>
        <w:jc w:val="both"/>
        <w:rPr>
          <w:bCs/>
          <w:sz w:val="28"/>
          <w:szCs w:val="28"/>
        </w:rPr>
      </w:pPr>
    </w:p>
    <w:p w:rsidR="0059061F" w:rsidRPr="0059061F" w:rsidRDefault="00227CF1" w:rsidP="00227CF1">
      <w:pPr>
        <w:spacing w:line="360" w:lineRule="auto"/>
        <w:ind w:firstLine="720"/>
        <w:jc w:val="both"/>
        <w:rPr>
          <w:rFonts w:ascii="Arial" w:hAnsi="Arial" w:cs="Arial"/>
          <w:b/>
          <w:color w:val="222222"/>
          <w:sz w:val="32"/>
          <w:szCs w:val="20"/>
          <w:shd w:val="clear" w:color="auto" w:fill="FFFFFF"/>
        </w:rPr>
      </w:pPr>
      <w:r w:rsidRPr="00227CF1">
        <w:rPr>
          <w:bCs/>
          <w:sz w:val="28"/>
          <w:szCs w:val="28"/>
        </w:rPr>
        <w:t>This project deals with developing an e-commerce website for Online Product Sale. It provides the user with a catalog of different product available for purchase in the store. In order to facilitate online purchase a shopping cart is provided to the user.</w:t>
      </w:r>
      <w:bookmarkStart w:id="0" w:name="_GoBack"/>
      <w:bookmarkEnd w:id="0"/>
    </w:p>
    <w:sectPr w:rsidR="0059061F" w:rsidRPr="0059061F" w:rsidSect="00227CF1"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1F"/>
    <w:rsid w:val="00227CF1"/>
    <w:rsid w:val="002E21AB"/>
    <w:rsid w:val="0059061F"/>
    <w:rsid w:val="0079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4D04"/>
  <w15:chartTrackingRefBased/>
  <w15:docId w15:val="{C4D2A60C-43DD-4A44-A548-574312E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patel</dc:creator>
  <cp:keywords/>
  <dc:description/>
  <cp:lastModifiedBy>jainil</cp:lastModifiedBy>
  <cp:revision>3</cp:revision>
  <dcterms:created xsi:type="dcterms:W3CDTF">2019-04-10T15:16:00Z</dcterms:created>
  <dcterms:modified xsi:type="dcterms:W3CDTF">2019-04-12T06:08:00Z</dcterms:modified>
</cp:coreProperties>
</file>