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2104" w14:textId="77777777" w:rsidR="00125778" w:rsidRPr="00125778" w:rsidRDefault="00125778" w:rsidP="00125778">
      <w:pPr>
        <w:jc w:val="center"/>
        <w:rPr>
          <w:b/>
          <w:sz w:val="32"/>
        </w:rPr>
      </w:pPr>
      <w:r w:rsidRPr="00125778">
        <w:rPr>
          <w:b/>
          <w:sz w:val="32"/>
        </w:rPr>
        <w:t>Conclusion and Discussion</w:t>
      </w:r>
    </w:p>
    <w:p w14:paraId="49443DCA" w14:textId="77777777" w:rsidR="00125778" w:rsidRDefault="00125778" w:rsidP="00125778">
      <w:pPr>
        <w:jc w:val="both"/>
        <w:rPr>
          <w:color w:val="222222"/>
          <w:sz w:val="28"/>
          <w:szCs w:val="28"/>
          <w:shd w:val="clear" w:color="auto" w:fill="FFFFFF"/>
        </w:rPr>
      </w:pPr>
    </w:p>
    <w:p w14:paraId="5A035615" w14:textId="77777777" w:rsidR="00125778" w:rsidRPr="00125778" w:rsidRDefault="00125778" w:rsidP="00125778">
      <w:pPr>
        <w:rPr>
          <w:b/>
          <w:sz w:val="28"/>
          <w:szCs w:val="28"/>
        </w:rPr>
      </w:pPr>
      <w:r w:rsidRPr="00125778">
        <w:rPr>
          <w:b/>
          <w:color w:val="222222"/>
          <w:sz w:val="28"/>
          <w:szCs w:val="28"/>
          <w:shd w:val="clear" w:color="auto" w:fill="FFFFFF"/>
        </w:rPr>
        <w:t>7.1</w:t>
      </w:r>
      <w:r w:rsidRPr="00125778">
        <w:rPr>
          <w:b/>
          <w:sz w:val="28"/>
          <w:szCs w:val="28"/>
        </w:rPr>
        <w:t xml:space="preserve"> Self Analysis of Project Viabilities</w:t>
      </w:r>
    </w:p>
    <w:p w14:paraId="4D0A4C74" w14:textId="33F7EC9E" w:rsidR="00125778" w:rsidRDefault="00125778" w:rsidP="00125778">
      <w:pPr>
        <w:jc w:val="both"/>
        <w:rPr>
          <w:color w:val="222222"/>
          <w:shd w:val="clear" w:color="auto" w:fill="FFFFFF"/>
        </w:rPr>
      </w:pPr>
    </w:p>
    <w:p w14:paraId="493D335A" w14:textId="4BE7E840" w:rsidR="003F48DD" w:rsidRPr="003F48DD" w:rsidRDefault="003F48DD" w:rsidP="00125778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</w:p>
    <w:p w14:paraId="1F23DC67" w14:textId="77777777" w:rsidR="00125778" w:rsidRDefault="00125778" w:rsidP="00125778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bookmarkStart w:id="0" w:name="_GoBack"/>
      <w:bookmarkEnd w:id="0"/>
    </w:p>
    <w:p w14:paraId="3DCB223A" w14:textId="77777777" w:rsidR="00125778" w:rsidRDefault="00125778" w:rsidP="00125778">
      <w:pPr>
        <w:jc w:val="both"/>
        <w:rPr>
          <w:b/>
          <w:color w:val="222222"/>
          <w:sz w:val="28"/>
          <w:szCs w:val="28"/>
          <w:shd w:val="clear" w:color="auto" w:fill="FFFFFF"/>
        </w:rPr>
      </w:pPr>
    </w:p>
    <w:p w14:paraId="34ECD780" w14:textId="77777777" w:rsidR="00125778" w:rsidRPr="00125778" w:rsidRDefault="00125778" w:rsidP="00125778">
      <w:pPr>
        <w:rPr>
          <w:b/>
          <w:sz w:val="28"/>
          <w:szCs w:val="28"/>
        </w:rPr>
      </w:pPr>
      <w:r w:rsidRPr="00125778">
        <w:rPr>
          <w:b/>
          <w:color w:val="222222"/>
          <w:sz w:val="28"/>
          <w:szCs w:val="28"/>
          <w:shd w:val="clear" w:color="auto" w:fill="FFFFFF"/>
        </w:rPr>
        <w:t xml:space="preserve">7.2 </w:t>
      </w:r>
      <w:r w:rsidRPr="00125778">
        <w:rPr>
          <w:b/>
          <w:sz w:val="28"/>
          <w:szCs w:val="28"/>
        </w:rPr>
        <w:t>Problem Encountered and Possible Solutions</w:t>
      </w:r>
    </w:p>
    <w:p w14:paraId="7D140776" w14:textId="77777777" w:rsidR="00125778" w:rsidRDefault="00125778" w:rsidP="00125778">
      <w:pPr>
        <w:jc w:val="both"/>
        <w:rPr>
          <w:b/>
          <w:color w:val="222222"/>
          <w:sz w:val="28"/>
          <w:szCs w:val="28"/>
          <w:shd w:val="clear" w:color="auto" w:fill="FFFFFF"/>
        </w:rPr>
      </w:pPr>
    </w:p>
    <w:p w14:paraId="046F4264" w14:textId="3FA5136A" w:rsidR="00125778" w:rsidRPr="003F48DD" w:rsidRDefault="003F48DD" w:rsidP="003F48DD">
      <w:pPr>
        <w:pStyle w:val="ListParagraph"/>
        <w:numPr>
          <w:ilvl w:val="0"/>
          <w:numId w:val="6"/>
        </w:numPr>
        <w:jc w:val="both"/>
        <w:rPr>
          <w:color w:val="222222"/>
          <w:shd w:val="clear" w:color="auto" w:fill="FFFFFF"/>
        </w:rPr>
      </w:pPr>
      <w:proofErr w:type="gramStart"/>
      <w:r w:rsidRPr="003F48DD">
        <w:rPr>
          <w:color w:val="222222"/>
          <w:szCs w:val="28"/>
          <w:shd w:val="clear" w:color="auto" w:fill="FFFFFF"/>
        </w:rPr>
        <w:t>Other</w:t>
      </w:r>
      <w:proofErr w:type="gramEnd"/>
      <w:r w:rsidRPr="003F48DD">
        <w:rPr>
          <w:color w:val="222222"/>
          <w:szCs w:val="28"/>
          <w:shd w:val="clear" w:color="auto" w:fill="FFFFFF"/>
        </w:rPr>
        <w:t xml:space="preserve"> person is not able to hear his/her friend voice</w:t>
      </w:r>
      <w:r w:rsidRPr="003F48DD">
        <w:rPr>
          <w:color w:val="222222"/>
          <w:shd w:val="clear" w:color="auto" w:fill="FFFFFF"/>
        </w:rPr>
        <w:t xml:space="preserve">. </w:t>
      </w:r>
    </w:p>
    <w:p w14:paraId="3B52A802" w14:textId="77777777" w:rsidR="00125778" w:rsidRDefault="00125778" w:rsidP="00125778">
      <w:pPr>
        <w:jc w:val="both"/>
        <w:rPr>
          <w:b/>
          <w:color w:val="222222"/>
          <w:sz w:val="28"/>
          <w:szCs w:val="28"/>
          <w:shd w:val="clear" w:color="auto" w:fill="FFFFFF"/>
        </w:rPr>
      </w:pPr>
    </w:p>
    <w:p w14:paraId="6D04189C" w14:textId="77777777" w:rsidR="00125778" w:rsidRPr="00125778" w:rsidRDefault="00125778" w:rsidP="00125778">
      <w:pPr>
        <w:jc w:val="both"/>
        <w:rPr>
          <w:b/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 xml:space="preserve">7.3 </w:t>
      </w:r>
      <w:proofErr w:type="spellStart"/>
      <w:r>
        <w:rPr>
          <w:b/>
          <w:color w:val="222222"/>
          <w:sz w:val="28"/>
          <w:szCs w:val="28"/>
          <w:shd w:val="clear" w:color="auto" w:fill="FFFFFF"/>
        </w:rPr>
        <w:t>Summay</w:t>
      </w:r>
      <w:proofErr w:type="spellEnd"/>
      <w:r>
        <w:rPr>
          <w:b/>
          <w:color w:val="222222"/>
          <w:sz w:val="28"/>
          <w:szCs w:val="28"/>
          <w:shd w:val="clear" w:color="auto" w:fill="FFFFFF"/>
        </w:rPr>
        <w:t xml:space="preserve"> of the Project work</w:t>
      </w:r>
      <w:r w:rsidRPr="00125778">
        <w:rPr>
          <w:b/>
          <w:color w:val="222222"/>
          <w:sz w:val="28"/>
          <w:szCs w:val="28"/>
          <w:shd w:val="clear" w:color="auto" w:fill="FFFFFF"/>
        </w:rPr>
        <w:t xml:space="preserve">: </w:t>
      </w:r>
    </w:p>
    <w:p w14:paraId="5131083D" w14:textId="77777777" w:rsidR="00125778" w:rsidRDefault="00125778" w:rsidP="00125778">
      <w:pPr>
        <w:jc w:val="both"/>
        <w:rPr>
          <w:color w:val="222222"/>
          <w:sz w:val="28"/>
          <w:szCs w:val="28"/>
          <w:shd w:val="clear" w:color="auto" w:fill="FFFFFF"/>
        </w:rPr>
      </w:pPr>
    </w:p>
    <w:p w14:paraId="6115F7D5" w14:textId="77777777" w:rsidR="00125778" w:rsidRPr="00125778" w:rsidRDefault="00125778" w:rsidP="003F48D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125778">
        <w:rPr>
          <w:color w:val="222222"/>
          <w:szCs w:val="28"/>
          <w:shd w:val="clear" w:color="auto" w:fill="FFFFFF"/>
        </w:rPr>
        <w:t xml:space="preserve">From this project we can do videocall to our friend who can connected in same network but at </w:t>
      </w:r>
      <w:proofErr w:type="gramStart"/>
      <w:r w:rsidRPr="00125778">
        <w:rPr>
          <w:color w:val="222222"/>
          <w:szCs w:val="28"/>
          <w:shd w:val="clear" w:color="auto" w:fill="FFFFFF"/>
        </w:rPr>
        <w:t>other</w:t>
      </w:r>
      <w:proofErr w:type="gramEnd"/>
      <w:r w:rsidRPr="00125778">
        <w:rPr>
          <w:color w:val="222222"/>
          <w:szCs w:val="28"/>
          <w:shd w:val="clear" w:color="auto" w:fill="FFFFFF"/>
        </w:rPr>
        <w:t xml:space="preserve"> place.</w:t>
      </w:r>
    </w:p>
    <w:p w14:paraId="22D180E5" w14:textId="77777777" w:rsidR="00125778" w:rsidRPr="00125778" w:rsidRDefault="00125778" w:rsidP="003F48D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125778">
        <w:rPr>
          <w:color w:val="222222"/>
          <w:szCs w:val="28"/>
          <w:shd w:val="clear" w:color="auto" w:fill="FFFFFF"/>
        </w:rPr>
        <w:t>From this project we can do videocall easily without any type of server.</w:t>
      </w:r>
    </w:p>
    <w:p w14:paraId="5A4A94DA" w14:textId="77777777" w:rsidR="00125778" w:rsidRPr="00125778" w:rsidRDefault="00125778" w:rsidP="003F48DD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222222"/>
          <w:szCs w:val="28"/>
          <w:shd w:val="clear" w:color="auto" w:fill="FFFFFF"/>
        </w:rPr>
      </w:pPr>
      <w:r w:rsidRPr="00125778">
        <w:rPr>
          <w:color w:val="222222"/>
          <w:szCs w:val="28"/>
          <w:shd w:val="clear" w:color="auto" w:fill="FFFFFF"/>
        </w:rPr>
        <w:t xml:space="preserve">From </w:t>
      </w:r>
      <w:proofErr w:type="spellStart"/>
      <w:r w:rsidRPr="00125778">
        <w:rPr>
          <w:color w:val="222222"/>
          <w:szCs w:val="28"/>
          <w:shd w:val="clear" w:color="auto" w:fill="FFFFFF"/>
        </w:rPr>
        <w:t>TextChat</w:t>
      </w:r>
      <w:proofErr w:type="spellEnd"/>
      <w:r w:rsidRPr="00125778">
        <w:rPr>
          <w:color w:val="222222"/>
          <w:szCs w:val="28"/>
          <w:shd w:val="clear" w:color="auto" w:fill="FFFFFF"/>
        </w:rPr>
        <w:t xml:space="preserve"> We can do </w:t>
      </w:r>
      <w:proofErr w:type="spellStart"/>
      <w:r w:rsidRPr="00125778">
        <w:rPr>
          <w:color w:val="222222"/>
          <w:szCs w:val="28"/>
          <w:shd w:val="clear" w:color="auto" w:fill="FFFFFF"/>
        </w:rPr>
        <w:t>textchat</w:t>
      </w:r>
      <w:proofErr w:type="spellEnd"/>
      <w:r w:rsidRPr="00125778">
        <w:rPr>
          <w:color w:val="222222"/>
          <w:szCs w:val="28"/>
          <w:shd w:val="clear" w:color="auto" w:fill="FFFFFF"/>
        </w:rPr>
        <w:t xml:space="preserve"> with friend.</w:t>
      </w:r>
    </w:p>
    <w:p w14:paraId="7A3D49DB" w14:textId="77777777" w:rsidR="00125778" w:rsidRDefault="00125778"/>
    <w:sectPr w:rsidR="00125778" w:rsidSect="00125778">
      <w:headerReference w:type="default" r:id="rId8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C3B95" w14:textId="77777777" w:rsidR="001E11D3" w:rsidRDefault="001E11D3" w:rsidP="00125778">
      <w:r>
        <w:separator/>
      </w:r>
    </w:p>
  </w:endnote>
  <w:endnote w:type="continuationSeparator" w:id="0">
    <w:p w14:paraId="1C4CFEFA" w14:textId="77777777" w:rsidR="001E11D3" w:rsidRDefault="001E11D3" w:rsidP="0012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9835" w14:textId="77777777" w:rsidR="001E11D3" w:rsidRDefault="001E11D3" w:rsidP="00125778">
      <w:r>
        <w:separator/>
      </w:r>
    </w:p>
  </w:footnote>
  <w:footnote w:type="continuationSeparator" w:id="0">
    <w:p w14:paraId="69DBB416" w14:textId="77777777" w:rsidR="001E11D3" w:rsidRDefault="001E11D3" w:rsidP="00125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CCC3A" w14:textId="77777777" w:rsidR="00125778" w:rsidRPr="00125778" w:rsidRDefault="001E11D3">
    <w:pPr>
      <w:pStyle w:val="Header"/>
      <w:rPr>
        <w:color w:val="2F5496" w:themeColor="accent1" w:themeShade="BF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B86DCC80A74C423FBA600051764A2FE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25778">
          <w:rPr>
            <w:rFonts w:asciiTheme="majorHAnsi" w:eastAsiaTheme="majorEastAsia" w:hAnsiTheme="majorHAnsi" w:cstheme="majorBidi"/>
            <w:color w:val="4472C4" w:themeColor="accent1"/>
          </w:rPr>
          <w:t>16ce064</w:t>
        </w:r>
      </w:sdtContent>
    </w:sdt>
    <w:r w:rsidR="00125778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color w:val="2F5496" w:themeColor="accent1" w:themeShade="BF"/>
        </w:rPr>
        <w:alias w:val="Date"/>
        <w:id w:val="78404859"/>
        <w:placeholder>
          <w:docPart w:val="07ED8E9C59094E7F971E12A2ADDA6F2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125778" w:rsidRPr="00125778">
          <w:rPr>
            <w:color w:val="2F5496" w:themeColor="accent1" w:themeShade="BF"/>
          </w:rPr>
          <w:t>Conclusion and Discussion</w:t>
        </w:r>
      </w:sdtContent>
    </w:sdt>
  </w:p>
  <w:p w14:paraId="40038365" w14:textId="77777777" w:rsidR="00125778" w:rsidRDefault="00125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C7A"/>
    <w:multiLevelType w:val="hybridMultilevel"/>
    <w:tmpl w:val="868669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615"/>
    <w:multiLevelType w:val="multilevel"/>
    <w:tmpl w:val="1502261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96FC6"/>
    <w:multiLevelType w:val="hybridMultilevel"/>
    <w:tmpl w:val="A2D09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3F13"/>
    <w:multiLevelType w:val="hybridMultilevel"/>
    <w:tmpl w:val="F788C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374CFE"/>
    <w:multiLevelType w:val="hybridMultilevel"/>
    <w:tmpl w:val="F550B1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A60AF"/>
    <w:multiLevelType w:val="multilevel"/>
    <w:tmpl w:val="603A60AF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8"/>
    <w:rsid w:val="00125778"/>
    <w:rsid w:val="001E11D3"/>
    <w:rsid w:val="003F48DD"/>
    <w:rsid w:val="0060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8972"/>
  <w15:chartTrackingRefBased/>
  <w15:docId w15:val="{8492A0A5-370B-4F40-821C-5E60D25E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7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257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7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7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6DCC80A74C423FBA600051764A2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4B85-0843-42D4-8F24-3A4806323E25}"/>
      </w:docPartPr>
      <w:docPartBody>
        <w:p w:rsidR="00A27692" w:rsidRDefault="006D127C" w:rsidP="006D127C">
          <w:pPr>
            <w:pStyle w:val="B86DCC80A74C423FBA600051764A2F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ED8E9C59094E7F971E12A2ADDA6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D0A7-E9D4-47B2-B2E8-61F79ED57759}"/>
      </w:docPartPr>
      <w:docPartBody>
        <w:p w:rsidR="00A27692" w:rsidRDefault="006D127C" w:rsidP="006D127C">
          <w:pPr>
            <w:pStyle w:val="07ED8E9C59094E7F971E12A2ADDA6F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C"/>
    <w:rsid w:val="006D127C"/>
    <w:rsid w:val="007F52FF"/>
    <w:rsid w:val="00A27692"/>
    <w:rsid w:val="00D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DCC80A74C423FBA600051764A2FE9">
    <w:name w:val="B86DCC80A74C423FBA600051764A2FE9"/>
    <w:rsid w:val="006D127C"/>
  </w:style>
  <w:style w:type="paragraph" w:customStyle="1" w:styleId="07ED8E9C59094E7F971E12A2ADDA6F22">
    <w:name w:val="07ED8E9C59094E7F971E12A2ADDA6F22"/>
    <w:rsid w:val="006D1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Conclusion and Discussion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bhaumik patel</cp:lastModifiedBy>
  <cp:revision>2</cp:revision>
  <dcterms:created xsi:type="dcterms:W3CDTF">2019-04-10T19:20:00Z</dcterms:created>
  <dcterms:modified xsi:type="dcterms:W3CDTF">2019-04-11T08:36:00Z</dcterms:modified>
</cp:coreProperties>
</file>