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B6EA" w14:textId="77777777" w:rsidR="00813F45" w:rsidRPr="00813F45" w:rsidRDefault="00813F45" w:rsidP="00813F45">
      <w:pPr>
        <w:rPr>
          <w:b/>
          <w:bCs/>
        </w:rPr>
      </w:pPr>
      <w:r>
        <w:rPr>
          <w:lang w:val="en-US"/>
        </w:rPr>
        <w:t>Part 1:</w:t>
      </w:r>
      <w:r>
        <w:rPr>
          <w:lang w:val="en-US"/>
        </w:rPr>
        <w:br/>
      </w:r>
      <w:r w:rsidRPr="00813F45">
        <w:rPr>
          <w:b/>
          <w:bCs/>
        </w:rPr>
        <w:t>1. Virtual Assistants (VAs)</w:t>
      </w:r>
    </w:p>
    <w:p w14:paraId="23B22120" w14:textId="77777777" w:rsidR="00813F45" w:rsidRPr="00813F45" w:rsidRDefault="00813F45" w:rsidP="00813F45">
      <w:pPr>
        <w:rPr>
          <w:b/>
          <w:bCs/>
        </w:rPr>
      </w:pPr>
      <w:r w:rsidRPr="00813F45">
        <w:rPr>
          <w:b/>
          <w:bCs/>
        </w:rPr>
        <w:t>Virtual assistants make life easier by handling tasks and answering questions. They’re especially useful on websites that can be frustrating to navigate.</w:t>
      </w:r>
    </w:p>
    <w:p w14:paraId="03AD949B" w14:textId="77777777" w:rsidR="00813F45" w:rsidRPr="00813F45" w:rsidRDefault="00813F45" w:rsidP="00813F45">
      <w:pPr>
        <w:numPr>
          <w:ilvl w:val="0"/>
          <w:numId w:val="4"/>
        </w:numPr>
      </w:pPr>
      <w:r w:rsidRPr="00813F45">
        <w:rPr>
          <w:b/>
          <w:bCs/>
        </w:rPr>
        <w:t xml:space="preserve">Shopping Sites: </w:t>
      </w:r>
      <w:r w:rsidRPr="00813F45">
        <w:t>Ever been stuck trying to find the right product? A virtual assistant can help by recommending items, answering questions, and even assisting with checkout.</w:t>
      </w:r>
    </w:p>
    <w:p w14:paraId="352AB8D4" w14:textId="77777777" w:rsidR="00813F45" w:rsidRPr="00813F45" w:rsidRDefault="00813F45" w:rsidP="00813F45">
      <w:pPr>
        <w:numPr>
          <w:ilvl w:val="1"/>
          <w:numId w:val="4"/>
        </w:numPr>
      </w:pPr>
      <w:r w:rsidRPr="00813F45">
        <w:rPr>
          <w:b/>
          <w:bCs/>
          <w:i/>
          <w:iCs/>
        </w:rPr>
        <w:t>Example</w:t>
      </w:r>
      <w:r w:rsidRPr="00813F45">
        <w:rPr>
          <w:b/>
          <w:bCs/>
        </w:rPr>
        <w:t xml:space="preserve">: </w:t>
      </w:r>
      <w:r w:rsidRPr="00813F45">
        <w:t>Amazon Alexa can help you shop hands-free.</w:t>
      </w:r>
    </w:p>
    <w:p w14:paraId="43017189" w14:textId="2D21A046" w:rsidR="00813F45" w:rsidRPr="00813F45" w:rsidRDefault="00813F45" w:rsidP="00813F45">
      <w:pPr>
        <w:numPr>
          <w:ilvl w:val="0"/>
          <w:numId w:val="4"/>
        </w:numPr>
        <w:rPr>
          <w:b/>
          <w:bCs/>
        </w:rPr>
      </w:pPr>
      <w:r w:rsidRPr="00813F45">
        <w:rPr>
          <w:b/>
          <w:bCs/>
        </w:rPr>
        <w:t xml:space="preserve">Career Sites: </w:t>
      </w:r>
      <w:r w:rsidRPr="00813F45">
        <w:t xml:space="preserve">Looking for a job is stressful enough. A VA on job sites can suggest roles based on your skills, help refine </w:t>
      </w:r>
      <w:r w:rsidR="00D61B64" w:rsidRPr="00813F45">
        <w:t>searches and</w:t>
      </w:r>
      <w:r w:rsidRPr="00813F45">
        <w:t xml:space="preserve"> answer common application questions.</w:t>
      </w:r>
    </w:p>
    <w:p w14:paraId="296D6A6A" w14:textId="77777777" w:rsidR="00813F45" w:rsidRPr="00813F45" w:rsidRDefault="00813F45" w:rsidP="00813F45">
      <w:pPr>
        <w:numPr>
          <w:ilvl w:val="1"/>
          <w:numId w:val="4"/>
        </w:numPr>
        <w:rPr>
          <w:b/>
          <w:bCs/>
        </w:rPr>
      </w:pPr>
      <w:r w:rsidRPr="00813F45">
        <w:rPr>
          <w:b/>
          <w:bCs/>
          <w:i/>
          <w:iCs/>
        </w:rPr>
        <w:t>Example</w:t>
      </w:r>
      <w:r w:rsidRPr="00813F45">
        <w:rPr>
          <w:b/>
          <w:bCs/>
        </w:rPr>
        <w:t xml:space="preserve">: </w:t>
      </w:r>
      <w:r w:rsidRPr="00813F45">
        <w:t>LinkedIn’s AI-powered job assistant gives personalized job recommendations.</w:t>
      </w:r>
    </w:p>
    <w:p w14:paraId="65982F96" w14:textId="77777777" w:rsidR="00813F45" w:rsidRPr="00813F45" w:rsidRDefault="00813F45" w:rsidP="00813F45">
      <w:pPr>
        <w:numPr>
          <w:ilvl w:val="0"/>
          <w:numId w:val="4"/>
        </w:numPr>
        <w:rPr>
          <w:b/>
          <w:bCs/>
        </w:rPr>
      </w:pPr>
      <w:r w:rsidRPr="00813F45">
        <w:rPr>
          <w:b/>
          <w:bCs/>
        </w:rPr>
        <w:t xml:space="preserve">Government Websites: </w:t>
      </w:r>
      <w:r w:rsidRPr="00813F45">
        <w:t>Let’s be honest—government sites are often clunky and outdated. A smart assistant can guide users through tax filings, visa applications, and benefit programs without the headache.</w:t>
      </w:r>
    </w:p>
    <w:p w14:paraId="1A66677C" w14:textId="77777777" w:rsidR="00813F45" w:rsidRPr="00813F45" w:rsidRDefault="00813F45" w:rsidP="00813F45">
      <w:pPr>
        <w:numPr>
          <w:ilvl w:val="1"/>
          <w:numId w:val="4"/>
        </w:numPr>
        <w:rPr>
          <w:b/>
          <w:bCs/>
        </w:rPr>
      </w:pPr>
      <w:r w:rsidRPr="00813F45">
        <w:rPr>
          <w:b/>
          <w:bCs/>
          <w:i/>
          <w:iCs/>
        </w:rPr>
        <w:t>Example</w:t>
      </w:r>
      <w:r w:rsidRPr="00813F45">
        <w:rPr>
          <w:b/>
          <w:bCs/>
        </w:rPr>
        <w:t xml:space="preserve">: </w:t>
      </w:r>
      <w:r w:rsidRPr="00813F45">
        <w:t>Australia’s “Alex” virtual assistant helps citizens with government services.</w:t>
      </w:r>
    </w:p>
    <w:p w14:paraId="659CB94A" w14:textId="77777777" w:rsidR="00813F45" w:rsidRPr="00813F45" w:rsidRDefault="00813F45" w:rsidP="00813F45">
      <w:pPr>
        <w:rPr>
          <w:b/>
          <w:bCs/>
        </w:rPr>
      </w:pPr>
      <w:r w:rsidRPr="00813F45">
        <w:rPr>
          <w:b/>
          <w:bCs/>
        </w:rPr>
        <w:pict w14:anchorId="3BF6C6F5">
          <v:rect id="_x0000_i1097" style="width:0;height:1.5pt" o:hralign="center" o:hrstd="t" o:hr="t" fillcolor="#a0a0a0" stroked="f"/>
        </w:pict>
      </w:r>
    </w:p>
    <w:p w14:paraId="487D4365" w14:textId="77777777" w:rsidR="00813F45" w:rsidRPr="00813F45" w:rsidRDefault="00813F45" w:rsidP="00813F45">
      <w:pPr>
        <w:rPr>
          <w:b/>
          <w:bCs/>
        </w:rPr>
      </w:pPr>
      <w:r w:rsidRPr="00813F45">
        <w:rPr>
          <w:b/>
          <w:bCs/>
        </w:rPr>
        <w:t>2. Sentiment Analysis</w:t>
      </w:r>
    </w:p>
    <w:p w14:paraId="088F48AB" w14:textId="77777777" w:rsidR="00813F45" w:rsidRPr="00813F45" w:rsidRDefault="00813F45" w:rsidP="00813F45">
      <w:pPr>
        <w:rPr>
          <w:b/>
          <w:bCs/>
        </w:rPr>
      </w:pPr>
      <w:r w:rsidRPr="00813F45">
        <w:rPr>
          <w:b/>
          <w:bCs/>
        </w:rPr>
        <w:t>This is all about figuring out what people think based on what they say online. Companies use it to understand customers, improve services, and even predict trends.</w:t>
      </w:r>
    </w:p>
    <w:p w14:paraId="7BE38CD4" w14:textId="77777777" w:rsidR="00813F45" w:rsidRPr="00813F45" w:rsidRDefault="00813F45" w:rsidP="00813F45">
      <w:pPr>
        <w:numPr>
          <w:ilvl w:val="0"/>
          <w:numId w:val="5"/>
        </w:numPr>
      </w:pPr>
      <w:r w:rsidRPr="00813F45">
        <w:rPr>
          <w:b/>
          <w:bCs/>
        </w:rPr>
        <w:t>Product Reviews</w:t>
      </w:r>
      <w:r w:rsidRPr="00813F45">
        <w:t>: Brands analyze customer feedback to see what’s working (or not). If a product gets tons of complaints about durability, that’s a clear sign something needs fixing.</w:t>
      </w:r>
    </w:p>
    <w:p w14:paraId="639E9082" w14:textId="77777777" w:rsidR="00813F45" w:rsidRPr="00813F45" w:rsidRDefault="00813F45" w:rsidP="00813F45">
      <w:pPr>
        <w:numPr>
          <w:ilvl w:val="1"/>
          <w:numId w:val="5"/>
        </w:numPr>
        <w:rPr>
          <w:b/>
          <w:bCs/>
        </w:rPr>
      </w:pPr>
      <w:r w:rsidRPr="00813F45">
        <w:rPr>
          <w:b/>
          <w:bCs/>
          <w:i/>
          <w:iCs/>
        </w:rPr>
        <w:t>Example</w:t>
      </w:r>
      <w:r w:rsidRPr="00813F45">
        <w:rPr>
          <w:b/>
          <w:bCs/>
        </w:rPr>
        <w:t xml:space="preserve">: </w:t>
      </w:r>
      <w:r w:rsidRPr="00813F45">
        <w:t>Amazon uses AI to scan and summarize review sentiments.</w:t>
      </w:r>
    </w:p>
    <w:p w14:paraId="551AAFDB" w14:textId="77777777" w:rsidR="00813F45" w:rsidRPr="00813F45" w:rsidRDefault="00813F45" w:rsidP="00813F45">
      <w:pPr>
        <w:numPr>
          <w:ilvl w:val="0"/>
          <w:numId w:val="5"/>
        </w:numPr>
      </w:pPr>
      <w:r w:rsidRPr="00813F45">
        <w:rPr>
          <w:b/>
          <w:bCs/>
        </w:rPr>
        <w:t xml:space="preserve">Movie Recommendation Sites: </w:t>
      </w:r>
      <w:r w:rsidRPr="00813F45">
        <w:t>Ever wonder why Netflix suggests certain movies? AI looks at reviews and ratings to figure out what you might like based on what others with similar tastes enjoyed.</w:t>
      </w:r>
    </w:p>
    <w:p w14:paraId="7BD93C39" w14:textId="77777777" w:rsidR="00813F45" w:rsidRPr="00813F45" w:rsidRDefault="00813F45" w:rsidP="00813F45">
      <w:pPr>
        <w:numPr>
          <w:ilvl w:val="1"/>
          <w:numId w:val="5"/>
        </w:numPr>
        <w:rPr>
          <w:b/>
          <w:bCs/>
        </w:rPr>
      </w:pPr>
      <w:r w:rsidRPr="00813F45">
        <w:rPr>
          <w:b/>
          <w:bCs/>
          <w:i/>
          <w:iCs/>
        </w:rPr>
        <w:lastRenderedPageBreak/>
        <w:t>Example</w:t>
      </w:r>
      <w:r w:rsidRPr="00813F45">
        <w:rPr>
          <w:b/>
          <w:bCs/>
        </w:rPr>
        <w:t xml:space="preserve">: </w:t>
      </w:r>
      <w:r w:rsidRPr="00813F45">
        <w:t>IMDb analyzes movie reviews to determine whether viewers loved or hated a film.</w:t>
      </w:r>
    </w:p>
    <w:p w14:paraId="57E8447A" w14:textId="77777777" w:rsidR="00813F45" w:rsidRPr="00813F45" w:rsidRDefault="00813F45" w:rsidP="00813F45">
      <w:pPr>
        <w:numPr>
          <w:ilvl w:val="0"/>
          <w:numId w:val="5"/>
        </w:numPr>
        <w:rPr>
          <w:b/>
          <w:bCs/>
        </w:rPr>
      </w:pPr>
      <w:r w:rsidRPr="00813F45">
        <w:rPr>
          <w:b/>
          <w:bCs/>
        </w:rPr>
        <w:t xml:space="preserve">Healthcare &amp; Patient Feedback: </w:t>
      </w:r>
      <w:r w:rsidRPr="00813F45">
        <w:t>Hospitals and clinics track patient reviews to improve care. If many patients complain about long wait times or a particular doctor, changes can be made.</w:t>
      </w:r>
    </w:p>
    <w:p w14:paraId="0497DA36" w14:textId="77777777" w:rsidR="00813F45" w:rsidRPr="00813F45" w:rsidRDefault="00813F45" w:rsidP="00813F45">
      <w:pPr>
        <w:numPr>
          <w:ilvl w:val="1"/>
          <w:numId w:val="5"/>
        </w:numPr>
        <w:rPr>
          <w:b/>
          <w:bCs/>
        </w:rPr>
      </w:pPr>
      <w:r w:rsidRPr="00813F45">
        <w:rPr>
          <w:b/>
          <w:bCs/>
          <w:i/>
          <w:iCs/>
        </w:rPr>
        <w:t>Example</w:t>
      </w:r>
      <w:r w:rsidRPr="00813F45">
        <w:rPr>
          <w:b/>
          <w:bCs/>
        </w:rPr>
        <w:t xml:space="preserve">: </w:t>
      </w:r>
      <w:r w:rsidRPr="00813F45">
        <w:t>IBM Watson helps healthcare providers analyze patient sentiment.</w:t>
      </w:r>
    </w:p>
    <w:p w14:paraId="509AED95" w14:textId="77777777" w:rsidR="00813F45" w:rsidRPr="00813F45" w:rsidRDefault="00813F45" w:rsidP="00813F45">
      <w:pPr>
        <w:rPr>
          <w:b/>
          <w:bCs/>
        </w:rPr>
      </w:pPr>
      <w:r w:rsidRPr="00813F45">
        <w:rPr>
          <w:b/>
          <w:bCs/>
        </w:rPr>
        <w:pict w14:anchorId="053B7E66">
          <v:rect id="_x0000_i1098" style="width:0;height:1.5pt" o:hralign="center" o:hrstd="t" o:hr="t" fillcolor="#a0a0a0" stroked="f"/>
        </w:pict>
      </w:r>
    </w:p>
    <w:p w14:paraId="62994E29" w14:textId="77777777" w:rsidR="00813F45" w:rsidRPr="00813F45" w:rsidRDefault="00813F45" w:rsidP="00813F45">
      <w:pPr>
        <w:rPr>
          <w:b/>
          <w:bCs/>
        </w:rPr>
      </w:pPr>
      <w:r w:rsidRPr="00813F45">
        <w:rPr>
          <w:b/>
          <w:bCs/>
        </w:rPr>
        <w:t>3. Translation Services</w:t>
      </w:r>
    </w:p>
    <w:p w14:paraId="2E585D5A" w14:textId="77777777" w:rsidR="00813F45" w:rsidRPr="00813F45" w:rsidRDefault="00813F45" w:rsidP="00813F45">
      <w:pPr>
        <w:rPr>
          <w:b/>
          <w:bCs/>
        </w:rPr>
      </w:pPr>
      <w:r w:rsidRPr="00813F45">
        <w:rPr>
          <w:b/>
          <w:bCs/>
        </w:rPr>
        <w:t>Breaking language barriers is one of the coolest things AI does. Whether you’re traveling, working with international clients, or dealing with legal documents, NLP-powered translation tools make communication easier.</w:t>
      </w:r>
    </w:p>
    <w:p w14:paraId="0F021319" w14:textId="77777777" w:rsidR="00813F45" w:rsidRPr="00813F45" w:rsidRDefault="00813F45" w:rsidP="00813F45">
      <w:pPr>
        <w:numPr>
          <w:ilvl w:val="0"/>
          <w:numId w:val="6"/>
        </w:numPr>
        <w:rPr>
          <w:b/>
          <w:bCs/>
        </w:rPr>
      </w:pPr>
      <w:r w:rsidRPr="00813F45">
        <w:rPr>
          <w:b/>
          <w:bCs/>
        </w:rPr>
        <w:t xml:space="preserve">Language Translation Apps: </w:t>
      </w:r>
      <w:r w:rsidRPr="00813F45">
        <w:t>Apps like Google Translate let you type, speak, or even scan text to get instant translations—perfect for travelers.</w:t>
      </w:r>
    </w:p>
    <w:p w14:paraId="5DA371E8" w14:textId="77777777" w:rsidR="00813F45" w:rsidRPr="00813F45" w:rsidRDefault="00813F45" w:rsidP="00813F45">
      <w:pPr>
        <w:numPr>
          <w:ilvl w:val="1"/>
          <w:numId w:val="6"/>
        </w:numPr>
        <w:rPr>
          <w:b/>
          <w:bCs/>
        </w:rPr>
      </w:pPr>
      <w:r w:rsidRPr="00813F45">
        <w:rPr>
          <w:b/>
          <w:bCs/>
          <w:i/>
          <w:iCs/>
        </w:rPr>
        <w:t>Example</w:t>
      </w:r>
      <w:r w:rsidRPr="00813F45">
        <w:rPr>
          <w:b/>
          <w:bCs/>
        </w:rPr>
        <w:t xml:space="preserve">: </w:t>
      </w:r>
      <w:r w:rsidRPr="00813F45">
        <w:t>Google Translate is a lifesaver when ordering food abroad or asking for directions.</w:t>
      </w:r>
    </w:p>
    <w:p w14:paraId="6255CA97" w14:textId="77777777" w:rsidR="00813F45" w:rsidRPr="00813F45" w:rsidRDefault="00813F45" w:rsidP="00813F45">
      <w:pPr>
        <w:numPr>
          <w:ilvl w:val="0"/>
          <w:numId w:val="6"/>
        </w:numPr>
      </w:pPr>
      <w:r w:rsidRPr="00813F45">
        <w:rPr>
          <w:b/>
          <w:bCs/>
        </w:rPr>
        <w:t xml:space="preserve">Government &amp; Legal Translations: </w:t>
      </w:r>
      <w:r w:rsidRPr="00813F45">
        <w:t>Official documents, court cases, and policies often need accurate translations. AI helps ensure nothing gets lost in translation.</w:t>
      </w:r>
    </w:p>
    <w:p w14:paraId="1049DF9F" w14:textId="77777777" w:rsidR="00813F45" w:rsidRPr="00813F45" w:rsidRDefault="00813F45" w:rsidP="00813F45">
      <w:pPr>
        <w:numPr>
          <w:ilvl w:val="1"/>
          <w:numId w:val="6"/>
        </w:numPr>
        <w:rPr>
          <w:b/>
          <w:bCs/>
        </w:rPr>
      </w:pPr>
      <w:r w:rsidRPr="00813F45">
        <w:rPr>
          <w:b/>
          <w:bCs/>
          <w:i/>
          <w:iCs/>
        </w:rPr>
        <w:t>Example</w:t>
      </w:r>
      <w:r w:rsidRPr="00813F45">
        <w:rPr>
          <w:b/>
          <w:bCs/>
        </w:rPr>
        <w:t xml:space="preserve">: </w:t>
      </w:r>
      <w:r w:rsidRPr="00813F45">
        <w:t>Microsoft Translator is used for legal and government paperwork.</w:t>
      </w:r>
    </w:p>
    <w:p w14:paraId="7D14854A" w14:textId="77777777" w:rsidR="00813F45" w:rsidRPr="00813F45" w:rsidRDefault="00813F45" w:rsidP="00813F45">
      <w:pPr>
        <w:numPr>
          <w:ilvl w:val="0"/>
          <w:numId w:val="6"/>
        </w:numPr>
      </w:pPr>
      <w:r w:rsidRPr="00813F45">
        <w:rPr>
          <w:b/>
          <w:bCs/>
        </w:rPr>
        <w:t xml:space="preserve">Airports &amp; Travel Assistance: </w:t>
      </w:r>
      <w:r w:rsidRPr="00813F45">
        <w:t>Many international airports now have translation tools that help travelers understand announcements, signage, and customer service interactions.</w:t>
      </w:r>
    </w:p>
    <w:p w14:paraId="174A605F" w14:textId="77777777" w:rsidR="00813F45" w:rsidRPr="00813F45" w:rsidRDefault="00813F45" w:rsidP="00813F45">
      <w:pPr>
        <w:numPr>
          <w:ilvl w:val="1"/>
          <w:numId w:val="6"/>
        </w:numPr>
        <w:rPr>
          <w:b/>
          <w:bCs/>
        </w:rPr>
      </w:pPr>
      <w:r w:rsidRPr="00813F45">
        <w:rPr>
          <w:b/>
          <w:bCs/>
          <w:i/>
          <w:iCs/>
        </w:rPr>
        <w:t>Example</w:t>
      </w:r>
      <w:r w:rsidRPr="00813F45">
        <w:rPr>
          <w:b/>
          <w:bCs/>
        </w:rPr>
        <w:t xml:space="preserve">: </w:t>
      </w:r>
      <w:proofErr w:type="spellStart"/>
      <w:r w:rsidRPr="00813F45">
        <w:t>iTranslate</w:t>
      </w:r>
      <w:proofErr w:type="spellEnd"/>
      <w:r w:rsidRPr="00813F45">
        <w:t xml:space="preserve"> is used in airports to assist passengers from all over the world.</w:t>
      </w:r>
    </w:p>
    <w:p w14:paraId="34397AA3" w14:textId="1B5FD2FD" w:rsidR="00813F45" w:rsidRDefault="00813F45" w:rsidP="00813F45">
      <w:pPr>
        <w:rPr>
          <w:lang w:val="en-US"/>
        </w:rPr>
      </w:pPr>
    </w:p>
    <w:p w14:paraId="451A50FB" w14:textId="77777777" w:rsidR="00357371" w:rsidRDefault="00357371" w:rsidP="00813F45">
      <w:pPr>
        <w:rPr>
          <w:lang w:val="en-US"/>
        </w:rPr>
      </w:pPr>
    </w:p>
    <w:p w14:paraId="5B60A4D9" w14:textId="77777777" w:rsidR="00357371" w:rsidRDefault="00357371" w:rsidP="00813F45">
      <w:pPr>
        <w:rPr>
          <w:lang w:val="en-US"/>
        </w:rPr>
      </w:pPr>
    </w:p>
    <w:p w14:paraId="2AEC3DC3" w14:textId="77777777" w:rsidR="00357371" w:rsidRDefault="00357371" w:rsidP="00813F45">
      <w:pPr>
        <w:rPr>
          <w:lang w:val="en-US"/>
        </w:rPr>
      </w:pPr>
    </w:p>
    <w:p w14:paraId="53CEFFDA" w14:textId="77777777" w:rsidR="00357371" w:rsidRDefault="00357371" w:rsidP="00813F45">
      <w:pPr>
        <w:rPr>
          <w:lang w:val="en-US"/>
        </w:rPr>
      </w:pPr>
    </w:p>
    <w:p w14:paraId="200FD10F" w14:textId="77777777" w:rsidR="00357371" w:rsidRDefault="00357371" w:rsidP="00813F45">
      <w:pPr>
        <w:rPr>
          <w:lang w:val="en-US"/>
        </w:rPr>
      </w:pPr>
    </w:p>
    <w:p w14:paraId="751C20E6" w14:textId="62C99C0B" w:rsidR="00357371" w:rsidRDefault="00357371" w:rsidP="00813F45">
      <w:pPr>
        <w:rPr>
          <w:lang w:val="en-US"/>
        </w:rPr>
      </w:pPr>
      <w:r>
        <w:rPr>
          <w:lang w:val="en-US"/>
        </w:rPr>
        <w:lastRenderedPageBreak/>
        <w:t>Part 2:</w:t>
      </w:r>
    </w:p>
    <w:p w14:paraId="59E2D545" w14:textId="77777777" w:rsidR="00357371" w:rsidRPr="00357371" w:rsidRDefault="00357371" w:rsidP="00357371">
      <w:pPr>
        <w:rPr>
          <w:b/>
          <w:bCs/>
        </w:rPr>
      </w:pPr>
      <w:r w:rsidRPr="00357371">
        <w:rPr>
          <w:b/>
          <w:bCs/>
        </w:rPr>
        <w:t>Case Study: Hugging Face Inference API</w:t>
      </w:r>
    </w:p>
    <w:p w14:paraId="6E1CAC47" w14:textId="77777777" w:rsidR="00357371" w:rsidRPr="00357371" w:rsidRDefault="00357371" w:rsidP="00357371">
      <w:r w:rsidRPr="00357371">
        <w:t xml:space="preserve">When people think of cloud-based NLP, big names like Google and AWS come to mind. But there’s a lesser-known gem that’s making waves—Hugging Face’s </w:t>
      </w:r>
      <w:r w:rsidRPr="00357371">
        <w:rPr>
          <w:b/>
          <w:bCs/>
        </w:rPr>
        <w:t>Inference API</w:t>
      </w:r>
      <w:r w:rsidRPr="00357371">
        <w:t>. It gives developers instant access to state-of-the-art transformer models without needing heavy infrastructure or deep AI expertise.</w:t>
      </w:r>
    </w:p>
    <w:p w14:paraId="5D0A156E" w14:textId="77777777" w:rsidR="00357371" w:rsidRPr="00357371" w:rsidRDefault="00357371" w:rsidP="00357371">
      <w:pPr>
        <w:rPr>
          <w:b/>
          <w:bCs/>
        </w:rPr>
      </w:pPr>
      <w:r w:rsidRPr="00357371">
        <w:rPr>
          <w:b/>
          <w:bCs/>
        </w:rPr>
        <w:t>What Can It Do?</w:t>
      </w:r>
    </w:p>
    <w:p w14:paraId="66E4FDB1" w14:textId="77777777" w:rsidR="00357371" w:rsidRPr="00357371" w:rsidRDefault="00357371" w:rsidP="00357371">
      <w:r w:rsidRPr="00357371">
        <w:t>This tool tackles a wide range of NLP tasks, including text classification, summarization, translation, sentiment analysis, and even conversational AI. Whether you need to analyze customer feedback or generate human-like text, the API makes it easy to plug into your app with just a few lines of code.</w:t>
      </w:r>
    </w:p>
    <w:p w14:paraId="79E55C3E" w14:textId="77777777" w:rsidR="00357371" w:rsidRPr="00357371" w:rsidRDefault="00357371" w:rsidP="00357371">
      <w:pPr>
        <w:rPr>
          <w:b/>
          <w:bCs/>
        </w:rPr>
      </w:pPr>
      <w:r w:rsidRPr="00357371">
        <w:rPr>
          <w:b/>
          <w:bCs/>
        </w:rPr>
        <w:t>Why Are Transformers a Game-Changer?</w:t>
      </w:r>
    </w:p>
    <w:p w14:paraId="6F10BAC5" w14:textId="77777777" w:rsidR="00357371" w:rsidRPr="00357371" w:rsidRDefault="00357371" w:rsidP="00357371">
      <w:r w:rsidRPr="00357371">
        <w:t>Traditional NLP models struggled with context, especially in longer texts. Transformers, like BERT and GPT, understand relationships between words better by processing entire sentences at once instead of word-by-word. Hugging Face’s API taps into these powerful models to provide more accurate translations, smarter chatbots, and better text analysis.</w:t>
      </w:r>
    </w:p>
    <w:p w14:paraId="6FDA0855" w14:textId="77777777" w:rsidR="00357371" w:rsidRPr="00357371" w:rsidRDefault="00357371" w:rsidP="00357371">
      <w:pPr>
        <w:rPr>
          <w:b/>
          <w:bCs/>
        </w:rPr>
      </w:pPr>
      <w:r w:rsidRPr="00357371">
        <w:rPr>
          <w:b/>
          <w:bCs/>
        </w:rPr>
        <w:t>Real-World Impact</w:t>
      </w:r>
    </w:p>
    <w:p w14:paraId="1A7E8CF5" w14:textId="77777777" w:rsidR="00357371" w:rsidRPr="00357371" w:rsidRDefault="00357371" w:rsidP="00357371">
      <w:r w:rsidRPr="00357371">
        <w:t>Startups use it to build intelligent chatbots without massive AI teams. Journalists rely on it for automated summarization. Even healthcare companies analyze patient notes to spot trends. It’s fast, affordable, and puts cutting-edge AI into the hands of everyday businesses—not just tech giants.</w:t>
      </w:r>
    </w:p>
    <w:p w14:paraId="03F25206" w14:textId="73835BBD" w:rsidR="00357371" w:rsidRDefault="00357371" w:rsidP="00357371">
      <w:r w:rsidRPr="00357371">
        <w:t>In short, Hugging Face’s Inference API is the secret weapon for companies that want AI without the complexity.</w:t>
      </w:r>
    </w:p>
    <w:p w14:paraId="0BA47B88" w14:textId="77777777" w:rsidR="0083705E" w:rsidRDefault="0083705E" w:rsidP="00357371"/>
    <w:p w14:paraId="378BC1DC" w14:textId="072BC1E1" w:rsidR="0083705E" w:rsidRPr="00357371" w:rsidRDefault="0083705E" w:rsidP="00357371">
      <w:r>
        <w:t>Part 3:</w:t>
      </w:r>
    </w:p>
    <w:p w14:paraId="2F0CCC34" w14:textId="77777777" w:rsidR="0083705E" w:rsidRPr="0083705E" w:rsidRDefault="0083705E" w:rsidP="0083705E">
      <w:pPr>
        <w:rPr>
          <w:b/>
          <w:bCs/>
        </w:rPr>
      </w:pPr>
      <w:r w:rsidRPr="0083705E">
        <w:rPr>
          <w:b/>
          <w:bCs/>
        </w:rPr>
        <w:t>Ethical Considerations of Cloud-Based NLP</w:t>
      </w:r>
    </w:p>
    <w:p w14:paraId="1902A53C" w14:textId="77777777" w:rsidR="0083705E" w:rsidRPr="0083705E" w:rsidRDefault="0083705E" w:rsidP="0083705E">
      <w:r w:rsidRPr="0083705E">
        <w:t xml:space="preserve">Deploying NLP models in the cloud sounds great—until you start thinking about the ethical minefield it creates. One big concern? </w:t>
      </w:r>
      <w:r w:rsidRPr="0083705E">
        <w:rPr>
          <w:b/>
          <w:bCs/>
        </w:rPr>
        <w:t>Data privacy</w:t>
      </w:r>
      <w:r w:rsidRPr="0083705E">
        <w:t xml:space="preserve">. When users interact with an NLP system, whether it’s a chatbot or a sentiment analysis tool, they’re often sharing sensitive information. If companies don’t encrypt or properly anonymize this data, it becomes a goldmine for hackers—or worse, for companies looking to exploit user data. A solid fix? </w:t>
      </w:r>
      <w:r w:rsidRPr="0083705E">
        <w:rPr>
          <w:b/>
          <w:bCs/>
        </w:rPr>
        <w:lastRenderedPageBreak/>
        <w:t>Strict data governance policies and end-to-end encryption</w:t>
      </w:r>
      <w:r w:rsidRPr="0083705E">
        <w:t xml:space="preserve"> to ensure private conversations stay private.</w:t>
      </w:r>
    </w:p>
    <w:p w14:paraId="1589A712" w14:textId="77777777" w:rsidR="0083705E" w:rsidRPr="0083705E" w:rsidRDefault="0083705E" w:rsidP="0083705E">
      <w:r w:rsidRPr="0083705E">
        <w:t xml:space="preserve">Then there’s </w:t>
      </w:r>
      <w:r w:rsidRPr="0083705E">
        <w:rPr>
          <w:b/>
          <w:bCs/>
        </w:rPr>
        <w:t>bias</w:t>
      </w:r>
      <w:r w:rsidRPr="0083705E">
        <w:t xml:space="preserve">—a huge problem with AI models trained on real-world data. If a resume screening tool favors certain demographics over others, or if a sentiment analysis tool misinterprets cultural expressions, it reinforces systemic inequalities. The solution? </w:t>
      </w:r>
      <w:r w:rsidRPr="0083705E">
        <w:rPr>
          <w:b/>
          <w:bCs/>
        </w:rPr>
        <w:t>Diverse training datasets and continuous bias audits</w:t>
      </w:r>
      <w:r w:rsidRPr="0083705E">
        <w:t xml:space="preserve"> to catch and correct unfair patterns.</w:t>
      </w:r>
    </w:p>
    <w:p w14:paraId="5CDB20D3" w14:textId="77777777" w:rsidR="0083705E" w:rsidRPr="0083705E" w:rsidRDefault="0083705E" w:rsidP="0083705E">
      <w:r w:rsidRPr="0083705E">
        <w:t xml:space="preserve">And let’s not forget </w:t>
      </w:r>
      <w:r w:rsidRPr="0083705E">
        <w:rPr>
          <w:b/>
          <w:bCs/>
        </w:rPr>
        <w:t>over-reliance on AI</w:t>
      </w:r>
      <w:r w:rsidRPr="0083705E">
        <w:t xml:space="preserve">. Automated translation tools, for example, can misinterpret legal documents or medical instructions, leading to serious consequences. The key is </w:t>
      </w:r>
      <w:r w:rsidRPr="0083705E">
        <w:rPr>
          <w:b/>
          <w:bCs/>
        </w:rPr>
        <w:t>human-AI collaboration</w:t>
      </w:r>
      <w:r w:rsidRPr="0083705E">
        <w:t>—letting NLP assist, but not replace, human expertise.</w:t>
      </w:r>
    </w:p>
    <w:p w14:paraId="5D871CD6" w14:textId="77777777" w:rsidR="0083705E" w:rsidRPr="0083705E" w:rsidRDefault="0083705E" w:rsidP="0083705E">
      <w:r w:rsidRPr="0083705E">
        <w:t>Ultimately, cloud NLP is powerful, but without ethical safeguards, it can do more harm than good. Responsible AI isn’t just a tech challenge—it’s a moral one.</w:t>
      </w:r>
    </w:p>
    <w:p w14:paraId="6385F99E" w14:textId="77777777" w:rsidR="00357371" w:rsidRPr="00813F45" w:rsidRDefault="00357371" w:rsidP="00813F45">
      <w:pPr>
        <w:rPr>
          <w:lang w:val="en-US"/>
        </w:rPr>
      </w:pPr>
    </w:p>
    <w:sectPr w:rsidR="00357371" w:rsidRPr="00813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840"/>
    <w:multiLevelType w:val="multilevel"/>
    <w:tmpl w:val="0D04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D502E"/>
    <w:multiLevelType w:val="multilevel"/>
    <w:tmpl w:val="618C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0290C"/>
    <w:multiLevelType w:val="multilevel"/>
    <w:tmpl w:val="E9D8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82818"/>
    <w:multiLevelType w:val="multilevel"/>
    <w:tmpl w:val="D4683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564C5"/>
    <w:multiLevelType w:val="multilevel"/>
    <w:tmpl w:val="5C98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B7A9A"/>
    <w:multiLevelType w:val="multilevel"/>
    <w:tmpl w:val="6E88C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09632">
    <w:abstractNumId w:val="4"/>
  </w:num>
  <w:num w:numId="2" w16cid:durableId="889076252">
    <w:abstractNumId w:val="5"/>
  </w:num>
  <w:num w:numId="3" w16cid:durableId="543252403">
    <w:abstractNumId w:val="3"/>
  </w:num>
  <w:num w:numId="4" w16cid:durableId="1355033424">
    <w:abstractNumId w:val="1"/>
  </w:num>
  <w:num w:numId="5" w16cid:durableId="2063165323">
    <w:abstractNumId w:val="2"/>
  </w:num>
  <w:num w:numId="6" w16cid:durableId="197244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F45"/>
    <w:rsid w:val="00357371"/>
    <w:rsid w:val="00813F45"/>
    <w:rsid w:val="0083705E"/>
    <w:rsid w:val="00D61B64"/>
    <w:rsid w:val="00F73F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D6FE"/>
  <w15:chartTrackingRefBased/>
  <w15:docId w15:val="{23B99B50-1186-44CF-9FE2-F725FE9F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F45"/>
    <w:rPr>
      <w:rFonts w:eastAsiaTheme="majorEastAsia" w:cstheme="majorBidi"/>
      <w:color w:val="272727" w:themeColor="text1" w:themeTint="D8"/>
    </w:rPr>
  </w:style>
  <w:style w:type="paragraph" w:styleId="Title">
    <w:name w:val="Title"/>
    <w:basedOn w:val="Normal"/>
    <w:next w:val="Normal"/>
    <w:link w:val="TitleChar"/>
    <w:uiPriority w:val="10"/>
    <w:qFormat/>
    <w:rsid w:val="00813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F45"/>
    <w:pPr>
      <w:spacing w:before="160"/>
      <w:jc w:val="center"/>
    </w:pPr>
    <w:rPr>
      <w:i/>
      <w:iCs/>
      <w:color w:val="404040" w:themeColor="text1" w:themeTint="BF"/>
    </w:rPr>
  </w:style>
  <w:style w:type="character" w:customStyle="1" w:styleId="QuoteChar">
    <w:name w:val="Quote Char"/>
    <w:basedOn w:val="DefaultParagraphFont"/>
    <w:link w:val="Quote"/>
    <w:uiPriority w:val="29"/>
    <w:rsid w:val="00813F45"/>
    <w:rPr>
      <w:i/>
      <w:iCs/>
      <w:color w:val="404040" w:themeColor="text1" w:themeTint="BF"/>
    </w:rPr>
  </w:style>
  <w:style w:type="paragraph" w:styleId="ListParagraph">
    <w:name w:val="List Paragraph"/>
    <w:basedOn w:val="Normal"/>
    <w:uiPriority w:val="34"/>
    <w:qFormat/>
    <w:rsid w:val="00813F45"/>
    <w:pPr>
      <w:ind w:left="720"/>
      <w:contextualSpacing/>
    </w:pPr>
  </w:style>
  <w:style w:type="character" w:styleId="IntenseEmphasis">
    <w:name w:val="Intense Emphasis"/>
    <w:basedOn w:val="DefaultParagraphFont"/>
    <w:uiPriority w:val="21"/>
    <w:qFormat/>
    <w:rsid w:val="00813F45"/>
    <w:rPr>
      <w:i/>
      <w:iCs/>
      <w:color w:val="0F4761" w:themeColor="accent1" w:themeShade="BF"/>
    </w:rPr>
  </w:style>
  <w:style w:type="paragraph" w:styleId="IntenseQuote">
    <w:name w:val="Intense Quote"/>
    <w:basedOn w:val="Normal"/>
    <w:next w:val="Normal"/>
    <w:link w:val="IntenseQuoteChar"/>
    <w:uiPriority w:val="30"/>
    <w:qFormat/>
    <w:rsid w:val="00813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F45"/>
    <w:rPr>
      <w:i/>
      <w:iCs/>
      <w:color w:val="0F4761" w:themeColor="accent1" w:themeShade="BF"/>
    </w:rPr>
  </w:style>
  <w:style w:type="character" w:styleId="IntenseReference">
    <w:name w:val="Intense Reference"/>
    <w:basedOn w:val="DefaultParagraphFont"/>
    <w:uiPriority w:val="32"/>
    <w:qFormat/>
    <w:rsid w:val="00813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9599">
      <w:bodyDiv w:val="1"/>
      <w:marLeft w:val="0"/>
      <w:marRight w:val="0"/>
      <w:marTop w:val="0"/>
      <w:marBottom w:val="0"/>
      <w:divBdr>
        <w:top w:val="none" w:sz="0" w:space="0" w:color="auto"/>
        <w:left w:val="none" w:sz="0" w:space="0" w:color="auto"/>
        <w:bottom w:val="none" w:sz="0" w:space="0" w:color="auto"/>
        <w:right w:val="none" w:sz="0" w:space="0" w:color="auto"/>
      </w:divBdr>
    </w:div>
    <w:div w:id="103229215">
      <w:bodyDiv w:val="1"/>
      <w:marLeft w:val="0"/>
      <w:marRight w:val="0"/>
      <w:marTop w:val="0"/>
      <w:marBottom w:val="0"/>
      <w:divBdr>
        <w:top w:val="none" w:sz="0" w:space="0" w:color="auto"/>
        <w:left w:val="none" w:sz="0" w:space="0" w:color="auto"/>
        <w:bottom w:val="none" w:sz="0" w:space="0" w:color="auto"/>
        <w:right w:val="none" w:sz="0" w:space="0" w:color="auto"/>
      </w:divBdr>
    </w:div>
    <w:div w:id="158274810">
      <w:bodyDiv w:val="1"/>
      <w:marLeft w:val="0"/>
      <w:marRight w:val="0"/>
      <w:marTop w:val="0"/>
      <w:marBottom w:val="0"/>
      <w:divBdr>
        <w:top w:val="none" w:sz="0" w:space="0" w:color="auto"/>
        <w:left w:val="none" w:sz="0" w:space="0" w:color="auto"/>
        <w:bottom w:val="none" w:sz="0" w:space="0" w:color="auto"/>
        <w:right w:val="none" w:sz="0" w:space="0" w:color="auto"/>
      </w:divBdr>
    </w:div>
    <w:div w:id="750153775">
      <w:bodyDiv w:val="1"/>
      <w:marLeft w:val="0"/>
      <w:marRight w:val="0"/>
      <w:marTop w:val="0"/>
      <w:marBottom w:val="0"/>
      <w:divBdr>
        <w:top w:val="none" w:sz="0" w:space="0" w:color="auto"/>
        <w:left w:val="none" w:sz="0" w:space="0" w:color="auto"/>
        <w:bottom w:val="none" w:sz="0" w:space="0" w:color="auto"/>
        <w:right w:val="none" w:sz="0" w:space="0" w:color="auto"/>
      </w:divBdr>
    </w:div>
    <w:div w:id="752094033">
      <w:bodyDiv w:val="1"/>
      <w:marLeft w:val="0"/>
      <w:marRight w:val="0"/>
      <w:marTop w:val="0"/>
      <w:marBottom w:val="0"/>
      <w:divBdr>
        <w:top w:val="none" w:sz="0" w:space="0" w:color="auto"/>
        <w:left w:val="none" w:sz="0" w:space="0" w:color="auto"/>
        <w:bottom w:val="none" w:sz="0" w:space="0" w:color="auto"/>
        <w:right w:val="none" w:sz="0" w:space="0" w:color="auto"/>
      </w:divBdr>
    </w:div>
    <w:div w:id="1101216878">
      <w:bodyDiv w:val="1"/>
      <w:marLeft w:val="0"/>
      <w:marRight w:val="0"/>
      <w:marTop w:val="0"/>
      <w:marBottom w:val="0"/>
      <w:divBdr>
        <w:top w:val="none" w:sz="0" w:space="0" w:color="auto"/>
        <w:left w:val="none" w:sz="0" w:space="0" w:color="auto"/>
        <w:bottom w:val="none" w:sz="0" w:space="0" w:color="auto"/>
        <w:right w:val="none" w:sz="0" w:space="0" w:color="auto"/>
      </w:divBdr>
    </w:div>
    <w:div w:id="1324892003">
      <w:bodyDiv w:val="1"/>
      <w:marLeft w:val="0"/>
      <w:marRight w:val="0"/>
      <w:marTop w:val="0"/>
      <w:marBottom w:val="0"/>
      <w:divBdr>
        <w:top w:val="none" w:sz="0" w:space="0" w:color="auto"/>
        <w:left w:val="none" w:sz="0" w:space="0" w:color="auto"/>
        <w:bottom w:val="none" w:sz="0" w:space="0" w:color="auto"/>
        <w:right w:val="none" w:sz="0" w:space="0" w:color="auto"/>
      </w:divBdr>
    </w:div>
    <w:div w:id="1700161247">
      <w:bodyDiv w:val="1"/>
      <w:marLeft w:val="0"/>
      <w:marRight w:val="0"/>
      <w:marTop w:val="0"/>
      <w:marBottom w:val="0"/>
      <w:divBdr>
        <w:top w:val="none" w:sz="0" w:space="0" w:color="auto"/>
        <w:left w:val="none" w:sz="0" w:space="0" w:color="auto"/>
        <w:bottom w:val="none" w:sz="0" w:space="0" w:color="auto"/>
        <w:right w:val="none" w:sz="0" w:space="0" w:color="auto"/>
      </w:divBdr>
    </w:div>
    <w:div w:id="1774090993">
      <w:bodyDiv w:val="1"/>
      <w:marLeft w:val="0"/>
      <w:marRight w:val="0"/>
      <w:marTop w:val="0"/>
      <w:marBottom w:val="0"/>
      <w:divBdr>
        <w:top w:val="none" w:sz="0" w:space="0" w:color="auto"/>
        <w:left w:val="none" w:sz="0" w:space="0" w:color="auto"/>
        <w:bottom w:val="none" w:sz="0" w:space="0" w:color="auto"/>
        <w:right w:val="none" w:sz="0" w:space="0" w:color="auto"/>
      </w:divBdr>
    </w:div>
    <w:div w:id="190351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2</cp:revision>
  <dcterms:created xsi:type="dcterms:W3CDTF">2025-03-18T15:52:00Z</dcterms:created>
  <dcterms:modified xsi:type="dcterms:W3CDTF">2025-03-18T16:38:00Z</dcterms:modified>
</cp:coreProperties>
</file>