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B455" w14:textId="77777777" w:rsidR="00CA590E" w:rsidRPr="00CA590E" w:rsidRDefault="00CA590E" w:rsidP="00CA590E">
      <w:r w:rsidRPr="00CA590E">
        <w:rPr>
          <w:b/>
          <w:bCs/>
        </w:rPr>
        <w:t>Assignment: Model Catalog in Azure AI</w:t>
      </w:r>
    </w:p>
    <w:p w14:paraId="781ED447" w14:textId="77777777" w:rsidR="00CA590E" w:rsidRPr="00CA590E" w:rsidRDefault="00CA590E" w:rsidP="00CA590E">
      <w:pPr>
        <w:rPr>
          <w:b/>
          <w:bCs/>
        </w:rPr>
      </w:pPr>
      <w:r w:rsidRPr="00CA590E">
        <w:rPr>
          <w:b/>
          <w:bCs/>
        </w:rPr>
        <w:t>Part 1: Exploring the Model Catalog</w:t>
      </w:r>
    </w:p>
    <w:p w14:paraId="4175DC83" w14:textId="77777777" w:rsidR="00CA590E" w:rsidRPr="00CA590E" w:rsidRDefault="00CA590E" w:rsidP="00CA590E">
      <w:pPr>
        <w:rPr>
          <w:b/>
          <w:bCs/>
        </w:rPr>
      </w:pPr>
      <w:r w:rsidRPr="00CA590E">
        <w:rPr>
          <w:b/>
          <w:bCs/>
        </w:rPr>
        <w:t>Application Task:</w:t>
      </w:r>
    </w:p>
    <w:p w14:paraId="61996E8C" w14:textId="77777777" w:rsidR="00CA590E" w:rsidRPr="00CA590E" w:rsidRDefault="00CA590E" w:rsidP="00CA590E">
      <w:r w:rsidRPr="00CA590E">
        <w:t xml:space="preserve">I explored the </w:t>
      </w:r>
      <w:r w:rsidRPr="00CA590E">
        <w:rPr>
          <w:b/>
          <w:bCs/>
        </w:rPr>
        <w:t>Azure AI Studio Model Catalog</w:t>
      </w:r>
      <w:r w:rsidRPr="00CA590E">
        <w:t xml:space="preserve"> and found three pre-trained models suitable for different AI tasks:</w:t>
      </w:r>
    </w:p>
    <w:p w14:paraId="5632CC59" w14:textId="77777777" w:rsidR="00CA590E" w:rsidRPr="00CA590E" w:rsidRDefault="00CA590E" w:rsidP="00CA590E">
      <w:pPr>
        <w:numPr>
          <w:ilvl w:val="0"/>
          <w:numId w:val="2"/>
        </w:numPr>
      </w:pPr>
      <w:r w:rsidRPr="00CA590E">
        <w:rPr>
          <w:b/>
          <w:bCs/>
        </w:rPr>
        <w:t>Sentiment Analysis - Text Analytics for Sentiment Analysis (Microsoft)</w:t>
      </w:r>
    </w:p>
    <w:p w14:paraId="75D643DA" w14:textId="77777777" w:rsidR="00CA590E" w:rsidRPr="00CA590E" w:rsidRDefault="00CA590E" w:rsidP="00CA590E">
      <w:pPr>
        <w:numPr>
          <w:ilvl w:val="1"/>
          <w:numId w:val="2"/>
        </w:numPr>
      </w:pPr>
      <w:r w:rsidRPr="00CA590E">
        <w:rPr>
          <w:b/>
          <w:bCs/>
        </w:rPr>
        <w:t>Purpose</w:t>
      </w:r>
      <w:r w:rsidRPr="00CA590E">
        <w:t>: Analyzes text to determine whether the sentiment is positive, negative, or neutral. Useful for understanding customer feedback, reviews, and social media opinions.</w:t>
      </w:r>
    </w:p>
    <w:p w14:paraId="37F5F403" w14:textId="77777777" w:rsidR="00CA590E" w:rsidRPr="00CA590E" w:rsidRDefault="00CA590E" w:rsidP="00CA590E">
      <w:pPr>
        <w:numPr>
          <w:ilvl w:val="1"/>
          <w:numId w:val="2"/>
        </w:numPr>
      </w:pPr>
      <w:r w:rsidRPr="00CA590E">
        <w:rPr>
          <w:b/>
          <w:bCs/>
        </w:rPr>
        <w:t>Provider</w:t>
      </w:r>
      <w:r w:rsidRPr="00CA590E">
        <w:t>: Microsoft</w:t>
      </w:r>
    </w:p>
    <w:p w14:paraId="719EEDA1" w14:textId="77777777" w:rsidR="00CA590E" w:rsidRPr="00CA590E" w:rsidRDefault="00CA590E" w:rsidP="00CA590E">
      <w:pPr>
        <w:numPr>
          <w:ilvl w:val="0"/>
          <w:numId w:val="2"/>
        </w:numPr>
      </w:pPr>
      <w:r w:rsidRPr="00CA590E">
        <w:rPr>
          <w:b/>
          <w:bCs/>
        </w:rPr>
        <w:t>Language Translation - Translator (Microsoft)</w:t>
      </w:r>
    </w:p>
    <w:p w14:paraId="790F31D2" w14:textId="77777777" w:rsidR="00CA590E" w:rsidRPr="00CA590E" w:rsidRDefault="00CA590E" w:rsidP="00CA590E">
      <w:pPr>
        <w:numPr>
          <w:ilvl w:val="1"/>
          <w:numId w:val="2"/>
        </w:numPr>
      </w:pPr>
      <w:r w:rsidRPr="00CA590E">
        <w:rPr>
          <w:b/>
          <w:bCs/>
        </w:rPr>
        <w:t>Purpose</w:t>
      </w:r>
      <w:r w:rsidRPr="00CA590E">
        <w:t>: Translates text between multiple languages. This model is ideal for businesses that need multilingual support or content localization.</w:t>
      </w:r>
    </w:p>
    <w:p w14:paraId="56F73AB3" w14:textId="77777777" w:rsidR="00CA590E" w:rsidRPr="00CA590E" w:rsidRDefault="00CA590E" w:rsidP="00CA590E">
      <w:pPr>
        <w:numPr>
          <w:ilvl w:val="1"/>
          <w:numId w:val="2"/>
        </w:numPr>
      </w:pPr>
      <w:r w:rsidRPr="00CA590E">
        <w:rPr>
          <w:b/>
          <w:bCs/>
        </w:rPr>
        <w:t>Provider</w:t>
      </w:r>
      <w:r w:rsidRPr="00CA590E">
        <w:t>: Microsoft</w:t>
      </w:r>
    </w:p>
    <w:p w14:paraId="6593D724" w14:textId="77777777" w:rsidR="00CA590E" w:rsidRPr="00CA590E" w:rsidRDefault="00CA590E" w:rsidP="00CA590E">
      <w:pPr>
        <w:numPr>
          <w:ilvl w:val="0"/>
          <w:numId w:val="2"/>
        </w:numPr>
      </w:pPr>
      <w:r w:rsidRPr="00CA590E">
        <w:rPr>
          <w:b/>
          <w:bCs/>
        </w:rPr>
        <w:t>Image Generation - DALL·E (OpenAI)</w:t>
      </w:r>
    </w:p>
    <w:p w14:paraId="73B1726A" w14:textId="77777777" w:rsidR="00CA590E" w:rsidRPr="00CA590E" w:rsidRDefault="00CA590E" w:rsidP="00CA590E">
      <w:pPr>
        <w:numPr>
          <w:ilvl w:val="1"/>
          <w:numId w:val="2"/>
        </w:numPr>
      </w:pPr>
      <w:r w:rsidRPr="00CA590E">
        <w:rPr>
          <w:b/>
          <w:bCs/>
        </w:rPr>
        <w:t>Purpose</w:t>
      </w:r>
      <w:r w:rsidRPr="00CA590E">
        <w:t>: Generates images based on text prompts. Helpful for creative industries, advertising, and digital content creation.</w:t>
      </w:r>
    </w:p>
    <w:p w14:paraId="797F53C0" w14:textId="77777777" w:rsidR="00CA590E" w:rsidRPr="00CA590E" w:rsidRDefault="00CA590E" w:rsidP="00CA590E">
      <w:pPr>
        <w:numPr>
          <w:ilvl w:val="1"/>
          <w:numId w:val="2"/>
        </w:numPr>
      </w:pPr>
      <w:r w:rsidRPr="00CA590E">
        <w:rPr>
          <w:b/>
          <w:bCs/>
        </w:rPr>
        <w:t>Provider</w:t>
      </w:r>
      <w:r w:rsidRPr="00CA590E">
        <w:t>: OpenAI</w:t>
      </w:r>
    </w:p>
    <w:p w14:paraId="24BCE7B6" w14:textId="77777777" w:rsidR="00CA590E" w:rsidRPr="00CA590E" w:rsidRDefault="00CA590E" w:rsidP="00CA590E">
      <w:r w:rsidRPr="00CA590E">
        <w:pict w14:anchorId="533E1A52">
          <v:rect id="_x0000_i1043" style="width:0;height:1.5pt" o:hralign="center" o:hrstd="t" o:hr="t" fillcolor="#a0a0a0" stroked="f"/>
        </w:pict>
      </w:r>
    </w:p>
    <w:p w14:paraId="7E11E770" w14:textId="77777777" w:rsidR="00CA590E" w:rsidRPr="00CA590E" w:rsidRDefault="00CA590E" w:rsidP="00CA590E">
      <w:pPr>
        <w:rPr>
          <w:b/>
          <w:bCs/>
        </w:rPr>
      </w:pPr>
      <w:r w:rsidRPr="00CA590E">
        <w:rPr>
          <w:b/>
          <w:bCs/>
        </w:rPr>
        <w:t>Part 2: Selecting and Managing Models</w:t>
      </w:r>
    </w:p>
    <w:p w14:paraId="0FE8A7FB" w14:textId="77777777" w:rsidR="00CA590E" w:rsidRPr="00CA590E" w:rsidRDefault="00CA590E" w:rsidP="00CA590E">
      <w:pPr>
        <w:rPr>
          <w:b/>
          <w:bCs/>
        </w:rPr>
      </w:pPr>
      <w:r w:rsidRPr="00CA590E">
        <w:rPr>
          <w:b/>
          <w:bCs/>
        </w:rPr>
        <w:t>Case Study Activity:</w:t>
      </w:r>
    </w:p>
    <w:p w14:paraId="6B80F80F" w14:textId="77777777" w:rsidR="00CA590E" w:rsidRPr="00CA590E" w:rsidRDefault="00CA590E" w:rsidP="00CA590E">
      <w:r w:rsidRPr="00CA590E">
        <w:t xml:space="preserve">For my AI project, I am considering </w:t>
      </w:r>
      <w:r w:rsidRPr="00CA590E">
        <w:rPr>
          <w:b/>
          <w:bCs/>
        </w:rPr>
        <w:t>a chatbot for customer service</w:t>
      </w:r>
      <w:r w:rsidRPr="00CA590E">
        <w:t>. The chatbot should be able to understand user queries, provide relevant responses, and handle different languages to assist global customers.</w:t>
      </w:r>
    </w:p>
    <w:p w14:paraId="4DB95A46" w14:textId="77777777" w:rsidR="00CA590E" w:rsidRPr="00CA590E" w:rsidRDefault="00CA590E" w:rsidP="00CA590E">
      <w:r w:rsidRPr="00CA590E">
        <w:t xml:space="preserve">I found that the </w:t>
      </w:r>
      <w:r w:rsidRPr="00CA590E">
        <w:rPr>
          <w:b/>
          <w:bCs/>
        </w:rPr>
        <w:t>Azure OpenAI GPT model</w:t>
      </w:r>
      <w:r w:rsidRPr="00CA590E">
        <w:t xml:space="preserve"> is a great fit for this project because:</w:t>
      </w:r>
    </w:p>
    <w:p w14:paraId="5AC90EF6" w14:textId="77777777" w:rsidR="00CA590E" w:rsidRPr="00CA590E" w:rsidRDefault="00CA590E" w:rsidP="00CA590E">
      <w:pPr>
        <w:numPr>
          <w:ilvl w:val="0"/>
          <w:numId w:val="3"/>
        </w:numPr>
      </w:pPr>
      <w:r w:rsidRPr="00CA590E">
        <w:rPr>
          <w:b/>
          <w:bCs/>
        </w:rPr>
        <w:t>Task Alignment</w:t>
      </w:r>
      <w:r w:rsidRPr="00CA590E">
        <w:t>: This model excels in natural language understanding, making it ideal for a chatbot.</w:t>
      </w:r>
    </w:p>
    <w:p w14:paraId="6E4FE3E8" w14:textId="77777777" w:rsidR="00CA590E" w:rsidRPr="00CA590E" w:rsidRDefault="00CA590E" w:rsidP="00CA590E">
      <w:pPr>
        <w:numPr>
          <w:ilvl w:val="0"/>
          <w:numId w:val="3"/>
        </w:numPr>
      </w:pPr>
      <w:r w:rsidRPr="00CA590E">
        <w:rPr>
          <w:b/>
          <w:bCs/>
        </w:rPr>
        <w:t>Performance Metrics</w:t>
      </w:r>
      <w:r w:rsidRPr="00CA590E">
        <w:t>: GPT models have high accuracy in generating human-like responses.</w:t>
      </w:r>
    </w:p>
    <w:p w14:paraId="09E734BE" w14:textId="77777777" w:rsidR="00CA590E" w:rsidRPr="00CA590E" w:rsidRDefault="00CA590E" w:rsidP="00CA590E">
      <w:pPr>
        <w:numPr>
          <w:ilvl w:val="0"/>
          <w:numId w:val="3"/>
        </w:numPr>
      </w:pPr>
      <w:r w:rsidRPr="00CA590E">
        <w:rPr>
          <w:b/>
          <w:bCs/>
        </w:rPr>
        <w:lastRenderedPageBreak/>
        <w:t>Customizability</w:t>
      </w:r>
      <w:r w:rsidRPr="00CA590E">
        <w:t>: The model can be fine-tuned with specific data to match the company’s tone and industry.</w:t>
      </w:r>
    </w:p>
    <w:p w14:paraId="05DF2170" w14:textId="77777777" w:rsidR="00CA590E" w:rsidRPr="00CA590E" w:rsidRDefault="00CA590E" w:rsidP="00CA590E">
      <w:r w:rsidRPr="00CA590E">
        <w:rPr>
          <w:b/>
          <w:bCs/>
        </w:rPr>
        <w:t>Potential Challenges:</w:t>
      </w:r>
    </w:p>
    <w:p w14:paraId="5C1272F1" w14:textId="77777777" w:rsidR="00CA590E" w:rsidRPr="00CA590E" w:rsidRDefault="00CA590E" w:rsidP="00CA590E">
      <w:pPr>
        <w:numPr>
          <w:ilvl w:val="0"/>
          <w:numId w:val="4"/>
        </w:numPr>
      </w:pPr>
      <w:r w:rsidRPr="00CA590E">
        <w:rPr>
          <w:b/>
          <w:bCs/>
        </w:rPr>
        <w:t>Data Privacy</w:t>
      </w:r>
      <w:r w:rsidRPr="00CA590E">
        <w:t>: Using AI for customer interactions means handling sensitive data, requiring strict security measures.</w:t>
      </w:r>
    </w:p>
    <w:p w14:paraId="4AD07CAA" w14:textId="77777777" w:rsidR="00CA590E" w:rsidRPr="00CA590E" w:rsidRDefault="00CA590E" w:rsidP="00CA590E">
      <w:pPr>
        <w:numPr>
          <w:ilvl w:val="0"/>
          <w:numId w:val="4"/>
        </w:numPr>
      </w:pPr>
      <w:r w:rsidRPr="00CA590E">
        <w:rPr>
          <w:b/>
          <w:bCs/>
        </w:rPr>
        <w:t>Cost</w:t>
      </w:r>
      <w:r w:rsidRPr="00CA590E">
        <w:t>: Running a large language model can be expensive, especially with high traffic.</w:t>
      </w:r>
    </w:p>
    <w:p w14:paraId="3B4B5BED" w14:textId="77777777" w:rsidR="00CA590E" w:rsidRPr="00CA590E" w:rsidRDefault="00CA590E" w:rsidP="00CA590E">
      <w:pPr>
        <w:numPr>
          <w:ilvl w:val="0"/>
          <w:numId w:val="4"/>
        </w:numPr>
      </w:pPr>
      <w:r w:rsidRPr="00CA590E">
        <w:rPr>
          <w:b/>
          <w:bCs/>
        </w:rPr>
        <w:t>Bias in Responses</w:t>
      </w:r>
      <w:r w:rsidRPr="00CA590E">
        <w:t>: The model might generate biased or incorrect responses, so continuous monitoring and tuning are necessary.</w:t>
      </w:r>
    </w:p>
    <w:p w14:paraId="55126897" w14:textId="77777777" w:rsidR="00CA590E" w:rsidRPr="00CA590E" w:rsidRDefault="00CA590E" w:rsidP="00CA590E">
      <w:r w:rsidRPr="00CA590E">
        <w:pict w14:anchorId="1084AEF5">
          <v:rect id="_x0000_i1044" style="width:0;height:1.5pt" o:hralign="center" o:hrstd="t" o:hr="t" fillcolor="#a0a0a0" stroked="f"/>
        </w:pict>
      </w:r>
    </w:p>
    <w:p w14:paraId="3E434C5C" w14:textId="77777777" w:rsidR="00CA590E" w:rsidRPr="00CA590E" w:rsidRDefault="00CA590E" w:rsidP="00CA590E">
      <w:pPr>
        <w:rPr>
          <w:b/>
          <w:bCs/>
        </w:rPr>
      </w:pPr>
      <w:r w:rsidRPr="00CA590E">
        <w:rPr>
          <w:b/>
          <w:bCs/>
        </w:rPr>
        <w:t>Part 3: Effective Model Management</w:t>
      </w:r>
    </w:p>
    <w:p w14:paraId="36D547A7" w14:textId="77777777" w:rsidR="00CA590E" w:rsidRPr="00CA590E" w:rsidRDefault="00CA590E" w:rsidP="00CA590E">
      <w:pPr>
        <w:rPr>
          <w:b/>
          <w:bCs/>
        </w:rPr>
      </w:pPr>
      <w:r w:rsidRPr="00CA590E">
        <w:rPr>
          <w:b/>
          <w:bCs/>
        </w:rPr>
        <w:t>Concept Check (True/False):</w:t>
      </w:r>
    </w:p>
    <w:p w14:paraId="2F2AB087" w14:textId="77777777" w:rsidR="00CA590E" w:rsidRPr="00CA590E" w:rsidRDefault="00CA590E" w:rsidP="00CA590E">
      <w:pPr>
        <w:numPr>
          <w:ilvl w:val="0"/>
          <w:numId w:val="5"/>
        </w:numPr>
      </w:pPr>
      <w:r w:rsidRPr="00CA590E">
        <w:rPr>
          <w:b/>
          <w:bCs/>
        </w:rPr>
        <w:t>Pre-trained models in Azure AI Studio cannot be fine-tuned.</w:t>
      </w:r>
      <w:r w:rsidRPr="00CA590E">
        <w:br/>
      </w:r>
      <w:r w:rsidRPr="00CA590E">
        <w:rPr>
          <w:b/>
          <w:bCs/>
        </w:rPr>
        <w:t>False</w:t>
      </w:r>
    </w:p>
    <w:p w14:paraId="13C3033D" w14:textId="77777777" w:rsidR="00CA590E" w:rsidRPr="00CA590E" w:rsidRDefault="00CA590E" w:rsidP="00CA590E">
      <w:pPr>
        <w:numPr>
          <w:ilvl w:val="0"/>
          <w:numId w:val="5"/>
        </w:numPr>
      </w:pPr>
      <w:r w:rsidRPr="00CA590E">
        <w:rPr>
          <w:b/>
          <w:bCs/>
        </w:rPr>
        <w:t>Azure AI Studio provides tools for version control and collaboration.</w:t>
      </w:r>
      <w:r w:rsidRPr="00CA590E">
        <w:br/>
      </w:r>
      <w:r w:rsidRPr="00CA590E">
        <w:rPr>
          <w:b/>
          <w:bCs/>
        </w:rPr>
        <w:t>True</w:t>
      </w:r>
    </w:p>
    <w:p w14:paraId="3B5FE69F" w14:textId="77777777" w:rsidR="00CA590E" w:rsidRPr="00CA590E" w:rsidRDefault="00CA590E" w:rsidP="00CA590E">
      <w:pPr>
        <w:rPr>
          <w:b/>
          <w:bCs/>
        </w:rPr>
      </w:pPr>
      <w:r w:rsidRPr="00CA590E">
        <w:rPr>
          <w:b/>
          <w:bCs/>
        </w:rPr>
        <w:t>Reflection Activity:</w:t>
      </w:r>
    </w:p>
    <w:p w14:paraId="691F22B9" w14:textId="77777777" w:rsidR="00CA590E" w:rsidRPr="00CA590E" w:rsidRDefault="00CA590E" w:rsidP="00CA590E">
      <w:r w:rsidRPr="00CA590E">
        <w:t xml:space="preserve">Managing AI models properly is crucial for maintaining efficiency, collaboration, and performance. One of the most important aspects is </w:t>
      </w:r>
      <w:r w:rsidRPr="00CA590E">
        <w:rPr>
          <w:b/>
          <w:bCs/>
        </w:rPr>
        <w:t>version control</w:t>
      </w:r>
      <w:r w:rsidRPr="00CA590E">
        <w:t>, which helps track changes and ensures consistency in deployments. For example, if a chatbot model is updated, version control allows developers to revert to an earlier version if any issues arise.</w:t>
      </w:r>
    </w:p>
    <w:p w14:paraId="6A83FF8D" w14:textId="77777777" w:rsidR="00CA590E" w:rsidRPr="00CA590E" w:rsidRDefault="00CA590E" w:rsidP="00CA590E">
      <w:r w:rsidRPr="00CA590E">
        <w:t xml:space="preserve">Another key feature is </w:t>
      </w:r>
      <w:r w:rsidRPr="00CA590E">
        <w:rPr>
          <w:b/>
          <w:bCs/>
        </w:rPr>
        <w:t>collaboration tools</w:t>
      </w:r>
      <w:r w:rsidRPr="00CA590E">
        <w:t>. AI projects often involve multiple team members, such as data scientists, developers, and business analysts. With tools like Azure AI Studio, teams can work on the same models, share feedback, and ensure smooth deployment.</w:t>
      </w:r>
    </w:p>
    <w:p w14:paraId="64EFB716" w14:textId="77777777" w:rsidR="00CA590E" w:rsidRPr="00CA590E" w:rsidRDefault="00CA590E" w:rsidP="00CA590E">
      <w:r w:rsidRPr="00CA590E">
        <w:t xml:space="preserve">Lastly, </w:t>
      </w:r>
      <w:r w:rsidRPr="00CA590E">
        <w:rPr>
          <w:b/>
          <w:bCs/>
        </w:rPr>
        <w:t>model monitoring</w:t>
      </w:r>
      <w:r w:rsidRPr="00CA590E">
        <w:t xml:space="preserve"> is essential to ensure accuracy and prevent biases over time. Regular evaluations and updates help maintain the model’s reliability. By implementing strong model management practices, teams can save time, reduce errors, and improve AI performance for real-world applications.</w:t>
      </w:r>
    </w:p>
    <w:p w14:paraId="5B4FB24A" w14:textId="77777777" w:rsidR="00CA590E" w:rsidRPr="00CA590E" w:rsidRDefault="00CA590E" w:rsidP="00CA590E">
      <w:r w:rsidRPr="00CA590E">
        <w:pict w14:anchorId="4D38A773">
          <v:rect id="_x0000_i1045" style="width:0;height:1.5pt" o:hralign="center" o:hrstd="t" o:hr="t" fillcolor="#a0a0a0" stroked="f"/>
        </w:pict>
      </w:r>
    </w:p>
    <w:p w14:paraId="1B779EEC" w14:textId="77777777" w:rsidR="00CA590E" w:rsidRPr="00CA590E" w:rsidRDefault="00CA590E" w:rsidP="00CA590E">
      <w:pPr>
        <w:rPr>
          <w:b/>
          <w:bCs/>
        </w:rPr>
      </w:pPr>
      <w:r w:rsidRPr="00CA590E">
        <w:rPr>
          <w:b/>
          <w:bCs/>
        </w:rPr>
        <w:t>Summary</w:t>
      </w:r>
    </w:p>
    <w:p w14:paraId="571875A3" w14:textId="77777777" w:rsidR="00CA590E" w:rsidRPr="00CA590E" w:rsidRDefault="00CA590E" w:rsidP="00CA590E">
      <w:r w:rsidRPr="00CA590E">
        <w:lastRenderedPageBreak/>
        <w:t>This assignment helped me understand:</w:t>
      </w:r>
    </w:p>
    <w:p w14:paraId="6065C701" w14:textId="77777777" w:rsidR="00CA590E" w:rsidRPr="00CA590E" w:rsidRDefault="00CA590E" w:rsidP="00CA590E">
      <w:pPr>
        <w:numPr>
          <w:ilvl w:val="0"/>
          <w:numId w:val="6"/>
        </w:numPr>
      </w:pPr>
      <w:r w:rsidRPr="00CA590E">
        <w:t xml:space="preserve">How the </w:t>
      </w:r>
      <w:r w:rsidRPr="00CA590E">
        <w:rPr>
          <w:b/>
          <w:bCs/>
        </w:rPr>
        <w:t>Azure AI Model Catalog</w:t>
      </w:r>
      <w:r w:rsidRPr="00CA590E">
        <w:t xml:space="preserve"> works and the different models available.</w:t>
      </w:r>
    </w:p>
    <w:p w14:paraId="3B905492" w14:textId="77777777" w:rsidR="00CA590E" w:rsidRPr="00CA590E" w:rsidRDefault="00CA590E" w:rsidP="00CA590E">
      <w:pPr>
        <w:numPr>
          <w:ilvl w:val="0"/>
          <w:numId w:val="6"/>
        </w:numPr>
      </w:pPr>
      <w:r w:rsidRPr="00CA590E">
        <w:t xml:space="preserve">How to </w:t>
      </w:r>
      <w:r w:rsidRPr="00CA590E">
        <w:rPr>
          <w:b/>
          <w:bCs/>
        </w:rPr>
        <w:t>select models</w:t>
      </w:r>
      <w:r w:rsidRPr="00CA590E">
        <w:t xml:space="preserve"> based on task requirements and performance.</w:t>
      </w:r>
    </w:p>
    <w:p w14:paraId="2B092B66" w14:textId="77777777" w:rsidR="00CA590E" w:rsidRPr="00CA590E" w:rsidRDefault="00CA590E" w:rsidP="00CA590E">
      <w:pPr>
        <w:numPr>
          <w:ilvl w:val="0"/>
          <w:numId w:val="6"/>
        </w:numPr>
      </w:pPr>
      <w:r w:rsidRPr="00CA590E">
        <w:t xml:space="preserve">The importance of </w:t>
      </w:r>
      <w:r w:rsidRPr="00CA590E">
        <w:rPr>
          <w:b/>
          <w:bCs/>
        </w:rPr>
        <w:t>effective model management</w:t>
      </w:r>
      <w:r w:rsidRPr="00CA590E">
        <w:t>, including version control and collaboration tools.</w:t>
      </w:r>
    </w:p>
    <w:p w14:paraId="19D2B10A" w14:textId="77777777" w:rsidR="00CA590E" w:rsidRPr="00CA590E" w:rsidRDefault="00CA590E" w:rsidP="00CA590E">
      <w:r w:rsidRPr="00CA590E">
        <w:t>Managing AI models efficiently ensures they remain accurate, scalable, and useful for real-world applications.</w:t>
      </w:r>
    </w:p>
    <w:p w14:paraId="352989F8" w14:textId="77777777" w:rsidR="00CA590E" w:rsidRDefault="00CA590E"/>
    <w:sectPr w:rsidR="00CA59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4F5D"/>
    <w:multiLevelType w:val="multilevel"/>
    <w:tmpl w:val="ABD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1486A"/>
    <w:multiLevelType w:val="multilevel"/>
    <w:tmpl w:val="98AEC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54293E"/>
    <w:multiLevelType w:val="multilevel"/>
    <w:tmpl w:val="D9CC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2D263D"/>
    <w:multiLevelType w:val="multilevel"/>
    <w:tmpl w:val="409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66D60"/>
    <w:multiLevelType w:val="multilevel"/>
    <w:tmpl w:val="8224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747BD"/>
    <w:multiLevelType w:val="multilevel"/>
    <w:tmpl w:val="BF36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754477">
    <w:abstractNumId w:val="5"/>
  </w:num>
  <w:num w:numId="2" w16cid:durableId="231042078">
    <w:abstractNumId w:val="1"/>
  </w:num>
  <w:num w:numId="3" w16cid:durableId="1546525469">
    <w:abstractNumId w:val="0"/>
  </w:num>
  <w:num w:numId="4" w16cid:durableId="937102778">
    <w:abstractNumId w:val="4"/>
  </w:num>
  <w:num w:numId="5" w16cid:durableId="1327515431">
    <w:abstractNumId w:val="2"/>
  </w:num>
  <w:num w:numId="6" w16cid:durableId="1882403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0E"/>
    <w:rsid w:val="005972C5"/>
    <w:rsid w:val="00CA59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DF77"/>
  <w15:chartTrackingRefBased/>
  <w15:docId w15:val="{3C687D34-1607-4C1D-88BE-9A823B67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90E"/>
    <w:rPr>
      <w:rFonts w:eastAsiaTheme="majorEastAsia" w:cstheme="majorBidi"/>
      <w:color w:val="272727" w:themeColor="text1" w:themeTint="D8"/>
    </w:rPr>
  </w:style>
  <w:style w:type="paragraph" w:styleId="Title">
    <w:name w:val="Title"/>
    <w:basedOn w:val="Normal"/>
    <w:next w:val="Normal"/>
    <w:link w:val="TitleChar"/>
    <w:uiPriority w:val="10"/>
    <w:qFormat/>
    <w:rsid w:val="00CA5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90E"/>
    <w:pPr>
      <w:spacing w:before="160"/>
      <w:jc w:val="center"/>
    </w:pPr>
    <w:rPr>
      <w:i/>
      <w:iCs/>
      <w:color w:val="404040" w:themeColor="text1" w:themeTint="BF"/>
    </w:rPr>
  </w:style>
  <w:style w:type="character" w:customStyle="1" w:styleId="QuoteChar">
    <w:name w:val="Quote Char"/>
    <w:basedOn w:val="DefaultParagraphFont"/>
    <w:link w:val="Quote"/>
    <w:uiPriority w:val="29"/>
    <w:rsid w:val="00CA590E"/>
    <w:rPr>
      <w:i/>
      <w:iCs/>
      <w:color w:val="404040" w:themeColor="text1" w:themeTint="BF"/>
    </w:rPr>
  </w:style>
  <w:style w:type="paragraph" w:styleId="ListParagraph">
    <w:name w:val="List Paragraph"/>
    <w:basedOn w:val="Normal"/>
    <w:uiPriority w:val="34"/>
    <w:qFormat/>
    <w:rsid w:val="00CA590E"/>
    <w:pPr>
      <w:ind w:left="720"/>
      <w:contextualSpacing/>
    </w:pPr>
  </w:style>
  <w:style w:type="character" w:styleId="IntenseEmphasis">
    <w:name w:val="Intense Emphasis"/>
    <w:basedOn w:val="DefaultParagraphFont"/>
    <w:uiPriority w:val="21"/>
    <w:qFormat/>
    <w:rsid w:val="00CA590E"/>
    <w:rPr>
      <w:i/>
      <w:iCs/>
      <w:color w:val="0F4761" w:themeColor="accent1" w:themeShade="BF"/>
    </w:rPr>
  </w:style>
  <w:style w:type="paragraph" w:styleId="IntenseQuote">
    <w:name w:val="Intense Quote"/>
    <w:basedOn w:val="Normal"/>
    <w:next w:val="Normal"/>
    <w:link w:val="IntenseQuoteChar"/>
    <w:uiPriority w:val="30"/>
    <w:qFormat/>
    <w:rsid w:val="00CA5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90E"/>
    <w:rPr>
      <w:i/>
      <w:iCs/>
      <w:color w:val="0F4761" w:themeColor="accent1" w:themeShade="BF"/>
    </w:rPr>
  </w:style>
  <w:style w:type="character" w:styleId="IntenseReference">
    <w:name w:val="Intense Reference"/>
    <w:basedOn w:val="DefaultParagraphFont"/>
    <w:uiPriority w:val="32"/>
    <w:qFormat/>
    <w:rsid w:val="00CA59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3951">
      <w:bodyDiv w:val="1"/>
      <w:marLeft w:val="0"/>
      <w:marRight w:val="0"/>
      <w:marTop w:val="0"/>
      <w:marBottom w:val="0"/>
      <w:divBdr>
        <w:top w:val="none" w:sz="0" w:space="0" w:color="auto"/>
        <w:left w:val="none" w:sz="0" w:space="0" w:color="auto"/>
        <w:bottom w:val="none" w:sz="0" w:space="0" w:color="auto"/>
        <w:right w:val="none" w:sz="0" w:space="0" w:color="auto"/>
      </w:divBdr>
    </w:div>
    <w:div w:id="73697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1</cp:revision>
  <dcterms:created xsi:type="dcterms:W3CDTF">2025-03-19T16:53:00Z</dcterms:created>
  <dcterms:modified xsi:type="dcterms:W3CDTF">2025-03-19T16:59:00Z</dcterms:modified>
</cp:coreProperties>
</file>