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C6BB6" w14:textId="42B28ED9" w:rsidR="00F041DC" w:rsidRDefault="00702D56" w:rsidP="00702D56">
      <w:pPr>
        <w:ind w:left="-851" w:right="-613"/>
        <w:jc w:val="both"/>
        <w:rPr>
          <w:b/>
          <w:bCs/>
          <w:sz w:val="36"/>
          <w:szCs w:val="36"/>
          <w:lang w:val="en-US"/>
        </w:rPr>
      </w:pPr>
      <w:r>
        <w:rPr>
          <w:b/>
          <w:bCs/>
          <w:sz w:val="36"/>
          <w:szCs w:val="36"/>
          <w:lang w:val="en-US"/>
        </w:rPr>
        <w:t>15. What is the role of Power Query in Power BI?</w:t>
      </w:r>
    </w:p>
    <w:p w14:paraId="56899F97" w14:textId="0D1348E2" w:rsidR="00702D56" w:rsidRDefault="00702D56" w:rsidP="00702D56">
      <w:pPr>
        <w:ind w:left="-851" w:right="-613"/>
        <w:jc w:val="both"/>
        <w:rPr>
          <w:b/>
          <w:bCs/>
          <w:sz w:val="36"/>
          <w:szCs w:val="36"/>
          <w:lang w:val="en-US"/>
        </w:rPr>
      </w:pPr>
      <w:r>
        <w:rPr>
          <w:b/>
          <w:bCs/>
          <w:sz w:val="36"/>
          <w:szCs w:val="36"/>
          <w:lang w:val="en-US"/>
        </w:rPr>
        <w:t>Ans: -</w:t>
      </w:r>
    </w:p>
    <w:p w14:paraId="20126F95" w14:textId="18383FB6" w:rsidR="00702D56" w:rsidRDefault="00702D56" w:rsidP="00702D56">
      <w:pPr>
        <w:ind w:left="-851" w:right="-613"/>
        <w:jc w:val="both"/>
        <w:rPr>
          <w:sz w:val="36"/>
          <w:szCs w:val="36"/>
          <w:lang w:val="en-US"/>
        </w:rPr>
      </w:pPr>
      <w:r>
        <w:rPr>
          <w:sz w:val="36"/>
          <w:szCs w:val="36"/>
          <w:lang w:val="en-US"/>
        </w:rPr>
        <w:t>Power Query is the data preparation engine inside Power BI. It’s where you connect to raw data, clean and shape it before loading it into your data model for analysis and visualization. Think of it as the ETL (Extract, Transform and Load) layer of Power BI.</w:t>
      </w:r>
    </w:p>
    <w:p w14:paraId="773F575D" w14:textId="27DD600B" w:rsidR="00702D56" w:rsidRDefault="00702D56" w:rsidP="00702D56">
      <w:pPr>
        <w:ind w:left="-851" w:right="-613"/>
        <w:jc w:val="both"/>
        <w:rPr>
          <w:b/>
          <w:bCs/>
          <w:sz w:val="36"/>
          <w:szCs w:val="36"/>
          <w:lang w:val="en-US"/>
        </w:rPr>
      </w:pPr>
      <w:r>
        <w:rPr>
          <w:b/>
          <w:bCs/>
          <w:sz w:val="36"/>
          <w:szCs w:val="36"/>
          <w:lang w:val="en-US"/>
        </w:rPr>
        <w:t>Key Functions of Power Query:</w:t>
      </w:r>
    </w:p>
    <w:p w14:paraId="35CF03AB" w14:textId="78045440" w:rsidR="00702D56" w:rsidRDefault="00702D56" w:rsidP="00702D56">
      <w:pPr>
        <w:pStyle w:val="ListParagraph"/>
        <w:numPr>
          <w:ilvl w:val="0"/>
          <w:numId w:val="1"/>
        </w:numPr>
        <w:ind w:right="-613"/>
        <w:jc w:val="both"/>
        <w:rPr>
          <w:b/>
          <w:bCs/>
          <w:sz w:val="36"/>
          <w:szCs w:val="36"/>
          <w:lang w:val="en-US"/>
        </w:rPr>
      </w:pPr>
      <w:r>
        <w:rPr>
          <w:b/>
          <w:bCs/>
          <w:sz w:val="36"/>
          <w:szCs w:val="36"/>
          <w:lang w:val="en-US"/>
        </w:rPr>
        <w:t>Extract</w:t>
      </w:r>
      <w:r w:rsidR="00A7398E">
        <w:rPr>
          <w:b/>
          <w:bCs/>
          <w:sz w:val="36"/>
          <w:szCs w:val="36"/>
          <w:lang w:val="en-US"/>
        </w:rPr>
        <w:t>:</w:t>
      </w:r>
    </w:p>
    <w:p w14:paraId="645B1794" w14:textId="17BE1F2E" w:rsidR="00A7398E" w:rsidRPr="00A7398E" w:rsidRDefault="00A7398E" w:rsidP="00A7398E">
      <w:pPr>
        <w:pStyle w:val="ListParagraph"/>
        <w:numPr>
          <w:ilvl w:val="0"/>
          <w:numId w:val="2"/>
        </w:numPr>
        <w:ind w:right="-613"/>
        <w:jc w:val="both"/>
        <w:rPr>
          <w:b/>
          <w:bCs/>
          <w:sz w:val="36"/>
          <w:szCs w:val="36"/>
          <w:lang w:val="en-US"/>
        </w:rPr>
      </w:pPr>
      <w:r>
        <w:rPr>
          <w:sz w:val="36"/>
          <w:szCs w:val="36"/>
          <w:lang w:val="en-US"/>
        </w:rPr>
        <w:t>Connects to 100+ data sources.</w:t>
      </w:r>
    </w:p>
    <w:p w14:paraId="7D9ABEB5" w14:textId="399B298C" w:rsidR="00A7398E" w:rsidRPr="00A7398E" w:rsidRDefault="00A7398E" w:rsidP="00A7398E">
      <w:pPr>
        <w:pStyle w:val="ListParagraph"/>
        <w:numPr>
          <w:ilvl w:val="0"/>
          <w:numId w:val="2"/>
        </w:numPr>
        <w:ind w:right="-613"/>
        <w:jc w:val="both"/>
        <w:rPr>
          <w:b/>
          <w:bCs/>
          <w:sz w:val="36"/>
          <w:szCs w:val="36"/>
          <w:lang w:val="en-US"/>
        </w:rPr>
      </w:pPr>
      <w:r>
        <w:rPr>
          <w:sz w:val="36"/>
          <w:szCs w:val="36"/>
          <w:lang w:val="en-US"/>
        </w:rPr>
        <w:t>Let’s you pull in raw data from multiple systems.</w:t>
      </w:r>
    </w:p>
    <w:p w14:paraId="526A1C7D" w14:textId="769DC441" w:rsidR="00702D56" w:rsidRDefault="00702D56" w:rsidP="00702D56">
      <w:pPr>
        <w:pStyle w:val="ListParagraph"/>
        <w:numPr>
          <w:ilvl w:val="0"/>
          <w:numId w:val="1"/>
        </w:numPr>
        <w:ind w:right="-613"/>
        <w:jc w:val="both"/>
        <w:rPr>
          <w:b/>
          <w:bCs/>
          <w:sz w:val="36"/>
          <w:szCs w:val="36"/>
          <w:lang w:val="en-US"/>
        </w:rPr>
      </w:pPr>
      <w:r>
        <w:rPr>
          <w:b/>
          <w:bCs/>
          <w:sz w:val="36"/>
          <w:szCs w:val="36"/>
          <w:lang w:val="en-US"/>
        </w:rPr>
        <w:t>Transform</w:t>
      </w:r>
      <w:r w:rsidR="00A7398E">
        <w:rPr>
          <w:b/>
          <w:bCs/>
          <w:sz w:val="36"/>
          <w:szCs w:val="36"/>
          <w:lang w:val="en-US"/>
        </w:rPr>
        <w:t>:</w:t>
      </w:r>
    </w:p>
    <w:p w14:paraId="5BC550E7" w14:textId="4B9BC061" w:rsidR="00A7398E" w:rsidRPr="00A7398E" w:rsidRDefault="00A7398E" w:rsidP="00A7398E">
      <w:pPr>
        <w:pStyle w:val="ListParagraph"/>
        <w:numPr>
          <w:ilvl w:val="0"/>
          <w:numId w:val="3"/>
        </w:numPr>
        <w:ind w:right="-613"/>
        <w:jc w:val="both"/>
        <w:rPr>
          <w:b/>
          <w:bCs/>
          <w:sz w:val="36"/>
          <w:szCs w:val="36"/>
          <w:lang w:val="en-US"/>
        </w:rPr>
      </w:pPr>
      <w:r>
        <w:rPr>
          <w:sz w:val="36"/>
          <w:szCs w:val="36"/>
          <w:lang w:val="en-US"/>
        </w:rPr>
        <w:t>Clean and reshapes data using a visual, no-code interface.</w:t>
      </w:r>
    </w:p>
    <w:p w14:paraId="2125AC44" w14:textId="251B591E" w:rsidR="00A7398E" w:rsidRPr="00A7398E" w:rsidRDefault="00A7398E" w:rsidP="00A7398E">
      <w:pPr>
        <w:pStyle w:val="ListParagraph"/>
        <w:numPr>
          <w:ilvl w:val="0"/>
          <w:numId w:val="3"/>
        </w:numPr>
        <w:ind w:right="-613"/>
        <w:jc w:val="both"/>
        <w:rPr>
          <w:b/>
          <w:bCs/>
          <w:sz w:val="36"/>
          <w:szCs w:val="36"/>
          <w:lang w:val="en-US"/>
        </w:rPr>
      </w:pPr>
      <w:r>
        <w:rPr>
          <w:sz w:val="36"/>
          <w:szCs w:val="36"/>
          <w:lang w:val="en-US"/>
        </w:rPr>
        <w:t>Examples: remove duplicates, split columns merge tables, change data types, filter rows.</w:t>
      </w:r>
    </w:p>
    <w:p w14:paraId="3AA90061" w14:textId="28C95773" w:rsidR="00A7398E" w:rsidRPr="00A7398E" w:rsidRDefault="00A7398E" w:rsidP="00A7398E">
      <w:pPr>
        <w:pStyle w:val="ListParagraph"/>
        <w:numPr>
          <w:ilvl w:val="0"/>
          <w:numId w:val="3"/>
        </w:numPr>
        <w:ind w:right="-613"/>
        <w:jc w:val="both"/>
        <w:rPr>
          <w:b/>
          <w:bCs/>
          <w:sz w:val="36"/>
          <w:szCs w:val="36"/>
          <w:lang w:val="en-US"/>
        </w:rPr>
      </w:pPr>
      <w:r>
        <w:rPr>
          <w:sz w:val="36"/>
          <w:szCs w:val="36"/>
          <w:lang w:val="en-US"/>
        </w:rPr>
        <w:t>Supports advanced transformations with M language.</w:t>
      </w:r>
    </w:p>
    <w:p w14:paraId="70F31DD2" w14:textId="4F2CAFF1" w:rsidR="00702D56" w:rsidRDefault="00702D56" w:rsidP="00702D56">
      <w:pPr>
        <w:pStyle w:val="ListParagraph"/>
        <w:numPr>
          <w:ilvl w:val="0"/>
          <w:numId w:val="1"/>
        </w:numPr>
        <w:ind w:right="-613"/>
        <w:jc w:val="both"/>
        <w:rPr>
          <w:b/>
          <w:bCs/>
          <w:sz w:val="36"/>
          <w:szCs w:val="36"/>
          <w:lang w:val="en-US"/>
        </w:rPr>
      </w:pPr>
      <w:r>
        <w:rPr>
          <w:b/>
          <w:bCs/>
          <w:sz w:val="36"/>
          <w:szCs w:val="36"/>
          <w:lang w:val="en-US"/>
        </w:rPr>
        <w:t>Load</w:t>
      </w:r>
      <w:r w:rsidR="00A7398E">
        <w:rPr>
          <w:b/>
          <w:bCs/>
          <w:sz w:val="36"/>
          <w:szCs w:val="36"/>
          <w:lang w:val="en-US"/>
        </w:rPr>
        <w:t>:</w:t>
      </w:r>
    </w:p>
    <w:p w14:paraId="79B825E9" w14:textId="14DA5AD4" w:rsidR="00A7398E" w:rsidRPr="00A7398E" w:rsidRDefault="00A7398E" w:rsidP="00A7398E">
      <w:pPr>
        <w:pStyle w:val="ListParagraph"/>
        <w:numPr>
          <w:ilvl w:val="0"/>
          <w:numId w:val="4"/>
        </w:numPr>
        <w:ind w:right="-613"/>
        <w:jc w:val="both"/>
        <w:rPr>
          <w:b/>
          <w:bCs/>
          <w:sz w:val="36"/>
          <w:szCs w:val="36"/>
          <w:lang w:val="en-US"/>
        </w:rPr>
      </w:pPr>
      <w:r>
        <w:rPr>
          <w:sz w:val="36"/>
          <w:szCs w:val="36"/>
          <w:lang w:val="en-US"/>
        </w:rPr>
        <w:t>Sends the cleaned and structured data into the Power BI data model.</w:t>
      </w:r>
    </w:p>
    <w:p w14:paraId="4E6FD024" w14:textId="4B863E98" w:rsidR="00A7398E" w:rsidRPr="00A7398E" w:rsidRDefault="00A7398E" w:rsidP="00A7398E">
      <w:pPr>
        <w:pStyle w:val="ListParagraph"/>
        <w:numPr>
          <w:ilvl w:val="0"/>
          <w:numId w:val="4"/>
        </w:numPr>
        <w:ind w:right="-613"/>
        <w:jc w:val="both"/>
        <w:rPr>
          <w:b/>
          <w:bCs/>
          <w:sz w:val="36"/>
          <w:szCs w:val="36"/>
          <w:lang w:val="en-US"/>
        </w:rPr>
      </w:pPr>
      <w:r>
        <w:rPr>
          <w:sz w:val="36"/>
          <w:szCs w:val="36"/>
          <w:lang w:val="en-US"/>
        </w:rPr>
        <w:t>Once loaded, you can use DAX and visuals to analyze it.</w:t>
      </w:r>
    </w:p>
    <w:p w14:paraId="34C1CB07" w14:textId="77777777" w:rsidR="00702D56" w:rsidRDefault="00702D56" w:rsidP="00702D56">
      <w:pPr>
        <w:pStyle w:val="ListParagraph"/>
        <w:ind w:left="-851" w:right="-613"/>
        <w:jc w:val="both"/>
        <w:rPr>
          <w:b/>
          <w:bCs/>
          <w:sz w:val="36"/>
          <w:szCs w:val="36"/>
          <w:lang w:val="en-US"/>
        </w:rPr>
      </w:pPr>
    </w:p>
    <w:p w14:paraId="0A04C597" w14:textId="7EACC3B0" w:rsidR="00702D56" w:rsidRDefault="00702D56" w:rsidP="00702D56">
      <w:pPr>
        <w:pStyle w:val="ListParagraph"/>
        <w:ind w:left="-851" w:right="-613"/>
        <w:jc w:val="both"/>
        <w:rPr>
          <w:b/>
          <w:bCs/>
          <w:sz w:val="36"/>
          <w:szCs w:val="36"/>
          <w:lang w:val="en-US"/>
        </w:rPr>
      </w:pPr>
      <w:r>
        <w:rPr>
          <w:b/>
          <w:bCs/>
          <w:sz w:val="36"/>
          <w:szCs w:val="36"/>
          <w:lang w:val="en-US"/>
        </w:rPr>
        <w:t>Why Power Query is Important</w:t>
      </w:r>
    </w:p>
    <w:tbl>
      <w:tblPr>
        <w:tblStyle w:val="TableGrid"/>
        <w:tblW w:w="10916" w:type="dxa"/>
        <w:tblInd w:w="-851" w:type="dxa"/>
        <w:tblLook w:val="04A0" w:firstRow="1" w:lastRow="0" w:firstColumn="1" w:lastColumn="0" w:noHBand="0" w:noVBand="1"/>
      </w:tblPr>
      <w:tblGrid>
        <w:gridCol w:w="3006"/>
        <w:gridCol w:w="3652"/>
        <w:gridCol w:w="4258"/>
      </w:tblGrid>
      <w:tr w:rsidR="00702D56" w14:paraId="65009936" w14:textId="77777777" w:rsidTr="00702D56">
        <w:trPr>
          <w:trHeight w:val="683"/>
        </w:trPr>
        <w:tc>
          <w:tcPr>
            <w:tcW w:w="3006" w:type="dxa"/>
          </w:tcPr>
          <w:p w14:paraId="053D25BF" w14:textId="5C8762ED" w:rsidR="00702D56" w:rsidRDefault="00702D56" w:rsidP="00702D56">
            <w:pPr>
              <w:pStyle w:val="ListParagraph"/>
              <w:ind w:left="0" w:right="-613"/>
              <w:jc w:val="both"/>
              <w:rPr>
                <w:b/>
                <w:bCs/>
                <w:sz w:val="36"/>
                <w:szCs w:val="36"/>
                <w:lang w:val="en-US"/>
              </w:rPr>
            </w:pPr>
            <w:r>
              <w:rPr>
                <w:b/>
                <w:bCs/>
                <w:sz w:val="36"/>
                <w:szCs w:val="36"/>
                <w:lang w:val="en-US"/>
              </w:rPr>
              <w:t>Benefit</w:t>
            </w:r>
          </w:p>
        </w:tc>
        <w:tc>
          <w:tcPr>
            <w:tcW w:w="3652" w:type="dxa"/>
          </w:tcPr>
          <w:p w14:paraId="15DDB2DB" w14:textId="6A4CBCFA" w:rsidR="00702D56" w:rsidRDefault="00702D56" w:rsidP="00702D56">
            <w:pPr>
              <w:pStyle w:val="ListParagraph"/>
              <w:ind w:left="0" w:right="-613"/>
              <w:jc w:val="both"/>
              <w:rPr>
                <w:b/>
                <w:bCs/>
                <w:sz w:val="36"/>
                <w:szCs w:val="36"/>
                <w:lang w:val="en-US"/>
              </w:rPr>
            </w:pPr>
            <w:r>
              <w:rPr>
                <w:b/>
                <w:bCs/>
                <w:sz w:val="36"/>
                <w:szCs w:val="36"/>
                <w:lang w:val="en-US"/>
              </w:rPr>
              <w:t>Explanation</w:t>
            </w:r>
          </w:p>
        </w:tc>
        <w:tc>
          <w:tcPr>
            <w:tcW w:w="4258" w:type="dxa"/>
          </w:tcPr>
          <w:p w14:paraId="75234450" w14:textId="34BBF4A9" w:rsidR="00702D56" w:rsidRDefault="00702D56" w:rsidP="00702D56">
            <w:pPr>
              <w:pStyle w:val="ListParagraph"/>
              <w:ind w:left="0" w:right="-613"/>
              <w:jc w:val="both"/>
              <w:rPr>
                <w:b/>
                <w:bCs/>
                <w:sz w:val="36"/>
                <w:szCs w:val="36"/>
                <w:lang w:val="en-US"/>
              </w:rPr>
            </w:pPr>
            <w:r>
              <w:rPr>
                <w:b/>
                <w:bCs/>
                <w:sz w:val="36"/>
                <w:szCs w:val="36"/>
                <w:lang w:val="en-US"/>
              </w:rPr>
              <w:t>Example</w:t>
            </w:r>
          </w:p>
        </w:tc>
      </w:tr>
      <w:tr w:rsidR="00702D56" w14:paraId="3EA1F63F" w14:textId="77777777" w:rsidTr="00702D56">
        <w:trPr>
          <w:trHeight w:val="683"/>
        </w:trPr>
        <w:tc>
          <w:tcPr>
            <w:tcW w:w="3006" w:type="dxa"/>
          </w:tcPr>
          <w:p w14:paraId="63029909" w14:textId="7C7BE213" w:rsidR="00702D56" w:rsidRPr="00702D56" w:rsidRDefault="00702D56" w:rsidP="00702D56">
            <w:pPr>
              <w:pStyle w:val="ListParagraph"/>
              <w:ind w:left="0" w:right="-613"/>
              <w:jc w:val="both"/>
              <w:rPr>
                <w:sz w:val="36"/>
                <w:szCs w:val="36"/>
                <w:lang w:val="en-US"/>
              </w:rPr>
            </w:pPr>
            <w:r>
              <w:rPr>
                <w:sz w:val="36"/>
                <w:szCs w:val="36"/>
                <w:lang w:val="en-US"/>
              </w:rPr>
              <w:t>Data Cleaning</w:t>
            </w:r>
          </w:p>
        </w:tc>
        <w:tc>
          <w:tcPr>
            <w:tcW w:w="3652" w:type="dxa"/>
          </w:tcPr>
          <w:p w14:paraId="02D9D30F" w14:textId="77777777" w:rsidR="00702D56" w:rsidRDefault="00702D56" w:rsidP="00702D56">
            <w:pPr>
              <w:pStyle w:val="ListParagraph"/>
              <w:ind w:left="0" w:right="-613"/>
              <w:jc w:val="both"/>
              <w:rPr>
                <w:sz w:val="36"/>
                <w:szCs w:val="36"/>
                <w:lang w:val="en-US"/>
              </w:rPr>
            </w:pPr>
            <w:r>
              <w:rPr>
                <w:sz w:val="36"/>
                <w:szCs w:val="36"/>
                <w:lang w:val="en-US"/>
              </w:rPr>
              <w:t xml:space="preserve">Removes errors, blanks, </w:t>
            </w:r>
          </w:p>
          <w:p w14:paraId="75B5E81A" w14:textId="7D614BFB" w:rsidR="00702D56" w:rsidRPr="00702D56" w:rsidRDefault="00702D56" w:rsidP="00702D56">
            <w:pPr>
              <w:pStyle w:val="ListParagraph"/>
              <w:ind w:left="0" w:right="-613"/>
              <w:jc w:val="both"/>
              <w:rPr>
                <w:sz w:val="36"/>
                <w:szCs w:val="36"/>
                <w:lang w:val="en-US"/>
              </w:rPr>
            </w:pPr>
            <w:r>
              <w:rPr>
                <w:sz w:val="36"/>
                <w:szCs w:val="36"/>
                <w:lang w:val="en-US"/>
              </w:rPr>
              <w:t>and inconsistencies.</w:t>
            </w:r>
          </w:p>
        </w:tc>
        <w:tc>
          <w:tcPr>
            <w:tcW w:w="4258" w:type="dxa"/>
          </w:tcPr>
          <w:p w14:paraId="307D254B" w14:textId="77777777" w:rsidR="00702D56" w:rsidRDefault="00A7398E" w:rsidP="00702D56">
            <w:pPr>
              <w:pStyle w:val="ListParagraph"/>
              <w:ind w:left="0" w:right="-613"/>
              <w:jc w:val="both"/>
              <w:rPr>
                <w:sz w:val="36"/>
                <w:szCs w:val="36"/>
                <w:lang w:val="en-US"/>
              </w:rPr>
            </w:pPr>
            <w:r>
              <w:rPr>
                <w:sz w:val="36"/>
                <w:szCs w:val="36"/>
                <w:lang w:val="en-US"/>
              </w:rPr>
              <w:t>Fixing messy Excel sheets</w:t>
            </w:r>
          </w:p>
          <w:p w14:paraId="5E96149F" w14:textId="35B96CF8" w:rsidR="00A7398E" w:rsidRPr="00702D56" w:rsidRDefault="00A7398E" w:rsidP="00702D56">
            <w:pPr>
              <w:pStyle w:val="ListParagraph"/>
              <w:ind w:left="0" w:right="-613"/>
              <w:jc w:val="both"/>
              <w:rPr>
                <w:sz w:val="36"/>
                <w:szCs w:val="36"/>
                <w:lang w:val="en-US"/>
              </w:rPr>
            </w:pPr>
            <w:r>
              <w:rPr>
                <w:sz w:val="36"/>
                <w:szCs w:val="36"/>
                <w:lang w:val="en-US"/>
              </w:rPr>
              <w:t>before analysis.</w:t>
            </w:r>
          </w:p>
        </w:tc>
      </w:tr>
      <w:tr w:rsidR="00702D56" w14:paraId="75F3AC4D" w14:textId="77777777" w:rsidTr="00702D56">
        <w:trPr>
          <w:trHeight w:val="683"/>
        </w:trPr>
        <w:tc>
          <w:tcPr>
            <w:tcW w:w="3006" w:type="dxa"/>
          </w:tcPr>
          <w:p w14:paraId="6670AA99" w14:textId="1191DE9D" w:rsidR="00702D56" w:rsidRPr="00702D56" w:rsidRDefault="00702D56" w:rsidP="00702D56">
            <w:pPr>
              <w:pStyle w:val="ListParagraph"/>
              <w:ind w:left="0" w:right="-613"/>
              <w:jc w:val="both"/>
              <w:rPr>
                <w:sz w:val="36"/>
                <w:szCs w:val="36"/>
                <w:lang w:val="en-US"/>
              </w:rPr>
            </w:pPr>
            <w:r>
              <w:rPr>
                <w:sz w:val="36"/>
                <w:szCs w:val="36"/>
                <w:lang w:val="en-US"/>
              </w:rPr>
              <w:t>Data Shaping</w:t>
            </w:r>
          </w:p>
        </w:tc>
        <w:tc>
          <w:tcPr>
            <w:tcW w:w="3652" w:type="dxa"/>
          </w:tcPr>
          <w:p w14:paraId="5D09FB16" w14:textId="77777777" w:rsidR="00702D56" w:rsidRDefault="00702D56" w:rsidP="00702D56">
            <w:pPr>
              <w:pStyle w:val="ListParagraph"/>
              <w:ind w:left="0" w:right="-613"/>
              <w:jc w:val="both"/>
              <w:rPr>
                <w:sz w:val="36"/>
                <w:szCs w:val="36"/>
                <w:lang w:val="en-US"/>
              </w:rPr>
            </w:pPr>
            <w:r>
              <w:rPr>
                <w:sz w:val="36"/>
                <w:szCs w:val="36"/>
                <w:lang w:val="en-US"/>
              </w:rPr>
              <w:t xml:space="preserve">Structures data into </w:t>
            </w:r>
          </w:p>
          <w:p w14:paraId="0B4D9603" w14:textId="1110AB86" w:rsidR="00702D56" w:rsidRPr="00702D56" w:rsidRDefault="00702D56" w:rsidP="00702D56">
            <w:pPr>
              <w:pStyle w:val="ListParagraph"/>
              <w:ind w:left="0" w:right="-613"/>
              <w:jc w:val="both"/>
              <w:rPr>
                <w:sz w:val="36"/>
                <w:szCs w:val="36"/>
                <w:lang w:val="en-US"/>
              </w:rPr>
            </w:pPr>
            <w:r>
              <w:rPr>
                <w:sz w:val="36"/>
                <w:szCs w:val="36"/>
                <w:lang w:val="en-US"/>
              </w:rPr>
              <w:t>usable tables.</w:t>
            </w:r>
          </w:p>
        </w:tc>
        <w:tc>
          <w:tcPr>
            <w:tcW w:w="4258" w:type="dxa"/>
          </w:tcPr>
          <w:p w14:paraId="708917DC" w14:textId="77777777" w:rsidR="00702D56" w:rsidRDefault="00A7398E" w:rsidP="00702D56">
            <w:pPr>
              <w:pStyle w:val="ListParagraph"/>
              <w:ind w:left="0" w:right="-613"/>
              <w:jc w:val="both"/>
              <w:rPr>
                <w:sz w:val="36"/>
                <w:szCs w:val="36"/>
                <w:lang w:val="en-US"/>
              </w:rPr>
            </w:pPr>
            <w:r>
              <w:rPr>
                <w:sz w:val="36"/>
                <w:szCs w:val="36"/>
                <w:lang w:val="en-US"/>
              </w:rPr>
              <w:t xml:space="preserve">Splitting “Full Name” into </w:t>
            </w:r>
          </w:p>
          <w:p w14:paraId="3A80B02E" w14:textId="68F561E7" w:rsidR="00A7398E" w:rsidRPr="00702D56" w:rsidRDefault="00A7398E" w:rsidP="00702D56">
            <w:pPr>
              <w:pStyle w:val="ListParagraph"/>
              <w:ind w:left="0" w:right="-613"/>
              <w:jc w:val="both"/>
              <w:rPr>
                <w:sz w:val="36"/>
                <w:szCs w:val="36"/>
                <w:lang w:val="en-US"/>
              </w:rPr>
            </w:pPr>
            <w:r>
              <w:rPr>
                <w:sz w:val="36"/>
                <w:szCs w:val="36"/>
                <w:lang w:val="en-US"/>
              </w:rPr>
              <w:t>First/Last columns.</w:t>
            </w:r>
          </w:p>
        </w:tc>
      </w:tr>
      <w:tr w:rsidR="00702D56" w14:paraId="00C74DBF" w14:textId="77777777" w:rsidTr="00702D56">
        <w:trPr>
          <w:trHeight w:val="683"/>
        </w:trPr>
        <w:tc>
          <w:tcPr>
            <w:tcW w:w="3006" w:type="dxa"/>
          </w:tcPr>
          <w:p w14:paraId="2025ECC7" w14:textId="42A40DE2" w:rsidR="00702D56" w:rsidRPr="00702D56" w:rsidRDefault="00702D56" w:rsidP="00702D56">
            <w:pPr>
              <w:pStyle w:val="ListParagraph"/>
              <w:ind w:left="0" w:right="-613"/>
              <w:jc w:val="both"/>
              <w:rPr>
                <w:sz w:val="36"/>
                <w:szCs w:val="36"/>
                <w:lang w:val="en-US"/>
              </w:rPr>
            </w:pPr>
            <w:r>
              <w:rPr>
                <w:sz w:val="36"/>
                <w:szCs w:val="36"/>
                <w:lang w:val="en-US"/>
              </w:rPr>
              <w:t>Automation</w:t>
            </w:r>
          </w:p>
        </w:tc>
        <w:tc>
          <w:tcPr>
            <w:tcW w:w="3652" w:type="dxa"/>
          </w:tcPr>
          <w:p w14:paraId="6A4A9396" w14:textId="77777777" w:rsidR="00702D56" w:rsidRDefault="00702D56" w:rsidP="00702D56">
            <w:pPr>
              <w:pStyle w:val="ListParagraph"/>
              <w:ind w:left="0" w:right="-613"/>
              <w:jc w:val="both"/>
              <w:rPr>
                <w:sz w:val="36"/>
                <w:szCs w:val="36"/>
                <w:lang w:val="en-US"/>
              </w:rPr>
            </w:pPr>
            <w:r>
              <w:rPr>
                <w:sz w:val="36"/>
                <w:szCs w:val="36"/>
                <w:lang w:val="en-US"/>
              </w:rPr>
              <w:t xml:space="preserve">Refreshes </w:t>
            </w:r>
          </w:p>
          <w:p w14:paraId="1BA9EA4B" w14:textId="77777777" w:rsidR="00702D56" w:rsidRDefault="00A7398E" w:rsidP="00702D56">
            <w:pPr>
              <w:pStyle w:val="ListParagraph"/>
              <w:ind w:left="0" w:right="-613"/>
              <w:jc w:val="both"/>
              <w:rPr>
                <w:sz w:val="36"/>
                <w:szCs w:val="36"/>
                <w:lang w:val="en-US"/>
              </w:rPr>
            </w:pPr>
            <w:r>
              <w:rPr>
                <w:sz w:val="36"/>
                <w:szCs w:val="36"/>
                <w:lang w:val="en-US"/>
              </w:rPr>
              <w:lastRenderedPageBreak/>
              <w:t>t</w:t>
            </w:r>
            <w:r w:rsidR="00702D56">
              <w:rPr>
                <w:sz w:val="36"/>
                <w:szCs w:val="36"/>
                <w:lang w:val="en-US"/>
              </w:rPr>
              <w:t>ransformations</w:t>
            </w:r>
            <w:r>
              <w:rPr>
                <w:sz w:val="36"/>
                <w:szCs w:val="36"/>
                <w:lang w:val="en-US"/>
              </w:rPr>
              <w:t xml:space="preserve"> </w:t>
            </w:r>
          </w:p>
          <w:p w14:paraId="1802F41D" w14:textId="77777777" w:rsidR="00A7398E" w:rsidRDefault="00A7398E" w:rsidP="00702D56">
            <w:pPr>
              <w:pStyle w:val="ListParagraph"/>
              <w:ind w:left="0" w:right="-613"/>
              <w:jc w:val="both"/>
              <w:rPr>
                <w:sz w:val="36"/>
                <w:szCs w:val="36"/>
                <w:lang w:val="en-US"/>
              </w:rPr>
            </w:pPr>
            <w:r>
              <w:rPr>
                <w:sz w:val="36"/>
                <w:szCs w:val="36"/>
                <w:lang w:val="en-US"/>
              </w:rPr>
              <w:t xml:space="preserve">automatically when </w:t>
            </w:r>
          </w:p>
          <w:p w14:paraId="69F949DC" w14:textId="67CB67E8" w:rsidR="00A7398E" w:rsidRPr="00702D56" w:rsidRDefault="00A7398E" w:rsidP="00702D56">
            <w:pPr>
              <w:pStyle w:val="ListParagraph"/>
              <w:ind w:left="0" w:right="-613"/>
              <w:jc w:val="both"/>
              <w:rPr>
                <w:sz w:val="36"/>
                <w:szCs w:val="36"/>
                <w:lang w:val="en-US"/>
              </w:rPr>
            </w:pPr>
            <w:r>
              <w:rPr>
                <w:sz w:val="36"/>
                <w:szCs w:val="36"/>
                <w:lang w:val="en-US"/>
              </w:rPr>
              <w:t>data updates.</w:t>
            </w:r>
          </w:p>
        </w:tc>
        <w:tc>
          <w:tcPr>
            <w:tcW w:w="4258" w:type="dxa"/>
          </w:tcPr>
          <w:p w14:paraId="78866B03" w14:textId="77777777" w:rsidR="00702D56" w:rsidRDefault="00A7398E" w:rsidP="00702D56">
            <w:pPr>
              <w:pStyle w:val="ListParagraph"/>
              <w:ind w:left="0" w:right="-613"/>
              <w:jc w:val="both"/>
              <w:rPr>
                <w:sz w:val="36"/>
                <w:szCs w:val="36"/>
                <w:lang w:val="en-US"/>
              </w:rPr>
            </w:pPr>
            <w:r>
              <w:rPr>
                <w:sz w:val="36"/>
                <w:szCs w:val="36"/>
                <w:lang w:val="en-US"/>
              </w:rPr>
              <w:lastRenderedPageBreak/>
              <w:t>Monthly sales files</w:t>
            </w:r>
          </w:p>
          <w:p w14:paraId="74A659F9" w14:textId="77777777" w:rsidR="00A7398E" w:rsidRDefault="00A7398E" w:rsidP="00702D56">
            <w:pPr>
              <w:pStyle w:val="ListParagraph"/>
              <w:ind w:left="0" w:right="-613"/>
              <w:jc w:val="both"/>
              <w:rPr>
                <w:sz w:val="36"/>
                <w:szCs w:val="36"/>
                <w:lang w:val="en-US"/>
              </w:rPr>
            </w:pPr>
            <w:r>
              <w:rPr>
                <w:sz w:val="36"/>
                <w:szCs w:val="36"/>
                <w:lang w:val="en-US"/>
              </w:rPr>
              <w:lastRenderedPageBreak/>
              <w:t xml:space="preserve">automatically cleaned </w:t>
            </w:r>
          </w:p>
          <w:p w14:paraId="1B936646" w14:textId="4A6A0BD9" w:rsidR="00A7398E" w:rsidRPr="00702D56" w:rsidRDefault="00A7398E" w:rsidP="00702D56">
            <w:pPr>
              <w:pStyle w:val="ListParagraph"/>
              <w:ind w:left="0" w:right="-613"/>
              <w:jc w:val="both"/>
              <w:rPr>
                <w:sz w:val="36"/>
                <w:szCs w:val="36"/>
                <w:lang w:val="en-US"/>
              </w:rPr>
            </w:pPr>
            <w:r>
              <w:rPr>
                <w:sz w:val="36"/>
                <w:szCs w:val="36"/>
                <w:lang w:val="en-US"/>
              </w:rPr>
              <w:t xml:space="preserve">and loaded. </w:t>
            </w:r>
          </w:p>
        </w:tc>
      </w:tr>
      <w:tr w:rsidR="00702D56" w14:paraId="2072211F" w14:textId="77777777" w:rsidTr="00702D56">
        <w:trPr>
          <w:trHeight w:val="683"/>
        </w:trPr>
        <w:tc>
          <w:tcPr>
            <w:tcW w:w="3006" w:type="dxa"/>
          </w:tcPr>
          <w:p w14:paraId="78FE4258" w14:textId="3C149611" w:rsidR="00702D56" w:rsidRPr="00702D56" w:rsidRDefault="00702D56" w:rsidP="00702D56">
            <w:pPr>
              <w:pStyle w:val="ListParagraph"/>
              <w:ind w:left="0" w:right="-613"/>
              <w:jc w:val="both"/>
              <w:rPr>
                <w:sz w:val="36"/>
                <w:szCs w:val="36"/>
                <w:lang w:val="en-US"/>
              </w:rPr>
            </w:pPr>
            <w:r>
              <w:rPr>
                <w:sz w:val="36"/>
                <w:szCs w:val="36"/>
                <w:lang w:val="en-US"/>
              </w:rPr>
              <w:t>Integration</w:t>
            </w:r>
          </w:p>
        </w:tc>
        <w:tc>
          <w:tcPr>
            <w:tcW w:w="3652" w:type="dxa"/>
          </w:tcPr>
          <w:p w14:paraId="394B6C3B" w14:textId="77777777" w:rsidR="00702D56" w:rsidRDefault="00A7398E" w:rsidP="00702D56">
            <w:pPr>
              <w:pStyle w:val="ListParagraph"/>
              <w:ind w:left="0" w:right="-613"/>
              <w:jc w:val="both"/>
              <w:rPr>
                <w:sz w:val="36"/>
                <w:szCs w:val="36"/>
                <w:lang w:val="en-US"/>
              </w:rPr>
            </w:pPr>
            <w:r>
              <w:rPr>
                <w:sz w:val="36"/>
                <w:szCs w:val="36"/>
                <w:lang w:val="en-US"/>
              </w:rPr>
              <w:t xml:space="preserve">Combines multiple </w:t>
            </w:r>
          </w:p>
          <w:p w14:paraId="4D441F62" w14:textId="44A41F15" w:rsidR="00A7398E" w:rsidRPr="00702D56" w:rsidRDefault="00A7398E" w:rsidP="00702D56">
            <w:pPr>
              <w:pStyle w:val="ListParagraph"/>
              <w:ind w:left="0" w:right="-613"/>
              <w:jc w:val="both"/>
              <w:rPr>
                <w:sz w:val="36"/>
                <w:szCs w:val="36"/>
                <w:lang w:val="en-US"/>
              </w:rPr>
            </w:pPr>
            <w:r>
              <w:rPr>
                <w:sz w:val="36"/>
                <w:szCs w:val="36"/>
                <w:lang w:val="en-US"/>
              </w:rPr>
              <w:t>sources into one model.</w:t>
            </w:r>
          </w:p>
        </w:tc>
        <w:tc>
          <w:tcPr>
            <w:tcW w:w="4258" w:type="dxa"/>
          </w:tcPr>
          <w:p w14:paraId="2A3FAF7A" w14:textId="77777777" w:rsidR="00702D56" w:rsidRDefault="00A7398E" w:rsidP="00702D56">
            <w:pPr>
              <w:pStyle w:val="ListParagraph"/>
              <w:ind w:left="0" w:right="-613"/>
              <w:jc w:val="both"/>
              <w:rPr>
                <w:sz w:val="36"/>
                <w:szCs w:val="36"/>
                <w:lang w:val="en-US"/>
              </w:rPr>
            </w:pPr>
            <w:r>
              <w:rPr>
                <w:sz w:val="36"/>
                <w:szCs w:val="36"/>
                <w:lang w:val="en-US"/>
              </w:rPr>
              <w:t>Merging SQL data with</w:t>
            </w:r>
          </w:p>
          <w:p w14:paraId="4974C9E5" w14:textId="1154A9D7" w:rsidR="00A7398E" w:rsidRPr="00702D56" w:rsidRDefault="00A7398E" w:rsidP="00702D56">
            <w:pPr>
              <w:pStyle w:val="ListParagraph"/>
              <w:ind w:left="0" w:right="-613"/>
              <w:jc w:val="both"/>
              <w:rPr>
                <w:sz w:val="36"/>
                <w:szCs w:val="36"/>
                <w:lang w:val="en-US"/>
              </w:rPr>
            </w:pPr>
            <w:r>
              <w:rPr>
                <w:sz w:val="36"/>
                <w:szCs w:val="36"/>
                <w:lang w:val="en-US"/>
              </w:rPr>
              <w:t xml:space="preserve"> Excel survey results.</w:t>
            </w:r>
          </w:p>
        </w:tc>
      </w:tr>
    </w:tbl>
    <w:p w14:paraId="4BE3985D" w14:textId="77777777" w:rsidR="00702D56" w:rsidRPr="00702D56" w:rsidRDefault="00702D56" w:rsidP="00702D56">
      <w:pPr>
        <w:pStyle w:val="ListParagraph"/>
        <w:ind w:left="-851" w:right="-613"/>
        <w:jc w:val="both"/>
        <w:rPr>
          <w:b/>
          <w:bCs/>
          <w:sz w:val="36"/>
          <w:szCs w:val="36"/>
          <w:lang w:val="en-US"/>
        </w:rPr>
      </w:pPr>
    </w:p>
    <w:sectPr w:rsidR="00702D56" w:rsidRPr="00702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275C"/>
    <w:multiLevelType w:val="hybridMultilevel"/>
    <w:tmpl w:val="12025EB4"/>
    <w:lvl w:ilvl="0" w:tplc="E3B2A7C0">
      <w:start w:val="1"/>
      <w:numFmt w:val="decimal"/>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1" w15:restartNumberingAfterBreak="0">
    <w:nsid w:val="21875FBB"/>
    <w:multiLevelType w:val="hybridMultilevel"/>
    <w:tmpl w:val="95CEAA50"/>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 w15:restartNumberingAfterBreak="0">
    <w:nsid w:val="45092B8A"/>
    <w:multiLevelType w:val="hybridMultilevel"/>
    <w:tmpl w:val="31AAB926"/>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 w15:restartNumberingAfterBreak="0">
    <w:nsid w:val="59F37F94"/>
    <w:multiLevelType w:val="hybridMultilevel"/>
    <w:tmpl w:val="55A062B6"/>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num w:numId="1" w16cid:durableId="650719554">
    <w:abstractNumId w:val="0"/>
  </w:num>
  <w:num w:numId="2" w16cid:durableId="1099790057">
    <w:abstractNumId w:val="1"/>
  </w:num>
  <w:num w:numId="3" w16cid:durableId="525602214">
    <w:abstractNumId w:val="2"/>
  </w:num>
  <w:num w:numId="4" w16cid:durableId="1687436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D56"/>
    <w:rsid w:val="00702D56"/>
    <w:rsid w:val="00A7398E"/>
    <w:rsid w:val="00B570A7"/>
    <w:rsid w:val="00C11EEA"/>
    <w:rsid w:val="00F041DC"/>
    <w:rsid w:val="00F52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633C"/>
  <w15:chartTrackingRefBased/>
  <w15:docId w15:val="{AD140D0E-5F97-49D6-9B03-DAEB9A84F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D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D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D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D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D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D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D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D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D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D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D56"/>
    <w:rPr>
      <w:rFonts w:eastAsiaTheme="majorEastAsia" w:cstheme="majorBidi"/>
      <w:color w:val="272727" w:themeColor="text1" w:themeTint="D8"/>
    </w:rPr>
  </w:style>
  <w:style w:type="paragraph" w:styleId="Title">
    <w:name w:val="Title"/>
    <w:basedOn w:val="Normal"/>
    <w:next w:val="Normal"/>
    <w:link w:val="TitleChar"/>
    <w:uiPriority w:val="10"/>
    <w:qFormat/>
    <w:rsid w:val="00702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D56"/>
    <w:pPr>
      <w:spacing w:before="160"/>
      <w:jc w:val="center"/>
    </w:pPr>
    <w:rPr>
      <w:i/>
      <w:iCs/>
      <w:color w:val="404040" w:themeColor="text1" w:themeTint="BF"/>
    </w:rPr>
  </w:style>
  <w:style w:type="character" w:customStyle="1" w:styleId="QuoteChar">
    <w:name w:val="Quote Char"/>
    <w:basedOn w:val="DefaultParagraphFont"/>
    <w:link w:val="Quote"/>
    <w:uiPriority w:val="29"/>
    <w:rsid w:val="00702D56"/>
    <w:rPr>
      <w:i/>
      <w:iCs/>
      <w:color w:val="404040" w:themeColor="text1" w:themeTint="BF"/>
    </w:rPr>
  </w:style>
  <w:style w:type="paragraph" w:styleId="ListParagraph">
    <w:name w:val="List Paragraph"/>
    <w:basedOn w:val="Normal"/>
    <w:uiPriority w:val="34"/>
    <w:qFormat/>
    <w:rsid w:val="00702D56"/>
    <w:pPr>
      <w:ind w:left="720"/>
      <w:contextualSpacing/>
    </w:pPr>
  </w:style>
  <w:style w:type="character" w:styleId="IntenseEmphasis">
    <w:name w:val="Intense Emphasis"/>
    <w:basedOn w:val="DefaultParagraphFont"/>
    <w:uiPriority w:val="21"/>
    <w:qFormat/>
    <w:rsid w:val="00702D56"/>
    <w:rPr>
      <w:i/>
      <w:iCs/>
      <w:color w:val="2F5496" w:themeColor="accent1" w:themeShade="BF"/>
    </w:rPr>
  </w:style>
  <w:style w:type="paragraph" w:styleId="IntenseQuote">
    <w:name w:val="Intense Quote"/>
    <w:basedOn w:val="Normal"/>
    <w:next w:val="Normal"/>
    <w:link w:val="IntenseQuoteChar"/>
    <w:uiPriority w:val="30"/>
    <w:qFormat/>
    <w:rsid w:val="00702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D56"/>
    <w:rPr>
      <w:i/>
      <w:iCs/>
      <w:color w:val="2F5496" w:themeColor="accent1" w:themeShade="BF"/>
    </w:rPr>
  </w:style>
  <w:style w:type="character" w:styleId="IntenseReference">
    <w:name w:val="Intense Reference"/>
    <w:basedOn w:val="DefaultParagraphFont"/>
    <w:uiPriority w:val="32"/>
    <w:qFormat/>
    <w:rsid w:val="00702D56"/>
    <w:rPr>
      <w:b/>
      <w:bCs/>
      <w:smallCaps/>
      <w:color w:val="2F5496" w:themeColor="accent1" w:themeShade="BF"/>
      <w:spacing w:val="5"/>
    </w:rPr>
  </w:style>
  <w:style w:type="table" w:styleId="TableGrid">
    <w:name w:val="Table Grid"/>
    <w:basedOn w:val="TableNormal"/>
    <w:uiPriority w:val="39"/>
    <w:rsid w:val="00702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PATEL</dc:creator>
  <cp:keywords/>
  <dc:description/>
  <cp:lastModifiedBy>RIDDHI PATEL</cp:lastModifiedBy>
  <cp:revision>1</cp:revision>
  <dcterms:created xsi:type="dcterms:W3CDTF">2026-02-27T15:57:00Z</dcterms:created>
  <dcterms:modified xsi:type="dcterms:W3CDTF">2026-02-27T16:16:00Z</dcterms:modified>
</cp:coreProperties>
</file>