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35C8" w14:textId="2B20BFCF" w:rsidR="00F041DC" w:rsidRPr="001A003C" w:rsidRDefault="00175D06" w:rsidP="00175D06">
      <w:pPr>
        <w:ind w:left="-851" w:right="-613"/>
        <w:jc w:val="both"/>
        <w:rPr>
          <w:b/>
          <w:bCs/>
          <w:sz w:val="36"/>
          <w:szCs w:val="36"/>
          <w:lang w:val="en-US"/>
        </w:rPr>
      </w:pPr>
      <w:r w:rsidRPr="001A003C">
        <w:rPr>
          <w:b/>
          <w:bCs/>
          <w:sz w:val="36"/>
          <w:szCs w:val="36"/>
          <w:lang w:val="en-US"/>
        </w:rPr>
        <w:t>4. How do you handle data transformation in Power BI?</w:t>
      </w:r>
    </w:p>
    <w:p w14:paraId="4638474F" w14:textId="77777777" w:rsidR="00C05CCA" w:rsidRPr="00C05CCA" w:rsidRDefault="00175D06" w:rsidP="00C05CCA">
      <w:pPr>
        <w:ind w:left="-851" w:right="-613"/>
        <w:jc w:val="both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Ans: - </w:t>
      </w:r>
      <w:r w:rsidR="00C05CCA" w:rsidRPr="00C05CCA">
        <w:rPr>
          <w:sz w:val="36"/>
          <w:szCs w:val="36"/>
        </w:rPr>
        <w:t xml:space="preserve">In Power BI, I handle data transformation mainly using </w:t>
      </w:r>
      <w:r w:rsidR="00C05CCA" w:rsidRPr="00C05CCA">
        <w:rPr>
          <w:b/>
          <w:bCs/>
          <w:sz w:val="36"/>
          <w:szCs w:val="36"/>
        </w:rPr>
        <w:t>Power Query Editor</w:t>
      </w:r>
      <w:r w:rsidR="00C05CCA" w:rsidRPr="00C05CCA">
        <w:rPr>
          <w:sz w:val="36"/>
          <w:szCs w:val="36"/>
        </w:rPr>
        <w:t>. My process is:</w:t>
      </w:r>
    </w:p>
    <w:p w14:paraId="781482BA" w14:textId="77777777" w:rsidR="00C05CCA" w:rsidRPr="00C05CCA" w:rsidRDefault="00C05CCA" w:rsidP="00C05CCA">
      <w:pPr>
        <w:numPr>
          <w:ilvl w:val="0"/>
          <w:numId w:val="5"/>
        </w:numPr>
        <w:ind w:right="-613"/>
        <w:jc w:val="both"/>
        <w:rPr>
          <w:sz w:val="36"/>
          <w:szCs w:val="36"/>
        </w:rPr>
      </w:pPr>
      <w:r w:rsidRPr="00C05CCA">
        <w:rPr>
          <w:b/>
          <w:bCs/>
          <w:sz w:val="36"/>
          <w:szCs w:val="36"/>
        </w:rPr>
        <w:t>Connect to the data source</w:t>
      </w:r>
      <w:r w:rsidRPr="00C05CCA">
        <w:rPr>
          <w:sz w:val="36"/>
          <w:szCs w:val="36"/>
        </w:rPr>
        <w:t xml:space="preserve"> – Import data from Excel, CSV, SQL Server, or other sources. </w:t>
      </w:r>
    </w:p>
    <w:p w14:paraId="45E82264" w14:textId="77777777" w:rsidR="00C05CCA" w:rsidRPr="00C05CCA" w:rsidRDefault="00C05CCA" w:rsidP="00C05CCA">
      <w:pPr>
        <w:numPr>
          <w:ilvl w:val="0"/>
          <w:numId w:val="5"/>
        </w:numPr>
        <w:ind w:right="-613"/>
        <w:jc w:val="both"/>
        <w:rPr>
          <w:sz w:val="36"/>
          <w:szCs w:val="36"/>
        </w:rPr>
      </w:pPr>
      <w:r w:rsidRPr="00C05CCA">
        <w:rPr>
          <w:b/>
          <w:bCs/>
          <w:sz w:val="36"/>
          <w:szCs w:val="36"/>
        </w:rPr>
        <w:t>Check the data</w:t>
      </w:r>
      <w:r w:rsidRPr="00C05CCA">
        <w:rPr>
          <w:sz w:val="36"/>
          <w:szCs w:val="36"/>
        </w:rPr>
        <w:t xml:space="preserve"> – Understand the columns, data types, missing values, duplicates, and incorrect records. </w:t>
      </w:r>
    </w:p>
    <w:p w14:paraId="757C23E0" w14:textId="77777777" w:rsidR="00C05CCA" w:rsidRPr="00C05CCA" w:rsidRDefault="00C05CCA" w:rsidP="00C05CCA">
      <w:pPr>
        <w:numPr>
          <w:ilvl w:val="0"/>
          <w:numId w:val="5"/>
        </w:numPr>
        <w:ind w:right="-613"/>
        <w:jc w:val="both"/>
        <w:rPr>
          <w:sz w:val="36"/>
          <w:szCs w:val="36"/>
        </w:rPr>
      </w:pPr>
      <w:r w:rsidRPr="00C05CCA">
        <w:rPr>
          <w:b/>
          <w:bCs/>
          <w:sz w:val="36"/>
          <w:szCs w:val="36"/>
        </w:rPr>
        <w:t>Change data types</w:t>
      </w:r>
      <w:r w:rsidRPr="00C05CCA">
        <w:rPr>
          <w:sz w:val="36"/>
          <w:szCs w:val="36"/>
        </w:rPr>
        <w:t xml:space="preserve"> – Set columns to the correct type, such as Date, Whole Number, Decimal, or Text. </w:t>
      </w:r>
    </w:p>
    <w:p w14:paraId="36794881" w14:textId="77777777" w:rsidR="00C05CCA" w:rsidRPr="00C05CCA" w:rsidRDefault="00C05CCA" w:rsidP="00C05CCA">
      <w:pPr>
        <w:numPr>
          <w:ilvl w:val="0"/>
          <w:numId w:val="5"/>
        </w:numPr>
        <w:ind w:right="-613"/>
        <w:jc w:val="both"/>
        <w:rPr>
          <w:sz w:val="36"/>
          <w:szCs w:val="36"/>
        </w:rPr>
      </w:pPr>
      <w:r w:rsidRPr="00C05CCA">
        <w:rPr>
          <w:b/>
          <w:bCs/>
          <w:sz w:val="36"/>
          <w:szCs w:val="36"/>
        </w:rPr>
        <w:t>Remove unnecessary data</w:t>
      </w:r>
      <w:r w:rsidRPr="00C05CCA">
        <w:rPr>
          <w:sz w:val="36"/>
          <w:szCs w:val="36"/>
        </w:rPr>
        <w:t xml:space="preserve"> – Delete unwanted columns and filter out irrelevant rows. </w:t>
      </w:r>
    </w:p>
    <w:p w14:paraId="65DF47B7" w14:textId="77777777" w:rsidR="00C05CCA" w:rsidRPr="00C05CCA" w:rsidRDefault="00C05CCA" w:rsidP="00C05CCA">
      <w:pPr>
        <w:numPr>
          <w:ilvl w:val="0"/>
          <w:numId w:val="5"/>
        </w:numPr>
        <w:ind w:right="-613"/>
        <w:jc w:val="both"/>
        <w:rPr>
          <w:sz w:val="36"/>
          <w:szCs w:val="36"/>
        </w:rPr>
      </w:pPr>
      <w:r w:rsidRPr="00C05CCA">
        <w:rPr>
          <w:b/>
          <w:bCs/>
          <w:sz w:val="36"/>
          <w:szCs w:val="36"/>
        </w:rPr>
        <w:t>Handle missing values</w:t>
      </w:r>
      <w:r w:rsidRPr="00C05CCA">
        <w:rPr>
          <w:sz w:val="36"/>
          <w:szCs w:val="36"/>
        </w:rPr>
        <w:t xml:space="preserve"> – Replace null values, remove blank rows, or use appropriate default values. </w:t>
      </w:r>
    </w:p>
    <w:p w14:paraId="41CF22EE" w14:textId="77777777" w:rsidR="00C05CCA" w:rsidRPr="00C05CCA" w:rsidRDefault="00C05CCA" w:rsidP="00C05CCA">
      <w:pPr>
        <w:numPr>
          <w:ilvl w:val="0"/>
          <w:numId w:val="5"/>
        </w:numPr>
        <w:ind w:right="-613"/>
        <w:jc w:val="both"/>
        <w:rPr>
          <w:sz w:val="36"/>
          <w:szCs w:val="36"/>
        </w:rPr>
      </w:pPr>
      <w:r w:rsidRPr="00C05CCA">
        <w:rPr>
          <w:b/>
          <w:bCs/>
          <w:sz w:val="36"/>
          <w:szCs w:val="36"/>
        </w:rPr>
        <w:t>Remove duplicates</w:t>
      </w:r>
      <w:r w:rsidRPr="00C05CCA">
        <w:rPr>
          <w:sz w:val="36"/>
          <w:szCs w:val="36"/>
        </w:rPr>
        <w:t xml:space="preserve"> – Identify and remove duplicate records where required. </w:t>
      </w:r>
    </w:p>
    <w:p w14:paraId="427BCA12" w14:textId="77777777" w:rsidR="00C05CCA" w:rsidRPr="00C05CCA" w:rsidRDefault="00C05CCA" w:rsidP="00C05CCA">
      <w:pPr>
        <w:numPr>
          <w:ilvl w:val="0"/>
          <w:numId w:val="5"/>
        </w:numPr>
        <w:ind w:right="-613"/>
        <w:jc w:val="both"/>
        <w:rPr>
          <w:sz w:val="36"/>
          <w:szCs w:val="36"/>
        </w:rPr>
      </w:pPr>
      <w:r w:rsidRPr="00C05CCA">
        <w:rPr>
          <w:b/>
          <w:bCs/>
          <w:sz w:val="36"/>
          <w:szCs w:val="36"/>
        </w:rPr>
        <w:t>Clean text data</w:t>
      </w:r>
      <w:r w:rsidRPr="00C05CCA">
        <w:rPr>
          <w:sz w:val="36"/>
          <w:szCs w:val="36"/>
        </w:rPr>
        <w:t xml:space="preserve"> – Use operations like </w:t>
      </w:r>
      <w:r w:rsidRPr="00C05CCA">
        <w:rPr>
          <w:b/>
          <w:bCs/>
          <w:sz w:val="36"/>
          <w:szCs w:val="36"/>
        </w:rPr>
        <w:t>Trim, Clean, Uppercase, Lowercase, and Replace Values</w:t>
      </w:r>
      <w:r w:rsidRPr="00C05CCA">
        <w:rPr>
          <w:sz w:val="36"/>
          <w:szCs w:val="36"/>
        </w:rPr>
        <w:t xml:space="preserve">. </w:t>
      </w:r>
    </w:p>
    <w:p w14:paraId="2203E491" w14:textId="77777777" w:rsidR="00C05CCA" w:rsidRPr="00C05CCA" w:rsidRDefault="00C05CCA" w:rsidP="00C05CCA">
      <w:pPr>
        <w:numPr>
          <w:ilvl w:val="0"/>
          <w:numId w:val="5"/>
        </w:numPr>
        <w:ind w:right="-613"/>
        <w:jc w:val="both"/>
        <w:rPr>
          <w:sz w:val="36"/>
          <w:szCs w:val="36"/>
        </w:rPr>
      </w:pPr>
      <w:r w:rsidRPr="00C05CCA">
        <w:rPr>
          <w:b/>
          <w:bCs/>
          <w:sz w:val="36"/>
          <w:szCs w:val="36"/>
        </w:rPr>
        <w:t>Split and merge columns</w:t>
      </w:r>
      <w:r w:rsidRPr="00C05CCA">
        <w:rPr>
          <w:sz w:val="36"/>
          <w:szCs w:val="36"/>
        </w:rPr>
        <w:t xml:space="preserve"> – For example, split a Full Name column into First Name and Last Name, or merge columns when required. </w:t>
      </w:r>
    </w:p>
    <w:p w14:paraId="0A6441DB" w14:textId="77777777" w:rsidR="00C05CCA" w:rsidRPr="00C05CCA" w:rsidRDefault="00C05CCA" w:rsidP="00C05CCA">
      <w:pPr>
        <w:numPr>
          <w:ilvl w:val="0"/>
          <w:numId w:val="5"/>
        </w:numPr>
        <w:ind w:right="-613"/>
        <w:jc w:val="both"/>
        <w:rPr>
          <w:sz w:val="36"/>
          <w:szCs w:val="36"/>
        </w:rPr>
      </w:pPr>
      <w:r w:rsidRPr="00C05CCA">
        <w:rPr>
          <w:b/>
          <w:bCs/>
          <w:sz w:val="36"/>
          <w:szCs w:val="36"/>
        </w:rPr>
        <w:t>Create calculated columns</w:t>
      </w:r>
      <w:r w:rsidRPr="00C05CCA">
        <w:rPr>
          <w:sz w:val="36"/>
          <w:szCs w:val="36"/>
        </w:rPr>
        <w:t xml:space="preserve"> – Add new columns based on existing data, such as Total Sales = Quantity × Price. </w:t>
      </w:r>
    </w:p>
    <w:p w14:paraId="433F245B" w14:textId="31925019" w:rsidR="00C05CCA" w:rsidRPr="00C05CCA" w:rsidRDefault="00C05CCA" w:rsidP="00C05CCA">
      <w:pPr>
        <w:numPr>
          <w:ilvl w:val="0"/>
          <w:numId w:val="5"/>
        </w:numPr>
        <w:ind w:right="-613"/>
        <w:jc w:val="both"/>
        <w:rPr>
          <w:sz w:val="36"/>
          <w:szCs w:val="36"/>
        </w:rPr>
      </w:pPr>
      <w:r w:rsidRPr="00C05CCA">
        <w:rPr>
          <w:b/>
          <w:bCs/>
          <w:sz w:val="36"/>
          <w:szCs w:val="36"/>
        </w:rPr>
        <w:t>Merge and append queries</w:t>
      </w:r>
      <w:r w:rsidRPr="00C05CCA">
        <w:rPr>
          <w:sz w:val="36"/>
          <w:szCs w:val="36"/>
        </w:rPr>
        <w:t xml:space="preserve"> – Use </w:t>
      </w:r>
      <w:r w:rsidRPr="00C05CCA">
        <w:rPr>
          <w:b/>
          <w:bCs/>
          <w:sz w:val="36"/>
          <w:szCs w:val="36"/>
        </w:rPr>
        <w:t>Merge</w:t>
      </w:r>
      <w:r w:rsidRPr="00C05CCA">
        <w:rPr>
          <w:sz w:val="36"/>
          <w:szCs w:val="36"/>
        </w:rPr>
        <w:t xml:space="preserve"> to join related tables and </w:t>
      </w:r>
      <w:r w:rsidRPr="00C05CCA">
        <w:rPr>
          <w:b/>
          <w:bCs/>
          <w:sz w:val="36"/>
          <w:szCs w:val="36"/>
        </w:rPr>
        <w:t>append</w:t>
      </w:r>
      <w:r w:rsidRPr="00C05CCA">
        <w:rPr>
          <w:sz w:val="36"/>
          <w:szCs w:val="36"/>
        </w:rPr>
        <w:t xml:space="preserve"> to combine tables with similar structures. </w:t>
      </w:r>
    </w:p>
    <w:p w14:paraId="6862A0EE" w14:textId="77777777" w:rsidR="00C05CCA" w:rsidRPr="00C05CCA" w:rsidRDefault="00C05CCA" w:rsidP="00C05CCA">
      <w:pPr>
        <w:numPr>
          <w:ilvl w:val="0"/>
          <w:numId w:val="5"/>
        </w:numPr>
        <w:ind w:right="-613"/>
        <w:jc w:val="both"/>
        <w:rPr>
          <w:sz w:val="36"/>
          <w:szCs w:val="36"/>
        </w:rPr>
      </w:pPr>
      <w:r w:rsidRPr="00C05CCA">
        <w:rPr>
          <w:b/>
          <w:bCs/>
          <w:sz w:val="36"/>
          <w:szCs w:val="36"/>
        </w:rPr>
        <w:lastRenderedPageBreak/>
        <w:t>Transform dates</w:t>
      </w:r>
      <w:r w:rsidRPr="00C05CCA">
        <w:rPr>
          <w:sz w:val="36"/>
          <w:szCs w:val="36"/>
        </w:rPr>
        <w:t xml:space="preserve"> – Extract Year, Month, Quarter, Day, etc., for time-based analysis. </w:t>
      </w:r>
    </w:p>
    <w:p w14:paraId="2AC4BD8D" w14:textId="77777777" w:rsidR="00C05CCA" w:rsidRPr="00C05CCA" w:rsidRDefault="00C05CCA" w:rsidP="00C05CCA">
      <w:pPr>
        <w:numPr>
          <w:ilvl w:val="0"/>
          <w:numId w:val="5"/>
        </w:numPr>
        <w:ind w:right="-613"/>
        <w:jc w:val="both"/>
        <w:rPr>
          <w:sz w:val="36"/>
          <w:szCs w:val="36"/>
        </w:rPr>
      </w:pPr>
      <w:r w:rsidRPr="00C05CCA">
        <w:rPr>
          <w:b/>
          <w:bCs/>
          <w:sz w:val="36"/>
          <w:szCs w:val="36"/>
        </w:rPr>
        <w:t>Validate the transformed data</w:t>
      </w:r>
      <w:r w:rsidRPr="00C05CCA">
        <w:rPr>
          <w:sz w:val="36"/>
          <w:szCs w:val="36"/>
        </w:rPr>
        <w:t xml:space="preserve"> – Check that the data is accurate and ready for visualization. </w:t>
      </w:r>
    </w:p>
    <w:p w14:paraId="58A8A40F" w14:textId="77777777" w:rsidR="00C05CCA" w:rsidRPr="00C05CCA" w:rsidRDefault="00C05CCA" w:rsidP="00C05CCA">
      <w:pPr>
        <w:numPr>
          <w:ilvl w:val="0"/>
          <w:numId w:val="5"/>
        </w:numPr>
        <w:ind w:right="-613"/>
        <w:jc w:val="both"/>
        <w:rPr>
          <w:sz w:val="36"/>
          <w:szCs w:val="36"/>
        </w:rPr>
      </w:pPr>
      <w:r w:rsidRPr="00C05CCA">
        <w:rPr>
          <w:b/>
          <w:bCs/>
          <w:sz w:val="36"/>
          <w:szCs w:val="36"/>
        </w:rPr>
        <w:t>Apply and load</w:t>
      </w:r>
      <w:r w:rsidRPr="00C05CCA">
        <w:rPr>
          <w:sz w:val="36"/>
          <w:szCs w:val="36"/>
        </w:rPr>
        <w:t xml:space="preserve"> – Click </w:t>
      </w:r>
      <w:r w:rsidRPr="00C05CCA">
        <w:rPr>
          <w:b/>
          <w:bCs/>
          <w:sz w:val="36"/>
          <w:szCs w:val="36"/>
        </w:rPr>
        <w:t>Close &amp; Apply</w:t>
      </w:r>
      <w:r w:rsidRPr="00C05CCA">
        <w:rPr>
          <w:sz w:val="36"/>
          <w:szCs w:val="36"/>
        </w:rPr>
        <w:t xml:space="preserve"> to load the transformed data into the Power BI model.</w:t>
      </w:r>
    </w:p>
    <w:p w14:paraId="5FBC22BF" w14:textId="58AACB7C" w:rsidR="00777C69" w:rsidRPr="00F22D1F" w:rsidRDefault="00777C69" w:rsidP="00C05CCA">
      <w:pPr>
        <w:ind w:left="-851" w:right="-613"/>
        <w:jc w:val="both"/>
        <w:rPr>
          <w:b/>
          <w:bCs/>
          <w:sz w:val="36"/>
          <w:szCs w:val="36"/>
          <w:lang w:val="en-US"/>
        </w:rPr>
      </w:pPr>
    </w:p>
    <w:p w14:paraId="629F2323" w14:textId="77777777" w:rsidR="00F22D1F" w:rsidRPr="00F22D1F" w:rsidRDefault="00F22D1F" w:rsidP="00F22D1F">
      <w:pPr>
        <w:ind w:right="-613"/>
        <w:jc w:val="both"/>
        <w:rPr>
          <w:sz w:val="36"/>
          <w:szCs w:val="36"/>
          <w:lang w:val="en-US"/>
        </w:rPr>
      </w:pPr>
    </w:p>
    <w:sectPr w:rsidR="00F22D1F" w:rsidRPr="00F22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46177"/>
    <w:multiLevelType w:val="hybridMultilevel"/>
    <w:tmpl w:val="AA7259EE"/>
    <w:lvl w:ilvl="0" w:tplc="400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1" w15:restartNumberingAfterBreak="0">
    <w:nsid w:val="47053DDF"/>
    <w:multiLevelType w:val="hybridMultilevel"/>
    <w:tmpl w:val="E0F23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39292E"/>
    <w:multiLevelType w:val="hybridMultilevel"/>
    <w:tmpl w:val="1A8A8962"/>
    <w:lvl w:ilvl="0" w:tplc="4009000F">
      <w:start w:val="1"/>
      <w:numFmt w:val="decimal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 w15:restartNumberingAfterBreak="0">
    <w:nsid w:val="56A40A80"/>
    <w:multiLevelType w:val="hybridMultilevel"/>
    <w:tmpl w:val="6D1AE430"/>
    <w:lvl w:ilvl="0" w:tplc="400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4" w15:restartNumberingAfterBreak="0">
    <w:nsid w:val="651228C0"/>
    <w:multiLevelType w:val="multilevel"/>
    <w:tmpl w:val="01465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068615">
    <w:abstractNumId w:val="2"/>
  </w:num>
  <w:num w:numId="2" w16cid:durableId="2024281658">
    <w:abstractNumId w:val="3"/>
  </w:num>
  <w:num w:numId="3" w16cid:durableId="2075199546">
    <w:abstractNumId w:val="1"/>
  </w:num>
  <w:num w:numId="4" w16cid:durableId="447627069">
    <w:abstractNumId w:val="0"/>
  </w:num>
  <w:num w:numId="5" w16cid:durableId="1225336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06"/>
    <w:rsid w:val="00175D06"/>
    <w:rsid w:val="001A003C"/>
    <w:rsid w:val="005E40DD"/>
    <w:rsid w:val="00777C69"/>
    <w:rsid w:val="00A20716"/>
    <w:rsid w:val="00B570A7"/>
    <w:rsid w:val="00BA046B"/>
    <w:rsid w:val="00BD2B39"/>
    <w:rsid w:val="00C05CCA"/>
    <w:rsid w:val="00F041DC"/>
    <w:rsid w:val="00F22D1F"/>
    <w:rsid w:val="00F52209"/>
    <w:rsid w:val="00F6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E291"/>
  <w15:chartTrackingRefBased/>
  <w15:docId w15:val="{2CB3E07F-CCDA-464C-8888-904A88B9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PATEL</dc:creator>
  <cp:keywords/>
  <dc:description/>
  <cp:lastModifiedBy>Riddhi Patel</cp:lastModifiedBy>
  <cp:revision>5</cp:revision>
  <dcterms:created xsi:type="dcterms:W3CDTF">2026-02-26T11:39:00Z</dcterms:created>
  <dcterms:modified xsi:type="dcterms:W3CDTF">2026-09-01T14:17:00Z</dcterms:modified>
</cp:coreProperties>
</file>