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247650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Supermarket Billing System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Project made By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Patel Kiran Amrutlal</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Kalwal Salman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rPr/>
      </w:pPr>
      <w:bookmarkStart w:colFirst="0" w:colLast="0" w:name="_au51mny0sx6"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This software project is a traditional supermarket billing system. This system is built for fast data processing and bill generation for supermarket customers. The system consists of an MS-SQL Database and effective front end designed in C#. The database is a collection of product name, price and other product specific data. A product when billed is searched from the database and its price is added to the bill based upon the product quantity. The supermarket billing system is built to help supermarkets calculate and display bills and serve the customer in a faster and efficient manner. This software project consists of an effective and easy GUI to help in easy bill calculation and providing an efficient customer service.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0" w:firstLine="0"/>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tl w:val="0"/>
        </w:rPr>
        <w:t xml:space="preserve">Goals</w:t>
      </w:r>
    </w:p>
    <w:p w:rsidR="00000000" w:rsidDel="00000000" w:rsidP="00000000" w:rsidRDefault="00000000" w:rsidRPr="00000000" w14:paraId="00000012">
      <w:pPr>
        <w:numPr>
          <w:ilvl w:val="0"/>
          <w:numId w:val="2"/>
        </w:numPr>
        <w:ind w:left="1440" w:hanging="360"/>
        <w:rPr>
          <w:rFonts w:ascii="Arial" w:cs="Arial" w:eastAsia="Arial" w:hAnsi="Arial"/>
          <w:color w:val="666666"/>
          <w:sz w:val="28"/>
          <w:szCs w:val="28"/>
        </w:rPr>
      </w:pPr>
      <w:r w:rsidDel="00000000" w:rsidR="00000000" w:rsidRPr="00000000">
        <w:rPr>
          <w:rFonts w:ascii="Arial" w:cs="Arial" w:eastAsia="Arial" w:hAnsi="Arial"/>
          <w:color w:val="666666"/>
          <w:sz w:val="28"/>
          <w:szCs w:val="28"/>
          <w:rtl w:val="0"/>
        </w:rPr>
        <w:t xml:space="preserve">Reduces much of human efforts in calculating bill especially for huge products.</w:t>
      </w:r>
    </w:p>
    <w:p w:rsidR="00000000" w:rsidDel="00000000" w:rsidP="00000000" w:rsidRDefault="00000000" w:rsidRPr="00000000" w14:paraId="00000013">
      <w:pPr>
        <w:numPr>
          <w:ilvl w:val="0"/>
          <w:numId w:val="2"/>
        </w:numPr>
        <w:spacing w:after="240" w:before="240" w:line="276" w:lineRule="auto"/>
        <w:ind w:left="1440" w:hanging="360"/>
        <w:rPr>
          <w:rFonts w:ascii="Arial" w:cs="Arial" w:eastAsia="Arial" w:hAnsi="Arial"/>
          <w:color w:val="666666"/>
          <w:sz w:val="28"/>
          <w:szCs w:val="28"/>
        </w:rPr>
      </w:pPr>
      <w:r w:rsidDel="00000000" w:rsidR="00000000" w:rsidRPr="00000000">
        <w:rPr>
          <w:rFonts w:ascii="Times New Roman" w:cs="Times New Roman" w:eastAsia="Times New Roman" w:hAnsi="Times New Roman"/>
          <w:color w:val="666666"/>
          <w:sz w:val="14"/>
          <w:szCs w:val="14"/>
          <w:rtl w:val="0"/>
        </w:rPr>
        <w:t xml:space="preserve"> </w:t>
      </w:r>
      <w:r w:rsidDel="00000000" w:rsidR="00000000" w:rsidRPr="00000000">
        <w:rPr>
          <w:rFonts w:ascii="Arial" w:cs="Arial" w:eastAsia="Arial" w:hAnsi="Arial"/>
          <w:color w:val="666666"/>
          <w:sz w:val="28"/>
          <w:szCs w:val="28"/>
          <w:rtl w:val="0"/>
        </w:rPr>
        <w:t xml:space="preserve">It provides accuracy and faultless in billing calculations.</w:t>
      </w:r>
    </w:p>
    <w:p w:rsidR="00000000" w:rsidDel="00000000" w:rsidP="00000000" w:rsidRDefault="00000000" w:rsidRPr="00000000" w14:paraId="00000014">
      <w:pPr>
        <w:numPr>
          <w:ilvl w:val="0"/>
          <w:numId w:val="2"/>
        </w:numPr>
        <w:ind w:left="1440" w:hanging="360"/>
        <w:rPr>
          <w:rFonts w:ascii="Arial" w:cs="Arial" w:eastAsia="Arial" w:hAnsi="Arial"/>
          <w:color w:val="666666"/>
          <w:sz w:val="28"/>
          <w:szCs w:val="28"/>
        </w:rPr>
      </w:pPr>
      <w:r w:rsidDel="00000000" w:rsidR="00000000" w:rsidRPr="00000000">
        <w:rPr>
          <w:rFonts w:ascii="Arial" w:cs="Arial" w:eastAsia="Arial" w:hAnsi="Arial"/>
          <w:color w:val="666666"/>
          <w:sz w:val="28"/>
          <w:szCs w:val="28"/>
          <w:rtl w:val="0"/>
        </w:rPr>
        <w:t xml:space="preserve">Easy and Attractive GUI to manage.</w:t>
      </w:r>
    </w:p>
    <w:p w:rsidR="00000000" w:rsidDel="00000000" w:rsidP="00000000" w:rsidRDefault="00000000" w:rsidRPr="00000000" w14:paraId="00000015">
      <w:pPr>
        <w:numPr>
          <w:ilvl w:val="0"/>
          <w:numId w:val="2"/>
        </w:numPr>
        <w:ind w:left="1440" w:hanging="360"/>
        <w:rPr>
          <w:rFonts w:ascii="Arial" w:cs="Arial" w:eastAsia="Arial" w:hAnsi="Arial"/>
          <w:color w:val="666666"/>
          <w:sz w:val="28"/>
          <w:szCs w:val="28"/>
        </w:rPr>
      </w:pPr>
      <w:r w:rsidDel="00000000" w:rsidR="00000000" w:rsidRPr="00000000">
        <w:rPr>
          <w:rFonts w:ascii="Arial" w:cs="Arial" w:eastAsia="Arial" w:hAnsi="Arial"/>
          <w:color w:val="666666"/>
          <w:sz w:val="28"/>
          <w:szCs w:val="28"/>
          <w:rtl w:val="0"/>
        </w:rPr>
        <w:t xml:space="preserve">Fast Processing.</w:t>
      </w:r>
    </w:p>
    <w:p w:rsidR="00000000" w:rsidDel="00000000" w:rsidP="00000000" w:rsidRDefault="00000000" w:rsidRPr="00000000" w14:paraId="00000016">
      <w:pPr>
        <w:numPr>
          <w:ilvl w:val="0"/>
          <w:numId w:val="2"/>
        </w:numPr>
        <w:ind w:left="1440" w:hanging="360"/>
        <w:rPr>
          <w:rFonts w:ascii="Arial" w:cs="Arial" w:eastAsia="Arial" w:hAnsi="Arial"/>
          <w:color w:val="666666"/>
          <w:sz w:val="28"/>
          <w:szCs w:val="28"/>
        </w:rPr>
      </w:pPr>
      <w:r w:rsidDel="00000000" w:rsidR="00000000" w:rsidRPr="00000000">
        <w:rPr>
          <w:rFonts w:ascii="Arial" w:cs="Arial" w:eastAsia="Arial" w:hAnsi="Arial"/>
          <w:color w:val="666666"/>
          <w:sz w:val="28"/>
          <w:szCs w:val="28"/>
          <w:rtl w:val="0"/>
        </w:rPr>
        <w:t xml:space="preserve">Security of details and credentials added in the system.</w:t>
      </w:r>
    </w:p>
    <w:p w:rsidR="00000000" w:rsidDel="00000000" w:rsidP="00000000" w:rsidRDefault="00000000" w:rsidRPr="00000000" w14:paraId="00000017">
      <w:pPr>
        <w:numPr>
          <w:ilvl w:val="0"/>
          <w:numId w:val="2"/>
        </w:numPr>
        <w:ind w:left="1440" w:hanging="360"/>
        <w:rPr>
          <w:rFonts w:ascii="Arial" w:cs="Arial" w:eastAsia="Arial" w:hAnsi="Arial"/>
          <w:color w:val="666666"/>
          <w:sz w:val="28"/>
          <w:szCs w:val="28"/>
        </w:rPr>
      </w:pPr>
      <w:r w:rsidDel="00000000" w:rsidR="00000000" w:rsidRPr="00000000">
        <w:rPr>
          <w:rFonts w:ascii="Arial" w:cs="Arial" w:eastAsia="Arial" w:hAnsi="Arial"/>
          <w:color w:val="666666"/>
          <w:sz w:val="28"/>
          <w:szCs w:val="28"/>
          <w:rtl w:val="0"/>
        </w:rPr>
        <w:t xml:space="preserve">Necessary validations implemented in the system to avoid invalid details to be added in the system.</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720" w:firstLine="0"/>
        <w:rPr>
          <w:rFonts w:ascii="Arial" w:cs="Arial" w:eastAsia="Arial" w:hAnsi="Arial"/>
          <w:color w:val="666666"/>
          <w:sz w:val="28"/>
          <w:szCs w:val="28"/>
        </w:rPr>
      </w:pPr>
      <w:r w:rsidDel="00000000" w:rsidR="00000000" w:rsidRPr="00000000">
        <w:rPr>
          <w:rtl w:val="0"/>
        </w:rPr>
      </w:r>
    </w:p>
    <w:p w:rsidR="00000000" w:rsidDel="00000000" w:rsidP="00000000" w:rsidRDefault="00000000" w:rsidRPr="00000000" w14:paraId="00000019">
      <w:pPr>
        <w:rPr>
          <w:rFonts w:ascii="PT Sans Narrow" w:cs="PT Sans Narrow" w:eastAsia="PT Sans Narrow" w:hAnsi="PT Sans Narrow"/>
          <w:b w:val="1"/>
          <w:color w:val="ff5e0e"/>
          <w:sz w:val="36"/>
          <w:szCs w:val="36"/>
        </w:rPr>
      </w:pPr>
      <w:r w:rsidDel="00000000" w:rsidR="00000000" w:rsidRPr="00000000">
        <w:rPr>
          <w:rtl w:val="0"/>
        </w:rPr>
      </w:r>
    </w:p>
    <w:p w:rsidR="00000000" w:rsidDel="00000000" w:rsidP="00000000" w:rsidRDefault="00000000" w:rsidRPr="00000000" w14:paraId="0000001A">
      <w:pPr>
        <w:rPr>
          <w:rFonts w:ascii="PT Sans Narrow" w:cs="PT Sans Narrow" w:eastAsia="PT Sans Narrow" w:hAnsi="PT Sans Narrow"/>
          <w:b w:val="1"/>
          <w:color w:val="ff5e0e"/>
          <w:sz w:val="36"/>
          <w:szCs w:val="36"/>
        </w:rPr>
      </w:pPr>
      <w:r w:rsidDel="00000000" w:rsidR="00000000" w:rsidRPr="00000000">
        <w:rPr>
          <w:rtl w:val="0"/>
        </w:rPr>
      </w:r>
    </w:p>
    <w:p w:rsidR="00000000" w:rsidDel="00000000" w:rsidP="00000000" w:rsidRDefault="00000000" w:rsidRPr="00000000" w14:paraId="0000001B">
      <w:pPr>
        <w:rPr>
          <w:rFonts w:ascii="PT Sans Narrow" w:cs="PT Sans Narrow" w:eastAsia="PT Sans Narrow" w:hAnsi="PT Sans Narrow"/>
          <w:b w:val="1"/>
          <w:color w:val="ff5e0e"/>
          <w:sz w:val="36"/>
          <w:szCs w:val="36"/>
        </w:rPr>
      </w:pPr>
      <w:r w:rsidDel="00000000" w:rsidR="00000000" w:rsidRPr="00000000">
        <w:rPr>
          <w:rtl w:val="0"/>
        </w:rPr>
      </w:r>
    </w:p>
    <w:p w:rsidR="00000000" w:rsidDel="00000000" w:rsidP="00000000" w:rsidRDefault="00000000" w:rsidRPr="00000000" w14:paraId="0000001C">
      <w:pPr>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tl w:val="0"/>
        </w:rPr>
        <w:t xml:space="preserve">Advantages </w:t>
      </w:r>
    </w:p>
    <w:p w:rsidR="00000000" w:rsidDel="00000000" w:rsidP="00000000" w:rsidRDefault="00000000" w:rsidRPr="00000000" w14:paraId="0000001D">
      <w:pPr>
        <w:numPr>
          <w:ilvl w:val="0"/>
          <w:numId w:val="1"/>
        </w:numPr>
        <w:spacing w:after="0" w:afterAutospacing="0"/>
        <w:ind w:left="1440" w:hanging="360"/>
        <w:rPr>
          <w:rFonts w:ascii="Arial" w:cs="Arial" w:eastAsia="Arial" w:hAnsi="Arial"/>
          <w:color w:val="666666"/>
          <w:sz w:val="28"/>
          <w:szCs w:val="28"/>
          <w:u w:val="none"/>
        </w:rPr>
      </w:pPr>
      <w:r w:rsidDel="00000000" w:rsidR="00000000" w:rsidRPr="00000000">
        <w:rPr>
          <w:rFonts w:ascii="Arial" w:cs="Arial" w:eastAsia="Arial" w:hAnsi="Arial"/>
          <w:color w:val="666666"/>
          <w:sz w:val="28"/>
          <w:szCs w:val="28"/>
          <w:rtl w:val="0"/>
        </w:rPr>
        <w:t xml:space="preserve">It offers offline capabilities.</w:t>
      </w:r>
    </w:p>
    <w:p w:rsidR="00000000" w:rsidDel="00000000" w:rsidP="00000000" w:rsidRDefault="00000000" w:rsidRPr="00000000" w14:paraId="0000001E">
      <w:pPr>
        <w:numPr>
          <w:ilvl w:val="0"/>
          <w:numId w:val="1"/>
        </w:numPr>
        <w:spacing w:after="0" w:afterAutospacing="0" w:before="0" w:beforeAutospacing="0"/>
        <w:ind w:left="1440" w:hanging="360"/>
        <w:rPr>
          <w:rFonts w:ascii="Arial" w:cs="Arial" w:eastAsia="Arial" w:hAnsi="Arial"/>
          <w:color w:val="666666"/>
          <w:sz w:val="28"/>
          <w:szCs w:val="28"/>
          <w:u w:val="none"/>
        </w:rPr>
      </w:pPr>
      <w:r w:rsidDel="00000000" w:rsidR="00000000" w:rsidRPr="00000000">
        <w:rPr>
          <w:rFonts w:ascii="Arial" w:cs="Arial" w:eastAsia="Arial" w:hAnsi="Arial"/>
          <w:color w:val="666666"/>
          <w:sz w:val="28"/>
          <w:szCs w:val="28"/>
          <w:rtl w:val="0"/>
        </w:rPr>
        <w:t xml:space="preserve">The application if implemented is cheaper for long term perspective.</w:t>
      </w:r>
    </w:p>
    <w:p w:rsidR="00000000" w:rsidDel="00000000" w:rsidP="00000000" w:rsidRDefault="00000000" w:rsidRPr="00000000" w14:paraId="0000001F">
      <w:pPr>
        <w:numPr>
          <w:ilvl w:val="0"/>
          <w:numId w:val="1"/>
        </w:numPr>
        <w:spacing w:before="0" w:beforeAutospacing="0"/>
        <w:ind w:left="1440" w:hanging="360"/>
        <w:rPr>
          <w:rFonts w:ascii="Arial" w:cs="Arial" w:eastAsia="Arial" w:hAnsi="Arial"/>
          <w:color w:val="666666"/>
          <w:sz w:val="28"/>
          <w:szCs w:val="28"/>
          <w:u w:val="none"/>
        </w:rPr>
      </w:pPr>
      <w:r w:rsidDel="00000000" w:rsidR="00000000" w:rsidRPr="00000000">
        <w:rPr>
          <w:rFonts w:ascii="Arial" w:cs="Arial" w:eastAsia="Arial" w:hAnsi="Arial"/>
          <w:color w:val="666666"/>
          <w:sz w:val="28"/>
          <w:szCs w:val="28"/>
          <w:rtl w:val="0"/>
        </w:rPr>
        <w:t xml:space="preserve">The application does not require third party support for backups.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1">
      <w:pPr>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tl w:val="0"/>
        </w:rPr>
        <w:t xml:space="preserve">Disadvantages</w:t>
      </w:r>
    </w:p>
    <w:p w:rsidR="00000000" w:rsidDel="00000000" w:rsidP="00000000" w:rsidRDefault="00000000" w:rsidRPr="00000000" w14:paraId="00000022">
      <w:pPr>
        <w:numPr>
          <w:ilvl w:val="0"/>
          <w:numId w:val="3"/>
        </w:numPr>
        <w:spacing w:after="0" w:afterAutospacing="0"/>
        <w:ind w:left="1440" w:hanging="360"/>
        <w:rPr>
          <w:rFonts w:ascii="Arial" w:cs="Arial" w:eastAsia="Arial" w:hAnsi="Arial"/>
          <w:color w:val="666666"/>
          <w:sz w:val="28"/>
          <w:szCs w:val="28"/>
        </w:rPr>
      </w:pPr>
      <w:r w:rsidDel="00000000" w:rsidR="00000000" w:rsidRPr="00000000">
        <w:rPr>
          <w:rFonts w:ascii="Arial" w:cs="Arial" w:eastAsia="Arial" w:hAnsi="Arial"/>
          <w:color w:val="666666"/>
          <w:sz w:val="28"/>
          <w:szCs w:val="28"/>
          <w:rtl w:val="0"/>
        </w:rPr>
        <w:t xml:space="preserve">It relies on the computer speed.</w:t>
      </w:r>
    </w:p>
    <w:p w:rsidR="00000000" w:rsidDel="00000000" w:rsidP="00000000" w:rsidRDefault="00000000" w:rsidRPr="00000000" w14:paraId="00000023">
      <w:pPr>
        <w:numPr>
          <w:ilvl w:val="0"/>
          <w:numId w:val="3"/>
        </w:numPr>
        <w:spacing w:before="0" w:beforeAutospacing="0"/>
        <w:ind w:left="1440" w:hanging="360"/>
        <w:rPr>
          <w:rFonts w:ascii="Arial" w:cs="Arial" w:eastAsia="Arial" w:hAnsi="Arial"/>
          <w:color w:val="666666"/>
          <w:sz w:val="28"/>
          <w:szCs w:val="28"/>
          <w:u w:val="none"/>
        </w:rPr>
      </w:pPr>
      <w:r w:rsidDel="00000000" w:rsidR="00000000" w:rsidRPr="00000000">
        <w:rPr>
          <w:rFonts w:ascii="Arial" w:cs="Arial" w:eastAsia="Arial" w:hAnsi="Arial"/>
          <w:color w:val="666666"/>
          <w:sz w:val="28"/>
          <w:szCs w:val="28"/>
          <w:rtl w:val="0"/>
        </w:rPr>
        <w:t xml:space="preserve">Multiple users cannot access the application at the same time.</w:t>
      </w:r>
    </w:p>
    <w:p w:rsidR="00000000" w:rsidDel="00000000" w:rsidP="00000000" w:rsidRDefault="00000000" w:rsidRPr="00000000" w14:paraId="00000024">
      <w:pPr>
        <w:rPr>
          <w:rFonts w:ascii="PT Sans Narrow" w:cs="PT Sans Narrow" w:eastAsia="PT Sans Narrow" w:hAnsi="PT Sans Narrow"/>
          <w:b w:val="1"/>
          <w:color w:val="ff5e0e"/>
          <w:sz w:val="36"/>
          <w:szCs w:val="36"/>
        </w:rPr>
      </w:pPr>
      <w:r w:rsidDel="00000000" w:rsidR="00000000" w:rsidRPr="00000000">
        <w:rPr>
          <w:rtl w:val="0"/>
        </w:rPr>
      </w:r>
    </w:p>
    <w:p w:rsidR="00000000" w:rsidDel="00000000" w:rsidP="00000000" w:rsidRDefault="00000000" w:rsidRPr="00000000" w14:paraId="00000025">
      <w:pPr>
        <w:rPr>
          <w:rFonts w:ascii="PT Sans Narrow" w:cs="PT Sans Narrow" w:eastAsia="PT Sans Narrow" w:hAnsi="PT Sans Narrow"/>
          <w:b w:val="1"/>
          <w:color w:val="ff5e0e"/>
          <w:sz w:val="36"/>
          <w:szCs w:val="36"/>
        </w:rPr>
      </w:pPr>
      <w:r w:rsidDel="00000000" w:rsidR="00000000" w:rsidRPr="00000000">
        <w:rPr>
          <w:rtl w:val="0"/>
        </w:rPr>
      </w:r>
    </w:p>
    <w:p w:rsidR="00000000" w:rsidDel="00000000" w:rsidP="00000000" w:rsidRDefault="00000000" w:rsidRPr="00000000" w14:paraId="00000026">
      <w:pPr>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tl w:val="0"/>
        </w:rPr>
        <w:t xml:space="preserve">Requirement Specifications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666666"/>
                <w:sz w:val="28"/>
                <w:szCs w:val="28"/>
              </w:rPr>
            </w:pPr>
            <w:r w:rsidDel="00000000" w:rsidR="00000000" w:rsidRPr="00000000">
              <w:rPr>
                <w:rFonts w:ascii="Arial" w:cs="Arial" w:eastAsia="Arial" w:hAnsi="Arial"/>
                <w:color w:val="666666"/>
                <w:sz w:val="28"/>
                <w:szCs w:val="28"/>
                <w:rtl w:val="0"/>
              </w:rPr>
              <w:t xml:space="preserve">Name of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666666"/>
                <w:sz w:val="28"/>
                <w:szCs w:val="28"/>
              </w:rPr>
            </w:pPr>
            <w:r w:rsidDel="00000000" w:rsidR="00000000" w:rsidRPr="00000000">
              <w:rPr>
                <w:rFonts w:ascii="Arial" w:cs="Arial" w:eastAsia="Arial" w:hAnsi="Arial"/>
                <w:color w:val="666666"/>
                <w:sz w:val="28"/>
                <w:szCs w:val="28"/>
                <w:rtl w:val="0"/>
              </w:rPr>
              <w:t xml:space="preserve">Specification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666666"/>
                <w:sz w:val="28"/>
                <w:szCs w:val="28"/>
              </w:rPr>
            </w:pPr>
            <w:r w:rsidDel="00000000" w:rsidR="00000000" w:rsidRPr="00000000">
              <w:rPr>
                <w:rFonts w:ascii="Arial" w:cs="Arial" w:eastAsia="Arial" w:hAnsi="Arial"/>
                <w:color w:val="666666"/>
                <w:sz w:val="28"/>
                <w:szCs w:val="28"/>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666666"/>
                <w:sz w:val="28"/>
                <w:szCs w:val="28"/>
              </w:rPr>
            </w:pPr>
            <w:r w:rsidDel="00000000" w:rsidR="00000000" w:rsidRPr="00000000">
              <w:rPr>
                <w:rFonts w:ascii="Arial" w:cs="Arial" w:eastAsia="Arial" w:hAnsi="Arial"/>
                <w:color w:val="666666"/>
                <w:sz w:val="28"/>
                <w:szCs w:val="28"/>
                <w:rtl w:val="0"/>
              </w:rPr>
              <w:t xml:space="preserve">Windows 7 and Above.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666666"/>
                <w:sz w:val="28"/>
                <w:szCs w:val="28"/>
              </w:rPr>
            </w:pPr>
            <w:r w:rsidDel="00000000" w:rsidR="00000000" w:rsidRPr="00000000">
              <w:rPr>
                <w:rFonts w:ascii="Arial" w:cs="Arial" w:eastAsia="Arial" w:hAnsi="Arial"/>
                <w:color w:val="666666"/>
                <w:sz w:val="28"/>
                <w:szCs w:val="28"/>
                <w:rtl w:val="0"/>
              </w:rPr>
              <w:t xml:space="preserve">Language Used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666666"/>
                <w:sz w:val="28"/>
                <w:szCs w:val="28"/>
              </w:rPr>
            </w:pPr>
            <w:r w:rsidDel="00000000" w:rsidR="00000000" w:rsidRPr="00000000">
              <w:rPr>
                <w:rFonts w:ascii="Arial" w:cs="Arial" w:eastAsia="Arial" w:hAnsi="Arial"/>
                <w:color w:val="666666"/>
                <w:sz w:val="28"/>
                <w:szCs w:val="28"/>
                <w:rtl w:val="0"/>
              </w:rPr>
              <w:t xml:space="preserve">C# &amp; SQL.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666666"/>
                <w:sz w:val="28"/>
                <w:szCs w:val="28"/>
              </w:rPr>
            </w:pPr>
            <w:r w:rsidDel="00000000" w:rsidR="00000000" w:rsidRPr="00000000">
              <w:rPr>
                <w:rFonts w:ascii="Arial" w:cs="Arial" w:eastAsia="Arial" w:hAnsi="Arial"/>
                <w:color w:val="666666"/>
                <w:sz w:val="28"/>
                <w:szCs w:val="28"/>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666666"/>
                <w:sz w:val="28"/>
                <w:szCs w:val="28"/>
              </w:rPr>
            </w:pPr>
            <w:r w:rsidDel="00000000" w:rsidR="00000000" w:rsidRPr="00000000">
              <w:rPr>
                <w:rFonts w:ascii="Arial" w:cs="Arial" w:eastAsia="Arial" w:hAnsi="Arial"/>
                <w:color w:val="666666"/>
                <w:sz w:val="28"/>
                <w:szCs w:val="28"/>
                <w:rtl w:val="0"/>
              </w:rPr>
              <w:t xml:space="preserve">MS-SQL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666666"/>
                <w:sz w:val="28"/>
                <w:szCs w:val="28"/>
              </w:rPr>
            </w:pPr>
            <w:r w:rsidDel="00000000" w:rsidR="00000000" w:rsidRPr="00000000">
              <w:rPr>
                <w:rFonts w:ascii="Arial" w:cs="Arial" w:eastAsia="Arial" w:hAnsi="Arial"/>
                <w:color w:val="666666"/>
                <w:sz w:val="28"/>
                <w:szCs w:val="28"/>
                <w:rtl w:val="0"/>
              </w:rPr>
              <w:t xml:space="preserve">Development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666666"/>
                <w:sz w:val="28"/>
                <w:szCs w:val="28"/>
              </w:rPr>
            </w:pPr>
            <w:r w:rsidDel="00000000" w:rsidR="00000000" w:rsidRPr="00000000">
              <w:rPr>
                <w:rFonts w:ascii="Arial" w:cs="Arial" w:eastAsia="Arial" w:hAnsi="Arial"/>
                <w:color w:val="666666"/>
                <w:sz w:val="28"/>
                <w:szCs w:val="28"/>
                <w:rtl w:val="0"/>
              </w:rPr>
              <w:t xml:space="preserve">Visual Studio 2015</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666666"/>
                <w:sz w:val="28"/>
                <w:szCs w:val="28"/>
              </w:rPr>
            </w:pPr>
            <w:r w:rsidDel="00000000" w:rsidR="00000000" w:rsidRPr="00000000">
              <w:rPr>
                <w:rFonts w:ascii="Arial" w:cs="Arial" w:eastAsia="Arial" w:hAnsi="Arial"/>
                <w:color w:val="666666"/>
                <w:sz w:val="28"/>
                <w:szCs w:val="28"/>
                <w:rtl w:val="0"/>
              </w:rPr>
              <w:t xml:space="preserve">MS-SQL Server 2014 Enterprise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666666"/>
                <w:sz w:val="28"/>
                <w:szCs w:val="28"/>
              </w:rPr>
            </w:pPr>
            <w:r w:rsidDel="00000000" w:rsidR="00000000" w:rsidRPr="00000000">
              <w:rPr>
                <w:rFonts w:ascii="Arial" w:cs="Arial" w:eastAsia="Arial" w:hAnsi="Arial"/>
                <w:color w:val="666666"/>
                <w:sz w:val="28"/>
                <w:szCs w:val="28"/>
                <w:rtl w:val="0"/>
              </w:rPr>
              <w:t xml:space="preserve">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666666"/>
                <w:sz w:val="28"/>
                <w:szCs w:val="28"/>
              </w:rPr>
            </w:pPr>
            <w:r w:rsidDel="00000000" w:rsidR="00000000" w:rsidRPr="00000000">
              <w:rPr>
                <w:rFonts w:ascii="Arial" w:cs="Arial" w:eastAsia="Arial" w:hAnsi="Arial"/>
                <w:color w:val="666666"/>
                <w:sz w:val="28"/>
                <w:szCs w:val="28"/>
                <w:rtl w:val="0"/>
              </w:rPr>
              <w:t xml:space="preserve">2.0 Gigahertz with Dual Core or Above.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666666"/>
                <w:sz w:val="28"/>
                <w:szCs w:val="28"/>
              </w:rPr>
            </w:pPr>
            <w:r w:rsidDel="00000000" w:rsidR="00000000" w:rsidRPr="00000000">
              <w:rPr>
                <w:rFonts w:ascii="Arial" w:cs="Arial" w:eastAsia="Arial" w:hAnsi="Arial"/>
                <w:color w:val="666666"/>
                <w:sz w:val="28"/>
                <w:szCs w:val="28"/>
                <w:rtl w:val="0"/>
              </w:rPr>
              <w:t xml:space="preserve">Printer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666666"/>
                <w:sz w:val="28"/>
                <w:szCs w:val="28"/>
              </w:rPr>
            </w:pPr>
            <w:r w:rsidDel="00000000" w:rsidR="00000000" w:rsidRPr="00000000">
              <w:rPr>
                <w:rFonts w:ascii="Arial" w:cs="Arial" w:eastAsia="Arial" w:hAnsi="Arial"/>
                <w:color w:val="666666"/>
                <w:sz w:val="28"/>
                <w:szCs w:val="28"/>
                <w:rtl w:val="0"/>
              </w:rPr>
              <w:t xml:space="preserve">Optional.</w:t>
            </w:r>
          </w:p>
        </w:tc>
      </w:tr>
    </w:tbl>
    <w:p w:rsidR="00000000" w:rsidDel="00000000" w:rsidP="00000000" w:rsidRDefault="00000000" w:rsidRPr="00000000" w14:paraId="00000036">
      <w:pPr>
        <w:rPr>
          <w:rFonts w:ascii="Arial" w:cs="Arial" w:eastAsia="Arial" w:hAnsi="Arial"/>
          <w:color w:val="666666"/>
          <w:sz w:val="28"/>
          <w:szCs w:val="28"/>
        </w:rPr>
      </w:pPr>
      <w:r w:rsidDel="00000000" w:rsidR="00000000" w:rsidRPr="00000000">
        <w:rPr>
          <w:rtl w:val="0"/>
        </w:rPr>
      </w:r>
    </w:p>
    <w:p w:rsidR="00000000" w:rsidDel="00000000" w:rsidP="00000000" w:rsidRDefault="00000000" w:rsidRPr="00000000" w14:paraId="00000037">
      <w:pPr>
        <w:rPr>
          <w:rFonts w:ascii="PT Sans Narrow" w:cs="PT Sans Narrow" w:eastAsia="PT Sans Narrow" w:hAnsi="PT Sans Narrow"/>
          <w:b w:val="1"/>
          <w:color w:val="ff5e0e"/>
          <w:sz w:val="36"/>
          <w:szCs w:val="36"/>
        </w:rPr>
      </w:pPr>
      <w:r w:rsidDel="00000000" w:rsidR="00000000" w:rsidRPr="00000000">
        <w:rPr>
          <w:rtl w:val="0"/>
        </w:rPr>
      </w:r>
    </w:p>
    <w:p w:rsidR="00000000" w:rsidDel="00000000" w:rsidP="00000000" w:rsidRDefault="00000000" w:rsidRPr="00000000" w14:paraId="00000038">
      <w:pPr>
        <w:rPr>
          <w:rFonts w:ascii="PT Sans Narrow" w:cs="PT Sans Narrow" w:eastAsia="PT Sans Narrow" w:hAnsi="PT Sans Narrow"/>
          <w:b w:val="1"/>
          <w:color w:val="ff5e0e"/>
          <w:sz w:val="36"/>
          <w:szCs w:val="36"/>
        </w:rPr>
      </w:pPr>
      <w:r w:rsidDel="00000000" w:rsidR="00000000" w:rsidRPr="00000000">
        <w:rPr>
          <w:rtl w:val="0"/>
        </w:rPr>
      </w:r>
    </w:p>
    <w:p w:rsidR="00000000" w:rsidDel="00000000" w:rsidP="00000000" w:rsidRDefault="00000000" w:rsidRPr="00000000" w14:paraId="00000039">
      <w:pPr>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tl w:val="0"/>
        </w:rPr>
        <w:t xml:space="preserve">Applications</w:t>
      </w:r>
    </w:p>
    <w:p w:rsidR="00000000" w:rsidDel="00000000" w:rsidP="00000000" w:rsidRDefault="00000000" w:rsidRPr="00000000" w14:paraId="0000003A">
      <w:pPr>
        <w:rPr>
          <w:rFonts w:ascii="Arial" w:cs="Arial" w:eastAsia="Arial" w:hAnsi="Arial"/>
          <w:color w:val="666666"/>
          <w:sz w:val="28"/>
          <w:szCs w:val="28"/>
        </w:rPr>
      </w:pPr>
      <w:r w:rsidDel="00000000" w:rsidR="00000000" w:rsidRPr="00000000">
        <w:rPr>
          <w:rFonts w:ascii="PT Sans Narrow" w:cs="PT Sans Narrow" w:eastAsia="PT Sans Narrow" w:hAnsi="PT Sans Narrow"/>
          <w:b w:val="1"/>
          <w:color w:val="ff5e0e"/>
          <w:sz w:val="36"/>
          <w:szCs w:val="36"/>
          <w:rtl w:val="0"/>
        </w:rPr>
        <w:tab/>
      </w:r>
      <w:r w:rsidDel="00000000" w:rsidR="00000000" w:rsidRPr="00000000">
        <w:rPr>
          <w:rFonts w:ascii="Arial" w:cs="Arial" w:eastAsia="Arial" w:hAnsi="Arial"/>
          <w:color w:val="666666"/>
          <w:sz w:val="28"/>
          <w:szCs w:val="28"/>
          <w:rtl w:val="0"/>
        </w:rPr>
        <w:t xml:space="preserve">The project can be implemented in as follows :-</w:t>
      </w:r>
    </w:p>
    <w:p w:rsidR="00000000" w:rsidDel="00000000" w:rsidP="00000000" w:rsidRDefault="00000000" w:rsidRPr="00000000" w14:paraId="0000003B">
      <w:pPr>
        <w:numPr>
          <w:ilvl w:val="0"/>
          <w:numId w:val="4"/>
        </w:numPr>
        <w:spacing w:after="0" w:afterAutospacing="0"/>
        <w:ind w:left="1440" w:hanging="360"/>
        <w:rPr>
          <w:rFonts w:ascii="Arial" w:cs="Arial" w:eastAsia="Arial" w:hAnsi="Arial"/>
          <w:color w:val="666666"/>
          <w:sz w:val="28"/>
          <w:szCs w:val="28"/>
          <w:u w:val="none"/>
        </w:rPr>
      </w:pPr>
      <w:r w:rsidDel="00000000" w:rsidR="00000000" w:rsidRPr="00000000">
        <w:rPr>
          <w:rFonts w:ascii="Arial" w:cs="Arial" w:eastAsia="Arial" w:hAnsi="Arial"/>
          <w:color w:val="666666"/>
          <w:sz w:val="28"/>
          <w:szCs w:val="28"/>
          <w:rtl w:val="0"/>
        </w:rPr>
        <w:t xml:space="preserve">Shops.</w:t>
      </w:r>
    </w:p>
    <w:p w:rsidR="00000000" w:rsidDel="00000000" w:rsidP="00000000" w:rsidRDefault="00000000" w:rsidRPr="00000000" w14:paraId="0000003C">
      <w:pPr>
        <w:numPr>
          <w:ilvl w:val="0"/>
          <w:numId w:val="4"/>
        </w:numPr>
        <w:spacing w:before="0" w:beforeAutospacing="0"/>
        <w:ind w:left="1440" w:hanging="360"/>
        <w:rPr>
          <w:rFonts w:ascii="Arial" w:cs="Arial" w:eastAsia="Arial" w:hAnsi="Arial"/>
          <w:color w:val="666666"/>
          <w:sz w:val="28"/>
          <w:szCs w:val="28"/>
          <w:u w:val="none"/>
        </w:rPr>
      </w:pPr>
      <w:r w:rsidDel="00000000" w:rsidR="00000000" w:rsidRPr="00000000">
        <w:rPr>
          <w:rFonts w:ascii="Arial" w:cs="Arial" w:eastAsia="Arial" w:hAnsi="Arial"/>
          <w:color w:val="666666"/>
          <w:sz w:val="28"/>
          <w:szCs w:val="28"/>
          <w:rtl w:val="0"/>
        </w:rPr>
        <w:t xml:space="preserve">Supermarkets / Malls.</w:t>
      </w:r>
    </w:p>
    <w:sectPr>
      <w:headerReference r:id="rId8" w:type="default"/>
      <w:headerReference r:id="rId9" w:type="first"/>
      <w:footerReference r:id="rId10"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Times New Roman"/>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3"/>
    <w:bookmarkEnd w:id="3"/>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