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CHAPTER NAME</w:t>
            </w:r>
          </w:p>
        </w:tc>
        <w:tc>
          <w:tcPr>
            <w:tcW w:type="dxa" w:w="2880"/>
          </w:tcPr>
          <w:p>
            <w:r>
              <w:t>PAGE 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1.1 Aim of the Work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1.2 Objective of the Work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1.3 Brief Literature Review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1.4 Project Summary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1.5 Project Purpose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1.6 Plan Of Work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1.7 Problem Defination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Technology &amp; Literature Review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2.1 Technology Used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2.2 Literature Review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System Requirement Study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3.1 User Characteristics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3.2 Hardware Requirements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3.3 Software Requirements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3.4 Assumptions &amp; Dependencies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3.5 Constraint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System Architecture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4.1 Architecture Of TurfEase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System Analysis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5.1 Study Of Current System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5.2 Problems &amp; Weaknesses of Current System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5.3 Feasibility Study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5.4 Requirements Validation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5.5 Use Case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5.6 Class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5.7 Sequence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5.8 Dataflow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5.9 E-R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System Design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6.1 System Application Design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6.2 Data Dictionary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6.3 Project Implementation Screenshots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System Testing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7.1 Objectives of Testing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7.2 Test Environment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7.3 Test Cases (Only Implemented Module’s)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7.4 Testing of Non-Implemented Module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7.5 Boundary &amp; Negative Testing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7.6 Conclusion Of Testing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