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0BE" w:rsidRPr="000A2241" w:rsidRDefault="000A10BE" w:rsidP="000A10BE">
      <w:pPr>
        <w:rPr>
          <w:rFonts w:cstheme="minorHAnsi"/>
          <w:b/>
          <w:bCs/>
          <w:sz w:val="44"/>
          <w:szCs w:val="44"/>
          <w:lang w:val="en-US"/>
        </w:rPr>
      </w:pPr>
      <w:r>
        <w:rPr>
          <w:rFonts w:ascii="Algerian" w:eastAsia="Times New Roman" w:hAnsi="Algerian" w:cs="Arial"/>
          <w:b/>
          <w:bCs/>
          <w:color w:val="323232"/>
          <w:kern w:val="0"/>
          <w:sz w:val="40"/>
          <w:szCs w:val="40"/>
          <w:lang w:eastAsia="en-IN" w:bidi="ar-SA"/>
        </w:rPr>
        <w:t xml:space="preserve">  </w:t>
      </w:r>
      <w:r w:rsidRPr="000A2241">
        <w:rPr>
          <w:rFonts w:cstheme="minorHAnsi"/>
          <w:b/>
          <w:bCs/>
          <w:sz w:val="44"/>
          <w:szCs w:val="44"/>
          <w:lang w:val="en-US"/>
        </w:rPr>
        <w:t xml:space="preserve">Acropolis Institute </w:t>
      </w:r>
      <w:proofErr w:type="gramStart"/>
      <w:r w:rsidRPr="000A2241">
        <w:rPr>
          <w:rFonts w:cstheme="minorHAnsi"/>
          <w:b/>
          <w:bCs/>
          <w:sz w:val="44"/>
          <w:szCs w:val="44"/>
          <w:lang w:val="en-US"/>
        </w:rPr>
        <w:t>Of</w:t>
      </w:r>
      <w:proofErr w:type="gramEnd"/>
      <w:r w:rsidRPr="000A2241">
        <w:rPr>
          <w:rFonts w:cstheme="minorHAnsi"/>
          <w:b/>
          <w:bCs/>
          <w:sz w:val="44"/>
          <w:szCs w:val="44"/>
          <w:lang w:val="en-US"/>
        </w:rPr>
        <w:t xml:space="preserve"> Technology And Research</w:t>
      </w:r>
      <w:r>
        <w:rPr>
          <w:rFonts w:cstheme="minorHAnsi"/>
          <w:b/>
          <w:bCs/>
          <w:sz w:val="44"/>
          <w:szCs w:val="44"/>
          <w:lang w:val="en-US"/>
        </w:rPr>
        <w:t>,</w:t>
      </w:r>
    </w:p>
    <w:p w:rsidR="000A10BE" w:rsidRDefault="000A10BE" w:rsidP="000A10BE">
      <w:pPr>
        <w:ind w:left="1440" w:firstLine="720"/>
        <w:rPr>
          <w:rFonts w:cstheme="minorHAnsi"/>
          <w:b/>
          <w:bCs/>
          <w:sz w:val="44"/>
          <w:szCs w:val="44"/>
          <w:lang w:val="en-US"/>
        </w:rPr>
      </w:pPr>
      <w:r>
        <w:rPr>
          <w:rFonts w:cstheme="minorHAnsi"/>
          <w:b/>
          <w:bCs/>
          <w:sz w:val="44"/>
          <w:szCs w:val="44"/>
          <w:lang w:val="en-US"/>
        </w:rPr>
        <w:t xml:space="preserve">         </w:t>
      </w:r>
      <w:r w:rsidRPr="00191BC8">
        <w:rPr>
          <w:rFonts w:cstheme="minorHAnsi"/>
          <w:b/>
          <w:bCs/>
          <w:sz w:val="44"/>
          <w:szCs w:val="44"/>
          <w:lang w:val="en-US"/>
        </w:rPr>
        <w:t>Indore</w:t>
      </w:r>
      <w:r>
        <w:rPr>
          <w:rFonts w:cstheme="minorHAnsi"/>
          <w:b/>
          <w:bCs/>
          <w:sz w:val="44"/>
          <w:szCs w:val="44"/>
          <w:lang w:val="en-US"/>
        </w:rPr>
        <w:t xml:space="preserve"> </w:t>
      </w:r>
      <w:r w:rsidRPr="00191BC8">
        <w:rPr>
          <w:rFonts w:cstheme="minorHAnsi"/>
          <w:b/>
          <w:bCs/>
          <w:sz w:val="44"/>
          <w:szCs w:val="44"/>
          <w:lang w:val="en-US"/>
        </w:rPr>
        <w:t>(M.P.)</w:t>
      </w:r>
    </w:p>
    <w:p w:rsidR="000A10BE" w:rsidRDefault="000A10BE" w:rsidP="000A10BE">
      <w:pPr>
        <w:ind w:left="1440" w:firstLine="720"/>
        <w:rPr>
          <w:rFonts w:cstheme="minorHAnsi"/>
          <w:b/>
          <w:bCs/>
          <w:sz w:val="44"/>
          <w:szCs w:val="44"/>
          <w:lang w:val="en-US"/>
        </w:rPr>
      </w:pPr>
    </w:p>
    <w:p w:rsidR="000A10BE" w:rsidRDefault="000A10BE" w:rsidP="000A10BE">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9264"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25040" cy="1805305"/>
                    </a:xfrm>
                    <a:prstGeom prst="rect">
                      <a:avLst/>
                    </a:prstGeom>
                  </pic:spPr>
                </pic:pic>
              </a:graphicData>
            </a:graphic>
          </wp:anchor>
        </w:drawing>
      </w:r>
    </w:p>
    <w:p w:rsidR="000A10BE" w:rsidRDefault="000A10BE" w:rsidP="000A10BE">
      <w:pPr>
        <w:ind w:left="1440" w:firstLine="720"/>
        <w:rPr>
          <w:rFonts w:cstheme="minorHAnsi"/>
          <w:b/>
          <w:bCs/>
          <w:sz w:val="44"/>
          <w:szCs w:val="44"/>
          <w:lang w:val="en-US"/>
        </w:rPr>
      </w:pPr>
    </w:p>
    <w:p w:rsidR="000A10BE" w:rsidRDefault="000A10BE" w:rsidP="000A10BE">
      <w:pPr>
        <w:rPr>
          <w:rFonts w:cstheme="minorHAnsi"/>
          <w:b/>
          <w:bCs/>
          <w:sz w:val="44"/>
          <w:szCs w:val="44"/>
          <w:lang w:val="en-US"/>
        </w:rPr>
      </w:pPr>
    </w:p>
    <w:p w:rsidR="000A10BE" w:rsidRDefault="000A10BE" w:rsidP="000A10BE">
      <w:pPr>
        <w:rPr>
          <w:rFonts w:cstheme="minorHAnsi"/>
          <w:b/>
          <w:bCs/>
          <w:sz w:val="44"/>
          <w:szCs w:val="44"/>
          <w:lang w:val="en-US"/>
        </w:rPr>
      </w:pPr>
    </w:p>
    <w:p w:rsidR="000A10BE" w:rsidRDefault="000A10BE" w:rsidP="000A10BE">
      <w:pPr>
        <w:rPr>
          <w:rFonts w:cstheme="minorHAnsi"/>
          <w:b/>
          <w:bCs/>
          <w:sz w:val="44"/>
          <w:szCs w:val="44"/>
          <w:lang w:val="en-US"/>
        </w:rPr>
      </w:pPr>
    </w:p>
    <w:p w:rsidR="000A10BE" w:rsidRDefault="000A10BE" w:rsidP="000A10BE">
      <w:pPr>
        <w:rPr>
          <w:rFonts w:cstheme="minorHAnsi"/>
          <w:b/>
          <w:bCs/>
          <w:sz w:val="44"/>
          <w:szCs w:val="44"/>
          <w:lang w:val="en-US"/>
        </w:rPr>
      </w:pPr>
      <w:r>
        <w:rPr>
          <w:rFonts w:cstheme="minorHAnsi"/>
          <w:b/>
          <w:bCs/>
          <w:sz w:val="44"/>
          <w:szCs w:val="44"/>
          <w:lang w:val="en-US"/>
        </w:rPr>
        <w:t>Subject – Database Management System (DBMS)</w:t>
      </w:r>
    </w:p>
    <w:p w:rsidR="000A10BE" w:rsidRDefault="000A10BE" w:rsidP="000A10BE">
      <w:pPr>
        <w:rPr>
          <w:rFonts w:cstheme="minorHAnsi"/>
          <w:b/>
          <w:bCs/>
          <w:sz w:val="44"/>
          <w:szCs w:val="44"/>
          <w:lang w:val="en-US"/>
        </w:rPr>
      </w:pP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t xml:space="preserve">       </w:t>
      </w:r>
      <w:r>
        <w:rPr>
          <w:rFonts w:cstheme="minorHAnsi"/>
          <w:b/>
          <w:bCs/>
          <w:sz w:val="44"/>
          <w:szCs w:val="44"/>
          <w:lang w:val="en-US"/>
        </w:rPr>
        <w:tab/>
        <w:t>(CY-405)</w:t>
      </w:r>
    </w:p>
    <w:p w:rsidR="000A10BE" w:rsidRDefault="000A10BE" w:rsidP="000A10BE">
      <w:pPr>
        <w:rPr>
          <w:rFonts w:cstheme="minorHAnsi"/>
          <w:b/>
          <w:bCs/>
          <w:sz w:val="44"/>
          <w:szCs w:val="44"/>
          <w:lang w:val="en-US"/>
        </w:rPr>
      </w:pPr>
    </w:p>
    <w:p w:rsidR="000A10BE" w:rsidRDefault="000A10BE" w:rsidP="000A10BE">
      <w:pPr>
        <w:rPr>
          <w:rFonts w:cstheme="minorHAnsi"/>
          <w:b/>
          <w:bCs/>
          <w:sz w:val="44"/>
          <w:szCs w:val="44"/>
          <w:lang w:val="en-US"/>
        </w:rPr>
      </w:pPr>
      <w:r>
        <w:rPr>
          <w:rFonts w:cstheme="minorHAnsi"/>
          <w:b/>
          <w:bCs/>
          <w:sz w:val="44"/>
          <w:szCs w:val="44"/>
          <w:lang w:val="en-US"/>
        </w:rPr>
        <w:t xml:space="preserve">Name – </w:t>
      </w:r>
      <w:proofErr w:type="spellStart"/>
      <w:r>
        <w:rPr>
          <w:rFonts w:cstheme="minorHAnsi"/>
          <w:b/>
          <w:bCs/>
          <w:sz w:val="44"/>
          <w:szCs w:val="44"/>
          <w:lang w:val="en-US"/>
        </w:rPr>
        <w:t>Tanvi</w:t>
      </w:r>
      <w:proofErr w:type="spellEnd"/>
      <w:r>
        <w:rPr>
          <w:rFonts w:cstheme="minorHAnsi"/>
          <w:b/>
          <w:bCs/>
          <w:sz w:val="44"/>
          <w:szCs w:val="44"/>
          <w:lang w:val="en-US"/>
        </w:rPr>
        <w:t xml:space="preserve"> </w:t>
      </w:r>
      <w:proofErr w:type="spellStart"/>
      <w:r>
        <w:rPr>
          <w:rFonts w:cstheme="minorHAnsi"/>
          <w:b/>
          <w:bCs/>
          <w:sz w:val="44"/>
          <w:szCs w:val="44"/>
          <w:lang w:val="en-US"/>
        </w:rPr>
        <w:t>Bhawsar</w:t>
      </w:r>
      <w:proofErr w:type="spellEnd"/>
    </w:p>
    <w:p w:rsidR="000A10BE" w:rsidRDefault="000A10BE" w:rsidP="000A10BE">
      <w:pPr>
        <w:rPr>
          <w:rFonts w:cstheme="minorHAnsi"/>
          <w:b/>
          <w:bCs/>
          <w:sz w:val="44"/>
          <w:szCs w:val="44"/>
          <w:lang w:val="en-US"/>
        </w:rPr>
      </w:pPr>
      <w:proofErr w:type="gramStart"/>
      <w:r>
        <w:rPr>
          <w:rFonts w:cstheme="minorHAnsi"/>
          <w:b/>
          <w:bCs/>
          <w:sz w:val="44"/>
          <w:szCs w:val="44"/>
          <w:lang w:val="en-US"/>
        </w:rPr>
        <w:t>Enrollment No.</w:t>
      </w:r>
      <w:proofErr w:type="gramEnd"/>
      <w:r>
        <w:rPr>
          <w:rFonts w:cstheme="minorHAnsi"/>
          <w:b/>
          <w:bCs/>
          <w:sz w:val="44"/>
          <w:szCs w:val="44"/>
          <w:lang w:val="en-US"/>
        </w:rPr>
        <w:t xml:space="preserve"> - 0827CY221063</w:t>
      </w:r>
    </w:p>
    <w:p w:rsidR="000A10BE" w:rsidRDefault="000A10BE" w:rsidP="000A10BE">
      <w:pPr>
        <w:rPr>
          <w:rFonts w:cstheme="minorHAnsi"/>
          <w:b/>
          <w:bCs/>
          <w:sz w:val="44"/>
          <w:szCs w:val="44"/>
          <w:lang w:val="en-US"/>
        </w:rPr>
      </w:pPr>
      <w:r>
        <w:rPr>
          <w:rFonts w:cstheme="minorHAnsi"/>
          <w:b/>
          <w:bCs/>
          <w:sz w:val="44"/>
          <w:szCs w:val="44"/>
          <w:lang w:val="en-US"/>
        </w:rPr>
        <w:t xml:space="preserve">Branch - </w:t>
      </w:r>
      <w:proofErr w:type="gramStart"/>
      <w:r>
        <w:rPr>
          <w:rFonts w:cstheme="minorHAnsi"/>
          <w:b/>
          <w:bCs/>
          <w:sz w:val="44"/>
          <w:szCs w:val="44"/>
          <w:lang w:val="en-US"/>
        </w:rPr>
        <w:t>CS(</w:t>
      </w:r>
      <w:proofErr w:type="gramEnd"/>
      <w:r>
        <w:rPr>
          <w:rFonts w:cstheme="minorHAnsi"/>
          <w:b/>
          <w:bCs/>
          <w:sz w:val="44"/>
          <w:szCs w:val="44"/>
          <w:lang w:val="en-US"/>
        </w:rPr>
        <w:t>Cyber Security)</w:t>
      </w:r>
    </w:p>
    <w:p w:rsidR="000A10BE" w:rsidRDefault="000A10BE" w:rsidP="000A10BE">
      <w:pPr>
        <w:rPr>
          <w:rFonts w:cstheme="minorHAnsi"/>
          <w:b/>
          <w:bCs/>
          <w:sz w:val="44"/>
          <w:szCs w:val="44"/>
          <w:lang w:val="en-US"/>
        </w:rPr>
      </w:pPr>
      <w:r>
        <w:rPr>
          <w:rFonts w:cstheme="minorHAnsi"/>
          <w:b/>
          <w:bCs/>
          <w:sz w:val="44"/>
          <w:szCs w:val="44"/>
          <w:lang w:val="en-US"/>
        </w:rPr>
        <w:t xml:space="preserve">Semester - </w:t>
      </w:r>
      <w:proofErr w:type="gramStart"/>
      <w:r>
        <w:rPr>
          <w:rFonts w:cstheme="minorHAnsi"/>
          <w:b/>
          <w:bCs/>
          <w:sz w:val="44"/>
          <w:szCs w:val="44"/>
          <w:lang w:val="en-US"/>
        </w:rPr>
        <w:t>4</w:t>
      </w:r>
      <w:r>
        <w:rPr>
          <w:rFonts w:cstheme="minorHAnsi"/>
          <w:b/>
          <w:bCs/>
          <w:sz w:val="44"/>
          <w:szCs w:val="44"/>
          <w:vertAlign w:val="superscript"/>
          <w:lang w:val="en-US"/>
        </w:rPr>
        <w:t xml:space="preserve">th </w:t>
      </w:r>
      <w:r>
        <w:rPr>
          <w:rFonts w:cstheme="minorHAnsi"/>
          <w:b/>
          <w:bCs/>
          <w:sz w:val="44"/>
          <w:szCs w:val="44"/>
          <w:lang w:val="en-US"/>
        </w:rPr>
        <w:t xml:space="preserve"> (</w:t>
      </w:r>
      <w:proofErr w:type="gramEnd"/>
      <w:r>
        <w:rPr>
          <w:rFonts w:cstheme="minorHAnsi"/>
          <w:b/>
          <w:bCs/>
          <w:sz w:val="44"/>
          <w:szCs w:val="44"/>
          <w:lang w:val="en-US"/>
        </w:rPr>
        <w:t>2</w:t>
      </w:r>
      <w:r>
        <w:rPr>
          <w:rFonts w:cstheme="minorHAnsi"/>
          <w:b/>
          <w:bCs/>
          <w:sz w:val="44"/>
          <w:szCs w:val="44"/>
          <w:vertAlign w:val="superscript"/>
          <w:lang w:val="en-US"/>
        </w:rPr>
        <w:t xml:space="preserve">nd </w:t>
      </w:r>
      <w:r>
        <w:rPr>
          <w:rFonts w:cstheme="minorHAnsi"/>
          <w:b/>
          <w:bCs/>
          <w:sz w:val="44"/>
          <w:szCs w:val="44"/>
          <w:lang w:val="en-US"/>
        </w:rPr>
        <w:t>year)</w:t>
      </w:r>
    </w:p>
    <w:p w:rsidR="000A10BE" w:rsidRDefault="000A10BE" w:rsidP="000A10BE">
      <w:pPr>
        <w:rPr>
          <w:rFonts w:cstheme="minorHAnsi"/>
          <w:b/>
          <w:bCs/>
          <w:sz w:val="44"/>
          <w:szCs w:val="44"/>
          <w:lang w:val="en-US"/>
        </w:rPr>
      </w:pPr>
      <w:r>
        <w:rPr>
          <w:rFonts w:cstheme="minorHAnsi"/>
          <w:b/>
          <w:bCs/>
          <w:sz w:val="44"/>
          <w:szCs w:val="44"/>
          <w:lang w:val="en-US"/>
        </w:rPr>
        <w:t xml:space="preserve">Submitted To – Mrs. </w:t>
      </w:r>
      <w:proofErr w:type="spellStart"/>
      <w:r>
        <w:rPr>
          <w:rFonts w:cstheme="minorHAnsi"/>
          <w:b/>
          <w:bCs/>
          <w:sz w:val="44"/>
          <w:szCs w:val="44"/>
          <w:lang w:val="en-US"/>
        </w:rPr>
        <w:t>Nidhi</w:t>
      </w:r>
      <w:proofErr w:type="spellEnd"/>
      <w:r>
        <w:rPr>
          <w:rFonts w:cstheme="minorHAnsi"/>
          <w:b/>
          <w:bCs/>
          <w:sz w:val="44"/>
          <w:szCs w:val="44"/>
          <w:lang w:val="en-US"/>
        </w:rPr>
        <w:t xml:space="preserve"> Nigam Ma’am</w:t>
      </w:r>
    </w:p>
    <w:p w:rsidR="000A10BE" w:rsidRDefault="000A10BE" w:rsidP="000A10BE">
      <w:pPr>
        <w:rPr>
          <w:rFonts w:cstheme="minorHAnsi"/>
          <w:b/>
          <w:bCs/>
          <w:sz w:val="44"/>
          <w:szCs w:val="44"/>
          <w:lang w:val="en-US"/>
        </w:rPr>
      </w:pPr>
    </w:p>
    <w:p w:rsidR="000A10BE" w:rsidRDefault="000A10BE" w:rsidP="000A10BE">
      <w:pPr>
        <w:rPr>
          <w:rFonts w:cstheme="minorHAnsi"/>
          <w:b/>
          <w:bCs/>
          <w:sz w:val="44"/>
          <w:szCs w:val="44"/>
          <w:lang w:val="en-US"/>
        </w:rPr>
      </w:pPr>
    </w:p>
    <w:p w:rsidR="000A10BE" w:rsidRDefault="000A10BE" w:rsidP="000A10BE">
      <w:pPr>
        <w:rPr>
          <w:rFonts w:cstheme="minorHAnsi"/>
          <w:b/>
          <w:bCs/>
          <w:sz w:val="72"/>
          <w:szCs w:val="72"/>
          <w:u w:val="single"/>
          <w:lang w:val="en-US"/>
        </w:rPr>
      </w:pPr>
      <w:r>
        <w:rPr>
          <w:rFonts w:cstheme="minorHAnsi"/>
          <w:b/>
          <w:bCs/>
          <w:sz w:val="44"/>
          <w:szCs w:val="44"/>
          <w:lang w:val="en-US"/>
        </w:rPr>
        <w:lastRenderedPageBreak/>
        <w:tab/>
      </w:r>
      <w:r>
        <w:rPr>
          <w:rFonts w:cstheme="minorHAnsi"/>
          <w:b/>
          <w:bCs/>
          <w:sz w:val="44"/>
          <w:szCs w:val="44"/>
          <w:lang w:val="en-US"/>
        </w:rPr>
        <w:tab/>
      </w:r>
      <w:r>
        <w:rPr>
          <w:rFonts w:cstheme="minorHAnsi"/>
          <w:b/>
          <w:bCs/>
          <w:sz w:val="44"/>
          <w:szCs w:val="44"/>
          <w:lang w:val="en-US"/>
        </w:rPr>
        <w:tab/>
      </w:r>
      <w:r>
        <w:rPr>
          <w:rFonts w:cstheme="minorHAnsi"/>
          <w:b/>
          <w:bCs/>
          <w:sz w:val="44"/>
          <w:szCs w:val="44"/>
          <w:lang w:val="en-US"/>
        </w:rPr>
        <w:tab/>
        <w:t xml:space="preserve">   </w:t>
      </w:r>
      <w:r>
        <w:rPr>
          <w:rFonts w:cstheme="minorHAnsi"/>
          <w:b/>
          <w:bCs/>
          <w:sz w:val="44"/>
          <w:szCs w:val="44"/>
          <w:lang w:val="en-US"/>
        </w:rPr>
        <w:tab/>
      </w:r>
      <w:r>
        <w:rPr>
          <w:rFonts w:cstheme="minorHAnsi"/>
          <w:b/>
          <w:bCs/>
          <w:sz w:val="72"/>
          <w:szCs w:val="72"/>
          <w:u w:val="single"/>
          <w:lang w:val="en-US"/>
        </w:rPr>
        <w:t>Index</w:t>
      </w:r>
    </w:p>
    <w:tbl>
      <w:tblPr>
        <w:tblStyle w:val="TableGrid"/>
        <w:tblW w:w="0" w:type="auto"/>
        <w:tblLook w:val="04A0"/>
      </w:tblPr>
      <w:tblGrid>
        <w:gridCol w:w="1005"/>
        <w:gridCol w:w="3683"/>
        <w:gridCol w:w="1647"/>
        <w:gridCol w:w="1647"/>
        <w:gridCol w:w="1260"/>
      </w:tblGrid>
      <w:tr w:rsidR="000A10BE" w:rsidRPr="00E82ACA" w:rsidTr="00C337DF">
        <w:trPr>
          <w:trHeight w:val="333"/>
        </w:trPr>
        <w:tc>
          <w:tcPr>
            <w:tcW w:w="1019" w:type="dxa"/>
          </w:tcPr>
          <w:p w:rsidR="000A10BE" w:rsidRPr="0046172F" w:rsidRDefault="000A10BE" w:rsidP="00C337DF">
            <w:pPr>
              <w:rPr>
                <w:rFonts w:cstheme="minorHAnsi"/>
                <w:b/>
                <w:bCs/>
                <w:sz w:val="36"/>
                <w:szCs w:val="36"/>
                <w:lang w:val="en-US"/>
              </w:rPr>
            </w:pPr>
            <w:r w:rsidRPr="0046172F">
              <w:rPr>
                <w:rFonts w:cstheme="minorHAnsi"/>
                <w:b/>
                <w:bCs/>
                <w:sz w:val="36"/>
                <w:szCs w:val="36"/>
                <w:lang w:val="en-US"/>
              </w:rPr>
              <w:t>Sr. No.</w:t>
            </w:r>
          </w:p>
        </w:tc>
        <w:tc>
          <w:tcPr>
            <w:tcW w:w="3775" w:type="dxa"/>
          </w:tcPr>
          <w:p w:rsidR="000A10BE" w:rsidRPr="0046172F" w:rsidRDefault="000A10BE" w:rsidP="00C337DF">
            <w:pPr>
              <w:rPr>
                <w:rFonts w:cstheme="minorHAnsi"/>
                <w:b/>
                <w:bCs/>
                <w:sz w:val="36"/>
                <w:szCs w:val="36"/>
                <w:lang w:val="en-US"/>
              </w:rPr>
            </w:pPr>
            <w:r w:rsidRPr="00BC4B20">
              <w:rPr>
                <w:rFonts w:cstheme="minorHAnsi"/>
                <w:sz w:val="36"/>
                <w:szCs w:val="36"/>
                <w:lang w:val="en-US"/>
              </w:rPr>
              <w:t xml:space="preserve">       </w:t>
            </w:r>
            <w:r w:rsidRPr="0046172F">
              <w:rPr>
                <w:rFonts w:cstheme="minorHAnsi"/>
                <w:b/>
                <w:bCs/>
                <w:sz w:val="36"/>
                <w:szCs w:val="36"/>
                <w:lang w:val="en-US"/>
              </w:rPr>
              <w:t xml:space="preserve">Experiment </w:t>
            </w:r>
          </w:p>
        </w:tc>
        <w:tc>
          <w:tcPr>
            <w:tcW w:w="1650" w:type="dxa"/>
          </w:tcPr>
          <w:p w:rsidR="000A10BE" w:rsidRPr="0046172F" w:rsidRDefault="000A10BE" w:rsidP="00C337DF">
            <w:pPr>
              <w:rPr>
                <w:rFonts w:cstheme="minorHAnsi"/>
                <w:b/>
                <w:bCs/>
                <w:sz w:val="36"/>
                <w:szCs w:val="36"/>
                <w:lang w:val="en-US"/>
              </w:rPr>
            </w:pPr>
            <w:r w:rsidRPr="0046172F">
              <w:rPr>
                <w:rFonts w:cstheme="minorHAnsi"/>
                <w:b/>
                <w:bCs/>
                <w:sz w:val="36"/>
                <w:szCs w:val="36"/>
                <w:lang w:val="en-US"/>
              </w:rPr>
              <w:t>Date of Exp.</w:t>
            </w:r>
          </w:p>
        </w:tc>
        <w:tc>
          <w:tcPr>
            <w:tcW w:w="1650" w:type="dxa"/>
          </w:tcPr>
          <w:p w:rsidR="000A10BE" w:rsidRPr="0046172F" w:rsidRDefault="000A10BE" w:rsidP="00C337DF">
            <w:pPr>
              <w:rPr>
                <w:rFonts w:cstheme="minorHAnsi"/>
                <w:b/>
                <w:bCs/>
                <w:sz w:val="36"/>
                <w:szCs w:val="36"/>
                <w:lang w:val="en-US"/>
              </w:rPr>
            </w:pPr>
            <w:r w:rsidRPr="0046172F">
              <w:rPr>
                <w:rFonts w:cstheme="minorHAnsi"/>
                <w:b/>
                <w:bCs/>
                <w:sz w:val="36"/>
                <w:szCs w:val="36"/>
                <w:lang w:val="en-US"/>
              </w:rPr>
              <w:t>Date of sub.</w:t>
            </w:r>
          </w:p>
        </w:tc>
        <w:tc>
          <w:tcPr>
            <w:tcW w:w="1268" w:type="dxa"/>
          </w:tcPr>
          <w:p w:rsidR="000A10BE" w:rsidRPr="0046172F" w:rsidRDefault="000A10BE" w:rsidP="00C337DF">
            <w:pPr>
              <w:rPr>
                <w:rFonts w:cstheme="minorHAnsi"/>
                <w:b/>
                <w:bCs/>
                <w:sz w:val="36"/>
                <w:szCs w:val="36"/>
                <w:lang w:val="en-US"/>
              </w:rPr>
            </w:pPr>
            <w:r w:rsidRPr="0046172F">
              <w:rPr>
                <w:rFonts w:cstheme="minorHAnsi"/>
                <w:b/>
                <w:bCs/>
                <w:sz w:val="36"/>
                <w:szCs w:val="36"/>
                <w:lang w:val="en-US"/>
              </w:rPr>
              <w:t>Grade</w:t>
            </w:r>
          </w:p>
        </w:tc>
      </w:tr>
      <w:tr w:rsidR="000A10BE" w:rsidRPr="00E82ACA" w:rsidTr="00C337DF">
        <w:trPr>
          <w:trHeight w:val="481"/>
        </w:trPr>
        <w:tc>
          <w:tcPr>
            <w:tcW w:w="1019" w:type="dxa"/>
          </w:tcPr>
          <w:p w:rsidR="000A10BE" w:rsidRDefault="000A10BE" w:rsidP="00C337DF">
            <w:pPr>
              <w:rPr>
                <w:rFonts w:cstheme="minorHAnsi"/>
                <w:sz w:val="44"/>
                <w:szCs w:val="44"/>
                <w:lang w:val="en-US"/>
              </w:rPr>
            </w:pPr>
            <w:r>
              <w:rPr>
                <w:rFonts w:cstheme="minorHAnsi"/>
                <w:sz w:val="44"/>
                <w:szCs w:val="44"/>
                <w:lang w:val="en-US"/>
              </w:rPr>
              <w:t xml:space="preserve"> </w:t>
            </w:r>
          </w:p>
          <w:p w:rsidR="000A10BE" w:rsidRPr="0046172F" w:rsidRDefault="000A10BE" w:rsidP="00C337DF">
            <w:pPr>
              <w:rPr>
                <w:rFonts w:cstheme="minorHAnsi"/>
                <w:sz w:val="36"/>
                <w:szCs w:val="36"/>
                <w:lang w:val="en-US"/>
              </w:rPr>
            </w:pPr>
            <w:r>
              <w:rPr>
                <w:rFonts w:cstheme="minorHAnsi"/>
                <w:sz w:val="44"/>
                <w:szCs w:val="44"/>
                <w:lang w:val="en-US"/>
              </w:rPr>
              <w:t xml:space="preserve"> </w:t>
            </w:r>
            <w:r>
              <w:rPr>
                <w:rFonts w:cstheme="minorHAnsi"/>
                <w:sz w:val="36"/>
                <w:szCs w:val="36"/>
                <w:lang w:val="en-US"/>
              </w:rPr>
              <w:t>1.</w:t>
            </w:r>
          </w:p>
        </w:tc>
        <w:tc>
          <w:tcPr>
            <w:tcW w:w="3775" w:type="dxa"/>
          </w:tcPr>
          <w:p w:rsidR="000A10BE" w:rsidRPr="001B3103" w:rsidRDefault="000A10BE" w:rsidP="00C337DF">
            <w:pPr>
              <w:rPr>
                <w:rFonts w:cstheme="minorHAnsi"/>
                <w:sz w:val="32"/>
                <w:szCs w:val="32"/>
                <w:lang w:val="en-US"/>
              </w:rPr>
            </w:pPr>
            <w:r w:rsidRPr="001B3103">
              <w:rPr>
                <w:rFonts w:cstheme="minorHAnsi"/>
                <w:sz w:val="32"/>
                <w:szCs w:val="32"/>
                <w:lang w:val="en-US"/>
              </w:rPr>
              <w:t>To study DBMS and RDBMS</w:t>
            </w:r>
            <w:r>
              <w:rPr>
                <w:rFonts w:cstheme="minorHAnsi"/>
                <w:sz w:val="32"/>
                <w:szCs w:val="32"/>
                <w:lang w:val="en-US"/>
              </w:rPr>
              <w:t xml:space="preserve">, its characteristic comparisons and study of popular DB software. </w:t>
            </w:r>
          </w:p>
        </w:tc>
        <w:tc>
          <w:tcPr>
            <w:tcW w:w="1650" w:type="dxa"/>
          </w:tcPr>
          <w:p w:rsidR="000A10BE" w:rsidRDefault="000A10BE" w:rsidP="00C337DF">
            <w:pPr>
              <w:rPr>
                <w:rFonts w:cstheme="minorHAnsi"/>
                <w:sz w:val="36"/>
                <w:szCs w:val="36"/>
                <w:u w:val="single"/>
                <w:lang w:val="en-US"/>
              </w:rPr>
            </w:pPr>
          </w:p>
          <w:p w:rsidR="000A10BE" w:rsidRPr="00CD4514" w:rsidRDefault="000A10BE" w:rsidP="00C337DF">
            <w:pPr>
              <w:rPr>
                <w:rFonts w:cstheme="minorHAnsi"/>
                <w:sz w:val="36"/>
                <w:szCs w:val="36"/>
                <w:lang w:val="en-US"/>
              </w:rPr>
            </w:pPr>
            <w:r>
              <w:rPr>
                <w:rFonts w:cstheme="minorHAnsi"/>
                <w:sz w:val="36"/>
                <w:szCs w:val="36"/>
                <w:lang w:val="en-US"/>
              </w:rPr>
              <w:t>11/03/24</w:t>
            </w:r>
          </w:p>
        </w:tc>
        <w:tc>
          <w:tcPr>
            <w:tcW w:w="1650" w:type="dxa"/>
          </w:tcPr>
          <w:p w:rsidR="000A10BE" w:rsidRDefault="000A10BE" w:rsidP="00C337DF">
            <w:pPr>
              <w:rPr>
                <w:rFonts w:cstheme="minorHAnsi"/>
                <w:sz w:val="36"/>
                <w:szCs w:val="36"/>
                <w:u w:val="single"/>
                <w:lang w:val="en-US"/>
              </w:rPr>
            </w:pPr>
          </w:p>
          <w:p w:rsidR="000A10BE" w:rsidRPr="00CD4514" w:rsidRDefault="000A10BE" w:rsidP="00C337DF">
            <w:pPr>
              <w:rPr>
                <w:rFonts w:cstheme="minorHAnsi"/>
                <w:sz w:val="36"/>
                <w:szCs w:val="36"/>
                <w:lang w:val="en-US"/>
              </w:rPr>
            </w:pPr>
            <w:r w:rsidRPr="00CD4514">
              <w:rPr>
                <w:rFonts w:cstheme="minorHAnsi"/>
                <w:sz w:val="36"/>
                <w:szCs w:val="36"/>
                <w:lang w:val="en-US"/>
              </w:rPr>
              <w:t>18/03/24</w:t>
            </w: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50"/>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50"/>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50"/>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61"/>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50"/>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50"/>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50"/>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61"/>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50"/>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61"/>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r w:rsidR="000A10BE" w:rsidRPr="00E82ACA" w:rsidTr="00C337DF">
        <w:trPr>
          <w:trHeight w:val="650"/>
        </w:trPr>
        <w:tc>
          <w:tcPr>
            <w:tcW w:w="1019" w:type="dxa"/>
          </w:tcPr>
          <w:p w:rsidR="000A10BE" w:rsidRPr="00E82ACA" w:rsidRDefault="000A10BE" w:rsidP="00C337DF">
            <w:pPr>
              <w:rPr>
                <w:rFonts w:cstheme="minorHAnsi"/>
                <w:sz w:val="72"/>
                <w:szCs w:val="72"/>
                <w:u w:val="single"/>
                <w:lang w:val="en-US"/>
              </w:rPr>
            </w:pPr>
          </w:p>
        </w:tc>
        <w:tc>
          <w:tcPr>
            <w:tcW w:w="3775"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650" w:type="dxa"/>
          </w:tcPr>
          <w:p w:rsidR="000A10BE" w:rsidRPr="00E82ACA" w:rsidRDefault="000A10BE" w:rsidP="00C337DF">
            <w:pPr>
              <w:rPr>
                <w:rFonts w:cstheme="minorHAnsi"/>
                <w:sz w:val="72"/>
                <w:szCs w:val="72"/>
                <w:u w:val="single"/>
                <w:lang w:val="en-US"/>
              </w:rPr>
            </w:pPr>
          </w:p>
        </w:tc>
        <w:tc>
          <w:tcPr>
            <w:tcW w:w="1268" w:type="dxa"/>
          </w:tcPr>
          <w:p w:rsidR="000A10BE" w:rsidRPr="00E82ACA" w:rsidRDefault="000A10BE" w:rsidP="00C337DF">
            <w:pPr>
              <w:rPr>
                <w:rFonts w:cstheme="minorHAnsi"/>
                <w:sz w:val="72"/>
                <w:szCs w:val="72"/>
                <w:u w:val="single"/>
                <w:lang w:val="en-US"/>
              </w:rPr>
            </w:pPr>
          </w:p>
        </w:tc>
      </w:tr>
    </w:tbl>
    <w:p w:rsidR="000A10BE" w:rsidRDefault="000A10BE" w:rsidP="000A10BE"/>
    <w:p w:rsidR="000E1DD2" w:rsidRPr="005E7B49" w:rsidRDefault="000E1DD2" w:rsidP="000A10BE">
      <w:pPr>
        <w:shd w:val="clear" w:color="auto" w:fill="FFFFFF"/>
        <w:spacing w:after="0" w:line="259" w:lineRule="atLeast"/>
        <w:jc w:val="center"/>
        <w:outlineLvl w:val="1"/>
        <w:rPr>
          <w:rFonts w:ascii="Algerian" w:eastAsia="Times New Roman" w:hAnsi="Algerian" w:cs="Arial"/>
          <w:b/>
          <w:bCs/>
          <w:color w:val="323232"/>
          <w:kern w:val="0"/>
          <w:sz w:val="40"/>
          <w:szCs w:val="40"/>
          <w:lang w:eastAsia="en-IN" w:bidi="ar-SA"/>
        </w:rPr>
      </w:pPr>
      <w:r w:rsidRPr="005E7B49">
        <w:rPr>
          <w:rFonts w:ascii="Algerian" w:eastAsia="Times New Roman" w:hAnsi="Algerian" w:cs="Arial"/>
          <w:b/>
          <w:bCs/>
          <w:color w:val="323232"/>
          <w:kern w:val="0"/>
          <w:sz w:val="40"/>
          <w:szCs w:val="40"/>
          <w:lang w:eastAsia="en-IN" w:bidi="ar-SA"/>
        </w:rPr>
        <w:lastRenderedPageBreak/>
        <w:t>LAB WORK 1</w:t>
      </w:r>
    </w:p>
    <w:p w:rsidR="005E7B49" w:rsidRPr="005E7B49" w:rsidRDefault="005E7B49" w:rsidP="00292378">
      <w:pPr>
        <w:shd w:val="clear" w:color="auto" w:fill="FFFFFF"/>
        <w:spacing w:after="0" w:line="259" w:lineRule="atLeast"/>
        <w:jc w:val="center"/>
        <w:outlineLvl w:val="1"/>
        <w:rPr>
          <w:rFonts w:ascii="Arial Narrow" w:eastAsia="Times New Roman" w:hAnsi="Arial Narrow" w:cs="Arial"/>
          <w:b/>
          <w:bCs/>
          <w:color w:val="323232"/>
          <w:kern w:val="0"/>
          <w:sz w:val="40"/>
          <w:szCs w:val="40"/>
          <w:lang w:eastAsia="en-IN" w:bidi="ar-SA"/>
        </w:rPr>
      </w:pPr>
    </w:p>
    <w:p w:rsidR="000E1DD2" w:rsidRPr="005E7B49" w:rsidRDefault="005E7B49" w:rsidP="005E7B49">
      <w:pPr>
        <w:shd w:val="clear" w:color="auto" w:fill="FFFFFF"/>
        <w:spacing w:after="0" w:line="259" w:lineRule="atLeast"/>
        <w:outlineLvl w:val="1"/>
        <w:rPr>
          <w:rFonts w:ascii="Arial Narrow" w:eastAsia="Times New Roman" w:hAnsi="Arial Narrow" w:cs="Arial"/>
          <w:b/>
          <w:bCs/>
          <w:color w:val="323232"/>
          <w:kern w:val="0"/>
          <w:sz w:val="40"/>
          <w:szCs w:val="40"/>
          <w:lang w:eastAsia="en-IN" w:bidi="ar-SA"/>
        </w:rPr>
      </w:pPr>
      <w:r w:rsidRPr="005E7B49">
        <w:rPr>
          <w:rFonts w:ascii="Arial Narrow" w:eastAsia="Times New Roman" w:hAnsi="Arial Narrow" w:cs="Arial"/>
          <w:b/>
          <w:bCs/>
          <w:color w:val="323232"/>
          <w:kern w:val="0"/>
          <w:sz w:val="40"/>
          <w:szCs w:val="40"/>
          <w:lang w:eastAsia="en-IN" w:bidi="ar-SA"/>
        </w:rPr>
        <w:t>INTRODUCTION TO</w:t>
      </w:r>
      <w:r>
        <w:rPr>
          <w:rFonts w:ascii="Arial Narrow" w:eastAsia="Times New Roman" w:hAnsi="Arial Narrow" w:cs="Arial"/>
          <w:b/>
          <w:bCs/>
          <w:color w:val="323232"/>
          <w:kern w:val="0"/>
          <w:sz w:val="40"/>
          <w:szCs w:val="40"/>
          <w:lang w:eastAsia="en-IN" w:bidi="ar-SA"/>
        </w:rPr>
        <w:t xml:space="preserve"> </w:t>
      </w:r>
      <w:r w:rsidR="000E1DD2" w:rsidRPr="005E7B49">
        <w:rPr>
          <w:rFonts w:ascii="Arial Narrow" w:eastAsia="Times New Roman" w:hAnsi="Arial Narrow" w:cs="Arial"/>
          <w:b/>
          <w:bCs/>
          <w:color w:val="323232"/>
          <w:kern w:val="0"/>
          <w:sz w:val="40"/>
          <w:szCs w:val="40"/>
          <w:lang w:eastAsia="en-IN" w:bidi="ar-SA"/>
        </w:rPr>
        <w:t>DATABASE</w:t>
      </w:r>
      <w:proofErr w:type="gramStart"/>
      <w:r w:rsidRPr="005E7B49">
        <w:rPr>
          <w:rFonts w:ascii="Arial Narrow" w:eastAsia="Times New Roman" w:hAnsi="Arial Narrow" w:cs="Arial"/>
          <w:b/>
          <w:bCs/>
          <w:color w:val="323232"/>
          <w:kern w:val="0"/>
          <w:sz w:val="40"/>
          <w:szCs w:val="40"/>
          <w:lang w:eastAsia="en-IN" w:bidi="ar-SA"/>
        </w:rPr>
        <w:t>,COMPARATIVE</w:t>
      </w:r>
      <w:proofErr w:type="gramEnd"/>
      <w:r w:rsidRPr="005E7B49">
        <w:rPr>
          <w:rFonts w:ascii="Arial Narrow" w:eastAsia="Times New Roman" w:hAnsi="Arial Narrow" w:cs="Arial"/>
          <w:b/>
          <w:bCs/>
          <w:color w:val="323232"/>
          <w:kern w:val="0"/>
          <w:sz w:val="40"/>
          <w:szCs w:val="40"/>
          <w:lang w:eastAsia="en-IN" w:bidi="ar-SA"/>
        </w:rPr>
        <w:t xml:space="preserve"> STUDY OF DBMS &amp; RDBMS ,STUDY OF LATEST SOFTWARES OF DBMS</w:t>
      </w:r>
    </w:p>
    <w:p w:rsidR="005E7B49" w:rsidRDefault="005E7B49" w:rsidP="005E7B49">
      <w:pPr>
        <w:shd w:val="clear" w:color="auto" w:fill="FFFFFF"/>
        <w:spacing w:after="0" w:line="259" w:lineRule="atLeast"/>
        <w:outlineLvl w:val="1"/>
        <w:rPr>
          <w:rFonts w:ascii="Arial" w:eastAsia="Times New Roman" w:hAnsi="Arial" w:cs="Arial"/>
          <w:b/>
          <w:bCs/>
          <w:color w:val="323232"/>
          <w:kern w:val="0"/>
          <w:sz w:val="40"/>
          <w:szCs w:val="40"/>
          <w:lang w:eastAsia="en-IN" w:bidi="ar-SA"/>
        </w:rPr>
      </w:pPr>
    </w:p>
    <w:p w:rsidR="00292378" w:rsidRDefault="00292378" w:rsidP="00292378">
      <w:pPr>
        <w:shd w:val="clear" w:color="auto" w:fill="FFFFFF"/>
        <w:spacing w:after="0" w:line="259" w:lineRule="atLeast"/>
        <w:jc w:val="center"/>
        <w:outlineLvl w:val="1"/>
        <w:rPr>
          <w:rFonts w:ascii="Arial" w:eastAsia="Times New Roman" w:hAnsi="Arial" w:cs="Arial"/>
          <w:b/>
          <w:bCs/>
          <w:color w:val="323232"/>
          <w:kern w:val="0"/>
          <w:sz w:val="40"/>
          <w:szCs w:val="40"/>
          <w:lang w:eastAsia="en-IN" w:bidi="ar-SA"/>
        </w:rPr>
      </w:pPr>
      <w:r w:rsidRPr="005E7B49">
        <w:rPr>
          <w:rFonts w:ascii="Arial" w:eastAsia="Times New Roman" w:hAnsi="Arial" w:cs="Arial"/>
          <w:b/>
          <w:bCs/>
          <w:color w:val="323232"/>
          <w:kern w:val="0"/>
          <w:sz w:val="36"/>
          <w:szCs w:val="36"/>
          <w:lang w:eastAsia="en-IN" w:bidi="ar-SA"/>
        </w:rPr>
        <w:t>What is a database management system</w:t>
      </w:r>
      <w:r w:rsidRPr="00292378">
        <w:rPr>
          <w:rFonts w:ascii="Arial" w:eastAsia="Times New Roman" w:hAnsi="Arial" w:cs="Arial"/>
          <w:b/>
          <w:bCs/>
          <w:color w:val="323232"/>
          <w:kern w:val="0"/>
          <w:sz w:val="40"/>
          <w:szCs w:val="40"/>
          <w:lang w:eastAsia="en-IN" w:bidi="ar-SA"/>
        </w:rPr>
        <w:t>?</w:t>
      </w:r>
    </w:p>
    <w:p w:rsidR="00292378" w:rsidRDefault="00292378" w:rsidP="00292378">
      <w:pPr>
        <w:shd w:val="clear" w:color="auto" w:fill="FFFFFF"/>
        <w:spacing w:after="0" w:line="259" w:lineRule="atLeast"/>
        <w:outlineLvl w:val="1"/>
        <w:rPr>
          <w:rFonts w:ascii="Arial" w:hAnsi="Arial" w:cs="Arial"/>
          <w:color w:val="666666"/>
          <w:shd w:val="clear" w:color="auto" w:fill="FFFFFF"/>
        </w:rPr>
      </w:pPr>
    </w:p>
    <w:p w:rsidR="00292378" w:rsidRDefault="00292378" w:rsidP="00292378">
      <w:pPr>
        <w:shd w:val="clear" w:color="auto" w:fill="FFFFFF"/>
        <w:spacing w:after="0" w:line="259" w:lineRule="atLeast"/>
        <w:outlineLvl w:val="1"/>
        <w:rPr>
          <w:rFonts w:ascii="Arial" w:hAnsi="Arial" w:cs="Arial"/>
          <w:color w:val="666666"/>
          <w:shd w:val="clear" w:color="auto" w:fill="FFFFFF"/>
        </w:rPr>
      </w:pPr>
    </w:p>
    <w:p w:rsidR="00292378" w:rsidRPr="005E7B49" w:rsidRDefault="00292378" w:rsidP="00292378">
      <w:pPr>
        <w:shd w:val="clear" w:color="auto" w:fill="FFFFFF"/>
        <w:spacing w:after="0" w:line="259" w:lineRule="atLeast"/>
        <w:outlineLvl w:val="1"/>
        <w:rPr>
          <w:rFonts w:ascii="Arial" w:eastAsia="Times New Roman" w:hAnsi="Arial" w:cs="Arial"/>
          <w:b/>
          <w:bCs/>
          <w:kern w:val="0"/>
          <w:sz w:val="28"/>
          <w:lang w:eastAsia="en-IN" w:bidi="ar-SA"/>
        </w:rPr>
      </w:pPr>
      <w:r w:rsidRPr="005E7B49">
        <w:rPr>
          <w:rFonts w:ascii="Arial" w:hAnsi="Arial" w:cs="Arial"/>
          <w:sz w:val="28"/>
          <w:shd w:val="clear" w:color="auto" w:fill="FFFFFF"/>
        </w:rPr>
        <w:t>A database management system (DBMS) is system software for creating and managing databases. A DBMS makes it possible for end users to create, protect, read, update and delete data in a </w:t>
      </w:r>
      <w:hyperlink r:id="rId7" w:history="1">
        <w:r w:rsidRPr="005E7B49">
          <w:rPr>
            <w:rStyle w:val="Hyperlink"/>
            <w:rFonts w:ascii="Arial" w:hAnsi="Arial" w:cs="Arial"/>
            <w:color w:val="auto"/>
            <w:sz w:val="28"/>
            <w:shd w:val="clear" w:color="auto" w:fill="FFFFFF"/>
          </w:rPr>
          <w:t>database</w:t>
        </w:r>
      </w:hyperlink>
      <w:r w:rsidRPr="005E7B49">
        <w:rPr>
          <w:rFonts w:ascii="Arial" w:hAnsi="Arial" w:cs="Arial"/>
          <w:sz w:val="28"/>
          <w:shd w:val="clear" w:color="auto" w:fill="FFFFFF"/>
        </w:rPr>
        <w:t>. The most prevalent type of </w:t>
      </w:r>
      <w:hyperlink r:id="rId8" w:history="1">
        <w:r w:rsidRPr="005E7B49">
          <w:rPr>
            <w:rStyle w:val="Hyperlink"/>
            <w:rFonts w:ascii="Arial" w:hAnsi="Arial" w:cs="Arial"/>
            <w:color w:val="auto"/>
            <w:sz w:val="28"/>
            <w:shd w:val="clear" w:color="auto" w:fill="FFFFFF"/>
          </w:rPr>
          <w:t>data management</w:t>
        </w:r>
      </w:hyperlink>
      <w:r w:rsidRPr="005E7B49">
        <w:rPr>
          <w:rFonts w:ascii="Arial" w:hAnsi="Arial" w:cs="Arial"/>
          <w:sz w:val="28"/>
          <w:shd w:val="clear" w:color="auto" w:fill="FFFFFF"/>
        </w:rPr>
        <w:t> platform, the DBMS essentially serves as an interface between databases and users or application programs, ensuring that data is consistently organized and remains easily accessible.</w:t>
      </w:r>
    </w:p>
    <w:p w:rsidR="00292378" w:rsidRPr="00292378" w:rsidRDefault="00292378" w:rsidP="00292378">
      <w:pPr>
        <w:shd w:val="clear" w:color="auto" w:fill="FFFFFF"/>
        <w:spacing w:after="0" w:line="259" w:lineRule="atLeast"/>
        <w:jc w:val="center"/>
        <w:outlineLvl w:val="1"/>
        <w:rPr>
          <w:rFonts w:ascii="Arial" w:eastAsia="Times New Roman" w:hAnsi="Arial" w:cs="Arial"/>
          <w:b/>
          <w:bCs/>
          <w:color w:val="323232"/>
          <w:kern w:val="0"/>
          <w:sz w:val="32"/>
          <w:szCs w:val="32"/>
          <w:lang w:eastAsia="en-IN" w:bidi="ar-SA"/>
        </w:rPr>
      </w:pPr>
    </w:p>
    <w:p w:rsidR="00A754F6" w:rsidRPr="005E7B49" w:rsidRDefault="00A754F6" w:rsidP="00A754F6">
      <w:pPr>
        <w:shd w:val="clear" w:color="auto" w:fill="FFFFFF"/>
        <w:spacing w:after="120" w:line="600" w:lineRule="atLeast"/>
        <w:outlineLvl w:val="1"/>
        <w:rPr>
          <w:rFonts w:ascii="Source Sans Pro" w:eastAsia="Times New Roman" w:hAnsi="Source Sans Pro" w:cs="Times New Roman"/>
          <w:b/>
          <w:bCs/>
          <w:color w:val="222222"/>
          <w:kern w:val="0"/>
          <w:sz w:val="36"/>
          <w:szCs w:val="36"/>
          <w:lang w:eastAsia="en-IN" w:bidi="ar-SA"/>
        </w:rPr>
      </w:pPr>
      <w:r w:rsidRPr="005E7B49">
        <w:rPr>
          <w:rFonts w:ascii="Source Sans Pro" w:eastAsia="Times New Roman" w:hAnsi="Source Sans Pro" w:cs="Times New Roman"/>
          <w:b/>
          <w:bCs/>
          <w:color w:val="222222"/>
          <w:kern w:val="0"/>
          <w:sz w:val="36"/>
          <w:szCs w:val="36"/>
          <w:lang w:eastAsia="en-IN" w:bidi="ar-SA"/>
        </w:rPr>
        <w:t>Application of DBMS</w:t>
      </w:r>
    </w:p>
    <w:p w:rsidR="00A754F6" w:rsidRPr="00A754F6" w:rsidRDefault="00A754F6" w:rsidP="00A754F6">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bidi="ar-SA"/>
        </w:rPr>
      </w:pPr>
      <w:r w:rsidRPr="00A754F6">
        <w:rPr>
          <w:rFonts w:ascii="Source Sans Pro" w:eastAsia="Times New Roman" w:hAnsi="Source Sans Pro" w:cs="Times New Roman"/>
          <w:color w:val="222222"/>
          <w:kern w:val="0"/>
          <w:sz w:val="30"/>
          <w:szCs w:val="30"/>
          <w:lang w:eastAsia="en-IN" w:bidi="ar-SA"/>
        </w:rPr>
        <w:t>Below are the popular database system applications:</w:t>
      </w:r>
    </w:p>
    <w:tbl>
      <w:tblPr>
        <w:tblW w:w="10536" w:type="dxa"/>
        <w:shd w:val="clear" w:color="auto" w:fill="FFFFFF"/>
        <w:tblCellMar>
          <w:top w:w="15" w:type="dxa"/>
          <w:left w:w="15" w:type="dxa"/>
          <w:bottom w:w="15" w:type="dxa"/>
          <w:right w:w="15" w:type="dxa"/>
        </w:tblCellMar>
        <w:tblLook w:val="04A0"/>
      </w:tblPr>
      <w:tblGrid>
        <w:gridCol w:w="5268"/>
        <w:gridCol w:w="5268"/>
      </w:tblGrid>
      <w:tr w:rsidR="00A754F6" w:rsidRPr="00A754F6" w:rsidTr="00A754F6">
        <w:trPr>
          <w:tblHeader/>
        </w:trPr>
        <w:tc>
          <w:tcPr>
            <w:tcW w:w="2500" w:type="pct"/>
            <w:tcBorders>
              <w:top w:val="nil"/>
              <w:left w:val="nil"/>
              <w:bottom w:val="nil"/>
              <w:right w:val="nil"/>
            </w:tcBorders>
            <w:shd w:val="clear" w:color="auto" w:fill="F9F9F9"/>
            <w:vAlign w:val="center"/>
            <w:hideMark/>
          </w:tcPr>
          <w:p w:rsidR="00A754F6" w:rsidRPr="005E7B49" w:rsidRDefault="00A754F6" w:rsidP="00A754F6">
            <w:pPr>
              <w:spacing w:after="0" w:line="240" w:lineRule="auto"/>
              <w:rPr>
                <w:rFonts w:ascii="Source Sans Pro" w:eastAsia="Times New Roman" w:hAnsi="Source Sans Pro" w:cs="Times New Roman"/>
                <w:b/>
                <w:bCs/>
                <w:color w:val="222222"/>
                <w:kern w:val="0"/>
                <w:sz w:val="28"/>
                <w:lang w:eastAsia="en-IN" w:bidi="ar-SA"/>
              </w:rPr>
            </w:pPr>
            <w:r w:rsidRPr="005E7B49">
              <w:rPr>
                <w:rFonts w:ascii="Source Sans Pro" w:eastAsia="Times New Roman" w:hAnsi="Source Sans Pro" w:cs="Times New Roman"/>
                <w:b/>
                <w:bCs/>
                <w:color w:val="222222"/>
                <w:kern w:val="0"/>
                <w:sz w:val="28"/>
                <w:lang w:eastAsia="en-IN" w:bidi="ar-SA"/>
              </w:rPr>
              <w:t>Sector</w:t>
            </w:r>
          </w:p>
        </w:tc>
        <w:tc>
          <w:tcPr>
            <w:tcW w:w="0" w:type="auto"/>
            <w:tcBorders>
              <w:top w:val="nil"/>
              <w:left w:val="nil"/>
              <w:bottom w:val="nil"/>
              <w:right w:val="nil"/>
            </w:tcBorders>
            <w:shd w:val="clear" w:color="auto" w:fill="F9F9F9"/>
            <w:vAlign w:val="center"/>
            <w:hideMark/>
          </w:tcPr>
          <w:p w:rsidR="00A754F6" w:rsidRPr="005E7B49" w:rsidRDefault="00A754F6" w:rsidP="00A754F6">
            <w:pPr>
              <w:spacing w:after="0" w:line="240" w:lineRule="auto"/>
              <w:rPr>
                <w:rFonts w:ascii="Source Sans Pro" w:eastAsia="Times New Roman" w:hAnsi="Source Sans Pro" w:cs="Times New Roman"/>
                <w:b/>
                <w:bCs/>
                <w:color w:val="222222"/>
                <w:kern w:val="0"/>
                <w:sz w:val="28"/>
                <w:lang w:eastAsia="en-IN" w:bidi="ar-SA"/>
              </w:rPr>
            </w:pPr>
            <w:r w:rsidRPr="005E7B49">
              <w:rPr>
                <w:rFonts w:ascii="Source Sans Pro" w:eastAsia="Times New Roman" w:hAnsi="Source Sans Pro" w:cs="Times New Roman"/>
                <w:b/>
                <w:bCs/>
                <w:color w:val="222222"/>
                <w:kern w:val="0"/>
                <w:sz w:val="28"/>
                <w:lang w:eastAsia="en-IN" w:bidi="ar-SA"/>
              </w:rPr>
              <w:t>Use of DBMS</w:t>
            </w:r>
          </w:p>
        </w:tc>
      </w:tr>
      <w:tr w:rsidR="00A754F6" w:rsidRPr="00A754F6" w:rsidTr="00A754F6">
        <w:tc>
          <w:tcPr>
            <w:tcW w:w="0" w:type="auto"/>
            <w:tcBorders>
              <w:top w:val="single" w:sz="6" w:space="0" w:color="EEEEEE"/>
              <w:left w:val="nil"/>
              <w:bottom w:val="nil"/>
              <w:right w:val="nil"/>
            </w:tcBorders>
            <w:shd w:val="clear" w:color="auto" w:fill="F9F9F9"/>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Banking</w:t>
            </w:r>
          </w:p>
        </w:tc>
        <w:tc>
          <w:tcPr>
            <w:tcW w:w="0" w:type="auto"/>
            <w:tcBorders>
              <w:top w:val="single" w:sz="6" w:space="0" w:color="EEEEEE"/>
              <w:left w:val="nil"/>
              <w:bottom w:val="nil"/>
              <w:right w:val="nil"/>
            </w:tcBorders>
            <w:shd w:val="clear" w:color="auto" w:fill="F9F9F9"/>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For customer information, account activities, payments, deposits, loans, etc.</w:t>
            </w:r>
          </w:p>
        </w:tc>
      </w:tr>
      <w:tr w:rsidR="00A754F6" w:rsidRPr="00A754F6" w:rsidTr="00A754F6">
        <w:tc>
          <w:tcPr>
            <w:tcW w:w="0" w:type="auto"/>
            <w:tcBorders>
              <w:top w:val="single" w:sz="6" w:space="0" w:color="EEEEEE"/>
              <w:left w:val="nil"/>
              <w:bottom w:val="nil"/>
              <w:right w:val="nil"/>
            </w:tcBorders>
            <w:shd w:val="clear" w:color="auto" w:fill="FFFFFF"/>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Airlines</w:t>
            </w:r>
          </w:p>
        </w:tc>
        <w:tc>
          <w:tcPr>
            <w:tcW w:w="0" w:type="auto"/>
            <w:tcBorders>
              <w:top w:val="single" w:sz="6" w:space="0" w:color="EEEEEE"/>
              <w:left w:val="nil"/>
              <w:bottom w:val="nil"/>
              <w:right w:val="nil"/>
            </w:tcBorders>
            <w:shd w:val="clear" w:color="auto" w:fill="FFFFFF"/>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For reservations and schedule information.</w:t>
            </w:r>
          </w:p>
        </w:tc>
      </w:tr>
      <w:tr w:rsidR="00A754F6" w:rsidRPr="00A754F6" w:rsidTr="00A754F6">
        <w:tc>
          <w:tcPr>
            <w:tcW w:w="0" w:type="auto"/>
            <w:tcBorders>
              <w:top w:val="single" w:sz="6" w:space="0" w:color="EEEEEE"/>
              <w:left w:val="nil"/>
              <w:bottom w:val="nil"/>
              <w:right w:val="nil"/>
            </w:tcBorders>
            <w:shd w:val="clear" w:color="auto" w:fill="F9F9F9"/>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Universities</w:t>
            </w:r>
          </w:p>
        </w:tc>
        <w:tc>
          <w:tcPr>
            <w:tcW w:w="0" w:type="auto"/>
            <w:tcBorders>
              <w:top w:val="single" w:sz="6" w:space="0" w:color="EEEEEE"/>
              <w:left w:val="nil"/>
              <w:bottom w:val="nil"/>
              <w:right w:val="nil"/>
            </w:tcBorders>
            <w:shd w:val="clear" w:color="auto" w:fill="F9F9F9"/>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For student information, course registrations, colleges, and grades.</w:t>
            </w:r>
          </w:p>
        </w:tc>
      </w:tr>
      <w:tr w:rsidR="00A754F6" w:rsidRPr="00A754F6" w:rsidTr="00A754F6">
        <w:tc>
          <w:tcPr>
            <w:tcW w:w="0" w:type="auto"/>
            <w:tcBorders>
              <w:top w:val="single" w:sz="6" w:space="0" w:color="EEEEEE"/>
              <w:left w:val="nil"/>
              <w:bottom w:val="nil"/>
              <w:right w:val="nil"/>
            </w:tcBorders>
            <w:shd w:val="clear" w:color="auto" w:fill="FFFFFF"/>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Telecommunication</w:t>
            </w:r>
          </w:p>
        </w:tc>
        <w:tc>
          <w:tcPr>
            <w:tcW w:w="0" w:type="auto"/>
            <w:tcBorders>
              <w:top w:val="single" w:sz="6" w:space="0" w:color="EEEEEE"/>
              <w:left w:val="nil"/>
              <w:bottom w:val="nil"/>
              <w:right w:val="nil"/>
            </w:tcBorders>
            <w:shd w:val="clear" w:color="auto" w:fill="FFFFFF"/>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It helps to keep call records, monthly bills, maintain balances, etc.</w:t>
            </w:r>
          </w:p>
        </w:tc>
      </w:tr>
      <w:tr w:rsidR="00A754F6" w:rsidRPr="00A754F6" w:rsidTr="00A754F6">
        <w:tc>
          <w:tcPr>
            <w:tcW w:w="0" w:type="auto"/>
            <w:tcBorders>
              <w:top w:val="single" w:sz="6" w:space="0" w:color="EEEEEE"/>
              <w:left w:val="nil"/>
              <w:bottom w:val="nil"/>
              <w:right w:val="nil"/>
            </w:tcBorders>
            <w:shd w:val="clear" w:color="auto" w:fill="F9F9F9"/>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Finance</w:t>
            </w:r>
          </w:p>
        </w:tc>
        <w:tc>
          <w:tcPr>
            <w:tcW w:w="0" w:type="auto"/>
            <w:tcBorders>
              <w:top w:val="single" w:sz="6" w:space="0" w:color="EEEEEE"/>
              <w:left w:val="nil"/>
              <w:bottom w:val="nil"/>
              <w:right w:val="nil"/>
            </w:tcBorders>
            <w:shd w:val="clear" w:color="auto" w:fill="F9F9F9"/>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For storing information about stock, sales, and purchases of financial instruments like stocks and bonds.</w:t>
            </w:r>
          </w:p>
        </w:tc>
      </w:tr>
      <w:tr w:rsidR="00A754F6" w:rsidRPr="00A754F6" w:rsidTr="00A754F6">
        <w:tc>
          <w:tcPr>
            <w:tcW w:w="0" w:type="auto"/>
            <w:tcBorders>
              <w:top w:val="single" w:sz="6" w:space="0" w:color="EEEEEE"/>
              <w:left w:val="nil"/>
              <w:bottom w:val="nil"/>
              <w:right w:val="nil"/>
            </w:tcBorders>
            <w:shd w:val="clear" w:color="auto" w:fill="FFFFFF"/>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Sales</w:t>
            </w:r>
          </w:p>
        </w:tc>
        <w:tc>
          <w:tcPr>
            <w:tcW w:w="0" w:type="auto"/>
            <w:tcBorders>
              <w:top w:val="single" w:sz="6" w:space="0" w:color="EEEEEE"/>
              <w:left w:val="nil"/>
              <w:bottom w:val="nil"/>
              <w:right w:val="nil"/>
            </w:tcBorders>
            <w:shd w:val="clear" w:color="auto" w:fill="FFFFFF"/>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Use for storing customer, product &amp; sales information.</w:t>
            </w:r>
          </w:p>
        </w:tc>
      </w:tr>
      <w:tr w:rsidR="00A754F6" w:rsidRPr="00A754F6" w:rsidTr="00A754F6">
        <w:tc>
          <w:tcPr>
            <w:tcW w:w="0" w:type="auto"/>
            <w:tcBorders>
              <w:top w:val="single" w:sz="6" w:space="0" w:color="EEEEEE"/>
              <w:left w:val="nil"/>
              <w:bottom w:val="nil"/>
              <w:right w:val="nil"/>
            </w:tcBorders>
            <w:shd w:val="clear" w:color="auto" w:fill="F9F9F9"/>
            <w:vAlign w:val="center"/>
            <w:hideMark/>
          </w:tcPr>
          <w:p w:rsidR="00A754F6" w:rsidRPr="00A754F6" w:rsidRDefault="00A754F6" w:rsidP="00A754F6">
            <w:pPr>
              <w:spacing w:after="0" w:line="240" w:lineRule="auto"/>
              <w:rPr>
                <w:rFonts w:ascii="Source Sans Pro" w:eastAsia="Times New Roman" w:hAnsi="Source Sans Pro" w:cs="Times New Roman"/>
                <w:color w:val="222222"/>
                <w:kern w:val="0"/>
                <w:sz w:val="32"/>
                <w:szCs w:val="32"/>
                <w:lang w:eastAsia="en-IN" w:bidi="ar-SA"/>
              </w:rPr>
            </w:pPr>
            <w:r w:rsidRPr="00A754F6">
              <w:rPr>
                <w:rFonts w:ascii="Source Sans Pro" w:eastAsia="Times New Roman" w:hAnsi="Source Sans Pro" w:cs="Times New Roman"/>
                <w:color w:val="222222"/>
                <w:kern w:val="0"/>
                <w:sz w:val="32"/>
                <w:szCs w:val="32"/>
                <w:lang w:eastAsia="en-IN" w:bidi="ar-SA"/>
              </w:rPr>
              <w:t>Manufacturing</w:t>
            </w:r>
          </w:p>
        </w:tc>
        <w:tc>
          <w:tcPr>
            <w:tcW w:w="0" w:type="auto"/>
            <w:tcBorders>
              <w:top w:val="single" w:sz="6" w:space="0" w:color="EEEEEE"/>
              <w:left w:val="nil"/>
              <w:bottom w:val="nil"/>
              <w:right w:val="nil"/>
            </w:tcBorders>
            <w:shd w:val="clear" w:color="auto" w:fill="F9F9F9"/>
            <w:vAlign w:val="center"/>
            <w:hideMark/>
          </w:tcPr>
          <w:p w:rsidR="00A754F6" w:rsidRPr="00A754F6" w:rsidRDefault="00A754F6" w:rsidP="00A754F6">
            <w:pPr>
              <w:spacing w:after="0" w:line="240" w:lineRule="auto"/>
              <w:rPr>
                <w:rFonts w:ascii="Source Sans Pro" w:eastAsia="Times New Roman" w:hAnsi="Source Sans Pro" w:cs="Times New Roman"/>
                <w:color w:val="222222"/>
                <w:kern w:val="0"/>
                <w:sz w:val="32"/>
                <w:szCs w:val="32"/>
                <w:lang w:eastAsia="en-IN" w:bidi="ar-SA"/>
              </w:rPr>
            </w:pPr>
            <w:r w:rsidRPr="00A754F6">
              <w:rPr>
                <w:rFonts w:ascii="Source Sans Pro" w:eastAsia="Times New Roman" w:hAnsi="Source Sans Pro" w:cs="Times New Roman"/>
                <w:color w:val="222222"/>
                <w:kern w:val="0"/>
                <w:sz w:val="32"/>
                <w:szCs w:val="32"/>
                <w:lang w:eastAsia="en-IN" w:bidi="ar-SA"/>
              </w:rPr>
              <w:t>It is used to manage the supply chain and track the production of items. Inventories status in warehouses.</w:t>
            </w:r>
          </w:p>
        </w:tc>
      </w:tr>
      <w:tr w:rsidR="00A754F6" w:rsidRPr="005E7B49" w:rsidTr="00A754F6">
        <w:tc>
          <w:tcPr>
            <w:tcW w:w="0" w:type="auto"/>
            <w:tcBorders>
              <w:top w:val="single" w:sz="6" w:space="0" w:color="EEEEEE"/>
              <w:left w:val="nil"/>
              <w:bottom w:val="nil"/>
              <w:right w:val="nil"/>
            </w:tcBorders>
            <w:shd w:val="clear" w:color="auto" w:fill="FFFFFF"/>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lastRenderedPageBreak/>
              <w:t>HR Management</w:t>
            </w:r>
          </w:p>
        </w:tc>
        <w:tc>
          <w:tcPr>
            <w:tcW w:w="0" w:type="auto"/>
            <w:tcBorders>
              <w:top w:val="single" w:sz="6" w:space="0" w:color="EEEEEE"/>
              <w:left w:val="nil"/>
              <w:bottom w:val="nil"/>
              <w:right w:val="nil"/>
            </w:tcBorders>
            <w:shd w:val="clear" w:color="auto" w:fill="FFFFFF"/>
            <w:vAlign w:val="center"/>
            <w:hideMark/>
          </w:tcPr>
          <w:p w:rsidR="00A754F6" w:rsidRPr="005E7B49" w:rsidRDefault="00A754F6" w:rsidP="00A754F6">
            <w:pPr>
              <w:spacing w:after="0" w:line="240" w:lineRule="auto"/>
              <w:rPr>
                <w:rFonts w:ascii="Source Sans Pro" w:eastAsia="Times New Roman" w:hAnsi="Source Sans Pro" w:cs="Times New Roman"/>
                <w:color w:val="222222"/>
                <w:kern w:val="0"/>
                <w:sz w:val="28"/>
                <w:lang w:eastAsia="en-IN" w:bidi="ar-SA"/>
              </w:rPr>
            </w:pPr>
            <w:r w:rsidRPr="005E7B49">
              <w:rPr>
                <w:rFonts w:ascii="Source Sans Pro" w:eastAsia="Times New Roman" w:hAnsi="Source Sans Pro" w:cs="Times New Roman"/>
                <w:color w:val="222222"/>
                <w:kern w:val="0"/>
                <w:sz w:val="28"/>
                <w:lang w:eastAsia="en-IN" w:bidi="ar-SA"/>
              </w:rPr>
              <w:t xml:space="preserve">For information about employees, salaries, payroll, deduction, generation of </w:t>
            </w:r>
            <w:proofErr w:type="spellStart"/>
            <w:r w:rsidRPr="005E7B49">
              <w:rPr>
                <w:rFonts w:ascii="Source Sans Pro" w:eastAsia="Times New Roman" w:hAnsi="Source Sans Pro" w:cs="Times New Roman"/>
                <w:color w:val="222222"/>
                <w:kern w:val="0"/>
                <w:sz w:val="28"/>
                <w:lang w:eastAsia="en-IN" w:bidi="ar-SA"/>
              </w:rPr>
              <w:t>paychecks</w:t>
            </w:r>
            <w:proofErr w:type="spellEnd"/>
            <w:r w:rsidRPr="005E7B49">
              <w:rPr>
                <w:rFonts w:ascii="Source Sans Pro" w:eastAsia="Times New Roman" w:hAnsi="Source Sans Pro" w:cs="Times New Roman"/>
                <w:color w:val="222222"/>
                <w:kern w:val="0"/>
                <w:sz w:val="28"/>
                <w:lang w:eastAsia="en-IN" w:bidi="ar-SA"/>
              </w:rPr>
              <w:t>, etc.</w:t>
            </w:r>
          </w:p>
        </w:tc>
      </w:tr>
    </w:tbl>
    <w:p w:rsidR="00292378" w:rsidRDefault="00292378">
      <w:pPr>
        <w:rPr>
          <w:sz w:val="32"/>
          <w:szCs w:val="32"/>
          <w:lang w:val="en-US"/>
        </w:rPr>
      </w:pPr>
    </w:p>
    <w:p w:rsidR="00A754F6" w:rsidRDefault="00A754F6">
      <w:pPr>
        <w:rPr>
          <w:sz w:val="32"/>
          <w:szCs w:val="32"/>
          <w:lang w:val="en-US"/>
        </w:rPr>
      </w:pPr>
    </w:p>
    <w:p w:rsidR="00A754F6" w:rsidRPr="005E7B49" w:rsidRDefault="00A754F6" w:rsidP="00A754F6">
      <w:pPr>
        <w:pStyle w:val="Heading2"/>
        <w:shd w:val="clear" w:color="auto" w:fill="FFFFFF"/>
        <w:spacing w:before="0" w:beforeAutospacing="0" w:after="0" w:afterAutospacing="0"/>
        <w:jc w:val="center"/>
        <w:textAlignment w:val="baseline"/>
        <w:rPr>
          <w:rFonts w:ascii="Open Sans" w:hAnsi="Open Sans" w:cs="Open Sans"/>
          <w:b w:val="0"/>
          <w:bCs w:val="0"/>
          <w:color w:val="555555"/>
        </w:rPr>
      </w:pPr>
      <w:r w:rsidRPr="005E7B49">
        <w:rPr>
          <w:rStyle w:val="Strong"/>
          <w:rFonts w:ascii="inherit" w:hAnsi="inherit" w:cs="Open Sans"/>
          <w:b/>
          <w:bCs/>
          <w:color w:val="000000"/>
          <w:bdr w:val="none" w:sz="0" w:space="0" w:color="auto" w:frame="1"/>
        </w:rPr>
        <w:t xml:space="preserve">Features of Database Management System </w:t>
      </w:r>
    </w:p>
    <w:p w:rsidR="00A754F6" w:rsidRPr="005E7B49" w:rsidRDefault="00A754F6" w:rsidP="00A754F6">
      <w:pPr>
        <w:pStyle w:val="Heading3"/>
        <w:shd w:val="clear" w:color="auto" w:fill="FFFFFF"/>
        <w:spacing w:before="960" w:after="480"/>
        <w:rPr>
          <w:rFonts w:ascii="Arial" w:hAnsi="Arial" w:cs="Arial"/>
          <w:b/>
          <w:color w:val="000000"/>
          <w:sz w:val="32"/>
          <w:szCs w:val="32"/>
        </w:rPr>
      </w:pPr>
      <w:r w:rsidRPr="005E7B49">
        <w:rPr>
          <w:rFonts w:ascii="Arial" w:hAnsi="Arial" w:cs="Arial"/>
          <w:b/>
          <w:color w:val="000000"/>
          <w:sz w:val="32"/>
          <w:szCs w:val="32"/>
        </w:rPr>
        <w:t>1. Minimum Redundancy and Duplication</w:t>
      </w:r>
    </w:p>
    <w:p w:rsidR="00A754F6" w:rsidRPr="00A754F6" w:rsidRDefault="00A754F6" w:rsidP="00A754F6">
      <w:pPr>
        <w:pStyle w:val="NormalWeb"/>
        <w:shd w:val="clear" w:color="auto" w:fill="FFFFFF"/>
        <w:spacing w:before="480" w:beforeAutospacing="0" w:after="480" w:afterAutospacing="0"/>
        <w:rPr>
          <w:rFonts w:ascii="Arial" w:hAnsi="Arial" w:cs="Arial"/>
          <w:color w:val="000000"/>
          <w:sz w:val="32"/>
          <w:szCs w:val="32"/>
        </w:rPr>
      </w:pPr>
      <w:r w:rsidRPr="005E7B49">
        <w:rPr>
          <w:rFonts w:ascii="Arial" w:hAnsi="Arial" w:cs="Arial"/>
          <w:color w:val="000000"/>
          <w:sz w:val="28"/>
          <w:szCs w:val="28"/>
        </w:rPr>
        <w:t>Because databases are used by so many people, the risks of data duplication are relatively high. But in a database management system, data files are shared which brings down data duplication and redundancy. Due to the fact that all information in a database management system occurs only once, the odds of duplication are quite low. In other words, the same data file is accessible to all the people using the database, and the changes made by any one of the users get reflected for the data file of all the users and therefore, redundancy and duplication are avoided</w:t>
      </w:r>
      <w:r w:rsidRPr="00A754F6">
        <w:rPr>
          <w:rFonts w:ascii="Arial" w:hAnsi="Arial" w:cs="Arial"/>
          <w:color w:val="000000"/>
          <w:sz w:val="32"/>
          <w:szCs w:val="32"/>
        </w:rPr>
        <w:t>.</w:t>
      </w:r>
    </w:p>
    <w:p w:rsidR="00A754F6" w:rsidRPr="005E7B49" w:rsidRDefault="00A754F6" w:rsidP="00A754F6">
      <w:pPr>
        <w:pStyle w:val="Heading3"/>
        <w:shd w:val="clear" w:color="auto" w:fill="FFFFFF"/>
        <w:spacing w:before="960" w:after="480"/>
        <w:rPr>
          <w:rFonts w:ascii="Arial" w:hAnsi="Arial" w:cs="Arial"/>
          <w:b/>
          <w:color w:val="000000"/>
          <w:sz w:val="32"/>
          <w:szCs w:val="32"/>
        </w:rPr>
      </w:pPr>
      <w:r w:rsidRPr="005E7B49">
        <w:rPr>
          <w:rFonts w:ascii="Arial" w:hAnsi="Arial" w:cs="Arial"/>
          <w:b/>
          <w:color w:val="000000"/>
          <w:sz w:val="32"/>
          <w:szCs w:val="32"/>
        </w:rPr>
        <w:t>2. Reduced amount of space and money spent on storage</w:t>
      </w:r>
    </w:p>
    <w:p w:rsidR="00A754F6" w:rsidRPr="00A754F6" w:rsidRDefault="00A754F6" w:rsidP="00A754F6">
      <w:pPr>
        <w:pStyle w:val="NormalWeb"/>
        <w:shd w:val="clear" w:color="auto" w:fill="FFFFFF"/>
        <w:spacing w:before="480" w:beforeAutospacing="0" w:after="480" w:afterAutospacing="0"/>
        <w:rPr>
          <w:rFonts w:ascii="Arial" w:hAnsi="Arial" w:cs="Arial"/>
          <w:color w:val="000000"/>
          <w:sz w:val="32"/>
          <w:szCs w:val="32"/>
        </w:rPr>
      </w:pPr>
      <w:r w:rsidRPr="005E7B49">
        <w:rPr>
          <w:rFonts w:ascii="Arial" w:hAnsi="Arial" w:cs="Arial"/>
          <w:color w:val="000000"/>
          <w:sz w:val="28"/>
          <w:szCs w:val="28"/>
        </w:rPr>
        <w:t>All database management systems must save a large amount of data. However, proper data integration saves a lot of space in the database management system. Companies spend a lot of money to keep their data safe. They will save money on data storage and data entry if they have managed data to store</w:t>
      </w:r>
      <w:r w:rsidRPr="00A754F6">
        <w:rPr>
          <w:rFonts w:ascii="Arial" w:hAnsi="Arial" w:cs="Arial"/>
          <w:color w:val="000000"/>
          <w:sz w:val="32"/>
          <w:szCs w:val="32"/>
        </w:rPr>
        <w:t>.</w:t>
      </w:r>
    </w:p>
    <w:p w:rsidR="00A754F6" w:rsidRPr="005E7B49" w:rsidRDefault="00A754F6" w:rsidP="00A754F6">
      <w:pPr>
        <w:pStyle w:val="Heading3"/>
        <w:shd w:val="clear" w:color="auto" w:fill="FFFFFF"/>
        <w:spacing w:before="960" w:after="480"/>
        <w:rPr>
          <w:rFonts w:ascii="Arial" w:hAnsi="Arial" w:cs="Arial"/>
          <w:b/>
          <w:color w:val="000000"/>
          <w:sz w:val="32"/>
          <w:szCs w:val="32"/>
        </w:rPr>
      </w:pPr>
      <w:r w:rsidRPr="005E7B49">
        <w:rPr>
          <w:rFonts w:ascii="Arial" w:hAnsi="Arial" w:cs="Arial"/>
          <w:b/>
          <w:color w:val="000000"/>
          <w:sz w:val="32"/>
          <w:szCs w:val="32"/>
        </w:rPr>
        <w:t>3. Data Organization</w:t>
      </w:r>
    </w:p>
    <w:p w:rsidR="00A754F6" w:rsidRPr="005E7B49" w:rsidRDefault="00A754F6" w:rsidP="00A754F6">
      <w:pPr>
        <w:pStyle w:val="NormalWeb"/>
        <w:shd w:val="clear" w:color="auto" w:fill="FFFFFF"/>
        <w:spacing w:before="480" w:beforeAutospacing="0" w:after="480" w:afterAutospacing="0"/>
        <w:rPr>
          <w:rFonts w:ascii="Arial" w:hAnsi="Arial" w:cs="Arial"/>
          <w:color w:val="000000"/>
          <w:sz w:val="28"/>
          <w:szCs w:val="28"/>
        </w:rPr>
      </w:pPr>
      <w:r w:rsidRPr="005E7B49">
        <w:rPr>
          <w:rFonts w:ascii="Arial" w:hAnsi="Arial" w:cs="Arial"/>
          <w:color w:val="000000"/>
          <w:sz w:val="28"/>
          <w:szCs w:val="28"/>
        </w:rPr>
        <w:t xml:space="preserve">In a Database Management system, a digital repository’s information is structured in a clear hierarchical structure using </w:t>
      </w:r>
      <w:r w:rsidRPr="00A754F6">
        <w:rPr>
          <w:rFonts w:ascii="Arial" w:hAnsi="Arial" w:cs="Arial"/>
          <w:color w:val="000000"/>
          <w:sz w:val="32"/>
          <w:szCs w:val="32"/>
        </w:rPr>
        <w:t xml:space="preserve">records, tables, and </w:t>
      </w:r>
      <w:r w:rsidRPr="005E7B49">
        <w:rPr>
          <w:rFonts w:ascii="Arial" w:hAnsi="Arial" w:cs="Arial"/>
          <w:color w:val="000000"/>
          <w:sz w:val="28"/>
          <w:szCs w:val="28"/>
        </w:rPr>
        <w:lastRenderedPageBreak/>
        <w:t xml:space="preserve">objects. Every piece of information which we enter into our database will be structured in a </w:t>
      </w:r>
      <w:proofErr w:type="spellStart"/>
      <w:r w:rsidRPr="005E7B49">
        <w:rPr>
          <w:rFonts w:ascii="Arial" w:hAnsi="Arial" w:cs="Arial"/>
          <w:color w:val="000000"/>
          <w:sz w:val="28"/>
          <w:szCs w:val="28"/>
        </w:rPr>
        <w:t>catalog</w:t>
      </w:r>
      <w:proofErr w:type="spellEnd"/>
      <w:r w:rsidRPr="005E7B49">
        <w:rPr>
          <w:rFonts w:ascii="Arial" w:hAnsi="Arial" w:cs="Arial"/>
          <w:color w:val="000000"/>
          <w:sz w:val="28"/>
          <w:szCs w:val="28"/>
        </w:rPr>
        <w:t>, making it easy to search and edit our records later.</w:t>
      </w:r>
    </w:p>
    <w:p w:rsidR="00A754F6" w:rsidRPr="005E7B49" w:rsidRDefault="00A754F6" w:rsidP="00A754F6">
      <w:pPr>
        <w:pStyle w:val="Heading3"/>
        <w:shd w:val="clear" w:color="auto" w:fill="FFFFFF"/>
        <w:spacing w:before="960" w:after="480"/>
        <w:rPr>
          <w:rFonts w:ascii="Arial" w:hAnsi="Arial" w:cs="Arial"/>
          <w:b/>
          <w:color w:val="000000"/>
          <w:sz w:val="32"/>
          <w:szCs w:val="32"/>
        </w:rPr>
      </w:pPr>
      <w:r w:rsidRPr="005E7B49">
        <w:rPr>
          <w:rFonts w:ascii="Arial" w:hAnsi="Arial" w:cs="Arial"/>
          <w:b/>
          <w:color w:val="000000"/>
          <w:sz w:val="32"/>
          <w:szCs w:val="32"/>
        </w:rPr>
        <w:t>4. Customization of the Database</w:t>
      </w:r>
    </w:p>
    <w:p w:rsidR="00A754F6" w:rsidRPr="005E7B49" w:rsidRDefault="00A754F6" w:rsidP="00A754F6">
      <w:pPr>
        <w:pStyle w:val="NormalWeb"/>
        <w:shd w:val="clear" w:color="auto" w:fill="FFFFFF"/>
        <w:spacing w:before="480" w:beforeAutospacing="0" w:after="480" w:afterAutospacing="0"/>
        <w:rPr>
          <w:rFonts w:ascii="Arial" w:hAnsi="Arial" w:cs="Arial"/>
          <w:color w:val="000000"/>
          <w:sz w:val="28"/>
          <w:szCs w:val="28"/>
        </w:rPr>
      </w:pPr>
      <w:r w:rsidRPr="005E7B49">
        <w:rPr>
          <w:rFonts w:ascii="Arial" w:hAnsi="Arial" w:cs="Arial"/>
          <w:color w:val="000000"/>
          <w:sz w:val="28"/>
          <w:szCs w:val="28"/>
        </w:rPr>
        <w:t>Along with the default and required components (records, tables, or objects) that make up a database’s structure, custom elements can be constructed to fit the demands of unique users. For example, Binary Large Objects or BLOBS can be used to store images in databases and mappings can be maintained between various tables to implement complex entities.</w:t>
      </w:r>
    </w:p>
    <w:p w:rsidR="00A754F6" w:rsidRPr="005E7B49" w:rsidRDefault="00A754F6" w:rsidP="00A754F6">
      <w:pPr>
        <w:pStyle w:val="Heading3"/>
        <w:shd w:val="clear" w:color="auto" w:fill="FFFFFF"/>
        <w:spacing w:before="960" w:after="480"/>
        <w:rPr>
          <w:rFonts w:ascii="Arial" w:hAnsi="Arial" w:cs="Arial"/>
          <w:b/>
          <w:color w:val="000000"/>
          <w:sz w:val="32"/>
          <w:szCs w:val="32"/>
        </w:rPr>
      </w:pPr>
      <w:r w:rsidRPr="005E7B49">
        <w:rPr>
          <w:rFonts w:ascii="Arial" w:hAnsi="Arial" w:cs="Arial"/>
          <w:b/>
          <w:color w:val="000000"/>
          <w:sz w:val="32"/>
          <w:szCs w:val="32"/>
        </w:rPr>
        <w:t>5. Data Retrieval</w:t>
      </w:r>
    </w:p>
    <w:p w:rsidR="00A754F6" w:rsidRPr="005E7B49" w:rsidRDefault="00A754F6" w:rsidP="00A754F6">
      <w:pPr>
        <w:pStyle w:val="NormalWeb"/>
        <w:shd w:val="clear" w:color="auto" w:fill="FFFFFF"/>
        <w:spacing w:before="480" w:beforeAutospacing="0" w:after="480" w:afterAutospacing="0"/>
        <w:rPr>
          <w:rFonts w:ascii="Arial" w:hAnsi="Arial" w:cs="Arial"/>
          <w:color w:val="000000"/>
          <w:sz w:val="28"/>
          <w:szCs w:val="28"/>
        </w:rPr>
      </w:pPr>
      <w:r w:rsidRPr="005E7B49">
        <w:rPr>
          <w:rFonts w:ascii="Arial" w:hAnsi="Arial" w:cs="Arial"/>
          <w:color w:val="000000"/>
          <w:sz w:val="28"/>
          <w:szCs w:val="28"/>
        </w:rPr>
        <w:t>The database management system, or DBMS, accepts and stores data from users. Users can subsequently get their records from the database and save them as a file, print them, or display them on the screen. Data Retrieval becomes a big </w:t>
      </w:r>
      <w:hyperlink r:id="rId9" w:tgtFrame="_blank" w:history="1">
        <w:r w:rsidRPr="005E7B49">
          <w:rPr>
            <w:rStyle w:val="Hyperlink"/>
            <w:rFonts w:ascii="Arial" w:hAnsi="Arial" w:cs="Arial"/>
            <w:sz w:val="28"/>
            <w:szCs w:val="28"/>
          </w:rPr>
          <w:t>advantage of the database management systems</w:t>
        </w:r>
      </w:hyperlink>
      <w:r w:rsidRPr="005E7B49">
        <w:rPr>
          <w:rFonts w:ascii="Arial" w:hAnsi="Arial" w:cs="Arial"/>
          <w:color w:val="000000"/>
          <w:sz w:val="28"/>
          <w:szCs w:val="28"/>
        </w:rPr>
        <w:t> as only authenticated users can fetch data from the database and unauthenticated users are denied access, thus improving the security of the data. </w:t>
      </w:r>
    </w:p>
    <w:p w:rsidR="00A754F6" w:rsidRPr="005E7B49" w:rsidRDefault="00A754F6" w:rsidP="00A754F6">
      <w:pPr>
        <w:pStyle w:val="Heading3"/>
        <w:shd w:val="clear" w:color="auto" w:fill="FFFFFF"/>
        <w:spacing w:before="960" w:after="480"/>
        <w:rPr>
          <w:rFonts w:ascii="Arial" w:hAnsi="Arial" w:cs="Arial"/>
          <w:b/>
          <w:color w:val="000000"/>
          <w:sz w:val="32"/>
          <w:szCs w:val="32"/>
        </w:rPr>
      </w:pPr>
      <w:r w:rsidRPr="005E7B49">
        <w:rPr>
          <w:rFonts w:ascii="Arial" w:hAnsi="Arial" w:cs="Arial"/>
          <w:b/>
          <w:color w:val="000000"/>
          <w:sz w:val="32"/>
          <w:szCs w:val="32"/>
        </w:rPr>
        <w:t xml:space="preserve">6. Usage </w:t>
      </w:r>
      <w:proofErr w:type="gramStart"/>
      <w:r w:rsidRPr="005E7B49">
        <w:rPr>
          <w:rFonts w:ascii="Arial" w:hAnsi="Arial" w:cs="Arial"/>
          <w:b/>
          <w:color w:val="000000"/>
          <w:sz w:val="32"/>
          <w:szCs w:val="32"/>
        </w:rPr>
        <w:t>Of</w:t>
      </w:r>
      <w:proofErr w:type="gramEnd"/>
      <w:r w:rsidRPr="005E7B49">
        <w:rPr>
          <w:rFonts w:ascii="Arial" w:hAnsi="Arial" w:cs="Arial"/>
          <w:b/>
          <w:color w:val="000000"/>
          <w:sz w:val="32"/>
          <w:szCs w:val="32"/>
        </w:rPr>
        <w:t xml:space="preserve"> Query Languages</w:t>
      </w:r>
    </w:p>
    <w:p w:rsidR="00A754F6" w:rsidRDefault="00A754F6" w:rsidP="00A754F6">
      <w:pPr>
        <w:pStyle w:val="NormalWeb"/>
        <w:shd w:val="clear" w:color="auto" w:fill="FFFFFF"/>
        <w:spacing w:before="480" w:beforeAutospacing="0" w:after="480" w:afterAutospacing="0"/>
        <w:rPr>
          <w:rFonts w:ascii="Arial" w:hAnsi="Arial" w:cs="Arial"/>
          <w:color w:val="000000"/>
          <w:sz w:val="32"/>
          <w:szCs w:val="32"/>
        </w:rPr>
      </w:pPr>
      <w:r w:rsidRPr="005E7B49">
        <w:rPr>
          <w:rFonts w:ascii="Arial" w:hAnsi="Arial" w:cs="Arial"/>
          <w:color w:val="000000"/>
          <w:sz w:val="28"/>
          <w:szCs w:val="28"/>
        </w:rPr>
        <w:t>A typical Database Management System allows users to utilize query languages for collecting, searching, sorting, altering, and other tasks that enable them to manipulate their database entries. An example of a famous query language is SQL (Structured Query Language). Anyone, even without the knowledge of any programming language, can access a Database Management System easily without hassle</w:t>
      </w:r>
      <w:r w:rsidRPr="00A754F6">
        <w:rPr>
          <w:rFonts w:ascii="Arial" w:hAnsi="Arial" w:cs="Arial"/>
          <w:color w:val="000000"/>
          <w:sz w:val="32"/>
          <w:szCs w:val="32"/>
        </w:rPr>
        <w:t>.</w:t>
      </w:r>
    </w:p>
    <w:p w:rsidR="00473AD9" w:rsidRDefault="00473AD9" w:rsidP="00A754F6">
      <w:pPr>
        <w:pStyle w:val="NormalWeb"/>
        <w:shd w:val="clear" w:color="auto" w:fill="FFFFFF"/>
        <w:spacing w:before="480" w:beforeAutospacing="0" w:after="480" w:afterAutospacing="0"/>
        <w:rPr>
          <w:rFonts w:ascii="Arial" w:hAnsi="Arial" w:cs="Arial"/>
          <w:color w:val="000000"/>
          <w:sz w:val="32"/>
          <w:szCs w:val="32"/>
        </w:rPr>
      </w:pPr>
    </w:p>
    <w:p w:rsidR="00CC443A" w:rsidRPr="005E7B49" w:rsidRDefault="00CC443A" w:rsidP="00CC443A">
      <w:pPr>
        <w:pStyle w:val="Heading1"/>
        <w:shd w:val="clear" w:color="auto" w:fill="FFFFFF"/>
        <w:spacing w:before="75" w:line="312" w:lineRule="atLeast"/>
        <w:jc w:val="both"/>
        <w:rPr>
          <w:rFonts w:ascii="Helvetica" w:hAnsi="Helvetica"/>
          <w:color w:val="auto"/>
          <w:szCs w:val="32"/>
        </w:rPr>
      </w:pPr>
      <w:r w:rsidRPr="005E7B49">
        <w:rPr>
          <w:rFonts w:ascii="Helvetica" w:hAnsi="Helvetica"/>
          <w:b/>
          <w:bCs/>
          <w:color w:val="auto"/>
          <w:szCs w:val="32"/>
        </w:rPr>
        <w:lastRenderedPageBreak/>
        <w:t>Types of Databases</w:t>
      </w:r>
    </w:p>
    <w:p w:rsidR="00CC443A" w:rsidRDefault="00CC443A" w:rsidP="00CC443A">
      <w:pPr>
        <w:pStyle w:val="NormalWeb"/>
        <w:shd w:val="clear" w:color="auto" w:fill="FFFFFF"/>
        <w:jc w:val="both"/>
        <w:rPr>
          <w:rFonts w:ascii="Segoe UI" w:hAnsi="Segoe UI" w:cs="Segoe UI"/>
          <w:color w:val="333333"/>
        </w:rPr>
      </w:pPr>
      <w:r>
        <w:rPr>
          <w:rFonts w:ascii="Segoe UI" w:hAnsi="Segoe UI" w:cs="Segoe UI"/>
          <w:color w:val="333333"/>
        </w:rPr>
        <w:t>There are various types of databases used for storing different varieties of data:</w:t>
      </w:r>
    </w:p>
    <w:p w:rsidR="00A754F6" w:rsidRDefault="00CC443A" w:rsidP="00CC443A">
      <w:pPr>
        <w:rPr>
          <w:sz w:val="32"/>
          <w:szCs w:val="32"/>
          <w:lang w:val="en-US"/>
        </w:rPr>
      </w:pPr>
      <w:r>
        <w:rPr>
          <w:noProof/>
          <w:lang w:val="en-US" w:bidi="ar-SA"/>
        </w:rPr>
        <w:drawing>
          <wp:inline distT="0" distB="0" distL="0" distR="0">
            <wp:extent cx="5731510" cy="2605405"/>
            <wp:effectExtent l="0" t="0" r="0" b="4445"/>
            <wp:docPr id="429485303" name="Picture 3"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Databases"/>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605405"/>
                    </a:xfrm>
                    <a:prstGeom prst="rect">
                      <a:avLst/>
                    </a:prstGeom>
                    <a:noFill/>
                    <a:ln>
                      <a:noFill/>
                    </a:ln>
                  </pic:spPr>
                </pic:pic>
              </a:graphicData>
            </a:graphic>
          </wp:inline>
        </w:drawing>
      </w:r>
    </w:p>
    <w:p w:rsidR="00CC443A" w:rsidRPr="005E7B49" w:rsidRDefault="00CC443A" w:rsidP="00CC443A">
      <w:pPr>
        <w:pStyle w:val="Heading2"/>
        <w:shd w:val="clear" w:color="auto" w:fill="FFFFFF"/>
        <w:spacing w:line="312" w:lineRule="atLeast"/>
        <w:jc w:val="both"/>
        <w:rPr>
          <w:rFonts w:ascii="Helvetica" w:hAnsi="Helvetica"/>
          <w:bCs w:val="0"/>
          <w:sz w:val="32"/>
          <w:szCs w:val="32"/>
        </w:rPr>
      </w:pPr>
      <w:r w:rsidRPr="005E7B49">
        <w:rPr>
          <w:rFonts w:ascii="Helvetica" w:hAnsi="Helvetica"/>
          <w:bCs w:val="0"/>
          <w:sz w:val="32"/>
          <w:szCs w:val="32"/>
        </w:rPr>
        <w:t>1) Centralized Database</w:t>
      </w:r>
    </w:p>
    <w:p w:rsidR="00CC443A" w:rsidRDefault="00CC443A" w:rsidP="00CC443A">
      <w:pPr>
        <w:pStyle w:val="NormalWeb"/>
        <w:shd w:val="clear" w:color="auto" w:fill="FFFFFF"/>
        <w:jc w:val="both"/>
        <w:rPr>
          <w:rFonts w:ascii="Segoe UI" w:hAnsi="Segoe UI" w:cs="Segoe UI"/>
          <w:color w:val="333333"/>
          <w:sz w:val="28"/>
          <w:szCs w:val="28"/>
        </w:rPr>
      </w:pPr>
      <w:r w:rsidRPr="00CC443A">
        <w:rPr>
          <w:rFonts w:ascii="Segoe UI" w:hAnsi="Segoe UI" w:cs="Segoe UI"/>
          <w:color w:val="333333"/>
          <w:sz w:val="28"/>
          <w:szCs w:val="28"/>
        </w:rPr>
        <w:t>It is the type of database that stores data at a centralized database system. It comforts the users to access the stored data from different locations through several applications. These applications contain the authentication process to let users access data securely. An example of a Centralized database can be Central Library that carries a central database of each library in a college/university.</w:t>
      </w:r>
    </w:p>
    <w:p w:rsidR="00CC443A" w:rsidRPr="005E7B49" w:rsidRDefault="00CC443A" w:rsidP="00CC443A">
      <w:pPr>
        <w:pStyle w:val="Heading2"/>
        <w:shd w:val="clear" w:color="auto" w:fill="FFFFFF"/>
        <w:spacing w:line="312" w:lineRule="atLeast"/>
        <w:jc w:val="both"/>
        <w:rPr>
          <w:rFonts w:ascii="Helvetica" w:hAnsi="Helvetica"/>
          <w:bCs w:val="0"/>
          <w:sz w:val="32"/>
          <w:szCs w:val="32"/>
        </w:rPr>
      </w:pPr>
      <w:r w:rsidRPr="005E7B49">
        <w:rPr>
          <w:rFonts w:ascii="Helvetica" w:hAnsi="Helvetica"/>
          <w:bCs w:val="0"/>
          <w:sz w:val="32"/>
          <w:szCs w:val="32"/>
        </w:rPr>
        <w:t>2) Distributed Database</w:t>
      </w:r>
    </w:p>
    <w:p w:rsidR="00CC443A" w:rsidRPr="005E7B49" w:rsidRDefault="00CC443A" w:rsidP="00CC443A">
      <w:pPr>
        <w:pStyle w:val="NormalWeb"/>
        <w:shd w:val="clear" w:color="auto" w:fill="FFFFFF"/>
        <w:jc w:val="both"/>
        <w:rPr>
          <w:rFonts w:ascii="Segoe UI" w:hAnsi="Segoe UI" w:cs="Segoe UI"/>
          <w:color w:val="333333"/>
          <w:sz w:val="28"/>
          <w:szCs w:val="28"/>
        </w:rPr>
      </w:pPr>
      <w:r w:rsidRPr="005E7B49">
        <w:rPr>
          <w:rFonts w:ascii="Segoe UI" w:hAnsi="Segoe UI" w:cs="Segoe UI"/>
          <w:color w:val="333333"/>
          <w:sz w:val="28"/>
          <w:szCs w:val="28"/>
        </w:rPr>
        <w:t>Unlike a centralized database system, in distributed systems, data is distributed among different database systems of an organization. These database systems are connected via communication links. Such links help the end-users to access the data easily. </w:t>
      </w:r>
      <w:r w:rsidRPr="005E7B49">
        <w:rPr>
          <w:rStyle w:val="Strong"/>
          <w:rFonts w:ascii="Segoe UI" w:hAnsi="Segoe UI" w:cs="Segoe UI"/>
          <w:color w:val="333333"/>
          <w:sz w:val="28"/>
          <w:szCs w:val="28"/>
        </w:rPr>
        <w:t>Examples</w:t>
      </w:r>
      <w:r w:rsidRPr="005E7B49">
        <w:rPr>
          <w:rFonts w:ascii="Segoe UI" w:hAnsi="Segoe UI" w:cs="Segoe UI"/>
          <w:color w:val="333333"/>
          <w:sz w:val="28"/>
          <w:szCs w:val="28"/>
        </w:rPr>
        <w:t> of the Distributed database are Apache Cassandra, HBase, Ignite, etc.</w:t>
      </w:r>
    </w:p>
    <w:p w:rsidR="00CC443A" w:rsidRPr="005E7B49" w:rsidRDefault="00CC443A" w:rsidP="00CC443A">
      <w:pPr>
        <w:pStyle w:val="Heading2"/>
        <w:shd w:val="clear" w:color="auto" w:fill="FFFFFF"/>
        <w:spacing w:line="312" w:lineRule="atLeast"/>
        <w:jc w:val="both"/>
        <w:rPr>
          <w:rFonts w:ascii="Helvetica" w:hAnsi="Helvetica"/>
          <w:bCs w:val="0"/>
          <w:sz w:val="32"/>
          <w:szCs w:val="32"/>
        </w:rPr>
      </w:pPr>
      <w:r w:rsidRPr="005E7B49">
        <w:rPr>
          <w:rFonts w:ascii="Helvetica" w:hAnsi="Helvetica"/>
          <w:bCs w:val="0"/>
          <w:sz w:val="32"/>
          <w:szCs w:val="32"/>
        </w:rPr>
        <w:t>3) Relational Database</w:t>
      </w:r>
    </w:p>
    <w:p w:rsidR="00CC443A" w:rsidRPr="005E7B49" w:rsidRDefault="00CC443A" w:rsidP="00CC443A">
      <w:pPr>
        <w:pStyle w:val="NormalWeb"/>
        <w:shd w:val="clear" w:color="auto" w:fill="FFFFFF"/>
        <w:jc w:val="both"/>
        <w:rPr>
          <w:rFonts w:ascii="Segoe UI" w:hAnsi="Segoe UI" w:cs="Segoe UI"/>
          <w:color w:val="333333"/>
          <w:sz w:val="28"/>
          <w:szCs w:val="28"/>
        </w:rPr>
      </w:pPr>
      <w:r w:rsidRPr="005E7B49">
        <w:rPr>
          <w:rFonts w:ascii="Segoe UI" w:hAnsi="Segoe UI" w:cs="Segoe UI"/>
          <w:color w:val="333333"/>
          <w:sz w:val="28"/>
          <w:szCs w:val="28"/>
        </w:rPr>
        <w:t xml:space="preserve">This database is based on the relational data model, which stores data in the form of </w:t>
      </w:r>
      <w:proofErr w:type="gramStart"/>
      <w:r w:rsidRPr="005E7B49">
        <w:rPr>
          <w:rFonts w:ascii="Segoe UI" w:hAnsi="Segoe UI" w:cs="Segoe UI"/>
          <w:color w:val="333333"/>
          <w:sz w:val="28"/>
          <w:szCs w:val="28"/>
        </w:rPr>
        <w:t>rows(</w:t>
      </w:r>
      <w:proofErr w:type="gramEnd"/>
      <w:r w:rsidRPr="005E7B49">
        <w:rPr>
          <w:rFonts w:ascii="Segoe UI" w:hAnsi="Segoe UI" w:cs="Segoe UI"/>
          <w:color w:val="333333"/>
          <w:sz w:val="28"/>
          <w:szCs w:val="28"/>
        </w:rPr>
        <w:t>tuple) and columns(attributes), and together forms a table(relation). A relational database uses</w:t>
      </w:r>
      <w:r w:rsidRPr="00CC443A">
        <w:rPr>
          <w:rFonts w:ascii="Segoe UI" w:hAnsi="Segoe UI" w:cs="Segoe UI"/>
          <w:color w:val="333333"/>
          <w:sz w:val="32"/>
          <w:szCs w:val="32"/>
        </w:rPr>
        <w:t xml:space="preserve"> SQL for storing, manipulating, as well as maintaining the data. E.F. Codd </w:t>
      </w:r>
      <w:r w:rsidRPr="005E7B49">
        <w:rPr>
          <w:rFonts w:ascii="Segoe UI" w:hAnsi="Segoe UI" w:cs="Segoe UI"/>
          <w:color w:val="333333"/>
          <w:sz w:val="28"/>
          <w:szCs w:val="28"/>
        </w:rPr>
        <w:t xml:space="preserve">invented </w:t>
      </w:r>
      <w:r w:rsidRPr="005E7B49">
        <w:rPr>
          <w:rFonts w:ascii="Segoe UI" w:hAnsi="Segoe UI" w:cs="Segoe UI"/>
          <w:color w:val="333333"/>
          <w:sz w:val="28"/>
          <w:szCs w:val="28"/>
        </w:rPr>
        <w:lastRenderedPageBreak/>
        <w:t>the database in 1970. Each table in the database carries a key that makes the data unique from others. </w:t>
      </w:r>
      <w:r w:rsidRPr="005E7B49">
        <w:rPr>
          <w:rStyle w:val="Strong"/>
          <w:rFonts w:ascii="Segoe UI" w:hAnsi="Segoe UI" w:cs="Segoe UI"/>
          <w:color w:val="333333"/>
          <w:sz w:val="28"/>
          <w:szCs w:val="28"/>
        </w:rPr>
        <w:t>Examples</w:t>
      </w:r>
      <w:r w:rsidRPr="005E7B49">
        <w:rPr>
          <w:rFonts w:ascii="Segoe UI" w:hAnsi="Segoe UI" w:cs="Segoe UI"/>
          <w:color w:val="333333"/>
          <w:sz w:val="28"/>
          <w:szCs w:val="28"/>
        </w:rPr>
        <w:t> of Relational databases are MySQL, Microsoft SQL Server, Oracle, etc</w:t>
      </w:r>
    </w:p>
    <w:p w:rsidR="00CC443A" w:rsidRPr="005E7B49" w:rsidRDefault="00CC443A" w:rsidP="00CC443A">
      <w:pPr>
        <w:shd w:val="clear" w:color="auto" w:fill="FFFFFF"/>
        <w:spacing w:before="100" w:beforeAutospacing="1" w:after="100" w:afterAutospacing="1" w:line="312" w:lineRule="atLeast"/>
        <w:jc w:val="both"/>
        <w:outlineLvl w:val="1"/>
        <w:rPr>
          <w:rFonts w:ascii="Helvetica" w:eastAsia="Times New Roman" w:hAnsi="Helvetica" w:cs="Times New Roman"/>
          <w:b/>
          <w:kern w:val="0"/>
          <w:sz w:val="32"/>
          <w:szCs w:val="32"/>
          <w:lang w:eastAsia="en-IN" w:bidi="ar-SA"/>
        </w:rPr>
      </w:pPr>
      <w:r w:rsidRPr="005E7B49">
        <w:rPr>
          <w:rFonts w:ascii="Helvetica" w:eastAsia="Times New Roman" w:hAnsi="Helvetica" w:cs="Times New Roman"/>
          <w:b/>
          <w:kern w:val="0"/>
          <w:sz w:val="32"/>
          <w:szCs w:val="32"/>
          <w:lang w:eastAsia="en-IN" w:bidi="ar-SA"/>
        </w:rPr>
        <w:t>4) NoSQL Database</w:t>
      </w:r>
    </w:p>
    <w:p w:rsidR="00CC443A" w:rsidRPr="005E7B49" w:rsidRDefault="00CC443A" w:rsidP="00CC443A">
      <w:pPr>
        <w:shd w:val="clear" w:color="auto" w:fill="FFFFFF"/>
        <w:spacing w:before="100" w:beforeAutospacing="1" w:after="100" w:afterAutospacing="1" w:line="240" w:lineRule="auto"/>
        <w:jc w:val="both"/>
        <w:rPr>
          <w:rFonts w:ascii="Segoe UI" w:eastAsia="Times New Roman" w:hAnsi="Segoe UI" w:cs="Segoe UI"/>
          <w:color w:val="333333"/>
          <w:kern w:val="0"/>
          <w:sz w:val="28"/>
          <w:lang w:eastAsia="en-IN" w:bidi="ar-SA"/>
        </w:rPr>
      </w:pPr>
      <w:r w:rsidRPr="005E7B49">
        <w:rPr>
          <w:rFonts w:ascii="Segoe UI" w:eastAsia="Times New Roman" w:hAnsi="Segoe UI" w:cs="Segoe UI"/>
          <w:color w:val="333333"/>
          <w:kern w:val="0"/>
          <w:sz w:val="28"/>
          <w:lang w:eastAsia="en-IN" w:bidi="ar-SA"/>
        </w:rPr>
        <w:t>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NoSQL presented a wide variety of database technologies in response to the demands. We can further divide a NoSQL database into the following four types:</w:t>
      </w:r>
    </w:p>
    <w:p w:rsidR="00CC443A" w:rsidRDefault="00CC443A" w:rsidP="00CC443A">
      <w:pPr>
        <w:rPr>
          <w:sz w:val="32"/>
          <w:szCs w:val="32"/>
          <w:lang w:val="en-US"/>
        </w:rPr>
      </w:pPr>
      <w:r w:rsidRPr="00CC443A">
        <w:rPr>
          <w:rFonts w:ascii="Times New Roman" w:eastAsia="Times New Roman" w:hAnsi="Times New Roman" w:cs="Times New Roman"/>
          <w:noProof/>
          <w:kern w:val="0"/>
          <w:sz w:val="24"/>
          <w:szCs w:val="24"/>
          <w:lang w:val="en-US" w:bidi="ar-SA"/>
        </w:rPr>
        <w:drawing>
          <wp:inline distT="0" distB="0" distL="0" distR="0">
            <wp:extent cx="3857625" cy="3629025"/>
            <wp:effectExtent l="0" t="0" r="0" b="0"/>
            <wp:docPr id="227108210" name="Picture 4"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Databases"/>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57625" cy="3629025"/>
                    </a:xfrm>
                    <a:prstGeom prst="rect">
                      <a:avLst/>
                    </a:prstGeom>
                    <a:noFill/>
                    <a:ln>
                      <a:noFill/>
                    </a:ln>
                  </pic:spPr>
                </pic:pic>
              </a:graphicData>
            </a:graphic>
          </wp:inline>
        </w:drawing>
      </w:r>
    </w:p>
    <w:p w:rsidR="00CC443A" w:rsidRPr="005E7B49" w:rsidRDefault="00CC443A" w:rsidP="00CC443A">
      <w:pPr>
        <w:shd w:val="clear" w:color="auto" w:fill="FFFFFF"/>
        <w:spacing w:before="100" w:beforeAutospacing="1" w:after="100" w:afterAutospacing="1" w:line="312" w:lineRule="atLeast"/>
        <w:jc w:val="both"/>
        <w:outlineLvl w:val="1"/>
        <w:rPr>
          <w:rFonts w:ascii="Helvetica" w:eastAsia="Times New Roman" w:hAnsi="Helvetica" w:cs="Times New Roman"/>
          <w:b/>
          <w:kern w:val="0"/>
          <w:sz w:val="32"/>
          <w:szCs w:val="32"/>
          <w:lang w:eastAsia="en-IN" w:bidi="ar-SA"/>
        </w:rPr>
      </w:pPr>
      <w:r w:rsidRPr="005E7B49">
        <w:rPr>
          <w:rFonts w:ascii="Helvetica" w:eastAsia="Times New Roman" w:hAnsi="Helvetica" w:cs="Times New Roman"/>
          <w:b/>
          <w:kern w:val="0"/>
          <w:sz w:val="32"/>
          <w:szCs w:val="32"/>
          <w:lang w:eastAsia="en-IN" w:bidi="ar-SA"/>
        </w:rPr>
        <w:t>5) Cloud Database</w:t>
      </w:r>
    </w:p>
    <w:p w:rsidR="00CC443A" w:rsidRPr="005E7B49" w:rsidRDefault="00CC443A" w:rsidP="00CC443A">
      <w:pPr>
        <w:shd w:val="clear" w:color="auto" w:fill="FFFFFF"/>
        <w:spacing w:before="100" w:beforeAutospacing="1" w:after="100" w:afterAutospacing="1" w:line="240" w:lineRule="auto"/>
        <w:jc w:val="both"/>
        <w:rPr>
          <w:rFonts w:ascii="Segoe UI" w:eastAsia="Times New Roman" w:hAnsi="Segoe UI" w:cs="Segoe UI"/>
          <w:color w:val="333333"/>
          <w:kern w:val="0"/>
          <w:sz w:val="28"/>
          <w:lang w:eastAsia="en-IN" w:bidi="ar-SA"/>
        </w:rPr>
      </w:pPr>
      <w:proofErr w:type="gramStart"/>
      <w:r w:rsidRPr="005E7B49">
        <w:rPr>
          <w:rFonts w:ascii="Segoe UI" w:eastAsia="Times New Roman" w:hAnsi="Segoe UI" w:cs="Segoe UI"/>
          <w:color w:val="333333"/>
          <w:kern w:val="0"/>
          <w:sz w:val="28"/>
          <w:lang w:eastAsia="en-IN" w:bidi="ar-SA"/>
        </w:rPr>
        <w:t>A type of database where data is stored in a virtual environment and executes over the cloud computing platform.</w:t>
      </w:r>
      <w:proofErr w:type="gramEnd"/>
      <w:r w:rsidRPr="005E7B49">
        <w:rPr>
          <w:rFonts w:ascii="Segoe UI" w:eastAsia="Times New Roman" w:hAnsi="Segoe UI" w:cs="Segoe UI"/>
          <w:color w:val="333333"/>
          <w:kern w:val="0"/>
          <w:sz w:val="28"/>
          <w:lang w:eastAsia="en-IN" w:bidi="ar-SA"/>
        </w:rPr>
        <w:t xml:space="preserve"> It provides users with various cloud computing services (SaaS, PaaS, IaaS, etc.) for accessing the database. There are numerous cloud platforms, but the best options are:</w:t>
      </w:r>
    </w:p>
    <w:p w:rsidR="00CC443A" w:rsidRPr="005E7B49" w:rsidRDefault="00CC443A" w:rsidP="00CC443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8"/>
          <w:lang w:eastAsia="en-IN" w:bidi="ar-SA"/>
        </w:rPr>
      </w:pPr>
      <w:r w:rsidRPr="005E7B49">
        <w:rPr>
          <w:rFonts w:ascii="Segoe UI" w:eastAsia="Times New Roman" w:hAnsi="Segoe UI" w:cs="Segoe UI"/>
          <w:color w:val="000000"/>
          <w:kern w:val="0"/>
          <w:sz w:val="28"/>
          <w:lang w:eastAsia="en-IN" w:bidi="ar-SA"/>
        </w:rPr>
        <w:lastRenderedPageBreak/>
        <w:t>Amazon Web Services(AWS)</w:t>
      </w:r>
    </w:p>
    <w:p w:rsidR="00CC443A" w:rsidRPr="005E7B49" w:rsidRDefault="00CC443A" w:rsidP="00CC443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8"/>
          <w:lang w:eastAsia="en-IN" w:bidi="ar-SA"/>
        </w:rPr>
      </w:pPr>
      <w:r w:rsidRPr="005E7B49">
        <w:rPr>
          <w:rFonts w:ascii="Segoe UI" w:eastAsia="Times New Roman" w:hAnsi="Segoe UI" w:cs="Segoe UI"/>
          <w:color w:val="000000"/>
          <w:kern w:val="0"/>
          <w:sz w:val="28"/>
          <w:lang w:eastAsia="en-IN" w:bidi="ar-SA"/>
        </w:rPr>
        <w:t>Microsoft Azure</w:t>
      </w:r>
    </w:p>
    <w:p w:rsidR="00CC443A" w:rsidRPr="005E7B49" w:rsidRDefault="00CC443A" w:rsidP="00CC443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8"/>
          <w:lang w:eastAsia="en-IN" w:bidi="ar-SA"/>
        </w:rPr>
      </w:pPr>
      <w:proofErr w:type="spellStart"/>
      <w:r w:rsidRPr="005E7B49">
        <w:rPr>
          <w:rFonts w:ascii="Segoe UI" w:eastAsia="Times New Roman" w:hAnsi="Segoe UI" w:cs="Segoe UI"/>
          <w:color w:val="000000"/>
          <w:kern w:val="0"/>
          <w:sz w:val="28"/>
          <w:lang w:eastAsia="en-IN" w:bidi="ar-SA"/>
        </w:rPr>
        <w:t>Kamatera</w:t>
      </w:r>
      <w:proofErr w:type="spellEnd"/>
    </w:p>
    <w:p w:rsidR="00CC443A" w:rsidRPr="005E7B49" w:rsidRDefault="00CC443A" w:rsidP="00CC443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8"/>
          <w:lang w:eastAsia="en-IN" w:bidi="ar-SA"/>
        </w:rPr>
      </w:pPr>
      <w:proofErr w:type="spellStart"/>
      <w:r w:rsidRPr="005E7B49">
        <w:rPr>
          <w:rFonts w:ascii="Segoe UI" w:eastAsia="Times New Roman" w:hAnsi="Segoe UI" w:cs="Segoe UI"/>
          <w:color w:val="000000"/>
          <w:kern w:val="0"/>
          <w:sz w:val="28"/>
          <w:lang w:eastAsia="en-IN" w:bidi="ar-SA"/>
        </w:rPr>
        <w:t>PhonixNAP</w:t>
      </w:r>
      <w:proofErr w:type="spellEnd"/>
    </w:p>
    <w:p w:rsidR="00CC443A" w:rsidRPr="005E7B49" w:rsidRDefault="00CC443A" w:rsidP="00CC443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8"/>
          <w:lang w:eastAsia="en-IN" w:bidi="ar-SA"/>
        </w:rPr>
      </w:pPr>
      <w:proofErr w:type="spellStart"/>
      <w:r w:rsidRPr="005E7B49">
        <w:rPr>
          <w:rFonts w:ascii="Segoe UI" w:eastAsia="Times New Roman" w:hAnsi="Segoe UI" w:cs="Segoe UI"/>
          <w:color w:val="000000"/>
          <w:kern w:val="0"/>
          <w:sz w:val="28"/>
          <w:lang w:eastAsia="en-IN" w:bidi="ar-SA"/>
        </w:rPr>
        <w:t>ScienceSoft</w:t>
      </w:r>
      <w:proofErr w:type="spellEnd"/>
    </w:p>
    <w:p w:rsidR="00CC443A" w:rsidRPr="005E7B49" w:rsidRDefault="00CC443A" w:rsidP="00CC443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8"/>
          <w:lang w:eastAsia="en-IN" w:bidi="ar-SA"/>
        </w:rPr>
      </w:pPr>
      <w:r w:rsidRPr="005E7B49">
        <w:rPr>
          <w:rFonts w:ascii="Segoe UI" w:eastAsia="Times New Roman" w:hAnsi="Segoe UI" w:cs="Segoe UI"/>
          <w:color w:val="000000"/>
          <w:kern w:val="0"/>
          <w:sz w:val="28"/>
          <w:lang w:eastAsia="en-IN" w:bidi="ar-SA"/>
        </w:rPr>
        <w:t>Google Cloud SQL, etc.</w:t>
      </w:r>
    </w:p>
    <w:p w:rsidR="00CC443A" w:rsidRPr="005E7B49" w:rsidRDefault="00CC443A" w:rsidP="00CC443A">
      <w:pPr>
        <w:shd w:val="clear" w:color="auto" w:fill="FFFFFF"/>
        <w:spacing w:before="100" w:beforeAutospacing="1" w:after="100" w:afterAutospacing="1" w:line="312" w:lineRule="atLeast"/>
        <w:jc w:val="both"/>
        <w:outlineLvl w:val="1"/>
        <w:rPr>
          <w:rFonts w:ascii="Helvetica" w:eastAsia="Times New Roman" w:hAnsi="Helvetica" w:cs="Times New Roman"/>
          <w:b/>
          <w:kern w:val="0"/>
          <w:sz w:val="32"/>
          <w:szCs w:val="32"/>
          <w:lang w:eastAsia="en-IN" w:bidi="ar-SA"/>
        </w:rPr>
      </w:pPr>
      <w:r w:rsidRPr="005E7B49">
        <w:rPr>
          <w:rFonts w:ascii="Helvetica" w:eastAsia="Times New Roman" w:hAnsi="Helvetica" w:cs="Times New Roman"/>
          <w:b/>
          <w:kern w:val="0"/>
          <w:sz w:val="32"/>
          <w:szCs w:val="32"/>
          <w:lang w:eastAsia="en-IN" w:bidi="ar-SA"/>
        </w:rPr>
        <w:t>6) Object-oriented Databases</w:t>
      </w:r>
    </w:p>
    <w:p w:rsidR="00CC443A" w:rsidRPr="00CC443A" w:rsidRDefault="00CC443A" w:rsidP="00CC443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ar-SA"/>
        </w:rPr>
      </w:pPr>
      <w:proofErr w:type="gramStart"/>
      <w:r w:rsidRPr="005E7B49">
        <w:rPr>
          <w:rFonts w:ascii="Segoe UI" w:eastAsia="Times New Roman" w:hAnsi="Segoe UI" w:cs="Segoe UI"/>
          <w:color w:val="333333"/>
          <w:kern w:val="0"/>
          <w:sz w:val="28"/>
          <w:lang w:eastAsia="en-IN" w:bidi="ar-SA"/>
        </w:rPr>
        <w:t>The type of database that uses the object-based data model approach for storing data in the database system.</w:t>
      </w:r>
      <w:proofErr w:type="gramEnd"/>
      <w:r w:rsidRPr="005E7B49">
        <w:rPr>
          <w:rFonts w:ascii="Segoe UI" w:eastAsia="Times New Roman" w:hAnsi="Segoe UI" w:cs="Segoe UI"/>
          <w:color w:val="333333"/>
          <w:kern w:val="0"/>
          <w:sz w:val="28"/>
          <w:lang w:eastAsia="en-IN" w:bidi="ar-SA"/>
        </w:rPr>
        <w:t xml:space="preserve"> The data is represented and stored as objects which are similar to the objects used in the object-oriented programming language</w:t>
      </w:r>
      <w:r w:rsidRPr="00CC443A">
        <w:rPr>
          <w:rFonts w:ascii="Segoe UI" w:eastAsia="Times New Roman" w:hAnsi="Segoe UI" w:cs="Segoe UI"/>
          <w:color w:val="333333"/>
          <w:kern w:val="0"/>
          <w:sz w:val="24"/>
          <w:szCs w:val="24"/>
          <w:lang w:eastAsia="en-IN" w:bidi="ar-SA"/>
        </w:rPr>
        <w:t>.</w:t>
      </w:r>
    </w:p>
    <w:p w:rsidR="00CC443A" w:rsidRPr="005E7B49" w:rsidRDefault="00CC443A" w:rsidP="00CC443A">
      <w:pPr>
        <w:shd w:val="clear" w:color="auto" w:fill="FFFFFF"/>
        <w:spacing w:before="100" w:beforeAutospacing="1" w:after="100" w:afterAutospacing="1" w:line="312" w:lineRule="atLeast"/>
        <w:jc w:val="both"/>
        <w:outlineLvl w:val="1"/>
        <w:rPr>
          <w:rFonts w:ascii="Helvetica" w:eastAsia="Times New Roman" w:hAnsi="Helvetica" w:cs="Times New Roman"/>
          <w:b/>
          <w:kern w:val="0"/>
          <w:sz w:val="32"/>
          <w:szCs w:val="32"/>
          <w:lang w:eastAsia="en-IN" w:bidi="ar-SA"/>
        </w:rPr>
      </w:pPr>
      <w:r w:rsidRPr="005E7B49">
        <w:rPr>
          <w:rFonts w:ascii="Helvetica" w:eastAsia="Times New Roman" w:hAnsi="Helvetica" w:cs="Times New Roman"/>
          <w:b/>
          <w:kern w:val="0"/>
          <w:sz w:val="32"/>
          <w:szCs w:val="32"/>
          <w:lang w:eastAsia="en-IN" w:bidi="ar-SA"/>
        </w:rPr>
        <w:t>7) Hierarchical Databases</w:t>
      </w:r>
    </w:p>
    <w:p w:rsidR="00CC443A" w:rsidRPr="005E7B49" w:rsidRDefault="00CC443A" w:rsidP="00CC443A">
      <w:pPr>
        <w:shd w:val="clear" w:color="auto" w:fill="FFFFFF"/>
        <w:spacing w:before="100" w:beforeAutospacing="1" w:after="100" w:afterAutospacing="1" w:line="240" w:lineRule="auto"/>
        <w:jc w:val="both"/>
        <w:rPr>
          <w:rFonts w:ascii="Segoe UI" w:eastAsia="Times New Roman" w:hAnsi="Segoe UI" w:cs="Segoe UI"/>
          <w:color w:val="333333"/>
          <w:kern w:val="0"/>
          <w:sz w:val="28"/>
          <w:lang w:eastAsia="en-IN" w:bidi="ar-SA"/>
        </w:rPr>
      </w:pPr>
      <w:r w:rsidRPr="005E7B49">
        <w:rPr>
          <w:rFonts w:ascii="Segoe UI" w:eastAsia="Times New Roman" w:hAnsi="Segoe UI" w:cs="Segoe UI"/>
          <w:color w:val="333333"/>
          <w:kern w:val="0"/>
          <w:sz w:val="28"/>
          <w:lang w:eastAsia="en-IN" w:bidi="ar-SA"/>
        </w:rPr>
        <w:t>It is the type of database that stores data in the form of parent-children relationship nodes. Here, it organizes data in a tree-like structure.</w:t>
      </w:r>
    </w:p>
    <w:p w:rsidR="00CC443A" w:rsidRPr="00CC443A" w:rsidRDefault="00CC443A" w:rsidP="00CC443A">
      <w:pPr>
        <w:spacing w:after="0" w:line="240" w:lineRule="auto"/>
        <w:rPr>
          <w:rFonts w:ascii="Times New Roman" w:eastAsia="Times New Roman" w:hAnsi="Times New Roman" w:cs="Times New Roman"/>
          <w:kern w:val="0"/>
          <w:sz w:val="24"/>
          <w:szCs w:val="24"/>
          <w:lang w:eastAsia="en-IN" w:bidi="ar-SA"/>
        </w:rPr>
      </w:pPr>
      <w:r w:rsidRPr="00CC443A">
        <w:rPr>
          <w:rFonts w:ascii="Times New Roman" w:eastAsia="Times New Roman" w:hAnsi="Times New Roman" w:cs="Times New Roman"/>
          <w:noProof/>
          <w:kern w:val="0"/>
          <w:sz w:val="24"/>
          <w:szCs w:val="24"/>
          <w:lang w:val="en-US" w:bidi="ar-SA"/>
        </w:rPr>
        <w:drawing>
          <wp:inline distT="0" distB="0" distL="0" distR="0">
            <wp:extent cx="4762500" cy="3448050"/>
            <wp:effectExtent l="0" t="0" r="0" b="0"/>
            <wp:docPr id="10426509" name="Picture 5"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Databases"/>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2500" cy="3448050"/>
                    </a:xfrm>
                    <a:prstGeom prst="rect">
                      <a:avLst/>
                    </a:prstGeom>
                    <a:noFill/>
                    <a:ln>
                      <a:noFill/>
                    </a:ln>
                  </pic:spPr>
                </pic:pic>
              </a:graphicData>
            </a:graphic>
          </wp:inline>
        </w:drawing>
      </w:r>
    </w:p>
    <w:p w:rsidR="00CC443A" w:rsidRPr="00CC443A" w:rsidRDefault="00CC443A" w:rsidP="00CC443A">
      <w:pPr>
        <w:shd w:val="clear" w:color="auto" w:fill="FFFFFF"/>
        <w:spacing w:before="100" w:beforeAutospacing="1" w:after="100" w:afterAutospacing="1" w:line="240" w:lineRule="auto"/>
        <w:jc w:val="both"/>
        <w:rPr>
          <w:rFonts w:ascii="Segoe UI" w:eastAsia="Times New Roman" w:hAnsi="Segoe UI" w:cs="Segoe UI"/>
          <w:color w:val="333333"/>
          <w:kern w:val="0"/>
          <w:sz w:val="32"/>
          <w:szCs w:val="32"/>
          <w:lang w:eastAsia="en-IN" w:bidi="ar-SA"/>
        </w:rPr>
      </w:pPr>
      <w:r w:rsidRPr="005E7B49">
        <w:rPr>
          <w:rFonts w:ascii="Segoe UI" w:eastAsia="Times New Roman" w:hAnsi="Segoe UI" w:cs="Segoe UI"/>
          <w:color w:val="333333"/>
          <w:kern w:val="0"/>
          <w:sz w:val="28"/>
          <w:lang w:eastAsia="en-IN" w:bidi="ar-SA"/>
        </w:rPr>
        <w:t>Data get stored in the form of records that are connected via links. Each child record in the tree will contain only one parent.</w:t>
      </w:r>
      <w:r w:rsidRPr="00CC443A">
        <w:rPr>
          <w:rFonts w:ascii="Segoe UI" w:eastAsia="Times New Roman" w:hAnsi="Segoe UI" w:cs="Segoe UI"/>
          <w:color w:val="333333"/>
          <w:kern w:val="0"/>
          <w:sz w:val="32"/>
          <w:szCs w:val="32"/>
          <w:lang w:eastAsia="en-IN" w:bidi="ar-SA"/>
        </w:rPr>
        <w:t xml:space="preserve"> On the other hand, each parent record can have multiple child records.</w:t>
      </w:r>
    </w:p>
    <w:p w:rsidR="00CC443A" w:rsidRPr="005E7B49" w:rsidRDefault="00CC443A" w:rsidP="00CC443A">
      <w:pPr>
        <w:shd w:val="clear" w:color="auto" w:fill="FFFFFF"/>
        <w:spacing w:before="100" w:beforeAutospacing="1" w:after="100" w:afterAutospacing="1" w:line="312" w:lineRule="atLeast"/>
        <w:jc w:val="both"/>
        <w:outlineLvl w:val="1"/>
        <w:rPr>
          <w:rFonts w:ascii="Helvetica" w:eastAsia="Times New Roman" w:hAnsi="Helvetica" w:cs="Times New Roman"/>
          <w:b/>
          <w:kern w:val="0"/>
          <w:sz w:val="32"/>
          <w:szCs w:val="32"/>
          <w:lang w:eastAsia="en-IN" w:bidi="ar-SA"/>
        </w:rPr>
      </w:pPr>
      <w:r w:rsidRPr="005E7B49">
        <w:rPr>
          <w:rFonts w:ascii="Helvetica" w:eastAsia="Times New Roman" w:hAnsi="Helvetica" w:cs="Times New Roman"/>
          <w:b/>
          <w:kern w:val="0"/>
          <w:sz w:val="32"/>
          <w:szCs w:val="32"/>
          <w:lang w:eastAsia="en-IN" w:bidi="ar-SA"/>
        </w:rPr>
        <w:lastRenderedPageBreak/>
        <w:t>8) Network Databases</w:t>
      </w:r>
    </w:p>
    <w:p w:rsidR="00CC443A" w:rsidRPr="005E7B49" w:rsidRDefault="00CC443A" w:rsidP="00CC443A">
      <w:pPr>
        <w:shd w:val="clear" w:color="auto" w:fill="FFFFFF"/>
        <w:spacing w:before="100" w:beforeAutospacing="1" w:after="100" w:afterAutospacing="1" w:line="240" w:lineRule="auto"/>
        <w:jc w:val="both"/>
        <w:rPr>
          <w:rFonts w:ascii="Segoe UI" w:eastAsia="Times New Roman" w:hAnsi="Segoe UI" w:cs="Segoe UI"/>
          <w:color w:val="333333"/>
          <w:kern w:val="0"/>
          <w:sz w:val="28"/>
          <w:lang w:eastAsia="en-IN" w:bidi="ar-SA"/>
        </w:rPr>
      </w:pPr>
      <w:r w:rsidRPr="005E7B49">
        <w:rPr>
          <w:rFonts w:ascii="Segoe UI" w:eastAsia="Times New Roman" w:hAnsi="Segoe UI" w:cs="Segoe UI"/>
          <w:color w:val="333333"/>
          <w:kern w:val="0"/>
          <w:sz w:val="28"/>
          <w:lang w:eastAsia="en-IN" w:bidi="ar-SA"/>
        </w:rPr>
        <w:t>It is the database that typically follows the network data model. Here, the representation of data is in the form of nodes connected via links between them. Unlike the hierarchical database, it allows each record to have multiple children and parent nodes to form a generalized graph structure.</w:t>
      </w:r>
    </w:p>
    <w:p w:rsidR="00CC443A" w:rsidRPr="005E7B49" w:rsidRDefault="000827F7" w:rsidP="00CC443A">
      <w:pPr>
        <w:rPr>
          <w:b/>
          <w:bCs/>
          <w:sz w:val="32"/>
          <w:szCs w:val="32"/>
          <w:lang w:val="en-US"/>
        </w:rPr>
      </w:pPr>
      <w:r w:rsidRPr="005E7B49">
        <w:rPr>
          <w:b/>
          <w:bCs/>
          <w:sz w:val="32"/>
          <w:szCs w:val="32"/>
          <w:lang w:val="en-US"/>
        </w:rPr>
        <w:t>Example of DBMS</w:t>
      </w:r>
    </w:p>
    <w:p w:rsidR="000827F7" w:rsidRPr="005E7B49" w:rsidRDefault="000827F7" w:rsidP="00CC443A">
      <w:pPr>
        <w:rPr>
          <w:color w:val="000000" w:themeColor="text1"/>
          <w:sz w:val="28"/>
          <w:lang w:val="en-US"/>
        </w:rPr>
      </w:pPr>
      <w:proofErr w:type="gramStart"/>
      <w:r w:rsidRPr="005E7B49">
        <w:rPr>
          <w:color w:val="000000" w:themeColor="text1"/>
          <w:sz w:val="28"/>
          <w:lang w:val="en-US"/>
        </w:rPr>
        <w:t>1.Oracle</w:t>
      </w:r>
      <w:proofErr w:type="gramEnd"/>
      <w:r w:rsidRPr="005E7B49">
        <w:rPr>
          <w:color w:val="000000" w:themeColor="text1"/>
          <w:sz w:val="28"/>
          <w:lang w:val="en-US"/>
        </w:rPr>
        <w:t xml:space="preserve"> Database</w:t>
      </w:r>
    </w:p>
    <w:p w:rsidR="000827F7" w:rsidRPr="005E7B49" w:rsidRDefault="000827F7" w:rsidP="00CC443A">
      <w:pPr>
        <w:rPr>
          <w:color w:val="000000" w:themeColor="text1"/>
          <w:sz w:val="28"/>
          <w:lang w:val="en-US"/>
        </w:rPr>
      </w:pPr>
      <w:proofErr w:type="gramStart"/>
      <w:r w:rsidRPr="005E7B49">
        <w:rPr>
          <w:color w:val="000000" w:themeColor="text1"/>
          <w:sz w:val="28"/>
          <w:lang w:val="en-US"/>
        </w:rPr>
        <w:t>2.MySQl</w:t>
      </w:r>
      <w:proofErr w:type="gramEnd"/>
      <w:r w:rsidRPr="005E7B49">
        <w:rPr>
          <w:color w:val="000000" w:themeColor="text1"/>
          <w:sz w:val="28"/>
          <w:lang w:val="en-US"/>
        </w:rPr>
        <w:t xml:space="preserve"> Database</w:t>
      </w:r>
    </w:p>
    <w:p w:rsidR="000827F7" w:rsidRPr="005E7B49" w:rsidRDefault="000827F7" w:rsidP="00CC443A">
      <w:pPr>
        <w:rPr>
          <w:color w:val="000000" w:themeColor="text1"/>
          <w:sz w:val="28"/>
          <w:lang w:val="en-US"/>
        </w:rPr>
      </w:pPr>
      <w:proofErr w:type="gramStart"/>
      <w:r w:rsidRPr="005E7B49">
        <w:rPr>
          <w:color w:val="000000" w:themeColor="text1"/>
          <w:sz w:val="28"/>
          <w:lang w:val="en-US"/>
        </w:rPr>
        <w:t>3.Postgre</w:t>
      </w:r>
      <w:proofErr w:type="gramEnd"/>
      <w:r w:rsidRPr="005E7B49">
        <w:rPr>
          <w:color w:val="000000" w:themeColor="text1"/>
          <w:sz w:val="28"/>
          <w:lang w:val="en-US"/>
        </w:rPr>
        <w:t xml:space="preserve"> Database</w:t>
      </w:r>
    </w:p>
    <w:p w:rsidR="000827F7" w:rsidRPr="005E7B49" w:rsidRDefault="000827F7" w:rsidP="00CC443A">
      <w:pPr>
        <w:rPr>
          <w:color w:val="000000" w:themeColor="text1"/>
          <w:sz w:val="28"/>
          <w:lang w:val="en-US"/>
        </w:rPr>
      </w:pPr>
      <w:proofErr w:type="gramStart"/>
      <w:r w:rsidRPr="005E7B49">
        <w:rPr>
          <w:color w:val="000000" w:themeColor="text1"/>
          <w:sz w:val="28"/>
          <w:lang w:val="en-US"/>
        </w:rPr>
        <w:t>4.MongoDB</w:t>
      </w:r>
      <w:proofErr w:type="gramEnd"/>
    </w:p>
    <w:p w:rsidR="000827F7" w:rsidRPr="005E7B49" w:rsidRDefault="000827F7" w:rsidP="00CC443A">
      <w:pPr>
        <w:rPr>
          <w:color w:val="000000" w:themeColor="text1"/>
          <w:sz w:val="28"/>
          <w:lang w:val="en-US"/>
        </w:rPr>
      </w:pPr>
      <w:proofErr w:type="gramStart"/>
      <w:r w:rsidRPr="005E7B49">
        <w:rPr>
          <w:color w:val="000000" w:themeColor="text1"/>
          <w:sz w:val="28"/>
          <w:lang w:val="en-US"/>
        </w:rPr>
        <w:t>5.MS</w:t>
      </w:r>
      <w:proofErr w:type="gramEnd"/>
      <w:r w:rsidRPr="005E7B49">
        <w:rPr>
          <w:color w:val="000000" w:themeColor="text1"/>
          <w:sz w:val="28"/>
          <w:lang w:val="en-US"/>
        </w:rPr>
        <w:t xml:space="preserve"> Access</w:t>
      </w:r>
    </w:p>
    <w:p w:rsidR="000827F7" w:rsidRPr="005E7B49" w:rsidRDefault="000827F7" w:rsidP="00CC443A">
      <w:pPr>
        <w:rPr>
          <w:color w:val="000000" w:themeColor="text1"/>
          <w:sz w:val="28"/>
          <w:lang w:val="en-US"/>
        </w:rPr>
      </w:pPr>
      <w:proofErr w:type="gramStart"/>
      <w:r w:rsidRPr="005E7B49">
        <w:rPr>
          <w:color w:val="000000" w:themeColor="text1"/>
          <w:sz w:val="28"/>
          <w:lang w:val="en-US"/>
        </w:rPr>
        <w:t>6.Microsoft</w:t>
      </w:r>
      <w:proofErr w:type="gramEnd"/>
      <w:r w:rsidRPr="005E7B49">
        <w:rPr>
          <w:color w:val="000000" w:themeColor="text1"/>
          <w:sz w:val="28"/>
          <w:lang w:val="en-US"/>
        </w:rPr>
        <w:t xml:space="preserve"> </w:t>
      </w:r>
      <w:proofErr w:type="spellStart"/>
      <w:r w:rsidRPr="005E7B49">
        <w:rPr>
          <w:color w:val="000000" w:themeColor="text1"/>
          <w:sz w:val="28"/>
          <w:lang w:val="en-US"/>
        </w:rPr>
        <w:t>SQl</w:t>
      </w:r>
      <w:proofErr w:type="spellEnd"/>
      <w:r w:rsidRPr="005E7B49">
        <w:rPr>
          <w:color w:val="000000" w:themeColor="text1"/>
          <w:sz w:val="28"/>
          <w:lang w:val="en-US"/>
        </w:rPr>
        <w:t xml:space="preserve"> Server etc…</w:t>
      </w:r>
    </w:p>
    <w:p w:rsidR="000827F7" w:rsidRPr="005E7B49" w:rsidRDefault="000827F7" w:rsidP="00CC443A">
      <w:pPr>
        <w:rPr>
          <w:color w:val="000000" w:themeColor="text1"/>
          <w:sz w:val="32"/>
          <w:szCs w:val="32"/>
          <w:lang w:val="en-US"/>
        </w:rPr>
      </w:pPr>
    </w:p>
    <w:p w:rsidR="000827F7" w:rsidRPr="005E7B49" w:rsidRDefault="000827F7" w:rsidP="000827F7">
      <w:pPr>
        <w:pStyle w:val="Heading1"/>
        <w:spacing w:before="0" w:after="96"/>
        <w:rPr>
          <w:rFonts w:ascii="var(--oracleserif)" w:hAnsi="var(--oracleserif)"/>
          <w:b/>
          <w:bCs/>
          <w:color w:val="auto"/>
          <w:szCs w:val="32"/>
        </w:rPr>
      </w:pPr>
      <w:r w:rsidRPr="005E7B49">
        <w:rPr>
          <w:rFonts w:ascii="var(--oracleserif)" w:hAnsi="var(--oracleserif)"/>
          <w:b/>
          <w:bCs/>
          <w:color w:val="auto"/>
          <w:szCs w:val="32"/>
        </w:rPr>
        <w:t>What is MySQL?</w:t>
      </w:r>
    </w:p>
    <w:p w:rsidR="000827F7" w:rsidRPr="000827F7" w:rsidRDefault="000827F7" w:rsidP="000827F7"/>
    <w:p w:rsidR="000827F7" w:rsidRPr="005E7B49" w:rsidRDefault="000827F7" w:rsidP="000827F7">
      <w:pPr>
        <w:pStyle w:val="NormalWeb"/>
        <w:spacing w:before="0" w:beforeAutospacing="0" w:after="0" w:afterAutospacing="0"/>
        <w:rPr>
          <w:sz w:val="28"/>
          <w:szCs w:val="28"/>
        </w:rPr>
      </w:pPr>
      <w:r w:rsidRPr="005E7B49">
        <w:rPr>
          <w:sz w:val="28"/>
          <w:szCs w:val="28"/>
        </w:rPr>
        <w:t>MySQL is the world’s most popular open source database. According to </w:t>
      </w:r>
      <w:hyperlink r:id="rId13" w:tgtFrame="_blank" w:history="1">
        <w:r w:rsidRPr="005E7B49">
          <w:rPr>
            <w:rStyle w:val="Hyperlink"/>
            <w:color w:val="006B8F"/>
            <w:sz w:val="28"/>
            <w:szCs w:val="28"/>
          </w:rPr>
          <w:t>DB-Engines</w:t>
        </w:r>
      </w:hyperlink>
      <w:r w:rsidRPr="005E7B49">
        <w:rPr>
          <w:sz w:val="28"/>
          <w:szCs w:val="28"/>
        </w:rPr>
        <w:t>, MySQL ranks as the second-most-popular database, behind </w:t>
      </w:r>
      <w:hyperlink r:id="rId14" w:history="1">
        <w:r w:rsidRPr="005E7B49">
          <w:rPr>
            <w:rStyle w:val="Hyperlink"/>
            <w:color w:val="006B8F"/>
            <w:sz w:val="28"/>
            <w:szCs w:val="28"/>
          </w:rPr>
          <w:t>Oracle Database</w:t>
        </w:r>
      </w:hyperlink>
      <w:r w:rsidRPr="005E7B49">
        <w:rPr>
          <w:sz w:val="28"/>
          <w:szCs w:val="28"/>
        </w:rPr>
        <w:t>. MySQL powers many of the most accessed applications, including Facebook, Twitter, Netflix, Uber, Airbnb, Shopify, and Booking.com.</w:t>
      </w:r>
    </w:p>
    <w:p w:rsidR="000827F7" w:rsidRPr="005E7B49" w:rsidRDefault="000827F7" w:rsidP="000827F7">
      <w:pPr>
        <w:pStyle w:val="NormalWeb"/>
        <w:spacing w:before="0" w:beforeAutospacing="0" w:after="0" w:afterAutospacing="0"/>
        <w:rPr>
          <w:sz w:val="28"/>
          <w:szCs w:val="28"/>
        </w:rPr>
      </w:pPr>
    </w:p>
    <w:p w:rsidR="000827F7" w:rsidRPr="005E7B49" w:rsidRDefault="000827F7" w:rsidP="000827F7">
      <w:pPr>
        <w:pStyle w:val="NormalWeb"/>
        <w:spacing w:before="0" w:beforeAutospacing="0" w:after="264" w:afterAutospacing="0"/>
        <w:rPr>
          <w:sz w:val="28"/>
          <w:szCs w:val="28"/>
        </w:rPr>
      </w:pPr>
      <w:r w:rsidRPr="005E7B49">
        <w:rPr>
          <w:sz w:val="28"/>
          <w:szCs w:val="28"/>
        </w:rPr>
        <w:t xml:space="preserve">Since MySQL is open source, it includes numerous features developed in close cooperation with users over more than 25 years. So it’s very likely that your </w:t>
      </w:r>
      <w:proofErr w:type="spellStart"/>
      <w:r w:rsidRPr="005E7B49">
        <w:rPr>
          <w:sz w:val="28"/>
          <w:szCs w:val="28"/>
        </w:rPr>
        <w:t>favorite</w:t>
      </w:r>
      <w:proofErr w:type="spellEnd"/>
      <w:r w:rsidRPr="005E7B49">
        <w:rPr>
          <w:sz w:val="28"/>
          <w:szCs w:val="28"/>
        </w:rPr>
        <w:t xml:space="preserve"> application or programming language is supported by MySQL Database.</w:t>
      </w:r>
    </w:p>
    <w:p w:rsidR="000827F7" w:rsidRPr="005E7B49" w:rsidRDefault="000827F7" w:rsidP="000827F7">
      <w:pPr>
        <w:pStyle w:val="Heading2"/>
        <w:rPr>
          <w:rFonts w:ascii="inherit" w:hAnsi="inherit"/>
          <w:sz w:val="32"/>
          <w:szCs w:val="32"/>
        </w:rPr>
      </w:pPr>
      <w:r w:rsidRPr="005E7B49">
        <w:rPr>
          <w:rFonts w:ascii="inherit" w:hAnsi="inherit"/>
          <w:sz w:val="32"/>
          <w:szCs w:val="32"/>
        </w:rPr>
        <w:t>MySQL is a relational database management system</w:t>
      </w:r>
    </w:p>
    <w:p w:rsidR="000827F7" w:rsidRPr="005E7B49" w:rsidRDefault="00E06B87" w:rsidP="000827F7">
      <w:pPr>
        <w:pStyle w:val="NormalWeb"/>
        <w:spacing w:before="0" w:beforeAutospacing="0" w:after="0" w:afterAutospacing="0"/>
        <w:rPr>
          <w:sz w:val="28"/>
          <w:szCs w:val="28"/>
        </w:rPr>
      </w:pPr>
      <w:hyperlink r:id="rId15" w:history="1">
        <w:r w:rsidR="000827F7" w:rsidRPr="005E7B49">
          <w:rPr>
            <w:rStyle w:val="Hyperlink"/>
            <w:color w:val="006B8F"/>
            <w:sz w:val="28"/>
            <w:szCs w:val="28"/>
          </w:rPr>
          <w:t>Databases</w:t>
        </w:r>
      </w:hyperlink>
      <w:r w:rsidR="000827F7" w:rsidRPr="005E7B49">
        <w:rPr>
          <w:sz w:val="28"/>
          <w:szCs w:val="28"/>
        </w:rPr>
        <w:t> are the essential data repository for all software applications. For example, whenever someone conducts a web search, logs in to an account, or completes a transaction, a database system is storing the information so it can be accessed in the future.</w:t>
      </w:r>
    </w:p>
    <w:p w:rsidR="000827F7" w:rsidRPr="005E7B49" w:rsidRDefault="000827F7" w:rsidP="000827F7">
      <w:pPr>
        <w:pStyle w:val="NormalWeb"/>
        <w:spacing w:before="0" w:beforeAutospacing="0" w:after="0" w:afterAutospacing="0"/>
        <w:rPr>
          <w:sz w:val="28"/>
          <w:szCs w:val="28"/>
        </w:rPr>
      </w:pPr>
      <w:r w:rsidRPr="000827F7">
        <w:rPr>
          <w:sz w:val="32"/>
          <w:szCs w:val="32"/>
        </w:rPr>
        <w:t>A </w:t>
      </w:r>
      <w:hyperlink r:id="rId16" w:history="1">
        <w:r w:rsidRPr="000827F7">
          <w:rPr>
            <w:rStyle w:val="Hyperlink"/>
            <w:color w:val="006B8F"/>
            <w:sz w:val="32"/>
            <w:szCs w:val="32"/>
          </w:rPr>
          <w:t>relational database</w:t>
        </w:r>
      </w:hyperlink>
      <w:r w:rsidRPr="000827F7">
        <w:rPr>
          <w:sz w:val="32"/>
          <w:szCs w:val="32"/>
        </w:rPr>
        <w:t xml:space="preserve"> stores data in separate tables rather than putting all the data in one big storeroom. The database structure is organized </w:t>
      </w:r>
      <w:r w:rsidRPr="005E7B49">
        <w:rPr>
          <w:sz w:val="28"/>
          <w:szCs w:val="28"/>
        </w:rPr>
        <w:lastRenderedPageBreak/>
        <w:t>into physical files optimized for speed. The logical data model, with objects such as data tables, views, rows, and columns, offers a flexible programming environment. You set up rules governing the relationships between different data fields, such as one to one, one to many, unique, required, or optional, and “pointers” between different tables. The database enforces these rules so that with a well-designed database your application never sees data that’s inconsistent, duplicated, orphaned, out of date, or missing.</w:t>
      </w:r>
    </w:p>
    <w:p w:rsidR="000827F7" w:rsidRPr="005E7B49" w:rsidRDefault="000827F7" w:rsidP="000827F7">
      <w:pPr>
        <w:pStyle w:val="NormalWeb"/>
        <w:spacing w:before="0" w:beforeAutospacing="0" w:after="0" w:afterAutospacing="0"/>
        <w:rPr>
          <w:sz w:val="28"/>
          <w:szCs w:val="28"/>
        </w:rPr>
      </w:pPr>
      <w:r w:rsidRPr="005E7B49">
        <w:rPr>
          <w:sz w:val="28"/>
          <w:szCs w:val="28"/>
        </w:rPr>
        <w:t>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rsidR="000827F7" w:rsidRDefault="000827F7" w:rsidP="00CC443A">
      <w:pPr>
        <w:rPr>
          <w:sz w:val="32"/>
          <w:szCs w:val="32"/>
          <w:lang w:val="en-US"/>
        </w:rPr>
      </w:pPr>
    </w:p>
    <w:p w:rsidR="002859EE" w:rsidRPr="005E7B49" w:rsidRDefault="002859EE" w:rsidP="002859EE">
      <w:pPr>
        <w:pStyle w:val="Heading2"/>
        <w:rPr>
          <w:rFonts w:ascii="inherit" w:hAnsi="inherit"/>
          <w:sz w:val="32"/>
          <w:szCs w:val="32"/>
        </w:rPr>
      </w:pPr>
      <w:r w:rsidRPr="005E7B49">
        <w:rPr>
          <w:rFonts w:ascii="inherit" w:hAnsi="inherit"/>
          <w:sz w:val="32"/>
          <w:szCs w:val="32"/>
        </w:rPr>
        <w:t>MySQL is open source</w:t>
      </w:r>
    </w:p>
    <w:p w:rsidR="002859EE" w:rsidRPr="005E7B49" w:rsidRDefault="00E06B87" w:rsidP="002859EE">
      <w:pPr>
        <w:pStyle w:val="NormalWeb"/>
        <w:spacing w:before="0" w:beforeAutospacing="0" w:after="0" w:afterAutospacing="0"/>
        <w:rPr>
          <w:sz w:val="28"/>
          <w:szCs w:val="28"/>
        </w:rPr>
      </w:pPr>
      <w:hyperlink r:id="rId17" w:history="1">
        <w:r w:rsidR="002859EE" w:rsidRPr="005E7B49">
          <w:rPr>
            <w:rStyle w:val="Hyperlink"/>
            <w:color w:val="006B8F"/>
            <w:sz w:val="28"/>
            <w:szCs w:val="28"/>
          </w:rPr>
          <w:t>Open source</w:t>
        </w:r>
      </w:hyperlink>
      <w:r w:rsidR="002859EE" w:rsidRPr="005E7B49">
        <w:rPr>
          <w:sz w:val="28"/>
          <w:szCs w:val="28"/>
        </w:rPr>
        <w:t> means it’s possible for anyone to use and modify the software. Anybody can download MySQL software from the internet and use it without paying for it. You can also change its source code to suit your needs. MySQL software uses the </w:t>
      </w:r>
      <w:hyperlink r:id="rId18" w:history="1">
        <w:r w:rsidR="002859EE" w:rsidRPr="005E7B49">
          <w:rPr>
            <w:rStyle w:val="Hyperlink"/>
            <w:color w:val="006B8F"/>
            <w:sz w:val="28"/>
            <w:szCs w:val="28"/>
          </w:rPr>
          <w:t>GNU General Public License</w:t>
        </w:r>
      </w:hyperlink>
      <w:r w:rsidR="002859EE" w:rsidRPr="005E7B49">
        <w:rPr>
          <w:sz w:val="28"/>
          <w:szCs w:val="28"/>
        </w:rPr>
        <w:t> (GPL) to define what you may and may not do with the software in different situations.</w:t>
      </w:r>
    </w:p>
    <w:p w:rsidR="002859EE" w:rsidRPr="005E7B49" w:rsidRDefault="002859EE" w:rsidP="002859EE">
      <w:pPr>
        <w:pStyle w:val="NormalWeb"/>
        <w:spacing w:before="0" w:beforeAutospacing="0" w:after="0" w:afterAutospacing="0"/>
        <w:rPr>
          <w:sz w:val="28"/>
          <w:szCs w:val="28"/>
        </w:rPr>
      </w:pPr>
      <w:r w:rsidRPr="005E7B49">
        <w:rPr>
          <w:sz w:val="28"/>
          <w:szCs w:val="28"/>
        </w:rPr>
        <w:t>If you feel uncomfortable with the GNU GPL or need to embed MySQL code into a commercial application, you can buy a commercially licensed version from Oracle. See the </w:t>
      </w:r>
      <w:hyperlink r:id="rId19" w:history="1">
        <w:r w:rsidRPr="005E7B49">
          <w:rPr>
            <w:rStyle w:val="Hyperlink"/>
            <w:color w:val="006B8F"/>
            <w:sz w:val="28"/>
            <w:szCs w:val="28"/>
          </w:rPr>
          <w:t>MySQL Licensing Information section</w:t>
        </w:r>
      </w:hyperlink>
      <w:r w:rsidRPr="005E7B49">
        <w:rPr>
          <w:sz w:val="28"/>
          <w:szCs w:val="28"/>
        </w:rPr>
        <w:t> for more information.</w:t>
      </w:r>
    </w:p>
    <w:p w:rsidR="000827F7" w:rsidRPr="005E7B49" w:rsidRDefault="000827F7" w:rsidP="00CC443A">
      <w:pPr>
        <w:rPr>
          <w:sz w:val="28"/>
          <w:lang w:val="en-US"/>
        </w:rPr>
      </w:pPr>
    </w:p>
    <w:p w:rsidR="002859EE" w:rsidRPr="005E7B49" w:rsidRDefault="002859EE" w:rsidP="002859EE">
      <w:pPr>
        <w:pStyle w:val="Heading2"/>
        <w:shd w:val="clear" w:color="auto" w:fill="FFFFFF"/>
        <w:rPr>
          <w:rFonts w:ascii="Segoe UI" w:hAnsi="Segoe UI" w:cs="Segoe UI"/>
          <w:sz w:val="32"/>
          <w:szCs w:val="32"/>
        </w:rPr>
      </w:pPr>
      <w:r w:rsidRPr="005E7B49">
        <w:rPr>
          <w:rFonts w:ascii="Segoe UI" w:hAnsi="Segoe UI" w:cs="Segoe UI"/>
          <w:sz w:val="32"/>
          <w:szCs w:val="32"/>
        </w:rPr>
        <w:t>MySQL benefits</w:t>
      </w:r>
    </w:p>
    <w:p w:rsidR="002859EE" w:rsidRPr="002A1F53" w:rsidRDefault="002859EE" w:rsidP="002859EE">
      <w:pPr>
        <w:shd w:val="clear" w:color="auto" w:fill="FFFFFF"/>
        <w:spacing w:after="0" w:line="240" w:lineRule="auto"/>
        <w:rPr>
          <w:rFonts w:ascii="Segoe UI" w:eastAsia="Times New Roman" w:hAnsi="Segoe UI" w:cs="Segoe UI"/>
          <w:color w:val="161513"/>
          <w:kern w:val="0"/>
          <w:sz w:val="28"/>
          <w:lang w:eastAsia="en-IN" w:bidi="ar-SA"/>
        </w:rPr>
      </w:pPr>
      <w:r w:rsidRPr="002A1F53">
        <w:rPr>
          <w:rFonts w:ascii="Segoe UI" w:eastAsia="Times New Roman" w:hAnsi="Segoe UI" w:cs="Segoe UI"/>
          <w:b/>
          <w:bCs/>
          <w:kern w:val="0"/>
          <w:sz w:val="28"/>
          <w:lang w:eastAsia="en-IN" w:bidi="ar-SA"/>
        </w:rPr>
        <w:t>Reliability:</w:t>
      </w:r>
      <w:r w:rsidRPr="002859EE">
        <w:rPr>
          <w:rFonts w:ascii="Segoe UI" w:eastAsia="Times New Roman" w:hAnsi="Segoe UI" w:cs="Segoe UI"/>
          <w:color w:val="161513"/>
          <w:kern w:val="0"/>
          <w:sz w:val="32"/>
          <w:szCs w:val="32"/>
          <w:lang w:eastAsia="en-IN" w:bidi="ar-SA"/>
        </w:rPr>
        <w:t> </w:t>
      </w:r>
      <w:r w:rsidRPr="002A1F53">
        <w:rPr>
          <w:rFonts w:ascii="Segoe UI" w:eastAsia="Times New Roman" w:hAnsi="Segoe UI" w:cs="Segoe UI"/>
          <w:color w:val="161513"/>
          <w:kern w:val="0"/>
          <w:sz w:val="28"/>
          <w:lang w:eastAsia="en-IN" w:bidi="ar-SA"/>
        </w:rPr>
        <w:t>MySQL is one of the most mature and widely used databases. It has been tested in a wide variety of scenarios for more than 25 years, including by many of the world’s largest companies. Organizations depend on MySQL to run business-critical applications because of its reliability.</w:t>
      </w:r>
    </w:p>
    <w:p w:rsidR="002859EE" w:rsidRPr="002859EE" w:rsidRDefault="002859EE" w:rsidP="002859EE">
      <w:pPr>
        <w:shd w:val="clear" w:color="auto" w:fill="FFFFFF"/>
        <w:spacing w:after="0" w:line="240" w:lineRule="auto"/>
        <w:rPr>
          <w:rFonts w:ascii="Segoe UI" w:eastAsia="Times New Roman" w:hAnsi="Segoe UI" w:cs="Segoe UI"/>
          <w:color w:val="161513"/>
          <w:kern w:val="0"/>
          <w:sz w:val="32"/>
          <w:szCs w:val="32"/>
          <w:lang w:eastAsia="en-IN" w:bidi="ar-SA"/>
        </w:rPr>
      </w:pPr>
    </w:p>
    <w:p w:rsidR="002859EE" w:rsidRPr="002A1F53" w:rsidRDefault="002859EE" w:rsidP="002859EE">
      <w:pPr>
        <w:shd w:val="clear" w:color="auto" w:fill="FFFFFF"/>
        <w:spacing w:after="0" w:line="240" w:lineRule="auto"/>
        <w:rPr>
          <w:rFonts w:ascii="Segoe UI" w:eastAsia="Times New Roman" w:hAnsi="Segoe UI" w:cs="Segoe UI"/>
          <w:color w:val="161513"/>
          <w:kern w:val="0"/>
          <w:sz w:val="28"/>
          <w:lang w:eastAsia="en-IN" w:bidi="ar-SA"/>
        </w:rPr>
      </w:pPr>
      <w:r w:rsidRPr="002A1F53">
        <w:rPr>
          <w:rFonts w:ascii="Segoe UI" w:eastAsia="Times New Roman" w:hAnsi="Segoe UI" w:cs="Segoe UI"/>
          <w:b/>
          <w:bCs/>
          <w:kern w:val="0"/>
          <w:sz w:val="28"/>
          <w:lang w:eastAsia="en-IN" w:bidi="ar-SA"/>
        </w:rPr>
        <w:t>Scalability:</w:t>
      </w:r>
      <w:r w:rsidRPr="002A1F53">
        <w:rPr>
          <w:rFonts w:ascii="Segoe UI" w:eastAsia="Times New Roman" w:hAnsi="Segoe UI" w:cs="Segoe UI"/>
          <w:b/>
          <w:bCs/>
          <w:color w:val="161513"/>
          <w:kern w:val="0"/>
          <w:sz w:val="28"/>
          <w:lang w:eastAsia="en-IN" w:bidi="ar-SA"/>
        </w:rPr>
        <w:t> </w:t>
      </w:r>
      <w:r w:rsidRPr="002A1F53">
        <w:rPr>
          <w:rFonts w:ascii="Segoe UI" w:eastAsia="Times New Roman" w:hAnsi="Segoe UI" w:cs="Segoe UI"/>
          <w:color w:val="161513"/>
          <w:kern w:val="0"/>
          <w:sz w:val="28"/>
          <w:lang w:eastAsia="en-IN" w:bidi="ar-SA"/>
        </w:rPr>
        <w:t>MySQL scales to meet the demands of the most accessed applications. MySQL’s native replication architecture enables organizations such as Facebook to scale applications to support billions of users.</w:t>
      </w:r>
    </w:p>
    <w:p w:rsidR="002859EE" w:rsidRPr="002A1F53" w:rsidRDefault="002859EE" w:rsidP="002859EE">
      <w:pPr>
        <w:shd w:val="clear" w:color="auto" w:fill="FFFFFF"/>
        <w:spacing w:after="0" w:line="240" w:lineRule="auto"/>
        <w:rPr>
          <w:rFonts w:ascii="Segoe UI" w:eastAsia="Times New Roman" w:hAnsi="Segoe UI" w:cs="Segoe UI"/>
          <w:color w:val="161513"/>
          <w:kern w:val="0"/>
          <w:sz w:val="28"/>
          <w:lang w:eastAsia="en-IN" w:bidi="ar-SA"/>
        </w:rPr>
      </w:pPr>
    </w:p>
    <w:p w:rsidR="002859EE" w:rsidRPr="002A1F53" w:rsidRDefault="002859EE" w:rsidP="002859EE">
      <w:pPr>
        <w:shd w:val="clear" w:color="auto" w:fill="FFFFFF"/>
        <w:spacing w:after="0" w:line="240" w:lineRule="auto"/>
        <w:rPr>
          <w:rFonts w:ascii="Segoe UI" w:eastAsia="Times New Roman" w:hAnsi="Segoe UI" w:cs="Segoe UI"/>
          <w:color w:val="161513"/>
          <w:kern w:val="0"/>
          <w:sz w:val="28"/>
          <w:lang w:eastAsia="en-IN" w:bidi="ar-SA"/>
        </w:rPr>
      </w:pPr>
      <w:r w:rsidRPr="002A1F53">
        <w:rPr>
          <w:rFonts w:ascii="Segoe UI" w:eastAsia="Times New Roman" w:hAnsi="Segoe UI" w:cs="Segoe UI"/>
          <w:b/>
          <w:bCs/>
          <w:kern w:val="0"/>
          <w:sz w:val="28"/>
          <w:lang w:eastAsia="en-IN" w:bidi="ar-SA"/>
        </w:rPr>
        <w:lastRenderedPageBreak/>
        <w:t>Performance:</w:t>
      </w:r>
      <w:r w:rsidRPr="002A1F53">
        <w:rPr>
          <w:rFonts w:ascii="Segoe UI" w:eastAsia="Times New Roman" w:hAnsi="Segoe UI" w:cs="Segoe UI"/>
          <w:color w:val="FF0000"/>
          <w:kern w:val="0"/>
          <w:sz w:val="28"/>
          <w:lang w:eastAsia="en-IN" w:bidi="ar-SA"/>
        </w:rPr>
        <w:t> </w:t>
      </w:r>
      <w:proofErr w:type="spellStart"/>
      <w:r w:rsidRPr="002A1F53">
        <w:rPr>
          <w:rFonts w:ascii="Segoe UI" w:eastAsia="Times New Roman" w:hAnsi="Segoe UI" w:cs="Segoe UI"/>
          <w:color w:val="161513"/>
          <w:kern w:val="0"/>
          <w:sz w:val="28"/>
          <w:lang w:eastAsia="en-IN" w:bidi="ar-SA"/>
        </w:rPr>
        <w:t>MySQL</w:t>
      </w:r>
      <w:proofErr w:type="spellEnd"/>
      <w:r w:rsidRPr="002A1F53">
        <w:rPr>
          <w:rFonts w:ascii="Segoe UI" w:eastAsia="Times New Roman" w:hAnsi="Segoe UI" w:cs="Segoe UI"/>
          <w:color w:val="161513"/>
          <w:kern w:val="0"/>
          <w:sz w:val="28"/>
          <w:lang w:eastAsia="en-IN" w:bidi="ar-SA"/>
        </w:rPr>
        <w:t xml:space="preserve"> </w:t>
      </w:r>
      <w:proofErr w:type="spellStart"/>
      <w:r w:rsidRPr="002A1F53">
        <w:rPr>
          <w:rFonts w:ascii="Segoe UI" w:eastAsia="Times New Roman" w:hAnsi="Segoe UI" w:cs="Segoe UI"/>
          <w:color w:val="161513"/>
          <w:kern w:val="0"/>
          <w:sz w:val="28"/>
          <w:lang w:eastAsia="en-IN" w:bidi="ar-SA"/>
        </w:rPr>
        <w:t>HeatWave</w:t>
      </w:r>
      <w:proofErr w:type="spellEnd"/>
      <w:r w:rsidRPr="002A1F53">
        <w:rPr>
          <w:rFonts w:ascii="Segoe UI" w:eastAsia="Times New Roman" w:hAnsi="Segoe UI" w:cs="Segoe UI"/>
          <w:color w:val="161513"/>
          <w:kern w:val="0"/>
          <w:sz w:val="28"/>
          <w:lang w:eastAsia="en-IN" w:bidi="ar-SA"/>
        </w:rPr>
        <w:t xml:space="preserve"> is </w:t>
      </w:r>
      <w:hyperlink r:id="rId20" w:history="1">
        <w:r w:rsidRPr="002A1F53">
          <w:rPr>
            <w:rFonts w:ascii="Segoe UI" w:eastAsia="Times New Roman" w:hAnsi="Segoe UI" w:cs="Segoe UI"/>
            <w:color w:val="006B8F"/>
            <w:kern w:val="0"/>
            <w:sz w:val="28"/>
            <w:u w:val="single"/>
            <w:lang w:eastAsia="en-IN" w:bidi="ar-SA"/>
          </w:rPr>
          <w:t>faster and less expensive</w:t>
        </w:r>
      </w:hyperlink>
      <w:r w:rsidRPr="002A1F53">
        <w:rPr>
          <w:rFonts w:ascii="Segoe UI" w:eastAsia="Times New Roman" w:hAnsi="Segoe UI" w:cs="Segoe UI"/>
          <w:color w:val="161513"/>
          <w:kern w:val="0"/>
          <w:sz w:val="28"/>
          <w:lang w:eastAsia="en-IN" w:bidi="ar-SA"/>
        </w:rPr>
        <w:t> than other database services, as demonstrated by multiple standard industry benchmarks, including TPC-H, TPC-DS, and CH-</w:t>
      </w:r>
      <w:proofErr w:type="spellStart"/>
      <w:r w:rsidRPr="002A1F53">
        <w:rPr>
          <w:rFonts w:ascii="Segoe UI" w:eastAsia="Times New Roman" w:hAnsi="Segoe UI" w:cs="Segoe UI"/>
          <w:color w:val="161513"/>
          <w:kern w:val="0"/>
          <w:sz w:val="28"/>
          <w:lang w:eastAsia="en-IN" w:bidi="ar-SA"/>
        </w:rPr>
        <w:t>benCHmark</w:t>
      </w:r>
      <w:proofErr w:type="spellEnd"/>
      <w:r w:rsidRPr="002A1F53">
        <w:rPr>
          <w:rFonts w:ascii="Segoe UI" w:eastAsia="Times New Roman" w:hAnsi="Segoe UI" w:cs="Segoe UI"/>
          <w:color w:val="161513"/>
          <w:kern w:val="0"/>
          <w:sz w:val="28"/>
          <w:lang w:eastAsia="en-IN" w:bidi="ar-SA"/>
        </w:rPr>
        <w:t>.</w:t>
      </w:r>
    </w:p>
    <w:p w:rsidR="002859EE" w:rsidRPr="002859EE" w:rsidRDefault="002859EE" w:rsidP="002859EE">
      <w:pPr>
        <w:shd w:val="clear" w:color="auto" w:fill="FFFFFF"/>
        <w:spacing w:after="0" w:line="240" w:lineRule="auto"/>
        <w:rPr>
          <w:rFonts w:ascii="Segoe UI" w:eastAsia="Times New Roman" w:hAnsi="Segoe UI" w:cs="Segoe UI"/>
          <w:color w:val="161513"/>
          <w:kern w:val="0"/>
          <w:sz w:val="32"/>
          <w:szCs w:val="32"/>
          <w:lang w:eastAsia="en-IN" w:bidi="ar-SA"/>
        </w:rPr>
      </w:pPr>
    </w:p>
    <w:p w:rsidR="002859EE" w:rsidRPr="002A1F53" w:rsidRDefault="002859EE" w:rsidP="002859EE">
      <w:pPr>
        <w:shd w:val="clear" w:color="auto" w:fill="FFFFFF"/>
        <w:spacing w:after="0" w:line="240" w:lineRule="auto"/>
        <w:rPr>
          <w:rFonts w:ascii="Segoe UI" w:eastAsia="Times New Roman" w:hAnsi="Segoe UI" w:cs="Segoe UI"/>
          <w:color w:val="161513"/>
          <w:kern w:val="0"/>
          <w:sz w:val="28"/>
          <w:lang w:eastAsia="en-IN" w:bidi="ar-SA"/>
        </w:rPr>
      </w:pPr>
      <w:r w:rsidRPr="002A1F53">
        <w:rPr>
          <w:rFonts w:ascii="Segoe UI" w:eastAsia="Times New Roman" w:hAnsi="Segoe UI" w:cs="Segoe UI"/>
          <w:b/>
          <w:bCs/>
          <w:kern w:val="0"/>
          <w:sz w:val="28"/>
          <w:lang w:eastAsia="en-IN" w:bidi="ar-SA"/>
        </w:rPr>
        <w:t>High availability</w:t>
      </w:r>
      <w:r w:rsidRPr="002A1F53">
        <w:rPr>
          <w:rFonts w:ascii="Segoe UI" w:eastAsia="Times New Roman" w:hAnsi="Segoe UI" w:cs="Segoe UI"/>
          <w:b/>
          <w:bCs/>
          <w:color w:val="161513"/>
          <w:kern w:val="0"/>
          <w:sz w:val="28"/>
          <w:lang w:eastAsia="en-IN" w:bidi="ar-SA"/>
        </w:rPr>
        <w:t>:</w:t>
      </w:r>
      <w:r w:rsidRPr="002A1F53">
        <w:rPr>
          <w:rFonts w:ascii="Segoe UI" w:eastAsia="Times New Roman" w:hAnsi="Segoe UI" w:cs="Segoe UI"/>
          <w:color w:val="161513"/>
          <w:kern w:val="0"/>
          <w:sz w:val="28"/>
          <w:lang w:eastAsia="en-IN" w:bidi="ar-SA"/>
        </w:rPr>
        <w:t> MySQL delivers a complete set of native, fully integrated replication technologies for high availability and disaster recovery. For business-critical applications, and to meet service-level agreement commitments, customers can achieve</w:t>
      </w:r>
    </w:p>
    <w:p w:rsidR="002859EE" w:rsidRPr="002A1F53" w:rsidRDefault="002859EE" w:rsidP="002859EE">
      <w:pPr>
        <w:numPr>
          <w:ilvl w:val="0"/>
          <w:numId w:val="3"/>
        </w:numPr>
        <w:shd w:val="clear" w:color="auto" w:fill="FFFFFF"/>
        <w:spacing w:after="144" w:line="240" w:lineRule="auto"/>
        <w:ind w:right="300"/>
        <w:rPr>
          <w:rFonts w:ascii="Segoe UI" w:eastAsia="Times New Roman" w:hAnsi="Segoe UI" w:cs="Segoe UI"/>
          <w:color w:val="161513"/>
          <w:kern w:val="0"/>
          <w:sz w:val="28"/>
          <w:lang w:eastAsia="en-IN" w:bidi="ar-SA"/>
        </w:rPr>
      </w:pPr>
      <w:r w:rsidRPr="002A1F53">
        <w:rPr>
          <w:rFonts w:ascii="Segoe UI" w:eastAsia="Times New Roman" w:hAnsi="Segoe UI" w:cs="Segoe UI"/>
          <w:color w:val="161513"/>
          <w:kern w:val="0"/>
          <w:sz w:val="28"/>
          <w:lang w:eastAsia="en-IN" w:bidi="ar-SA"/>
        </w:rPr>
        <w:t>Recovery point objective = 0 (zero data loss)</w:t>
      </w:r>
    </w:p>
    <w:p w:rsidR="002859EE" w:rsidRDefault="002859EE" w:rsidP="002859EE">
      <w:pPr>
        <w:numPr>
          <w:ilvl w:val="0"/>
          <w:numId w:val="3"/>
        </w:numPr>
        <w:shd w:val="clear" w:color="auto" w:fill="FFFFFF"/>
        <w:spacing w:after="0" w:line="240" w:lineRule="auto"/>
        <w:ind w:right="300"/>
        <w:rPr>
          <w:rFonts w:ascii="Segoe UI" w:eastAsia="Times New Roman" w:hAnsi="Segoe UI" w:cs="Segoe UI"/>
          <w:color w:val="161513"/>
          <w:kern w:val="0"/>
          <w:sz w:val="32"/>
          <w:szCs w:val="32"/>
          <w:lang w:eastAsia="en-IN" w:bidi="ar-SA"/>
        </w:rPr>
      </w:pPr>
      <w:r w:rsidRPr="002A1F53">
        <w:rPr>
          <w:rFonts w:ascii="Segoe UI" w:eastAsia="Times New Roman" w:hAnsi="Segoe UI" w:cs="Segoe UI"/>
          <w:color w:val="161513"/>
          <w:kern w:val="0"/>
          <w:sz w:val="28"/>
          <w:lang w:eastAsia="en-IN" w:bidi="ar-SA"/>
        </w:rPr>
        <w:t>Recovery time objective = seconds (automatic failover</w:t>
      </w:r>
      <w:r w:rsidRPr="002859EE">
        <w:rPr>
          <w:rFonts w:ascii="Segoe UI" w:eastAsia="Times New Roman" w:hAnsi="Segoe UI" w:cs="Segoe UI"/>
          <w:color w:val="161513"/>
          <w:kern w:val="0"/>
          <w:sz w:val="32"/>
          <w:szCs w:val="32"/>
          <w:lang w:eastAsia="en-IN" w:bidi="ar-SA"/>
        </w:rPr>
        <w:t>)</w:t>
      </w:r>
    </w:p>
    <w:p w:rsidR="002859EE" w:rsidRPr="002859EE" w:rsidRDefault="002859EE" w:rsidP="002859EE">
      <w:pPr>
        <w:numPr>
          <w:ilvl w:val="0"/>
          <w:numId w:val="3"/>
        </w:numPr>
        <w:shd w:val="clear" w:color="auto" w:fill="FFFFFF"/>
        <w:spacing w:after="0" w:line="240" w:lineRule="auto"/>
        <w:ind w:right="300"/>
        <w:rPr>
          <w:rFonts w:ascii="Segoe UI" w:eastAsia="Times New Roman" w:hAnsi="Segoe UI" w:cs="Segoe UI"/>
          <w:color w:val="161513"/>
          <w:kern w:val="0"/>
          <w:sz w:val="32"/>
          <w:szCs w:val="32"/>
          <w:lang w:eastAsia="en-IN" w:bidi="ar-SA"/>
        </w:rPr>
      </w:pPr>
    </w:p>
    <w:p w:rsidR="002859EE" w:rsidRPr="002A1F53" w:rsidRDefault="002859EE" w:rsidP="002859EE">
      <w:pPr>
        <w:shd w:val="clear" w:color="auto" w:fill="FFFFFF"/>
        <w:spacing w:after="0" w:line="240" w:lineRule="auto"/>
        <w:rPr>
          <w:rFonts w:ascii="Segoe UI" w:eastAsia="Times New Roman" w:hAnsi="Segoe UI" w:cs="Segoe UI"/>
          <w:color w:val="161513"/>
          <w:kern w:val="0"/>
          <w:sz w:val="28"/>
          <w:lang w:eastAsia="en-IN" w:bidi="ar-SA"/>
        </w:rPr>
      </w:pPr>
      <w:r w:rsidRPr="002A1F53">
        <w:rPr>
          <w:rFonts w:ascii="Segoe UI" w:eastAsia="Times New Roman" w:hAnsi="Segoe UI" w:cs="Segoe UI"/>
          <w:b/>
          <w:bCs/>
          <w:kern w:val="0"/>
          <w:sz w:val="28"/>
          <w:lang w:eastAsia="en-IN" w:bidi="ar-SA"/>
        </w:rPr>
        <w:t>Security:</w:t>
      </w:r>
      <w:r w:rsidRPr="002A1F53">
        <w:rPr>
          <w:rFonts w:ascii="Segoe UI" w:eastAsia="Times New Roman" w:hAnsi="Segoe UI" w:cs="Segoe UI"/>
          <w:color w:val="FF0000"/>
          <w:kern w:val="0"/>
          <w:sz w:val="28"/>
          <w:lang w:eastAsia="en-IN" w:bidi="ar-SA"/>
        </w:rPr>
        <w:t> </w:t>
      </w:r>
      <w:hyperlink r:id="rId21" w:history="1">
        <w:r w:rsidRPr="002A1F53">
          <w:rPr>
            <w:rFonts w:ascii="Segoe UI" w:eastAsia="Times New Roman" w:hAnsi="Segoe UI" w:cs="Segoe UI"/>
            <w:color w:val="006B8F"/>
            <w:kern w:val="0"/>
            <w:sz w:val="28"/>
            <w:u w:val="single"/>
            <w:lang w:eastAsia="en-IN" w:bidi="ar-SA"/>
          </w:rPr>
          <w:t>Data security</w:t>
        </w:r>
      </w:hyperlink>
      <w:r w:rsidRPr="002A1F53">
        <w:rPr>
          <w:rFonts w:ascii="Segoe UI" w:eastAsia="Times New Roman" w:hAnsi="Segoe UI" w:cs="Segoe UI"/>
          <w:color w:val="161513"/>
          <w:kern w:val="0"/>
          <w:sz w:val="28"/>
          <w:lang w:eastAsia="en-IN" w:bidi="ar-SA"/>
        </w:rPr>
        <w:t xml:space="preserve"> entails protection and compliance with industry and government regulations, including the European Union General Data Protection Regulation, the Payment Card Industry Data Security Standard, the Health Insurance Portability and Accountability Act, and the </w:t>
      </w:r>
      <w:proofErr w:type="spellStart"/>
      <w:r w:rsidRPr="002A1F53">
        <w:rPr>
          <w:rFonts w:ascii="Segoe UI" w:eastAsia="Times New Roman" w:hAnsi="Segoe UI" w:cs="Segoe UI"/>
          <w:color w:val="161513"/>
          <w:kern w:val="0"/>
          <w:sz w:val="28"/>
          <w:lang w:eastAsia="en-IN" w:bidi="ar-SA"/>
        </w:rPr>
        <w:t>Defense</w:t>
      </w:r>
      <w:proofErr w:type="spellEnd"/>
      <w:r w:rsidRPr="002A1F53">
        <w:rPr>
          <w:rFonts w:ascii="Segoe UI" w:eastAsia="Times New Roman" w:hAnsi="Segoe UI" w:cs="Segoe UI"/>
          <w:color w:val="161513"/>
          <w:kern w:val="0"/>
          <w:sz w:val="28"/>
          <w:lang w:eastAsia="en-IN" w:bidi="ar-SA"/>
        </w:rPr>
        <w:t xml:space="preserve"> Information Systems Agency’s Security Technical Implementation Guides. MySQL Enterprise Edition provides advanced security features, including authentication/authorization, transparent data encryption, auditing, data masking, and a database firewall.</w:t>
      </w:r>
    </w:p>
    <w:p w:rsidR="002859EE" w:rsidRPr="002A1F53" w:rsidRDefault="002859EE" w:rsidP="002859EE">
      <w:pPr>
        <w:shd w:val="clear" w:color="auto" w:fill="FFFFFF"/>
        <w:spacing w:after="0" w:line="240" w:lineRule="auto"/>
        <w:rPr>
          <w:rFonts w:ascii="Segoe UI" w:eastAsia="Times New Roman" w:hAnsi="Segoe UI" w:cs="Segoe UI"/>
          <w:color w:val="161513"/>
          <w:kern w:val="0"/>
          <w:sz w:val="28"/>
          <w:lang w:eastAsia="en-IN" w:bidi="ar-SA"/>
        </w:rPr>
      </w:pPr>
      <w:r w:rsidRPr="002A1F53">
        <w:rPr>
          <w:rFonts w:ascii="Segoe UI" w:eastAsia="Times New Roman" w:hAnsi="Segoe UI" w:cs="Segoe UI"/>
          <w:b/>
          <w:bCs/>
          <w:kern w:val="0"/>
          <w:sz w:val="28"/>
          <w:lang w:eastAsia="en-IN" w:bidi="ar-SA"/>
        </w:rPr>
        <w:t>Flexibility:</w:t>
      </w:r>
      <w:r w:rsidRPr="002A1F53">
        <w:rPr>
          <w:rFonts w:ascii="Segoe UI" w:eastAsia="Times New Roman" w:hAnsi="Segoe UI" w:cs="Segoe UI"/>
          <w:b/>
          <w:bCs/>
          <w:color w:val="161513"/>
          <w:kern w:val="0"/>
          <w:sz w:val="28"/>
          <w:lang w:eastAsia="en-IN" w:bidi="ar-SA"/>
        </w:rPr>
        <w:t> </w:t>
      </w:r>
      <w:r w:rsidRPr="002A1F53">
        <w:rPr>
          <w:rFonts w:ascii="Segoe UI" w:eastAsia="Times New Roman" w:hAnsi="Segoe UI" w:cs="Segoe UI"/>
          <w:color w:val="161513"/>
          <w:kern w:val="0"/>
          <w:sz w:val="28"/>
          <w:lang w:eastAsia="en-IN" w:bidi="ar-SA"/>
        </w:rPr>
        <w:t>The MySQL Document Store gives users maximum flexibility in developing traditional SQL and NoSQL schema-free database applications. Developers can mix and match relational data and JSONdocuments in the same database and application.</w:t>
      </w:r>
    </w:p>
    <w:p w:rsidR="002A1F53" w:rsidRDefault="002A1F53" w:rsidP="002859EE">
      <w:pPr>
        <w:pStyle w:val="Heading2"/>
        <w:shd w:val="clear" w:color="auto" w:fill="FFFFFF"/>
        <w:rPr>
          <w:rFonts w:ascii="Segoe UI" w:hAnsi="Segoe UI" w:cs="Segoe UI"/>
          <w:color w:val="ED7D31" w:themeColor="accent2"/>
          <w:sz w:val="48"/>
          <w:szCs w:val="48"/>
        </w:rPr>
      </w:pPr>
    </w:p>
    <w:p w:rsidR="002A1F53" w:rsidRDefault="002A1F53">
      <w:pPr>
        <w:rPr>
          <w:rFonts w:ascii="Segoe UI" w:eastAsia="Times New Roman" w:hAnsi="Segoe UI" w:cs="Segoe UI"/>
          <w:b/>
          <w:bCs/>
          <w:color w:val="ED7D31" w:themeColor="accent2"/>
          <w:kern w:val="0"/>
          <w:sz w:val="48"/>
          <w:szCs w:val="48"/>
          <w:lang w:eastAsia="en-IN" w:bidi="ar-SA"/>
        </w:rPr>
      </w:pPr>
      <w:r>
        <w:rPr>
          <w:rFonts w:ascii="Segoe UI" w:hAnsi="Segoe UI" w:cs="Segoe UI"/>
          <w:color w:val="ED7D31" w:themeColor="accent2"/>
          <w:sz w:val="48"/>
          <w:szCs w:val="48"/>
        </w:rPr>
        <w:br w:type="page"/>
      </w:r>
    </w:p>
    <w:p w:rsidR="002A1F53" w:rsidRDefault="002A1F53" w:rsidP="002859EE">
      <w:pPr>
        <w:pStyle w:val="Heading2"/>
        <w:shd w:val="clear" w:color="auto" w:fill="FFFFFF"/>
        <w:rPr>
          <w:rFonts w:ascii="Segoe UI" w:hAnsi="Segoe UI" w:cs="Segoe UI"/>
          <w:color w:val="ED7D31" w:themeColor="accent2"/>
          <w:sz w:val="48"/>
          <w:szCs w:val="48"/>
        </w:rPr>
      </w:pPr>
    </w:p>
    <w:p w:rsidR="002A1F53" w:rsidRDefault="002A1F53">
      <w:pPr>
        <w:rPr>
          <w:rFonts w:ascii="Segoe UI" w:eastAsia="Times New Roman" w:hAnsi="Segoe UI" w:cs="Segoe UI"/>
          <w:b/>
          <w:bCs/>
          <w:color w:val="ED7D31" w:themeColor="accent2"/>
          <w:kern w:val="0"/>
          <w:sz w:val="48"/>
          <w:szCs w:val="48"/>
          <w:lang w:eastAsia="en-IN" w:bidi="ar-SA"/>
        </w:rPr>
      </w:pPr>
      <w:r>
        <w:rPr>
          <w:rFonts w:ascii="Segoe UI" w:hAnsi="Segoe UI" w:cs="Segoe UI"/>
          <w:color w:val="ED7D31" w:themeColor="accent2"/>
          <w:sz w:val="48"/>
          <w:szCs w:val="48"/>
        </w:rPr>
        <w:br w:type="page"/>
      </w:r>
    </w:p>
    <w:p w:rsidR="002859EE" w:rsidRPr="002859EE" w:rsidRDefault="002859EE" w:rsidP="002859EE">
      <w:pPr>
        <w:pStyle w:val="Heading2"/>
        <w:shd w:val="clear" w:color="auto" w:fill="FFFFFF"/>
        <w:rPr>
          <w:rFonts w:ascii="Segoe UI" w:hAnsi="Segoe UI" w:cs="Segoe UI"/>
          <w:color w:val="ED7D31" w:themeColor="accent2"/>
          <w:sz w:val="48"/>
          <w:szCs w:val="48"/>
        </w:rPr>
      </w:pPr>
    </w:p>
    <w:p w:rsidR="002859EE" w:rsidRPr="002A1F53" w:rsidRDefault="002859EE" w:rsidP="002859EE">
      <w:pPr>
        <w:rPr>
          <w:b/>
          <w:sz w:val="32"/>
          <w:szCs w:val="32"/>
        </w:rPr>
      </w:pPr>
      <w:r w:rsidRPr="002A1F53">
        <w:rPr>
          <w:b/>
          <w:sz w:val="32"/>
          <w:szCs w:val="32"/>
        </w:rPr>
        <w:t xml:space="preserve">Difference </w:t>
      </w:r>
      <w:proofErr w:type="gramStart"/>
      <w:r w:rsidRPr="002A1F53">
        <w:rPr>
          <w:b/>
          <w:sz w:val="32"/>
          <w:szCs w:val="32"/>
        </w:rPr>
        <w:t>Between</w:t>
      </w:r>
      <w:proofErr w:type="gramEnd"/>
      <w:r w:rsidRPr="002A1F53">
        <w:rPr>
          <w:b/>
          <w:sz w:val="32"/>
          <w:szCs w:val="32"/>
        </w:rPr>
        <w:t xml:space="preserve"> DBMS and RDBMS</w:t>
      </w:r>
    </w:p>
    <w:tbl>
      <w:tblPr>
        <w:tblW w:w="10206" w:type="dxa"/>
        <w:tblInd w:w="-5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318"/>
        <w:gridCol w:w="4069"/>
        <w:gridCol w:w="4819"/>
      </w:tblGrid>
      <w:tr w:rsidR="0024728C" w:rsidRPr="0024728C" w:rsidTr="0024728C">
        <w:tc>
          <w:tcPr>
            <w:tcW w:w="1318" w:type="dxa"/>
            <w:shd w:val="clear" w:color="auto" w:fill="C7CCBE"/>
            <w:tcMar>
              <w:top w:w="180" w:type="dxa"/>
              <w:left w:w="180" w:type="dxa"/>
              <w:bottom w:w="180" w:type="dxa"/>
              <w:right w:w="180" w:type="dxa"/>
            </w:tcMar>
            <w:hideMark/>
          </w:tcPr>
          <w:p w:rsidR="0024728C" w:rsidRPr="0024728C" w:rsidRDefault="0024728C" w:rsidP="0024728C">
            <w:pPr>
              <w:spacing w:after="0" w:line="240" w:lineRule="auto"/>
              <w:rPr>
                <w:rFonts w:ascii="Times New Roman" w:eastAsia="Times New Roman" w:hAnsi="Times New Roman" w:cs="Times New Roman"/>
                <w:b/>
                <w:bCs/>
                <w:color w:val="000000"/>
                <w:kern w:val="0"/>
                <w:sz w:val="26"/>
                <w:szCs w:val="26"/>
                <w:lang w:eastAsia="en-IN" w:bidi="ar-SA"/>
              </w:rPr>
            </w:pPr>
            <w:r w:rsidRPr="0024728C">
              <w:rPr>
                <w:rFonts w:ascii="Times New Roman" w:eastAsia="Times New Roman" w:hAnsi="Times New Roman" w:cs="Times New Roman"/>
                <w:b/>
                <w:bCs/>
                <w:color w:val="000000"/>
                <w:kern w:val="0"/>
                <w:sz w:val="26"/>
                <w:szCs w:val="26"/>
                <w:lang w:eastAsia="en-IN" w:bidi="ar-SA"/>
              </w:rPr>
              <w:t>No.</w:t>
            </w:r>
          </w:p>
        </w:tc>
        <w:tc>
          <w:tcPr>
            <w:tcW w:w="4069" w:type="dxa"/>
            <w:shd w:val="clear" w:color="auto" w:fill="C7CCBE"/>
            <w:tcMar>
              <w:top w:w="180" w:type="dxa"/>
              <w:left w:w="180" w:type="dxa"/>
              <w:bottom w:w="180" w:type="dxa"/>
              <w:right w:w="180" w:type="dxa"/>
            </w:tcMar>
            <w:hideMark/>
          </w:tcPr>
          <w:p w:rsidR="0024728C" w:rsidRPr="000E1DD2" w:rsidRDefault="0024728C" w:rsidP="0024728C">
            <w:pPr>
              <w:spacing w:after="0" w:line="240" w:lineRule="auto"/>
              <w:rPr>
                <w:rFonts w:ascii="Times New Roman" w:eastAsia="Times New Roman" w:hAnsi="Times New Roman" w:cs="Times New Roman"/>
                <w:b/>
                <w:bCs/>
                <w:color w:val="000000"/>
                <w:kern w:val="0"/>
                <w:sz w:val="24"/>
                <w:szCs w:val="24"/>
                <w:lang w:eastAsia="en-IN" w:bidi="ar-SA"/>
              </w:rPr>
            </w:pPr>
            <w:r w:rsidRPr="000E1DD2">
              <w:rPr>
                <w:rFonts w:ascii="Times New Roman" w:eastAsia="Times New Roman" w:hAnsi="Times New Roman" w:cs="Times New Roman"/>
                <w:b/>
                <w:bCs/>
                <w:color w:val="000000"/>
                <w:kern w:val="0"/>
                <w:sz w:val="24"/>
                <w:szCs w:val="24"/>
                <w:lang w:eastAsia="en-IN" w:bidi="ar-SA"/>
              </w:rPr>
              <w:t>DBMS</w:t>
            </w:r>
          </w:p>
        </w:tc>
        <w:tc>
          <w:tcPr>
            <w:tcW w:w="4819" w:type="dxa"/>
            <w:shd w:val="clear" w:color="auto" w:fill="C7CCBE"/>
            <w:tcMar>
              <w:top w:w="180" w:type="dxa"/>
              <w:left w:w="180" w:type="dxa"/>
              <w:bottom w:w="180" w:type="dxa"/>
              <w:right w:w="180" w:type="dxa"/>
            </w:tcMar>
            <w:hideMark/>
          </w:tcPr>
          <w:p w:rsidR="0024728C" w:rsidRPr="000E1DD2" w:rsidRDefault="0024728C" w:rsidP="0024728C">
            <w:pPr>
              <w:spacing w:after="0" w:line="240" w:lineRule="auto"/>
              <w:rPr>
                <w:rFonts w:ascii="Times New Roman" w:eastAsia="Times New Roman" w:hAnsi="Times New Roman" w:cs="Times New Roman"/>
                <w:b/>
                <w:bCs/>
                <w:color w:val="000000"/>
                <w:kern w:val="0"/>
                <w:sz w:val="24"/>
                <w:szCs w:val="24"/>
                <w:lang w:eastAsia="en-IN" w:bidi="ar-SA"/>
              </w:rPr>
            </w:pPr>
            <w:r w:rsidRPr="000E1DD2">
              <w:rPr>
                <w:rFonts w:ascii="Times New Roman" w:eastAsia="Times New Roman" w:hAnsi="Times New Roman" w:cs="Times New Roman"/>
                <w:b/>
                <w:bCs/>
                <w:color w:val="000000"/>
                <w:kern w:val="0"/>
                <w:sz w:val="24"/>
                <w:szCs w:val="24"/>
                <w:lang w:eastAsia="en-IN" w:bidi="ar-SA"/>
              </w:rPr>
              <w:t>RDBMS</w:t>
            </w:r>
          </w:p>
        </w:tc>
      </w:tr>
      <w:tr w:rsidR="0024728C" w:rsidRPr="0024728C" w:rsidTr="0024728C">
        <w:tc>
          <w:tcPr>
            <w:tcW w:w="13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24728C">
              <w:rPr>
                <w:rFonts w:ascii="Segoe UI" w:eastAsia="Times New Roman" w:hAnsi="Segoe UI" w:cs="Segoe UI"/>
                <w:color w:val="333333"/>
                <w:kern w:val="0"/>
                <w:sz w:val="24"/>
                <w:szCs w:val="24"/>
                <w:lang w:eastAsia="en-IN" w:bidi="ar-SA"/>
              </w:rPr>
              <w:t>1)</w:t>
            </w:r>
          </w:p>
        </w:tc>
        <w:tc>
          <w:tcPr>
            <w:tcW w:w="40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DBMS applications store </w:t>
            </w:r>
            <w:r w:rsidRPr="000E1DD2">
              <w:rPr>
                <w:rFonts w:ascii="Segoe UI" w:eastAsia="Times New Roman" w:hAnsi="Segoe UI" w:cs="Segoe UI"/>
                <w:b/>
                <w:bCs/>
                <w:color w:val="333333"/>
                <w:kern w:val="0"/>
                <w:sz w:val="24"/>
                <w:szCs w:val="24"/>
                <w:lang w:eastAsia="en-IN" w:bidi="ar-SA"/>
              </w:rPr>
              <w:t>data as file</w:t>
            </w:r>
            <w:r w:rsidRPr="000E1DD2">
              <w:rPr>
                <w:rFonts w:ascii="Segoe UI" w:eastAsia="Times New Roman" w:hAnsi="Segoe UI" w:cs="Segoe UI"/>
                <w:color w:val="333333"/>
                <w:kern w:val="0"/>
                <w:sz w:val="24"/>
                <w:szCs w:val="24"/>
                <w:lang w:eastAsia="en-IN" w:bidi="ar-SA"/>
              </w:rPr>
              <w:t>.</w:t>
            </w:r>
          </w:p>
        </w:tc>
        <w:tc>
          <w:tcPr>
            <w:tcW w:w="48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RDBMS applications store </w:t>
            </w:r>
            <w:r w:rsidRPr="000E1DD2">
              <w:rPr>
                <w:rFonts w:ascii="Segoe UI" w:eastAsia="Times New Roman" w:hAnsi="Segoe UI" w:cs="Segoe UI"/>
                <w:b/>
                <w:bCs/>
                <w:color w:val="333333"/>
                <w:kern w:val="0"/>
                <w:sz w:val="24"/>
                <w:szCs w:val="24"/>
                <w:lang w:eastAsia="en-IN" w:bidi="ar-SA"/>
              </w:rPr>
              <w:t>data in a tabular form</w:t>
            </w:r>
            <w:r w:rsidRPr="000E1DD2">
              <w:rPr>
                <w:rFonts w:ascii="Segoe UI" w:eastAsia="Times New Roman" w:hAnsi="Segoe UI" w:cs="Segoe UI"/>
                <w:color w:val="333333"/>
                <w:kern w:val="0"/>
                <w:sz w:val="24"/>
                <w:szCs w:val="24"/>
                <w:lang w:eastAsia="en-IN" w:bidi="ar-SA"/>
              </w:rPr>
              <w:t>.</w:t>
            </w:r>
          </w:p>
        </w:tc>
      </w:tr>
      <w:tr w:rsidR="0024728C" w:rsidRPr="0024728C" w:rsidTr="0024728C">
        <w:tc>
          <w:tcPr>
            <w:tcW w:w="13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24728C">
              <w:rPr>
                <w:rFonts w:ascii="Segoe UI" w:eastAsia="Times New Roman" w:hAnsi="Segoe UI" w:cs="Segoe UI"/>
                <w:color w:val="333333"/>
                <w:kern w:val="0"/>
                <w:sz w:val="24"/>
                <w:szCs w:val="24"/>
                <w:lang w:eastAsia="en-IN" w:bidi="ar-SA"/>
              </w:rPr>
              <w:t>2)</w:t>
            </w:r>
          </w:p>
        </w:tc>
        <w:tc>
          <w:tcPr>
            <w:tcW w:w="40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In DBMS, data is generally stored in either a hierarchical form or a navigational form.</w:t>
            </w:r>
          </w:p>
        </w:tc>
        <w:tc>
          <w:tcPr>
            <w:tcW w:w="48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In RDBMS, the tables have an identifier called primary key and the data values are stored in the form of tables.</w:t>
            </w:r>
          </w:p>
        </w:tc>
      </w:tr>
      <w:tr w:rsidR="0024728C" w:rsidRPr="0024728C" w:rsidTr="0024728C">
        <w:tc>
          <w:tcPr>
            <w:tcW w:w="13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24728C">
              <w:rPr>
                <w:rFonts w:ascii="Segoe UI" w:eastAsia="Times New Roman" w:hAnsi="Segoe UI" w:cs="Segoe UI"/>
                <w:color w:val="333333"/>
                <w:kern w:val="0"/>
                <w:sz w:val="24"/>
                <w:szCs w:val="24"/>
                <w:lang w:eastAsia="en-IN" w:bidi="ar-SA"/>
              </w:rPr>
              <w:t>3)</w:t>
            </w:r>
          </w:p>
        </w:tc>
        <w:tc>
          <w:tcPr>
            <w:tcW w:w="40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b/>
                <w:bCs/>
                <w:color w:val="333333"/>
                <w:kern w:val="0"/>
                <w:sz w:val="24"/>
                <w:szCs w:val="24"/>
                <w:lang w:eastAsia="en-IN" w:bidi="ar-SA"/>
              </w:rPr>
              <w:t>Normalization is not</w:t>
            </w:r>
            <w:r w:rsidRPr="000E1DD2">
              <w:rPr>
                <w:rFonts w:ascii="Segoe UI" w:eastAsia="Times New Roman" w:hAnsi="Segoe UI" w:cs="Segoe UI"/>
                <w:color w:val="333333"/>
                <w:kern w:val="0"/>
                <w:sz w:val="24"/>
                <w:szCs w:val="24"/>
                <w:lang w:eastAsia="en-IN" w:bidi="ar-SA"/>
              </w:rPr>
              <w:t> present in DBMS.</w:t>
            </w:r>
          </w:p>
        </w:tc>
        <w:tc>
          <w:tcPr>
            <w:tcW w:w="48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b/>
                <w:bCs/>
                <w:color w:val="333333"/>
                <w:kern w:val="0"/>
                <w:sz w:val="24"/>
                <w:szCs w:val="24"/>
                <w:lang w:eastAsia="en-IN" w:bidi="ar-SA"/>
              </w:rPr>
              <w:t>Normalization is</w:t>
            </w:r>
            <w:r w:rsidRPr="000E1DD2">
              <w:rPr>
                <w:rFonts w:ascii="Segoe UI" w:eastAsia="Times New Roman" w:hAnsi="Segoe UI" w:cs="Segoe UI"/>
                <w:color w:val="333333"/>
                <w:kern w:val="0"/>
                <w:sz w:val="24"/>
                <w:szCs w:val="24"/>
                <w:lang w:eastAsia="en-IN" w:bidi="ar-SA"/>
              </w:rPr>
              <w:t> present in RDBMS.</w:t>
            </w:r>
          </w:p>
        </w:tc>
      </w:tr>
      <w:tr w:rsidR="0024728C" w:rsidRPr="0024728C" w:rsidTr="0024728C">
        <w:tc>
          <w:tcPr>
            <w:tcW w:w="13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24728C">
              <w:rPr>
                <w:rFonts w:ascii="Segoe UI" w:eastAsia="Times New Roman" w:hAnsi="Segoe UI" w:cs="Segoe UI"/>
                <w:color w:val="333333"/>
                <w:kern w:val="0"/>
                <w:sz w:val="24"/>
                <w:szCs w:val="24"/>
                <w:lang w:eastAsia="en-IN" w:bidi="ar-SA"/>
              </w:rPr>
              <w:t>4)</w:t>
            </w:r>
          </w:p>
        </w:tc>
        <w:tc>
          <w:tcPr>
            <w:tcW w:w="40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DBMS does </w:t>
            </w:r>
            <w:r w:rsidRPr="000E1DD2">
              <w:rPr>
                <w:rFonts w:ascii="Segoe UI" w:eastAsia="Times New Roman" w:hAnsi="Segoe UI" w:cs="Segoe UI"/>
                <w:b/>
                <w:bCs/>
                <w:color w:val="333333"/>
                <w:kern w:val="0"/>
                <w:sz w:val="24"/>
                <w:szCs w:val="24"/>
                <w:lang w:eastAsia="en-IN" w:bidi="ar-SA"/>
              </w:rPr>
              <w:t>not apply any security</w:t>
            </w:r>
            <w:r w:rsidRPr="000E1DD2">
              <w:rPr>
                <w:rFonts w:ascii="Segoe UI" w:eastAsia="Times New Roman" w:hAnsi="Segoe UI" w:cs="Segoe UI"/>
                <w:color w:val="333333"/>
                <w:kern w:val="0"/>
                <w:sz w:val="24"/>
                <w:szCs w:val="24"/>
                <w:lang w:eastAsia="en-IN" w:bidi="ar-SA"/>
              </w:rPr>
              <w:t> with regards to data manipulation.</w:t>
            </w:r>
          </w:p>
        </w:tc>
        <w:tc>
          <w:tcPr>
            <w:tcW w:w="48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RDBMS </w:t>
            </w:r>
            <w:r w:rsidRPr="000E1DD2">
              <w:rPr>
                <w:rFonts w:ascii="Segoe UI" w:eastAsia="Times New Roman" w:hAnsi="Segoe UI" w:cs="Segoe UI"/>
                <w:b/>
                <w:bCs/>
                <w:color w:val="333333"/>
                <w:kern w:val="0"/>
                <w:sz w:val="24"/>
                <w:szCs w:val="24"/>
                <w:lang w:eastAsia="en-IN" w:bidi="ar-SA"/>
              </w:rPr>
              <w:t>defines the integrity constraint</w:t>
            </w:r>
            <w:r w:rsidRPr="000E1DD2">
              <w:rPr>
                <w:rFonts w:ascii="Segoe UI" w:eastAsia="Times New Roman" w:hAnsi="Segoe UI" w:cs="Segoe UI"/>
                <w:color w:val="333333"/>
                <w:kern w:val="0"/>
                <w:sz w:val="24"/>
                <w:szCs w:val="24"/>
                <w:lang w:eastAsia="en-IN" w:bidi="ar-SA"/>
              </w:rPr>
              <w:t> for the purpose of ACID (</w:t>
            </w:r>
            <w:proofErr w:type="spellStart"/>
            <w:r w:rsidRPr="000E1DD2">
              <w:rPr>
                <w:rFonts w:ascii="Segoe UI" w:eastAsia="Times New Roman" w:hAnsi="Segoe UI" w:cs="Segoe UI"/>
                <w:color w:val="333333"/>
                <w:kern w:val="0"/>
                <w:sz w:val="24"/>
                <w:szCs w:val="24"/>
                <w:lang w:eastAsia="en-IN" w:bidi="ar-SA"/>
              </w:rPr>
              <w:t>Atomocity</w:t>
            </w:r>
            <w:proofErr w:type="spellEnd"/>
            <w:r w:rsidRPr="000E1DD2">
              <w:rPr>
                <w:rFonts w:ascii="Segoe UI" w:eastAsia="Times New Roman" w:hAnsi="Segoe UI" w:cs="Segoe UI"/>
                <w:color w:val="333333"/>
                <w:kern w:val="0"/>
                <w:sz w:val="24"/>
                <w:szCs w:val="24"/>
                <w:lang w:eastAsia="en-IN" w:bidi="ar-SA"/>
              </w:rPr>
              <w:t>, Consistency, Isolation and Durability) property.</w:t>
            </w:r>
          </w:p>
        </w:tc>
      </w:tr>
      <w:tr w:rsidR="0024728C" w:rsidRPr="0024728C" w:rsidTr="0024728C">
        <w:tc>
          <w:tcPr>
            <w:tcW w:w="13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24728C">
              <w:rPr>
                <w:rFonts w:ascii="Segoe UI" w:eastAsia="Times New Roman" w:hAnsi="Segoe UI" w:cs="Segoe UI"/>
                <w:color w:val="333333"/>
                <w:kern w:val="0"/>
                <w:sz w:val="24"/>
                <w:szCs w:val="24"/>
                <w:lang w:eastAsia="en-IN" w:bidi="ar-SA"/>
              </w:rPr>
              <w:t>5)</w:t>
            </w:r>
          </w:p>
        </w:tc>
        <w:tc>
          <w:tcPr>
            <w:tcW w:w="40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DBMS uses file system to store data, so there will be </w:t>
            </w:r>
            <w:r w:rsidRPr="000E1DD2">
              <w:rPr>
                <w:rFonts w:ascii="Segoe UI" w:eastAsia="Times New Roman" w:hAnsi="Segoe UI" w:cs="Segoe UI"/>
                <w:b/>
                <w:bCs/>
                <w:color w:val="333333"/>
                <w:kern w:val="0"/>
                <w:sz w:val="24"/>
                <w:szCs w:val="24"/>
                <w:lang w:eastAsia="en-IN" w:bidi="ar-SA"/>
              </w:rPr>
              <w:t>no relation between the tables</w:t>
            </w:r>
            <w:r w:rsidRPr="000E1DD2">
              <w:rPr>
                <w:rFonts w:ascii="Segoe UI" w:eastAsia="Times New Roman" w:hAnsi="Segoe UI" w:cs="Segoe UI"/>
                <w:color w:val="333333"/>
                <w:kern w:val="0"/>
                <w:sz w:val="24"/>
                <w:szCs w:val="24"/>
                <w:lang w:eastAsia="en-IN" w:bidi="ar-SA"/>
              </w:rPr>
              <w:t>.</w:t>
            </w:r>
          </w:p>
        </w:tc>
        <w:tc>
          <w:tcPr>
            <w:tcW w:w="48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proofErr w:type="gramStart"/>
            <w:r w:rsidRPr="000E1DD2">
              <w:rPr>
                <w:rFonts w:ascii="Segoe UI" w:eastAsia="Times New Roman" w:hAnsi="Segoe UI" w:cs="Segoe UI"/>
                <w:color w:val="333333"/>
                <w:kern w:val="0"/>
                <w:sz w:val="24"/>
                <w:szCs w:val="24"/>
                <w:lang w:eastAsia="en-IN" w:bidi="ar-SA"/>
              </w:rPr>
              <w:t>in</w:t>
            </w:r>
            <w:proofErr w:type="gramEnd"/>
            <w:r w:rsidRPr="000E1DD2">
              <w:rPr>
                <w:rFonts w:ascii="Segoe UI" w:eastAsia="Times New Roman" w:hAnsi="Segoe UI" w:cs="Segoe UI"/>
                <w:color w:val="333333"/>
                <w:kern w:val="0"/>
                <w:sz w:val="24"/>
                <w:szCs w:val="24"/>
                <w:lang w:eastAsia="en-IN" w:bidi="ar-SA"/>
              </w:rPr>
              <w:t xml:space="preserve"> RDBMS, data values are stored in the form of tables, so a </w:t>
            </w:r>
            <w:r w:rsidRPr="000E1DD2">
              <w:rPr>
                <w:rFonts w:ascii="Segoe UI" w:eastAsia="Times New Roman" w:hAnsi="Segoe UI" w:cs="Segoe UI"/>
                <w:b/>
                <w:bCs/>
                <w:color w:val="333333"/>
                <w:kern w:val="0"/>
                <w:sz w:val="24"/>
                <w:szCs w:val="24"/>
                <w:lang w:eastAsia="en-IN" w:bidi="ar-SA"/>
              </w:rPr>
              <w:t>relationship</w:t>
            </w:r>
            <w:r w:rsidRPr="000E1DD2">
              <w:rPr>
                <w:rFonts w:ascii="Segoe UI" w:eastAsia="Times New Roman" w:hAnsi="Segoe UI" w:cs="Segoe UI"/>
                <w:color w:val="333333"/>
                <w:kern w:val="0"/>
                <w:sz w:val="24"/>
                <w:szCs w:val="24"/>
                <w:lang w:eastAsia="en-IN" w:bidi="ar-SA"/>
              </w:rPr>
              <w:t> between these data values will be stored in the form of a table as well.</w:t>
            </w:r>
          </w:p>
        </w:tc>
      </w:tr>
      <w:tr w:rsidR="0024728C" w:rsidRPr="0024728C" w:rsidTr="0024728C">
        <w:tc>
          <w:tcPr>
            <w:tcW w:w="13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24728C">
              <w:rPr>
                <w:rFonts w:ascii="Segoe UI" w:eastAsia="Times New Roman" w:hAnsi="Segoe UI" w:cs="Segoe UI"/>
                <w:color w:val="333333"/>
                <w:kern w:val="0"/>
                <w:sz w:val="24"/>
                <w:szCs w:val="24"/>
                <w:lang w:eastAsia="en-IN" w:bidi="ar-SA"/>
              </w:rPr>
              <w:t>6)</w:t>
            </w:r>
          </w:p>
        </w:tc>
        <w:tc>
          <w:tcPr>
            <w:tcW w:w="40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DBMS has to provide some uniform methods to access the stored information.</w:t>
            </w:r>
          </w:p>
        </w:tc>
        <w:tc>
          <w:tcPr>
            <w:tcW w:w="48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RDBMS system supports a tabular structure of the data and a relationship between them to access the stored information.</w:t>
            </w:r>
          </w:p>
        </w:tc>
      </w:tr>
      <w:tr w:rsidR="0024728C" w:rsidRPr="0024728C" w:rsidTr="0024728C">
        <w:tc>
          <w:tcPr>
            <w:tcW w:w="13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24728C">
              <w:rPr>
                <w:rFonts w:ascii="Segoe UI" w:eastAsia="Times New Roman" w:hAnsi="Segoe UI" w:cs="Segoe UI"/>
                <w:color w:val="333333"/>
                <w:kern w:val="0"/>
                <w:sz w:val="24"/>
                <w:szCs w:val="24"/>
                <w:lang w:eastAsia="en-IN" w:bidi="ar-SA"/>
              </w:rPr>
              <w:t>7)</w:t>
            </w:r>
          </w:p>
        </w:tc>
        <w:tc>
          <w:tcPr>
            <w:tcW w:w="40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DBMS </w:t>
            </w:r>
            <w:r w:rsidRPr="000E1DD2">
              <w:rPr>
                <w:rFonts w:ascii="Segoe UI" w:eastAsia="Times New Roman" w:hAnsi="Segoe UI" w:cs="Segoe UI"/>
                <w:b/>
                <w:bCs/>
                <w:color w:val="333333"/>
                <w:kern w:val="0"/>
                <w:sz w:val="24"/>
                <w:szCs w:val="24"/>
                <w:lang w:eastAsia="en-IN" w:bidi="ar-SA"/>
              </w:rPr>
              <w:t>does not support distributed database</w:t>
            </w:r>
            <w:r w:rsidRPr="000E1DD2">
              <w:rPr>
                <w:rFonts w:ascii="Segoe UI" w:eastAsia="Times New Roman" w:hAnsi="Segoe UI" w:cs="Segoe UI"/>
                <w:color w:val="333333"/>
                <w:kern w:val="0"/>
                <w:sz w:val="24"/>
                <w:szCs w:val="24"/>
                <w:lang w:eastAsia="en-IN" w:bidi="ar-SA"/>
              </w:rPr>
              <w:t>.</w:t>
            </w:r>
          </w:p>
        </w:tc>
        <w:tc>
          <w:tcPr>
            <w:tcW w:w="48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RDBMS </w:t>
            </w:r>
            <w:r w:rsidRPr="000E1DD2">
              <w:rPr>
                <w:rFonts w:ascii="Segoe UI" w:eastAsia="Times New Roman" w:hAnsi="Segoe UI" w:cs="Segoe UI"/>
                <w:b/>
                <w:bCs/>
                <w:color w:val="333333"/>
                <w:kern w:val="0"/>
                <w:sz w:val="24"/>
                <w:szCs w:val="24"/>
                <w:lang w:eastAsia="en-IN" w:bidi="ar-SA"/>
              </w:rPr>
              <w:t>supports distributed database</w:t>
            </w:r>
            <w:r w:rsidRPr="000E1DD2">
              <w:rPr>
                <w:rFonts w:ascii="Segoe UI" w:eastAsia="Times New Roman" w:hAnsi="Segoe UI" w:cs="Segoe UI"/>
                <w:color w:val="333333"/>
                <w:kern w:val="0"/>
                <w:sz w:val="24"/>
                <w:szCs w:val="24"/>
                <w:lang w:eastAsia="en-IN" w:bidi="ar-SA"/>
              </w:rPr>
              <w:t>.</w:t>
            </w:r>
          </w:p>
        </w:tc>
      </w:tr>
      <w:tr w:rsidR="0024728C" w:rsidRPr="0024728C" w:rsidTr="0024728C">
        <w:tc>
          <w:tcPr>
            <w:tcW w:w="13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24728C">
              <w:rPr>
                <w:rFonts w:ascii="Segoe UI" w:eastAsia="Times New Roman" w:hAnsi="Segoe UI" w:cs="Segoe UI"/>
                <w:color w:val="333333"/>
                <w:kern w:val="0"/>
                <w:sz w:val="24"/>
                <w:szCs w:val="24"/>
                <w:lang w:eastAsia="en-IN" w:bidi="ar-SA"/>
              </w:rPr>
              <w:t>8)</w:t>
            </w:r>
          </w:p>
        </w:tc>
        <w:tc>
          <w:tcPr>
            <w:tcW w:w="40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DBMS is meant to be for small organization and </w:t>
            </w:r>
            <w:r w:rsidRPr="000E1DD2">
              <w:rPr>
                <w:rFonts w:ascii="Segoe UI" w:eastAsia="Times New Roman" w:hAnsi="Segoe UI" w:cs="Segoe UI"/>
                <w:b/>
                <w:bCs/>
                <w:color w:val="333333"/>
                <w:kern w:val="0"/>
                <w:sz w:val="24"/>
                <w:szCs w:val="24"/>
                <w:lang w:eastAsia="en-IN" w:bidi="ar-SA"/>
              </w:rPr>
              <w:t>deal with small data</w:t>
            </w:r>
            <w:r w:rsidRPr="000E1DD2">
              <w:rPr>
                <w:rFonts w:ascii="Segoe UI" w:eastAsia="Times New Roman" w:hAnsi="Segoe UI" w:cs="Segoe UI"/>
                <w:color w:val="333333"/>
                <w:kern w:val="0"/>
                <w:sz w:val="24"/>
                <w:szCs w:val="24"/>
                <w:lang w:eastAsia="en-IN" w:bidi="ar-SA"/>
              </w:rPr>
              <w:t xml:space="preserve">. </w:t>
            </w:r>
            <w:proofErr w:type="gramStart"/>
            <w:r w:rsidRPr="000E1DD2">
              <w:rPr>
                <w:rFonts w:ascii="Segoe UI" w:eastAsia="Times New Roman" w:hAnsi="Segoe UI" w:cs="Segoe UI"/>
                <w:color w:val="333333"/>
                <w:kern w:val="0"/>
                <w:sz w:val="24"/>
                <w:szCs w:val="24"/>
                <w:lang w:eastAsia="en-IN" w:bidi="ar-SA"/>
              </w:rPr>
              <w:t>it</w:t>
            </w:r>
            <w:proofErr w:type="gramEnd"/>
            <w:r w:rsidRPr="000E1DD2">
              <w:rPr>
                <w:rFonts w:ascii="Segoe UI" w:eastAsia="Times New Roman" w:hAnsi="Segoe UI" w:cs="Segoe UI"/>
                <w:color w:val="333333"/>
                <w:kern w:val="0"/>
                <w:sz w:val="24"/>
                <w:szCs w:val="24"/>
                <w:lang w:eastAsia="en-IN" w:bidi="ar-SA"/>
              </w:rPr>
              <w:t xml:space="preserve"> supports </w:t>
            </w:r>
            <w:r w:rsidRPr="000E1DD2">
              <w:rPr>
                <w:rFonts w:ascii="Segoe UI" w:eastAsia="Times New Roman" w:hAnsi="Segoe UI" w:cs="Segoe UI"/>
                <w:b/>
                <w:bCs/>
                <w:color w:val="333333"/>
                <w:kern w:val="0"/>
                <w:sz w:val="24"/>
                <w:szCs w:val="24"/>
                <w:lang w:eastAsia="en-IN" w:bidi="ar-SA"/>
              </w:rPr>
              <w:t>single user</w:t>
            </w:r>
            <w:r w:rsidRPr="000E1DD2">
              <w:rPr>
                <w:rFonts w:ascii="Segoe UI" w:eastAsia="Times New Roman" w:hAnsi="Segoe UI" w:cs="Segoe UI"/>
                <w:color w:val="333333"/>
                <w:kern w:val="0"/>
                <w:sz w:val="24"/>
                <w:szCs w:val="24"/>
                <w:lang w:eastAsia="en-IN" w:bidi="ar-SA"/>
              </w:rPr>
              <w:t>.</w:t>
            </w:r>
          </w:p>
        </w:tc>
        <w:tc>
          <w:tcPr>
            <w:tcW w:w="48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RDBMS is designed to </w:t>
            </w:r>
            <w:r w:rsidRPr="000E1DD2">
              <w:rPr>
                <w:rFonts w:ascii="Segoe UI" w:eastAsia="Times New Roman" w:hAnsi="Segoe UI" w:cs="Segoe UI"/>
                <w:b/>
                <w:bCs/>
                <w:color w:val="333333"/>
                <w:kern w:val="0"/>
                <w:sz w:val="24"/>
                <w:szCs w:val="24"/>
                <w:lang w:eastAsia="en-IN" w:bidi="ar-SA"/>
              </w:rPr>
              <w:t>handle large amount of data</w:t>
            </w:r>
            <w:r w:rsidRPr="000E1DD2">
              <w:rPr>
                <w:rFonts w:ascii="Segoe UI" w:eastAsia="Times New Roman" w:hAnsi="Segoe UI" w:cs="Segoe UI"/>
                <w:color w:val="333333"/>
                <w:kern w:val="0"/>
                <w:sz w:val="24"/>
                <w:szCs w:val="24"/>
                <w:lang w:eastAsia="en-IN" w:bidi="ar-SA"/>
              </w:rPr>
              <w:t xml:space="preserve">. </w:t>
            </w:r>
            <w:proofErr w:type="gramStart"/>
            <w:r w:rsidRPr="000E1DD2">
              <w:rPr>
                <w:rFonts w:ascii="Segoe UI" w:eastAsia="Times New Roman" w:hAnsi="Segoe UI" w:cs="Segoe UI"/>
                <w:color w:val="333333"/>
                <w:kern w:val="0"/>
                <w:sz w:val="24"/>
                <w:szCs w:val="24"/>
                <w:lang w:eastAsia="en-IN" w:bidi="ar-SA"/>
              </w:rPr>
              <w:t>it</w:t>
            </w:r>
            <w:proofErr w:type="gramEnd"/>
            <w:r w:rsidRPr="000E1DD2">
              <w:rPr>
                <w:rFonts w:ascii="Segoe UI" w:eastAsia="Times New Roman" w:hAnsi="Segoe UI" w:cs="Segoe UI"/>
                <w:color w:val="333333"/>
                <w:kern w:val="0"/>
                <w:sz w:val="24"/>
                <w:szCs w:val="24"/>
                <w:lang w:eastAsia="en-IN" w:bidi="ar-SA"/>
              </w:rPr>
              <w:t xml:space="preserve"> supports </w:t>
            </w:r>
            <w:r w:rsidRPr="000E1DD2">
              <w:rPr>
                <w:rFonts w:ascii="Segoe UI" w:eastAsia="Times New Roman" w:hAnsi="Segoe UI" w:cs="Segoe UI"/>
                <w:b/>
                <w:bCs/>
                <w:color w:val="333333"/>
                <w:kern w:val="0"/>
                <w:sz w:val="24"/>
                <w:szCs w:val="24"/>
                <w:lang w:eastAsia="en-IN" w:bidi="ar-SA"/>
              </w:rPr>
              <w:t>multiple users</w:t>
            </w:r>
            <w:r w:rsidRPr="000E1DD2">
              <w:rPr>
                <w:rFonts w:ascii="Segoe UI" w:eastAsia="Times New Roman" w:hAnsi="Segoe UI" w:cs="Segoe UI"/>
                <w:color w:val="333333"/>
                <w:kern w:val="0"/>
                <w:sz w:val="24"/>
                <w:szCs w:val="24"/>
                <w:lang w:eastAsia="en-IN" w:bidi="ar-SA"/>
              </w:rPr>
              <w:t>.</w:t>
            </w:r>
          </w:p>
        </w:tc>
      </w:tr>
      <w:tr w:rsidR="0024728C" w:rsidRPr="0024728C" w:rsidTr="0024728C">
        <w:tc>
          <w:tcPr>
            <w:tcW w:w="13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24728C">
              <w:rPr>
                <w:rFonts w:ascii="Segoe UI" w:eastAsia="Times New Roman" w:hAnsi="Segoe UI" w:cs="Segoe UI"/>
                <w:color w:val="333333"/>
                <w:kern w:val="0"/>
                <w:sz w:val="24"/>
                <w:szCs w:val="24"/>
                <w:lang w:eastAsia="en-IN" w:bidi="ar-SA"/>
              </w:rPr>
              <w:t>9)</w:t>
            </w:r>
          </w:p>
        </w:tc>
        <w:tc>
          <w:tcPr>
            <w:tcW w:w="40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Examples of DBMS are file systems, </w:t>
            </w:r>
            <w:r w:rsidRPr="000E1DD2">
              <w:rPr>
                <w:rFonts w:ascii="Segoe UI" w:eastAsia="Times New Roman" w:hAnsi="Segoe UI" w:cs="Segoe UI"/>
                <w:b/>
                <w:bCs/>
                <w:color w:val="333333"/>
                <w:kern w:val="0"/>
                <w:sz w:val="24"/>
                <w:szCs w:val="24"/>
                <w:lang w:eastAsia="en-IN" w:bidi="ar-SA"/>
              </w:rPr>
              <w:t>xml</w:t>
            </w:r>
            <w:r w:rsidRPr="000E1DD2">
              <w:rPr>
                <w:rFonts w:ascii="Segoe UI" w:eastAsia="Times New Roman" w:hAnsi="Segoe UI" w:cs="Segoe UI"/>
                <w:color w:val="333333"/>
                <w:kern w:val="0"/>
                <w:sz w:val="24"/>
                <w:szCs w:val="24"/>
                <w:lang w:eastAsia="en-IN" w:bidi="ar-SA"/>
              </w:rPr>
              <w:t> etc.</w:t>
            </w:r>
          </w:p>
        </w:tc>
        <w:tc>
          <w:tcPr>
            <w:tcW w:w="48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28C" w:rsidRPr="000E1DD2" w:rsidRDefault="0024728C" w:rsidP="0024728C">
            <w:pPr>
              <w:spacing w:after="0" w:line="240" w:lineRule="auto"/>
              <w:jc w:val="both"/>
              <w:rPr>
                <w:rFonts w:ascii="Segoe UI" w:eastAsia="Times New Roman" w:hAnsi="Segoe UI" w:cs="Segoe UI"/>
                <w:color w:val="333333"/>
                <w:kern w:val="0"/>
                <w:sz w:val="24"/>
                <w:szCs w:val="24"/>
                <w:lang w:eastAsia="en-IN" w:bidi="ar-SA"/>
              </w:rPr>
            </w:pPr>
            <w:r w:rsidRPr="000E1DD2">
              <w:rPr>
                <w:rFonts w:ascii="Segoe UI" w:eastAsia="Times New Roman" w:hAnsi="Segoe UI" w:cs="Segoe UI"/>
                <w:color w:val="333333"/>
                <w:kern w:val="0"/>
                <w:sz w:val="24"/>
                <w:szCs w:val="24"/>
                <w:lang w:eastAsia="en-IN" w:bidi="ar-SA"/>
              </w:rPr>
              <w:t>Example of RDBMS are </w:t>
            </w:r>
            <w:proofErr w:type="spellStart"/>
            <w:r w:rsidRPr="000E1DD2">
              <w:rPr>
                <w:rFonts w:ascii="Segoe UI" w:eastAsia="Times New Roman" w:hAnsi="Segoe UI" w:cs="Segoe UI"/>
                <w:b/>
                <w:bCs/>
                <w:color w:val="333333"/>
                <w:kern w:val="0"/>
                <w:sz w:val="24"/>
                <w:szCs w:val="24"/>
                <w:lang w:eastAsia="en-IN" w:bidi="ar-SA"/>
              </w:rPr>
              <w:t>mysql</w:t>
            </w:r>
            <w:proofErr w:type="spellEnd"/>
            <w:r w:rsidRPr="000E1DD2">
              <w:rPr>
                <w:rFonts w:ascii="Segoe UI" w:eastAsia="Times New Roman" w:hAnsi="Segoe UI" w:cs="Segoe UI"/>
                <w:color w:val="333333"/>
                <w:kern w:val="0"/>
                <w:sz w:val="24"/>
                <w:szCs w:val="24"/>
                <w:lang w:eastAsia="en-IN" w:bidi="ar-SA"/>
              </w:rPr>
              <w:t>, </w:t>
            </w:r>
            <w:proofErr w:type="spellStart"/>
            <w:r w:rsidRPr="000E1DD2">
              <w:rPr>
                <w:rFonts w:ascii="Segoe UI" w:eastAsia="Times New Roman" w:hAnsi="Segoe UI" w:cs="Segoe UI"/>
                <w:b/>
                <w:bCs/>
                <w:color w:val="333333"/>
                <w:kern w:val="0"/>
                <w:sz w:val="24"/>
                <w:szCs w:val="24"/>
                <w:lang w:eastAsia="en-IN" w:bidi="ar-SA"/>
              </w:rPr>
              <w:t>postgre</w:t>
            </w:r>
            <w:proofErr w:type="spellEnd"/>
            <w:r w:rsidRPr="000E1DD2">
              <w:rPr>
                <w:rFonts w:ascii="Segoe UI" w:eastAsia="Times New Roman" w:hAnsi="Segoe UI" w:cs="Segoe UI"/>
                <w:color w:val="333333"/>
                <w:kern w:val="0"/>
                <w:sz w:val="24"/>
                <w:szCs w:val="24"/>
                <w:lang w:eastAsia="en-IN" w:bidi="ar-SA"/>
              </w:rPr>
              <w:t>, </w:t>
            </w:r>
            <w:proofErr w:type="spellStart"/>
            <w:r w:rsidRPr="000E1DD2">
              <w:rPr>
                <w:rFonts w:ascii="Segoe UI" w:eastAsia="Times New Roman" w:hAnsi="Segoe UI" w:cs="Segoe UI"/>
                <w:b/>
                <w:bCs/>
                <w:color w:val="333333"/>
                <w:kern w:val="0"/>
                <w:sz w:val="24"/>
                <w:szCs w:val="24"/>
                <w:lang w:eastAsia="en-IN" w:bidi="ar-SA"/>
              </w:rPr>
              <w:t>sql</w:t>
            </w:r>
            <w:proofErr w:type="spellEnd"/>
            <w:r w:rsidRPr="000E1DD2">
              <w:rPr>
                <w:rFonts w:ascii="Segoe UI" w:eastAsia="Times New Roman" w:hAnsi="Segoe UI" w:cs="Segoe UI"/>
                <w:b/>
                <w:bCs/>
                <w:color w:val="333333"/>
                <w:kern w:val="0"/>
                <w:sz w:val="24"/>
                <w:szCs w:val="24"/>
                <w:lang w:eastAsia="en-IN" w:bidi="ar-SA"/>
              </w:rPr>
              <w:t xml:space="preserve"> server</w:t>
            </w:r>
            <w:r w:rsidRPr="000E1DD2">
              <w:rPr>
                <w:rFonts w:ascii="Segoe UI" w:eastAsia="Times New Roman" w:hAnsi="Segoe UI" w:cs="Segoe UI"/>
                <w:color w:val="333333"/>
                <w:kern w:val="0"/>
                <w:sz w:val="24"/>
                <w:szCs w:val="24"/>
                <w:lang w:eastAsia="en-IN" w:bidi="ar-SA"/>
              </w:rPr>
              <w:t>, </w:t>
            </w:r>
            <w:r w:rsidRPr="000E1DD2">
              <w:rPr>
                <w:rFonts w:ascii="Segoe UI" w:eastAsia="Times New Roman" w:hAnsi="Segoe UI" w:cs="Segoe UI"/>
                <w:b/>
                <w:bCs/>
                <w:color w:val="333333"/>
                <w:kern w:val="0"/>
                <w:sz w:val="24"/>
                <w:szCs w:val="24"/>
                <w:lang w:eastAsia="en-IN" w:bidi="ar-SA"/>
              </w:rPr>
              <w:t>oracle</w:t>
            </w:r>
            <w:r w:rsidRPr="000E1DD2">
              <w:rPr>
                <w:rFonts w:ascii="Segoe UI" w:eastAsia="Times New Roman" w:hAnsi="Segoe UI" w:cs="Segoe UI"/>
                <w:color w:val="333333"/>
                <w:kern w:val="0"/>
                <w:sz w:val="24"/>
                <w:szCs w:val="24"/>
                <w:lang w:eastAsia="en-IN" w:bidi="ar-SA"/>
              </w:rPr>
              <w:t> etc.</w:t>
            </w:r>
          </w:p>
        </w:tc>
      </w:tr>
    </w:tbl>
    <w:p w:rsidR="002859EE" w:rsidRPr="002859EE" w:rsidRDefault="002859EE" w:rsidP="00CC443A">
      <w:pPr>
        <w:rPr>
          <w:sz w:val="32"/>
          <w:szCs w:val="32"/>
          <w:lang w:val="en-US"/>
        </w:rPr>
      </w:pPr>
    </w:p>
    <w:sectPr w:rsidR="002859EE" w:rsidRPr="002859EE" w:rsidSect="00E06B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200247B" w:usb2="00000009" w:usb3="00000000" w:csb0="000001FF" w:csb1="00000000"/>
  </w:font>
  <w:font w:name="等线 Light">
    <w:altName w:val="MS Mincho"/>
    <w:panose1 w:val="00000000000000000000"/>
    <w:charset w:val="80"/>
    <w:family w:val="roman"/>
    <w:notTrueType/>
    <w:pitch w:val="default"/>
    <w:sig w:usb0="00000000" w:usb1="00000000" w:usb2="00000000" w:usb3="00000000" w:csb0="0000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ource Sans Pro">
    <w:altName w:val="Calibri"/>
    <w:charset w:val="00"/>
    <w:family w:val="swiss"/>
    <w:pitch w:val="variable"/>
    <w:sig w:usb0="00000001" w:usb1="02000001" w:usb2="00000000" w:usb3="00000000" w:csb0="0000019F" w:csb1="00000000"/>
  </w:font>
  <w:font w:name="inherit">
    <w:altName w:val="Cambria"/>
    <w:panose1 w:val="00000000000000000000"/>
    <w:charset w:val="00"/>
    <w:family w:val="roman"/>
    <w:notTrueType/>
    <w:pitch w:val="default"/>
    <w:sig w:usb0="00000000" w:usb1="00000000" w:usb2="00000000" w:usb3="00000000" w:csb0="00000000" w:csb1="00000000"/>
  </w:font>
  <w:font w:name="Open Sans">
    <w:altName w:val="Arial"/>
    <w:charset w:val="00"/>
    <w:family w:val="swiss"/>
    <w:pitch w:val="variable"/>
    <w:sig w:usb0="00000001" w:usb1="4000205B" w:usb2="00000028" w:usb3="00000000" w:csb0="0000019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oracleserif)">
    <w:altName w:val="Cambria"/>
    <w:panose1 w:val="00000000000000000000"/>
    <w:charset w:val="00"/>
    <w:family w:val="roman"/>
    <w:notTrueType/>
    <w:pitch w:val="default"/>
    <w:sig w:usb0="00000000" w:usb1="00000000" w:usb2="00000000" w:usb3="00000000" w:csb0="00000000"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80336"/>
    <w:multiLevelType w:val="multilevel"/>
    <w:tmpl w:val="D1B4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05104D"/>
    <w:multiLevelType w:val="multilevel"/>
    <w:tmpl w:val="3B3A9D62"/>
    <w:lvl w:ilvl="0">
      <w:start w:val="1"/>
      <w:numFmt w:val="decimal"/>
      <w:lvlText w:val="%1."/>
      <w:lvlJc w:val="left"/>
      <w:pPr>
        <w:tabs>
          <w:tab w:val="num" w:pos="3762"/>
        </w:tabs>
        <w:ind w:left="3762" w:hanging="360"/>
      </w:pPr>
    </w:lvl>
    <w:lvl w:ilvl="1">
      <w:start w:val="1"/>
      <w:numFmt w:val="bullet"/>
      <w:lvlText w:val=""/>
      <w:lvlJc w:val="left"/>
      <w:pPr>
        <w:tabs>
          <w:tab w:val="num" w:pos="4482"/>
        </w:tabs>
        <w:ind w:left="4482" w:hanging="360"/>
      </w:pPr>
      <w:rPr>
        <w:rFonts w:ascii="Symbol" w:hAnsi="Symbol" w:hint="default"/>
        <w:sz w:val="20"/>
      </w:rPr>
    </w:lvl>
    <w:lvl w:ilvl="2" w:tentative="1">
      <w:start w:val="1"/>
      <w:numFmt w:val="decimal"/>
      <w:lvlText w:val="%3."/>
      <w:lvlJc w:val="left"/>
      <w:pPr>
        <w:tabs>
          <w:tab w:val="num" w:pos="5202"/>
        </w:tabs>
        <w:ind w:left="5202" w:hanging="360"/>
      </w:pPr>
    </w:lvl>
    <w:lvl w:ilvl="3" w:tentative="1">
      <w:start w:val="1"/>
      <w:numFmt w:val="decimal"/>
      <w:lvlText w:val="%4."/>
      <w:lvlJc w:val="left"/>
      <w:pPr>
        <w:tabs>
          <w:tab w:val="num" w:pos="5922"/>
        </w:tabs>
        <w:ind w:left="5922" w:hanging="360"/>
      </w:pPr>
    </w:lvl>
    <w:lvl w:ilvl="4" w:tentative="1">
      <w:start w:val="1"/>
      <w:numFmt w:val="decimal"/>
      <w:lvlText w:val="%5."/>
      <w:lvlJc w:val="left"/>
      <w:pPr>
        <w:tabs>
          <w:tab w:val="num" w:pos="6642"/>
        </w:tabs>
        <w:ind w:left="6642" w:hanging="360"/>
      </w:pPr>
    </w:lvl>
    <w:lvl w:ilvl="5" w:tentative="1">
      <w:start w:val="1"/>
      <w:numFmt w:val="decimal"/>
      <w:lvlText w:val="%6."/>
      <w:lvlJc w:val="left"/>
      <w:pPr>
        <w:tabs>
          <w:tab w:val="num" w:pos="7362"/>
        </w:tabs>
        <w:ind w:left="7362" w:hanging="360"/>
      </w:pPr>
    </w:lvl>
    <w:lvl w:ilvl="6" w:tentative="1">
      <w:start w:val="1"/>
      <w:numFmt w:val="decimal"/>
      <w:lvlText w:val="%7."/>
      <w:lvlJc w:val="left"/>
      <w:pPr>
        <w:tabs>
          <w:tab w:val="num" w:pos="8082"/>
        </w:tabs>
        <w:ind w:left="8082" w:hanging="360"/>
      </w:pPr>
    </w:lvl>
    <w:lvl w:ilvl="7" w:tentative="1">
      <w:start w:val="1"/>
      <w:numFmt w:val="decimal"/>
      <w:lvlText w:val="%8."/>
      <w:lvlJc w:val="left"/>
      <w:pPr>
        <w:tabs>
          <w:tab w:val="num" w:pos="8802"/>
        </w:tabs>
        <w:ind w:left="8802" w:hanging="360"/>
      </w:pPr>
    </w:lvl>
    <w:lvl w:ilvl="8" w:tentative="1">
      <w:start w:val="1"/>
      <w:numFmt w:val="decimal"/>
      <w:lvlText w:val="%9."/>
      <w:lvlJc w:val="left"/>
      <w:pPr>
        <w:tabs>
          <w:tab w:val="num" w:pos="9522"/>
        </w:tabs>
        <w:ind w:left="9522" w:hanging="360"/>
      </w:pPr>
    </w:lvl>
  </w:abstractNum>
  <w:abstractNum w:abstractNumId="2">
    <w:nsid w:val="4CEB11B6"/>
    <w:multiLevelType w:val="multilevel"/>
    <w:tmpl w:val="725802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applyBreakingRules/>
  </w:compat>
  <w:rsids>
    <w:rsidRoot w:val="00292378"/>
    <w:rsid w:val="00023C54"/>
    <w:rsid w:val="000827F7"/>
    <w:rsid w:val="000A10BE"/>
    <w:rsid w:val="000E1DD2"/>
    <w:rsid w:val="0024728C"/>
    <w:rsid w:val="002859EE"/>
    <w:rsid w:val="00292378"/>
    <w:rsid w:val="002A1F53"/>
    <w:rsid w:val="00473AD9"/>
    <w:rsid w:val="005E7B49"/>
    <w:rsid w:val="00776E9E"/>
    <w:rsid w:val="009414B1"/>
    <w:rsid w:val="00A754F6"/>
    <w:rsid w:val="00CC443A"/>
    <w:rsid w:val="00CF13C0"/>
    <w:rsid w:val="00E06B87"/>
    <w:rsid w:val="00FF58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B87"/>
  </w:style>
  <w:style w:type="paragraph" w:styleId="Heading1">
    <w:name w:val="heading 1"/>
    <w:basedOn w:val="Normal"/>
    <w:next w:val="Normal"/>
    <w:link w:val="Heading1Char"/>
    <w:uiPriority w:val="9"/>
    <w:qFormat/>
    <w:rsid w:val="00CC443A"/>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link w:val="Heading2Char"/>
    <w:uiPriority w:val="9"/>
    <w:qFormat/>
    <w:rsid w:val="0029237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rPr>
  </w:style>
  <w:style w:type="paragraph" w:styleId="Heading3">
    <w:name w:val="heading 3"/>
    <w:basedOn w:val="Normal"/>
    <w:next w:val="Normal"/>
    <w:link w:val="Heading3Char"/>
    <w:uiPriority w:val="9"/>
    <w:semiHidden/>
    <w:unhideWhenUsed/>
    <w:qFormat/>
    <w:rsid w:val="00A754F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2378"/>
    <w:rPr>
      <w:rFonts w:ascii="Times New Roman" w:eastAsia="Times New Roman" w:hAnsi="Times New Roman" w:cs="Times New Roman"/>
      <w:b/>
      <w:bCs/>
      <w:kern w:val="0"/>
      <w:sz w:val="36"/>
      <w:szCs w:val="36"/>
      <w:lang w:eastAsia="en-IN" w:bidi="ar-SA"/>
    </w:rPr>
  </w:style>
  <w:style w:type="character" w:styleId="Hyperlink">
    <w:name w:val="Hyperlink"/>
    <w:basedOn w:val="DefaultParagraphFont"/>
    <w:uiPriority w:val="99"/>
    <w:unhideWhenUsed/>
    <w:rsid w:val="00292378"/>
    <w:rPr>
      <w:color w:val="0000FF"/>
      <w:u w:val="single"/>
    </w:rPr>
  </w:style>
  <w:style w:type="paragraph" w:styleId="NormalWeb">
    <w:name w:val="Normal (Web)"/>
    <w:basedOn w:val="Normal"/>
    <w:uiPriority w:val="99"/>
    <w:semiHidden/>
    <w:unhideWhenUsed/>
    <w:rsid w:val="00A754F6"/>
    <w:pPr>
      <w:spacing w:before="100" w:beforeAutospacing="1" w:after="100" w:afterAutospacing="1" w:line="240" w:lineRule="auto"/>
    </w:pPr>
    <w:rPr>
      <w:rFonts w:ascii="Times New Roman" w:eastAsia="Times New Roman" w:hAnsi="Times New Roman" w:cs="Times New Roman"/>
      <w:kern w:val="0"/>
      <w:sz w:val="24"/>
      <w:szCs w:val="24"/>
      <w:lang w:eastAsia="en-IN" w:bidi="ar-SA"/>
    </w:rPr>
  </w:style>
  <w:style w:type="character" w:styleId="Strong">
    <w:name w:val="Strong"/>
    <w:basedOn w:val="DefaultParagraphFont"/>
    <w:uiPriority w:val="22"/>
    <w:qFormat/>
    <w:rsid w:val="00A754F6"/>
    <w:rPr>
      <w:b/>
      <w:bCs/>
    </w:rPr>
  </w:style>
  <w:style w:type="character" w:customStyle="1" w:styleId="UnresolvedMention">
    <w:name w:val="Unresolved Mention"/>
    <w:basedOn w:val="DefaultParagraphFont"/>
    <w:uiPriority w:val="99"/>
    <w:semiHidden/>
    <w:unhideWhenUsed/>
    <w:rsid w:val="00A754F6"/>
    <w:rPr>
      <w:color w:val="605E5C"/>
      <w:shd w:val="clear" w:color="auto" w:fill="E1DFDD"/>
    </w:rPr>
  </w:style>
  <w:style w:type="character" w:customStyle="1" w:styleId="Heading3Char">
    <w:name w:val="Heading 3 Char"/>
    <w:basedOn w:val="DefaultParagraphFont"/>
    <w:link w:val="Heading3"/>
    <w:uiPriority w:val="9"/>
    <w:semiHidden/>
    <w:rsid w:val="00A754F6"/>
    <w:rPr>
      <w:rFonts w:asciiTheme="majorHAnsi" w:eastAsiaTheme="majorEastAsia" w:hAnsiTheme="majorHAnsi" w:cstheme="majorBidi"/>
      <w:color w:val="1F3763" w:themeColor="accent1" w:themeShade="7F"/>
      <w:sz w:val="24"/>
      <w:szCs w:val="30"/>
    </w:rPr>
  </w:style>
  <w:style w:type="character" w:customStyle="1" w:styleId="Heading1Char">
    <w:name w:val="Heading 1 Char"/>
    <w:basedOn w:val="DefaultParagraphFont"/>
    <w:link w:val="Heading1"/>
    <w:uiPriority w:val="9"/>
    <w:rsid w:val="00CC443A"/>
    <w:rPr>
      <w:rFonts w:asciiTheme="majorHAnsi" w:eastAsiaTheme="majorEastAsia" w:hAnsiTheme="majorHAnsi" w:cstheme="majorBidi"/>
      <w:color w:val="2F5496" w:themeColor="accent1" w:themeShade="BF"/>
      <w:sz w:val="32"/>
      <w:szCs w:val="40"/>
    </w:rPr>
  </w:style>
  <w:style w:type="paragraph" w:styleId="BalloonText">
    <w:name w:val="Balloon Text"/>
    <w:basedOn w:val="Normal"/>
    <w:link w:val="BalloonTextChar"/>
    <w:uiPriority w:val="99"/>
    <w:semiHidden/>
    <w:unhideWhenUsed/>
    <w:rsid w:val="000E1DD2"/>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0E1DD2"/>
    <w:rPr>
      <w:rFonts w:ascii="Tahoma" w:hAnsi="Tahoma" w:cs="Angsana New"/>
      <w:sz w:val="16"/>
      <w:szCs w:val="20"/>
    </w:rPr>
  </w:style>
  <w:style w:type="table" w:styleId="TableGrid">
    <w:name w:val="Table Grid"/>
    <w:basedOn w:val="TableNormal"/>
    <w:uiPriority w:val="39"/>
    <w:rsid w:val="000A10BE"/>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7335539">
      <w:bodyDiv w:val="1"/>
      <w:marLeft w:val="0"/>
      <w:marRight w:val="0"/>
      <w:marTop w:val="0"/>
      <w:marBottom w:val="0"/>
      <w:divBdr>
        <w:top w:val="none" w:sz="0" w:space="0" w:color="auto"/>
        <w:left w:val="none" w:sz="0" w:space="0" w:color="auto"/>
        <w:bottom w:val="none" w:sz="0" w:space="0" w:color="auto"/>
        <w:right w:val="none" w:sz="0" w:space="0" w:color="auto"/>
      </w:divBdr>
    </w:div>
    <w:div w:id="87973248">
      <w:bodyDiv w:val="1"/>
      <w:marLeft w:val="0"/>
      <w:marRight w:val="0"/>
      <w:marTop w:val="0"/>
      <w:marBottom w:val="0"/>
      <w:divBdr>
        <w:top w:val="none" w:sz="0" w:space="0" w:color="auto"/>
        <w:left w:val="none" w:sz="0" w:space="0" w:color="auto"/>
        <w:bottom w:val="none" w:sz="0" w:space="0" w:color="auto"/>
        <w:right w:val="none" w:sz="0" w:space="0" w:color="auto"/>
      </w:divBdr>
    </w:div>
    <w:div w:id="148834491">
      <w:bodyDiv w:val="1"/>
      <w:marLeft w:val="0"/>
      <w:marRight w:val="0"/>
      <w:marTop w:val="0"/>
      <w:marBottom w:val="0"/>
      <w:divBdr>
        <w:top w:val="none" w:sz="0" w:space="0" w:color="auto"/>
        <w:left w:val="none" w:sz="0" w:space="0" w:color="auto"/>
        <w:bottom w:val="none" w:sz="0" w:space="0" w:color="auto"/>
        <w:right w:val="none" w:sz="0" w:space="0" w:color="auto"/>
      </w:divBdr>
    </w:div>
    <w:div w:id="241792887">
      <w:bodyDiv w:val="1"/>
      <w:marLeft w:val="0"/>
      <w:marRight w:val="0"/>
      <w:marTop w:val="0"/>
      <w:marBottom w:val="0"/>
      <w:divBdr>
        <w:top w:val="none" w:sz="0" w:space="0" w:color="auto"/>
        <w:left w:val="none" w:sz="0" w:space="0" w:color="auto"/>
        <w:bottom w:val="none" w:sz="0" w:space="0" w:color="auto"/>
        <w:right w:val="none" w:sz="0" w:space="0" w:color="auto"/>
      </w:divBdr>
    </w:div>
    <w:div w:id="318465032">
      <w:bodyDiv w:val="1"/>
      <w:marLeft w:val="0"/>
      <w:marRight w:val="0"/>
      <w:marTop w:val="0"/>
      <w:marBottom w:val="0"/>
      <w:divBdr>
        <w:top w:val="none" w:sz="0" w:space="0" w:color="auto"/>
        <w:left w:val="none" w:sz="0" w:space="0" w:color="auto"/>
        <w:bottom w:val="none" w:sz="0" w:space="0" w:color="auto"/>
        <w:right w:val="none" w:sz="0" w:space="0" w:color="auto"/>
      </w:divBdr>
      <w:divsChild>
        <w:div w:id="699622228">
          <w:marLeft w:val="0"/>
          <w:marRight w:val="0"/>
          <w:marTop w:val="0"/>
          <w:marBottom w:val="0"/>
          <w:divBdr>
            <w:top w:val="none" w:sz="0" w:space="0" w:color="auto"/>
            <w:left w:val="none" w:sz="0" w:space="0" w:color="auto"/>
            <w:bottom w:val="none" w:sz="0" w:space="0" w:color="auto"/>
            <w:right w:val="none" w:sz="0" w:space="0" w:color="auto"/>
          </w:divBdr>
        </w:div>
      </w:divsChild>
    </w:div>
    <w:div w:id="468933929">
      <w:bodyDiv w:val="1"/>
      <w:marLeft w:val="0"/>
      <w:marRight w:val="0"/>
      <w:marTop w:val="0"/>
      <w:marBottom w:val="0"/>
      <w:divBdr>
        <w:top w:val="none" w:sz="0" w:space="0" w:color="auto"/>
        <w:left w:val="none" w:sz="0" w:space="0" w:color="auto"/>
        <w:bottom w:val="none" w:sz="0" w:space="0" w:color="auto"/>
        <w:right w:val="none" w:sz="0" w:space="0" w:color="auto"/>
      </w:divBdr>
    </w:div>
    <w:div w:id="518742030">
      <w:bodyDiv w:val="1"/>
      <w:marLeft w:val="0"/>
      <w:marRight w:val="0"/>
      <w:marTop w:val="0"/>
      <w:marBottom w:val="0"/>
      <w:divBdr>
        <w:top w:val="none" w:sz="0" w:space="0" w:color="auto"/>
        <w:left w:val="none" w:sz="0" w:space="0" w:color="auto"/>
        <w:bottom w:val="none" w:sz="0" w:space="0" w:color="auto"/>
        <w:right w:val="none" w:sz="0" w:space="0" w:color="auto"/>
      </w:divBdr>
    </w:div>
    <w:div w:id="569972016">
      <w:bodyDiv w:val="1"/>
      <w:marLeft w:val="0"/>
      <w:marRight w:val="0"/>
      <w:marTop w:val="0"/>
      <w:marBottom w:val="0"/>
      <w:divBdr>
        <w:top w:val="none" w:sz="0" w:space="0" w:color="auto"/>
        <w:left w:val="none" w:sz="0" w:space="0" w:color="auto"/>
        <w:bottom w:val="none" w:sz="0" w:space="0" w:color="auto"/>
        <w:right w:val="none" w:sz="0" w:space="0" w:color="auto"/>
      </w:divBdr>
    </w:div>
    <w:div w:id="600382561">
      <w:bodyDiv w:val="1"/>
      <w:marLeft w:val="0"/>
      <w:marRight w:val="0"/>
      <w:marTop w:val="0"/>
      <w:marBottom w:val="0"/>
      <w:divBdr>
        <w:top w:val="none" w:sz="0" w:space="0" w:color="auto"/>
        <w:left w:val="none" w:sz="0" w:space="0" w:color="auto"/>
        <w:bottom w:val="none" w:sz="0" w:space="0" w:color="auto"/>
        <w:right w:val="none" w:sz="0" w:space="0" w:color="auto"/>
      </w:divBdr>
    </w:div>
    <w:div w:id="727191009">
      <w:bodyDiv w:val="1"/>
      <w:marLeft w:val="0"/>
      <w:marRight w:val="0"/>
      <w:marTop w:val="0"/>
      <w:marBottom w:val="0"/>
      <w:divBdr>
        <w:top w:val="none" w:sz="0" w:space="0" w:color="auto"/>
        <w:left w:val="none" w:sz="0" w:space="0" w:color="auto"/>
        <w:bottom w:val="none" w:sz="0" w:space="0" w:color="auto"/>
        <w:right w:val="none" w:sz="0" w:space="0" w:color="auto"/>
      </w:divBdr>
      <w:divsChild>
        <w:div w:id="1056011303">
          <w:marLeft w:val="0"/>
          <w:marRight w:val="0"/>
          <w:marTop w:val="0"/>
          <w:marBottom w:val="0"/>
          <w:divBdr>
            <w:top w:val="none" w:sz="0" w:space="0" w:color="auto"/>
            <w:left w:val="none" w:sz="0" w:space="0" w:color="auto"/>
            <w:bottom w:val="none" w:sz="0" w:space="0" w:color="auto"/>
            <w:right w:val="none" w:sz="0" w:space="0" w:color="auto"/>
          </w:divBdr>
        </w:div>
        <w:div w:id="458762417">
          <w:marLeft w:val="0"/>
          <w:marRight w:val="0"/>
          <w:marTop w:val="0"/>
          <w:marBottom w:val="0"/>
          <w:divBdr>
            <w:top w:val="none" w:sz="0" w:space="0" w:color="auto"/>
            <w:left w:val="none" w:sz="0" w:space="0" w:color="auto"/>
            <w:bottom w:val="none" w:sz="0" w:space="0" w:color="auto"/>
            <w:right w:val="none" w:sz="0" w:space="0" w:color="auto"/>
          </w:divBdr>
        </w:div>
      </w:divsChild>
    </w:div>
    <w:div w:id="864517642">
      <w:bodyDiv w:val="1"/>
      <w:marLeft w:val="0"/>
      <w:marRight w:val="0"/>
      <w:marTop w:val="0"/>
      <w:marBottom w:val="0"/>
      <w:divBdr>
        <w:top w:val="none" w:sz="0" w:space="0" w:color="auto"/>
        <w:left w:val="none" w:sz="0" w:space="0" w:color="auto"/>
        <w:bottom w:val="none" w:sz="0" w:space="0" w:color="auto"/>
        <w:right w:val="none" w:sz="0" w:space="0" w:color="auto"/>
      </w:divBdr>
    </w:div>
    <w:div w:id="870916827">
      <w:bodyDiv w:val="1"/>
      <w:marLeft w:val="0"/>
      <w:marRight w:val="0"/>
      <w:marTop w:val="0"/>
      <w:marBottom w:val="0"/>
      <w:divBdr>
        <w:top w:val="none" w:sz="0" w:space="0" w:color="auto"/>
        <w:left w:val="none" w:sz="0" w:space="0" w:color="auto"/>
        <w:bottom w:val="none" w:sz="0" w:space="0" w:color="auto"/>
        <w:right w:val="none" w:sz="0" w:space="0" w:color="auto"/>
      </w:divBdr>
    </w:div>
    <w:div w:id="911280178">
      <w:bodyDiv w:val="1"/>
      <w:marLeft w:val="0"/>
      <w:marRight w:val="0"/>
      <w:marTop w:val="0"/>
      <w:marBottom w:val="0"/>
      <w:divBdr>
        <w:top w:val="none" w:sz="0" w:space="0" w:color="auto"/>
        <w:left w:val="none" w:sz="0" w:space="0" w:color="auto"/>
        <w:bottom w:val="none" w:sz="0" w:space="0" w:color="auto"/>
        <w:right w:val="none" w:sz="0" w:space="0" w:color="auto"/>
      </w:divBdr>
    </w:div>
    <w:div w:id="1274827386">
      <w:bodyDiv w:val="1"/>
      <w:marLeft w:val="0"/>
      <w:marRight w:val="0"/>
      <w:marTop w:val="0"/>
      <w:marBottom w:val="0"/>
      <w:divBdr>
        <w:top w:val="none" w:sz="0" w:space="0" w:color="auto"/>
        <w:left w:val="none" w:sz="0" w:space="0" w:color="auto"/>
        <w:bottom w:val="none" w:sz="0" w:space="0" w:color="auto"/>
        <w:right w:val="none" w:sz="0" w:space="0" w:color="auto"/>
      </w:divBdr>
    </w:div>
    <w:div w:id="1480658210">
      <w:bodyDiv w:val="1"/>
      <w:marLeft w:val="0"/>
      <w:marRight w:val="0"/>
      <w:marTop w:val="0"/>
      <w:marBottom w:val="0"/>
      <w:divBdr>
        <w:top w:val="none" w:sz="0" w:space="0" w:color="auto"/>
        <w:left w:val="none" w:sz="0" w:space="0" w:color="auto"/>
        <w:bottom w:val="none" w:sz="0" w:space="0" w:color="auto"/>
        <w:right w:val="none" w:sz="0" w:space="0" w:color="auto"/>
      </w:divBdr>
    </w:div>
    <w:div w:id="1502740596">
      <w:bodyDiv w:val="1"/>
      <w:marLeft w:val="0"/>
      <w:marRight w:val="0"/>
      <w:marTop w:val="0"/>
      <w:marBottom w:val="0"/>
      <w:divBdr>
        <w:top w:val="none" w:sz="0" w:space="0" w:color="auto"/>
        <w:left w:val="none" w:sz="0" w:space="0" w:color="auto"/>
        <w:bottom w:val="none" w:sz="0" w:space="0" w:color="auto"/>
        <w:right w:val="none" w:sz="0" w:space="0" w:color="auto"/>
      </w:divBdr>
    </w:div>
    <w:div w:id="1518234223">
      <w:bodyDiv w:val="1"/>
      <w:marLeft w:val="0"/>
      <w:marRight w:val="0"/>
      <w:marTop w:val="0"/>
      <w:marBottom w:val="0"/>
      <w:divBdr>
        <w:top w:val="none" w:sz="0" w:space="0" w:color="auto"/>
        <w:left w:val="none" w:sz="0" w:space="0" w:color="auto"/>
        <w:bottom w:val="none" w:sz="0" w:space="0" w:color="auto"/>
        <w:right w:val="none" w:sz="0" w:space="0" w:color="auto"/>
      </w:divBdr>
    </w:div>
    <w:div w:id="1649437893">
      <w:bodyDiv w:val="1"/>
      <w:marLeft w:val="0"/>
      <w:marRight w:val="0"/>
      <w:marTop w:val="0"/>
      <w:marBottom w:val="0"/>
      <w:divBdr>
        <w:top w:val="none" w:sz="0" w:space="0" w:color="auto"/>
        <w:left w:val="none" w:sz="0" w:space="0" w:color="auto"/>
        <w:bottom w:val="none" w:sz="0" w:space="0" w:color="auto"/>
        <w:right w:val="none" w:sz="0" w:space="0" w:color="auto"/>
      </w:divBdr>
    </w:div>
    <w:div w:id="1710061649">
      <w:bodyDiv w:val="1"/>
      <w:marLeft w:val="0"/>
      <w:marRight w:val="0"/>
      <w:marTop w:val="0"/>
      <w:marBottom w:val="0"/>
      <w:divBdr>
        <w:top w:val="none" w:sz="0" w:space="0" w:color="auto"/>
        <w:left w:val="none" w:sz="0" w:space="0" w:color="auto"/>
        <w:bottom w:val="none" w:sz="0" w:space="0" w:color="auto"/>
        <w:right w:val="none" w:sz="0" w:space="0" w:color="auto"/>
      </w:divBdr>
    </w:div>
    <w:div w:id="1729764501">
      <w:bodyDiv w:val="1"/>
      <w:marLeft w:val="0"/>
      <w:marRight w:val="0"/>
      <w:marTop w:val="0"/>
      <w:marBottom w:val="0"/>
      <w:divBdr>
        <w:top w:val="none" w:sz="0" w:space="0" w:color="auto"/>
        <w:left w:val="none" w:sz="0" w:space="0" w:color="auto"/>
        <w:bottom w:val="none" w:sz="0" w:space="0" w:color="auto"/>
        <w:right w:val="none" w:sz="0" w:space="0" w:color="auto"/>
      </w:divBdr>
    </w:div>
    <w:div w:id="1817837976">
      <w:bodyDiv w:val="1"/>
      <w:marLeft w:val="0"/>
      <w:marRight w:val="0"/>
      <w:marTop w:val="0"/>
      <w:marBottom w:val="0"/>
      <w:divBdr>
        <w:top w:val="none" w:sz="0" w:space="0" w:color="auto"/>
        <w:left w:val="none" w:sz="0" w:space="0" w:color="auto"/>
        <w:bottom w:val="none" w:sz="0" w:space="0" w:color="auto"/>
        <w:right w:val="none" w:sz="0" w:space="0" w:color="auto"/>
      </w:divBdr>
      <w:divsChild>
        <w:div w:id="1726753573">
          <w:marLeft w:val="0"/>
          <w:marRight w:val="0"/>
          <w:marTop w:val="0"/>
          <w:marBottom w:val="0"/>
          <w:divBdr>
            <w:top w:val="none" w:sz="0" w:space="0" w:color="auto"/>
            <w:left w:val="none" w:sz="0" w:space="0" w:color="auto"/>
            <w:bottom w:val="none" w:sz="0" w:space="0" w:color="auto"/>
            <w:right w:val="none" w:sz="0" w:space="0" w:color="auto"/>
          </w:divBdr>
        </w:div>
      </w:divsChild>
    </w:div>
    <w:div w:id="1879197747">
      <w:bodyDiv w:val="1"/>
      <w:marLeft w:val="0"/>
      <w:marRight w:val="0"/>
      <w:marTop w:val="0"/>
      <w:marBottom w:val="0"/>
      <w:divBdr>
        <w:top w:val="none" w:sz="0" w:space="0" w:color="auto"/>
        <w:left w:val="none" w:sz="0" w:space="0" w:color="auto"/>
        <w:bottom w:val="none" w:sz="0" w:space="0" w:color="auto"/>
        <w:right w:val="none" w:sz="0" w:space="0" w:color="auto"/>
      </w:divBdr>
    </w:div>
    <w:div w:id="2044138154">
      <w:bodyDiv w:val="1"/>
      <w:marLeft w:val="0"/>
      <w:marRight w:val="0"/>
      <w:marTop w:val="0"/>
      <w:marBottom w:val="0"/>
      <w:divBdr>
        <w:top w:val="none" w:sz="0" w:space="0" w:color="auto"/>
        <w:left w:val="none" w:sz="0" w:space="0" w:color="auto"/>
        <w:bottom w:val="none" w:sz="0" w:space="0" w:color="auto"/>
        <w:right w:val="none" w:sz="0" w:space="0" w:color="auto"/>
      </w:divBdr>
    </w:div>
    <w:div w:id="2083326742">
      <w:bodyDiv w:val="1"/>
      <w:marLeft w:val="0"/>
      <w:marRight w:val="0"/>
      <w:marTop w:val="0"/>
      <w:marBottom w:val="0"/>
      <w:divBdr>
        <w:top w:val="none" w:sz="0" w:space="0" w:color="auto"/>
        <w:left w:val="none" w:sz="0" w:space="0" w:color="auto"/>
        <w:bottom w:val="none" w:sz="0" w:space="0" w:color="auto"/>
        <w:right w:val="none" w:sz="0" w:space="0" w:color="auto"/>
      </w:divBdr>
    </w:div>
    <w:div w:id="2089879979">
      <w:bodyDiv w:val="1"/>
      <w:marLeft w:val="0"/>
      <w:marRight w:val="0"/>
      <w:marTop w:val="0"/>
      <w:marBottom w:val="0"/>
      <w:divBdr>
        <w:top w:val="none" w:sz="0" w:space="0" w:color="auto"/>
        <w:left w:val="none" w:sz="0" w:space="0" w:color="auto"/>
        <w:bottom w:val="none" w:sz="0" w:space="0" w:color="auto"/>
        <w:right w:val="none" w:sz="0" w:space="0" w:color="auto"/>
      </w:divBdr>
    </w:div>
    <w:div w:id="214584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datamanagement/definition/data-management" TargetMode="External"/><Relationship Id="rId13" Type="http://schemas.openxmlformats.org/officeDocument/2006/relationships/hyperlink" Target="https://db-engines.com/en/ranking" TargetMode="External"/><Relationship Id="rId18" Type="http://schemas.openxmlformats.org/officeDocument/2006/relationships/hyperlink" Target="http://www.fsf.org/licenses/" TargetMode="External"/><Relationship Id="rId3" Type="http://schemas.openxmlformats.org/officeDocument/2006/relationships/styles" Target="styles.xml"/><Relationship Id="rId21" Type="http://schemas.openxmlformats.org/officeDocument/2006/relationships/hyperlink" Target="https://www.oracle.com/security/database-security/what-is-data-security/" TargetMode="External"/><Relationship Id="rId7" Type="http://schemas.openxmlformats.org/officeDocument/2006/relationships/hyperlink" Target="https://www.techtarget.com/searchdatamanagement/definition/database" TargetMode="External"/><Relationship Id="rId12" Type="http://schemas.openxmlformats.org/officeDocument/2006/relationships/image" Target="media/image4.png"/><Relationship Id="rId17" Type="http://schemas.openxmlformats.org/officeDocument/2006/relationships/hyperlink" Target="https://developer.oracle.com/open-source/what-is-open-source/" TargetMode="External"/><Relationship Id="rId2" Type="http://schemas.openxmlformats.org/officeDocument/2006/relationships/numbering" Target="numbering.xml"/><Relationship Id="rId16" Type="http://schemas.openxmlformats.org/officeDocument/2006/relationships/hyperlink" Target="https://www.oracle.com/database/what-is-a-relational-database/" TargetMode="External"/><Relationship Id="rId20" Type="http://schemas.openxmlformats.org/officeDocument/2006/relationships/hyperlink" Target="https://www.oracle.com/mysql/heatwave/performanc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oracle.com/database/what-is-databas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mysql.com/about/legal/" TargetMode="External"/><Relationship Id="rId4" Type="http://schemas.openxmlformats.org/officeDocument/2006/relationships/settings" Target="settings.xml"/><Relationship Id="rId9" Type="http://schemas.openxmlformats.org/officeDocument/2006/relationships/hyperlink" Target="https://www.scaler.com/topics/advantages-of-dbms/" TargetMode="External"/><Relationship Id="rId14" Type="http://schemas.openxmlformats.org/officeDocument/2006/relationships/hyperlink" Target="https://www.oracle.com/databas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8212F-CEE8-448D-B4B5-4891A42F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2147</Words>
  <Characters>12241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yashvibhawsar@outlook.com</dc:creator>
  <cp:lastModifiedBy>student</cp:lastModifiedBy>
  <cp:revision>2</cp:revision>
  <dcterms:created xsi:type="dcterms:W3CDTF">2024-03-18T06:57:00Z</dcterms:created>
  <dcterms:modified xsi:type="dcterms:W3CDTF">2024-03-18T06:57:00Z</dcterms:modified>
</cp:coreProperties>
</file>