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D79" w14:textId="3D4EEB97" w:rsidR="0080502C" w:rsidRDefault="00E970DB">
      <w:pPr>
        <w:pStyle w:val="Heading1"/>
        <w:spacing w:after="280"/>
        <w:ind w:left="3" w:hanging="5"/>
        <w:jc w:val="center"/>
      </w:pPr>
      <w:r>
        <w:t xml:space="preserve">Team </w:t>
      </w:r>
      <w:r w:rsidR="00D82E57">
        <w:t>38</w:t>
      </w:r>
      <w:r>
        <w:t xml:space="preserve"> </w:t>
      </w:r>
      <w:r w:rsidR="00D82E57">
        <w:t>–</w:t>
      </w:r>
      <w:r>
        <w:t xml:space="preserve"> </w:t>
      </w:r>
      <w:r w:rsidR="00D82E57">
        <w:t>Patient &amp; Insurance</w:t>
      </w:r>
      <w:r>
        <w:t xml:space="preserve"> Management System </w:t>
      </w:r>
    </w:p>
    <w:p w14:paraId="557F13D4" w14:textId="4873903C" w:rsidR="0080502C" w:rsidRDefault="00E970DB">
      <w:pPr>
        <w:pStyle w:val="Heading1"/>
        <w:spacing w:before="280" w:after="280"/>
        <w:ind w:left="3" w:hanging="5"/>
        <w:jc w:val="center"/>
      </w:pPr>
      <w:r>
        <w:t xml:space="preserve">Weekly Status </w:t>
      </w:r>
      <w:r w:rsidR="00473312">
        <w:t>10</w:t>
      </w:r>
      <w:r>
        <w:t>/</w:t>
      </w:r>
      <w:r w:rsidR="00473312">
        <w:t>09</w:t>
      </w:r>
      <w:r>
        <w:t>/2023</w:t>
      </w:r>
    </w:p>
    <w:p w14:paraId="072880B0" w14:textId="77777777" w:rsidR="0080502C" w:rsidRDefault="00E970DB">
      <w:pPr>
        <w:pStyle w:val="Heading2"/>
        <w:spacing w:before="280" w:after="280"/>
        <w:ind w:left="2" w:hanging="4"/>
        <w:jc w:val="center"/>
      </w:pPr>
      <w:r>
        <w:t>CSCI-P465/565 (Software Engineering I)</w:t>
      </w:r>
    </w:p>
    <w:p w14:paraId="37DD9D28" w14:textId="77777777" w:rsidR="0080502C" w:rsidRDefault="0080502C">
      <w:pPr>
        <w:ind w:left="0" w:hanging="2"/>
      </w:pPr>
    </w:p>
    <w:p w14:paraId="4BE2CA5E" w14:textId="77777777" w:rsidR="0080502C" w:rsidRDefault="0080502C">
      <w:pPr>
        <w:ind w:left="0" w:hanging="2"/>
      </w:pPr>
    </w:p>
    <w:p w14:paraId="2E0A2D37" w14:textId="77777777" w:rsidR="004505B8" w:rsidRDefault="004505B8" w:rsidP="004505B8">
      <w:pPr>
        <w:ind w:leftChars="0" w:left="0" w:firstLineChars="0" w:firstLine="0"/>
      </w:pPr>
    </w:p>
    <w:p w14:paraId="57756415" w14:textId="77777777" w:rsidR="004505B8" w:rsidRDefault="004505B8" w:rsidP="004505B8">
      <w:pPr>
        <w:ind w:left="0" w:hanging="2"/>
      </w:pPr>
    </w:p>
    <w:tbl>
      <w:tblPr>
        <w:tblW w:w="8505" w:type="dxa"/>
        <w:tblInd w:w="-3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50"/>
        <w:gridCol w:w="1365"/>
        <w:gridCol w:w="2445"/>
      </w:tblGrid>
      <w:tr w:rsidR="004505B8" w14:paraId="00C33167" w14:textId="77777777" w:rsidTr="00802154">
        <w:trPr>
          <w:cantSplit/>
          <w:trHeight w:val="6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4FF2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 xml:space="preserve">Project Function, </w:t>
            </w:r>
            <w:r>
              <w:rPr>
                <w:b/>
              </w:rPr>
              <w:br/>
              <w:t>Deliverable, or</w:t>
            </w:r>
            <w:r>
              <w:rPr>
                <w:b/>
              </w:rPr>
              <w:br/>
              <w:t>Component Name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0DA58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>Responsible Person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53D3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Man-Hours Worked this Week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AE36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Estimated Component</w:t>
            </w:r>
            <w:r>
              <w:br/>
            </w:r>
            <w:r w:rsidRPr="64792C68">
              <w:rPr>
                <w:b/>
                <w:bCs/>
              </w:rPr>
              <w:t>Percent Complete</w:t>
            </w:r>
          </w:p>
        </w:tc>
      </w:tr>
      <w:tr w:rsidR="004505B8" w14:paraId="6E477A88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AF25D" w14:textId="77777777" w:rsidR="004505B8" w:rsidRDefault="004505B8" w:rsidP="00802154">
            <w:pPr>
              <w:ind w:leftChars="0" w:left="0" w:firstLineChars="0" w:firstLine="0"/>
            </w:pPr>
          </w:p>
          <w:p w14:paraId="172E1092" w14:textId="00EE5658" w:rsidR="004505B8" w:rsidRDefault="002339D4" w:rsidP="00802154">
            <w:pPr>
              <w:ind w:leftChars="0" w:left="0" w:firstLineChars="0" w:firstLine="0"/>
            </w:pPr>
            <w:r w:rsidRPr="002339D4">
              <w:t>Develop a searching filter API and work on the website's backend</w:t>
            </w:r>
            <w:r w:rsidR="000308EC">
              <w:t>.</w:t>
            </w:r>
          </w:p>
          <w:p w14:paraId="02B5AA89" w14:textId="0E3D2EF9" w:rsidR="002339D4" w:rsidRDefault="002339D4" w:rsidP="00802154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BF5FB" w14:textId="77777777" w:rsidR="004505B8" w:rsidRDefault="004505B8" w:rsidP="00802154">
            <w:pPr>
              <w:ind w:left="0" w:hanging="2"/>
            </w:pPr>
            <w:r>
              <w:t>Zane Ellis Snider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8581A" w14:textId="747C79C8" w:rsidR="004505B8" w:rsidRDefault="00DB0179" w:rsidP="00802154">
            <w:pPr>
              <w:ind w:left="0" w:hanging="2"/>
              <w:jc w:val="center"/>
            </w:pPr>
            <w:r>
              <w:t>3.5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58DDF2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5B7969C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4A9A5" w14:textId="77777777" w:rsidR="004505B8" w:rsidRDefault="004505B8" w:rsidP="00802154">
            <w:pPr>
              <w:ind w:left="0" w:hanging="2"/>
            </w:pPr>
          </w:p>
          <w:p w14:paraId="5F97F6C5" w14:textId="77777777" w:rsidR="004505B8" w:rsidRDefault="002339D4" w:rsidP="00802154">
            <w:pPr>
              <w:ind w:left="0" w:hanging="2"/>
            </w:pPr>
            <w:r w:rsidRPr="002339D4">
              <w:t>Merge the frontend and database schemas, then finish the user authentication module to enable login.</w:t>
            </w:r>
          </w:p>
          <w:p w14:paraId="6601C675" w14:textId="39AF4F27" w:rsidR="002339D4" w:rsidRDefault="002339D4" w:rsidP="00802154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7162" w14:textId="77777777" w:rsidR="004505B8" w:rsidRDefault="004505B8" w:rsidP="00802154">
            <w:pPr>
              <w:ind w:left="0" w:hanging="2"/>
            </w:pPr>
            <w:r>
              <w:t>Sri Rashmitha Boya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35B89C" w14:textId="44EE55A9" w:rsidR="004505B8" w:rsidRDefault="004505B8" w:rsidP="00802154">
            <w:pPr>
              <w:ind w:left="0" w:hanging="2"/>
              <w:jc w:val="center"/>
            </w:pPr>
            <w:r>
              <w:t>4</w:t>
            </w:r>
            <w:r w:rsidR="00DB0179">
              <w:t>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F803D4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26450A4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9BA28" w14:textId="77777777" w:rsidR="004505B8" w:rsidRDefault="004505B8" w:rsidP="00802154">
            <w:pPr>
              <w:ind w:left="0" w:hanging="2"/>
            </w:pPr>
          </w:p>
          <w:p w14:paraId="25367F2C" w14:textId="77777777" w:rsidR="004505B8" w:rsidRDefault="000308EC" w:rsidP="00802154">
            <w:pPr>
              <w:ind w:left="0" w:hanging="2"/>
            </w:pPr>
            <w:r w:rsidRPr="000308EC">
              <w:t>Check for dependency errors and apply the necessary updates.</w:t>
            </w:r>
          </w:p>
          <w:p w14:paraId="31093C53" w14:textId="2237F195" w:rsidR="000308EC" w:rsidRDefault="000308EC" w:rsidP="00802154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C12B2" w14:textId="77777777" w:rsidR="004505B8" w:rsidRDefault="004505B8" w:rsidP="00802154">
            <w:pPr>
              <w:ind w:left="0" w:hanging="2"/>
            </w:pPr>
            <w:r>
              <w:t>Rishi Patel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608A3" w14:textId="73ED98CD" w:rsidR="004505B8" w:rsidRDefault="00DB0179" w:rsidP="00802154">
            <w:pPr>
              <w:ind w:left="0" w:hanging="2"/>
              <w:jc w:val="center"/>
            </w:pPr>
            <w:r>
              <w:t>4.5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C6241E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29451DBF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670D4" w14:textId="77777777" w:rsidR="004505B8" w:rsidRDefault="004505B8" w:rsidP="00802154">
            <w:pPr>
              <w:ind w:left="0" w:hanging="2"/>
            </w:pPr>
          </w:p>
          <w:p w14:paraId="7E3521C2" w14:textId="77777777" w:rsidR="004505B8" w:rsidRDefault="000308EC" w:rsidP="00802154">
            <w:pPr>
              <w:ind w:leftChars="0" w:left="0" w:firstLineChars="0" w:firstLine="0"/>
            </w:pPr>
            <w:r w:rsidRPr="000308EC">
              <w:t>Reorganizing the Login Registration pages from the functional components of the class that are prepared for integration</w:t>
            </w:r>
            <w:r>
              <w:t>.</w:t>
            </w:r>
          </w:p>
          <w:p w14:paraId="6E148740" w14:textId="1C66BB86" w:rsidR="000308EC" w:rsidRDefault="000308EC" w:rsidP="00802154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95A4A1" w14:textId="77777777" w:rsidR="004505B8" w:rsidRDefault="004505B8" w:rsidP="00802154">
            <w:pPr>
              <w:ind w:left="0" w:hanging="2"/>
            </w:pPr>
            <w:r>
              <w:t xml:space="preserve">Harshitha </w:t>
            </w:r>
            <w:proofErr w:type="spellStart"/>
            <w:r>
              <w:t>Nooli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96A11" w14:textId="6A445071" w:rsidR="004505B8" w:rsidRDefault="00DB0179" w:rsidP="00802154">
            <w:pPr>
              <w:ind w:left="0" w:hanging="2"/>
              <w:jc w:val="center"/>
            </w:pPr>
            <w:r>
              <w:t>4.5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C6BCC7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</w:tbl>
    <w:p w14:paraId="5B93012D" w14:textId="77777777" w:rsidR="004505B8" w:rsidRDefault="004505B8" w:rsidP="004505B8">
      <w:pPr>
        <w:ind w:left="0" w:hanging="2"/>
      </w:pPr>
    </w:p>
    <w:p w14:paraId="2575DA22" w14:textId="77777777" w:rsidR="0080502C" w:rsidRDefault="0080502C" w:rsidP="004505B8">
      <w:pPr>
        <w:ind w:left="0" w:hanging="2"/>
      </w:pPr>
    </w:p>
    <w:sectPr w:rsidR="00805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5D"/>
    <w:multiLevelType w:val="multilevel"/>
    <w:tmpl w:val="1CB0F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68B23BEC"/>
    <w:multiLevelType w:val="multilevel"/>
    <w:tmpl w:val="FC329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 w16cid:durableId="1672752736">
    <w:abstractNumId w:val="0"/>
  </w:num>
  <w:num w:numId="2" w16cid:durableId="6725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2C"/>
    <w:rsid w:val="000308EC"/>
    <w:rsid w:val="001036C7"/>
    <w:rsid w:val="002339D4"/>
    <w:rsid w:val="004505B8"/>
    <w:rsid w:val="00473312"/>
    <w:rsid w:val="00510956"/>
    <w:rsid w:val="007815BF"/>
    <w:rsid w:val="0080502C"/>
    <w:rsid w:val="00811E3C"/>
    <w:rsid w:val="00D82E57"/>
    <w:rsid w:val="00DB0179"/>
    <w:rsid w:val="00E3754C"/>
    <w:rsid w:val="00E970DB"/>
    <w:rsid w:val="081F2955"/>
    <w:rsid w:val="096D98D9"/>
    <w:rsid w:val="0A6B4861"/>
    <w:rsid w:val="0C2CCE76"/>
    <w:rsid w:val="10122FC9"/>
    <w:rsid w:val="139A3585"/>
    <w:rsid w:val="14E5A0EC"/>
    <w:rsid w:val="1BCD87B8"/>
    <w:rsid w:val="1FFF5346"/>
    <w:rsid w:val="2319ECE4"/>
    <w:rsid w:val="23FD8487"/>
    <w:rsid w:val="24472BE6"/>
    <w:rsid w:val="2AFDD726"/>
    <w:rsid w:val="3054A3BC"/>
    <w:rsid w:val="3680B00F"/>
    <w:rsid w:val="36BE8A05"/>
    <w:rsid w:val="3AA6CBDC"/>
    <w:rsid w:val="3C041C26"/>
    <w:rsid w:val="3F3BBCE8"/>
    <w:rsid w:val="42184382"/>
    <w:rsid w:val="43664A53"/>
    <w:rsid w:val="459577CC"/>
    <w:rsid w:val="49BB7394"/>
    <w:rsid w:val="49CD22F9"/>
    <w:rsid w:val="4A8E7AF4"/>
    <w:rsid w:val="4AC4DD2C"/>
    <w:rsid w:val="4C60AD8D"/>
    <w:rsid w:val="51149A41"/>
    <w:rsid w:val="5878394E"/>
    <w:rsid w:val="5B0895F0"/>
    <w:rsid w:val="6278E3C7"/>
    <w:rsid w:val="63576FD4"/>
    <w:rsid w:val="64792C68"/>
    <w:rsid w:val="6593DCCC"/>
    <w:rsid w:val="65C86CC3"/>
    <w:rsid w:val="7CBEB819"/>
    <w:rsid w:val="7F92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54F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rPr>
      <w:rFonts w:ascii="Calibri Light" w:eastAsia="DengXian Light" w:hAnsi="Calibri Light" w:cs="Times New Roman"/>
      <w:color w:val="2F549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DengXian Light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sas8cyQ39dZZ0OgWolZf895bg==">CgMxLjA4AHIhMUdSUFhVT3B1ekgxZ2dQRElVWW5WRXVWeWpnQU53aldR</go:docsCustomData>
</go:gDocsCustomXmlDataStorage>
</file>

<file path=customXml/itemProps1.xml><?xml version="1.0" encoding="utf-8"?>
<ds:datastoreItem xmlns:ds="http://schemas.openxmlformats.org/officeDocument/2006/customXml" ds:itemID="{228E8BCA-23BC-413F-9AF9-ED8708EA5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AF108-24A6-4A42-8398-1C2FC5E42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50FFB-001B-4A67-A9A9-37CCE616794B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</dc:creator>
  <cp:lastModifiedBy>Rishi Patel</cp:lastModifiedBy>
  <cp:revision>14</cp:revision>
  <dcterms:created xsi:type="dcterms:W3CDTF">2023-09-23T03:54:00Z</dcterms:created>
  <dcterms:modified xsi:type="dcterms:W3CDTF">2023-10-16T16:25:00Z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