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867" w:rsidRDefault="00954867" w:rsidP="00954867">
      <w:pPr>
        <w:ind w:left="8640" w:firstLine="720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LAB 0</w:t>
      </w:r>
      <w:r>
        <w:rPr>
          <w:b/>
          <w:sz w:val="48"/>
          <w:szCs w:val="48"/>
        </w:rPr>
        <w:t>6</w:t>
      </w:r>
      <w:bookmarkStart w:id="0" w:name="_GoBack"/>
      <w:bookmarkEnd w:id="0"/>
    </w:p>
    <w:p w:rsidR="00954867" w:rsidRDefault="00954867" w:rsidP="00954867">
      <w:pPr>
        <w:rPr>
          <w:b/>
          <w:sz w:val="32"/>
          <w:szCs w:val="32"/>
        </w:rPr>
      </w:pPr>
    </w:p>
    <w:p w:rsidR="00954867" w:rsidRDefault="00954867" w:rsidP="0095486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>
        <w:rPr>
          <w:sz w:val="32"/>
          <w:szCs w:val="32"/>
        </w:rPr>
        <w:t>Shani Patel</w:t>
      </w:r>
    </w:p>
    <w:p w:rsidR="00954867" w:rsidRDefault="00954867" w:rsidP="0095486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Seneca ID: </w:t>
      </w:r>
      <w:r>
        <w:rPr>
          <w:sz w:val="32"/>
          <w:szCs w:val="32"/>
        </w:rPr>
        <w:t>152243192</w:t>
      </w:r>
    </w:p>
    <w:p w:rsidR="00954867" w:rsidRDefault="00954867" w:rsidP="00954867">
      <w:pPr>
        <w:ind w:left="720"/>
        <w:rPr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Seneca email: </w:t>
      </w:r>
      <w:hyperlink r:id="rId5" w:history="1">
        <w:r>
          <w:rPr>
            <w:rStyle w:val="Hyperlink"/>
            <w:sz w:val="32"/>
            <w:szCs w:val="32"/>
            <w:lang w:val="fr-CA"/>
          </w:rPr>
          <w:t>sgpatel22@myseneca.ca</w:t>
        </w:r>
      </w:hyperlink>
    </w:p>
    <w:p w:rsidR="00954867" w:rsidRDefault="00954867" w:rsidP="00954867">
      <w:pPr>
        <w:ind w:left="720"/>
        <w:rPr>
          <w:b/>
          <w:sz w:val="32"/>
          <w:szCs w:val="32"/>
          <w:lang w:val="fr-CA"/>
        </w:rPr>
      </w:pPr>
      <w:proofErr w:type="spellStart"/>
      <w:r>
        <w:rPr>
          <w:b/>
          <w:sz w:val="32"/>
          <w:szCs w:val="32"/>
          <w:lang w:val="fr-CA"/>
        </w:rPr>
        <w:t>Subject</w:t>
      </w:r>
      <w:proofErr w:type="spellEnd"/>
      <w:r>
        <w:rPr>
          <w:b/>
          <w:sz w:val="32"/>
          <w:szCs w:val="32"/>
          <w:lang w:val="fr-CA"/>
        </w:rPr>
        <w:t xml:space="preserve"> code: </w:t>
      </w:r>
      <w:r>
        <w:rPr>
          <w:sz w:val="32"/>
          <w:szCs w:val="32"/>
          <w:lang w:val="fr-CA"/>
        </w:rPr>
        <w:t>NBB</w:t>
      </w:r>
    </w:p>
    <w:p w:rsidR="00954867" w:rsidRDefault="00954867" w:rsidP="00954867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Submission date: </w:t>
      </w:r>
      <w:r>
        <w:rPr>
          <w:sz w:val="32"/>
          <w:szCs w:val="32"/>
        </w:rPr>
        <w:t>16</w:t>
      </w:r>
      <w:r>
        <w:rPr>
          <w:sz w:val="32"/>
          <w:szCs w:val="32"/>
        </w:rPr>
        <w:t>/0</w:t>
      </w:r>
      <w:r>
        <w:rPr>
          <w:sz w:val="32"/>
          <w:szCs w:val="32"/>
        </w:rPr>
        <w:t>7</w:t>
      </w:r>
      <w:r>
        <w:rPr>
          <w:sz w:val="32"/>
          <w:szCs w:val="32"/>
        </w:rPr>
        <w:t>/2021</w:t>
      </w:r>
    </w:p>
    <w:p w:rsidR="00954867" w:rsidRDefault="00954867" w:rsidP="00954867">
      <w:pPr>
        <w:ind w:left="720"/>
        <w:rPr>
          <w:sz w:val="32"/>
          <w:szCs w:val="32"/>
        </w:rPr>
      </w:pPr>
    </w:p>
    <w:p w:rsidR="00954867" w:rsidRDefault="00954867" w:rsidP="00954867">
      <w:pPr>
        <w:rPr>
          <w:sz w:val="32"/>
          <w:szCs w:val="32"/>
        </w:rPr>
      </w:pPr>
    </w:p>
    <w:p w:rsidR="00954867" w:rsidRDefault="00954867" w:rsidP="00954867">
      <w:pPr>
        <w:pStyle w:val="ListParagraph"/>
        <w:numPr>
          <w:ilvl w:val="0"/>
          <w:numId w:val="1"/>
        </w:num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 procedure called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Get_Fact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that gets an integer number </w:t>
      </w:r>
      <w:r>
        <w:rPr>
          <w:rFonts w:ascii="Times New Roman" w:eastAsia="Times New Roman" w:hAnsi="Times New Roman" w:cs="Times New Roman"/>
          <w:i/>
          <w:lang w:eastAsia="en-CA"/>
        </w:rPr>
        <w:t>n</w:t>
      </w:r>
      <w:r>
        <w:rPr>
          <w:rFonts w:ascii="Times New Roman" w:eastAsia="Times New Roman" w:hAnsi="Times New Roman" w:cs="Times New Roman"/>
          <w:lang w:eastAsia="en-CA"/>
        </w:rPr>
        <w:t xml:space="preserve"> and calculates and displays its factorial.</w:t>
      </w:r>
    </w:p>
    <w:p w:rsidR="00954867" w:rsidRDefault="00954867" w:rsidP="00954867">
      <w:pPr>
        <w:spacing w:beforeAutospacing="1" w:afterAutospacing="1"/>
        <w:ind w:left="360"/>
        <w:rPr>
          <w:lang w:eastAsia="en-CA"/>
        </w:rPr>
      </w:pPr>
      <w:r>
        <w:rPr>
          <w:lang w:eastAsia="en-CA"/>
        </w:rPr>
        <w:t>Example:</w:t>
      </w:r>
    </w:p>
    <w:p w:rsidR="00954867" w:rsidRDefault="00954867" w:rsidP="00954867">
      <w:pPr>
        <w:spacing w:beforeAutospacing="1" w:afterAutospacing="1"/>
        <w:ind w:left="360"/>
        <w:rPr>
          <w:lang w:eastAsia="en-CA"/>
        </w:rPr>
      </w:pPr>
      <w:r>
        <w:rPr>
          <w:lang w:eastAsia="en-CA"/>
        </w:rPr>
        <w:t>0! = 1</w:t>
      </w:r>
      <w:r>
        <w:rPr>
          <w:lang w:eastAsia="en-CA"/>
        </w:rPr>
        <w:br/>
        <w:t xml:space="preserve">2! = </w:t>
      </w:r>
      <w:proofErr w:type="gramStart"/>
      <w:r>
        <w:rPr>
          <w:lang w:eastAsia="en-CA"/>
        </w:rPr>
        <w:t>fact(</w:t>
      </w:r>
      <w:proofErr w:type="gramEnd"/>
      <w:r>
        <w:rPr>
          <w:lang w:eastAsia="en-CA"/>
        </w:rPr>
        <w:t>2) = 2 * 1 = 1</w:t>
      </w:r>
      <w:r>
        <w:rPr>
          <w:lang w:eastAsia="en-CA"/>
        </w:rPr>
        <w:br/>
        <w:t xml:space="preserve">3! = </w:t>
      </w:r>
      <w:proofErr w:type="gramStart"/>
      <w:r>
        <w:rPr>
          <w:lang w:eastAsia="en-CA"/>
        </w:rPr>
        <w:t>fact(</w:t>
      </w:r>
      <w:proofErr w:type="gramEnd"/>
      <w:r>
        <w:rPr>
          <w:lang w:eastAsia="en-CA"/>
        </w:rPr>
        <w:t>3) = 3 * 2 * 1 = 6</w:t>
      </w:r>
      <w:r>
        <w:rPr>
          <w:lang w:eastAsia="en-CA"/>
        </w:rPr>
        <w:br/>
        <w:t>. . .</w:t>
      </w:r>
      <w:r>
        <w:rPr>
          <w:lang w:eastAsia="en-CA"/>
        </w:rPr>
        <w:br/>
        <w:t>n! = fact(n) = n * (n-1) * (n-2) * . . . * 1</w:t>
      </w: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  <w:r>
        <w:rPr>
          <w:b/>
          <w:color w:val="C00000"/>
          <w:lang w:eastAsia="en-CA"/>
        </w:rPr>
        <w:t>Show your testing with 2 different integers and capture screenshot.</w:t>
      </w:r>
    </w:p>
    <w:p w:rsidR="00954867" w:rsidRPr="00D7113C" w:rsidRDefault="00954867" w:rsidP="00954867">
      <w:pPr>
        <w:spacing w:after="158"/>
        <w:contextualSpacing/>
        <w:rPr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CREATE OR REPLACE PROCEDURE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Get_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Fact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n INTEGER) AS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factorial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INTEGER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= 1;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>BEGIN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FOR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i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IN REVERSE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1..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n LOOP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   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factorial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= factorial *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i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END LOOP;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n || '! = ' || factorial);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>END;</w:t>
      </w:r>
    </w:p>
    <w:p w:rsidR="00954867" w:rsidRDefault="00954867" w:rsidP="00954867">
      <w:pPr>
        <w:spacing w:after="158"/>
        <w:contextualSpacing/>
        <w:rPr>
          <w:rFonts w:ascii="Courier New" w:hAnsi="Courier New"/>
          <w:highlight w:val="yellow"/>
          <w:lang w:eastAsia="en-CA"/>
        </w:rPr>
      </w:pPr>
      <w:r w:rsidRPr="00D7113C">
        <w:rPr>
          <w:rFonts w:ascii="Courier New" w:hAnsi="Courier New"/>
          <w:highlight w:val="yellow"/>
          <w:lang w:eastAsia="en-CA"/>
        </w:rPr>
        <w:t>/</w:t>
      </w: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  <w:r w:rsidRPr="007051CC">
        <w:rPr>
          <w:i/>
          <w:iCs/>
          <w:noProof/>
        </w:rPr>
        <w:drawing>
          <wp:inline distT="0" distB="0" distL="0" distR="0" wp14:anchorId="11ECEC8F" wp14:editId="493BDA5A">
            <wp:extent cx="4344006" cy="5010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  <w:r w:rsidRPr="007051CC">
        <w:rPr>
          <w:rFonts w:ascii="Courier New" w:hAnsi="Courier New"/>
          <w:noProof/>
          <w:lang w:eastAsia="en-CA"/>
        </w:rPr>
        <w:drawing>
          <wp:inline distT="0" distB="0" distL="0" distR="0" wp14:anchorId="1EF3DE6B" wp14:editId="0CA87190">
            <wp:extent cx="2972215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</w:p>
    <w:p w:rsidR="00954867" w:rsidRDefault="00954867" w:rsidP="00954867">
      <w:pPr>
        <w:pStyle w:val="ListParagraph"/>
        <w:numPr>
          <w:ilvl w:val="0"/>
          <w:numId w:val="1"/>
        </w:num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wants to calculate the employees’ annual salary: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first year of employment, the amount of salary is his/her base salary (shown under column Salary).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 after that, the salary increases by 5%.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Calculate_Salary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which gets an Employee ID and for that employee calculates the salary based on the number of years the employee has been working in the company.  (Use a loop construct to calculate the salary).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calculates and prints the Name and Annual Salary.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Sample output:</w:t>
      </w:r>
    </w:p>
    <w:p w:rsidR="00954867" w:rsidRDefault="00954867" w:rsidP="00954867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first_name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954867" w:rsidRDefault="00954867" w:rsidP="00954867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last_name</w:t>
      </w:r>
      <w:proofErr w:type="spellEnd"/>
    </w:p>
    <w:p w:rsidR="00954867" w:rsidRDefault="00954867" w:rsidP="00954867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Annual Salary: $99,999</w:t>
      </w:r>
    </w:p>
    <w:p w:rsidR="00954867" w:rsidRDefault="00954867" w:rsidP="00954867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employee does not exist, the procedure displays a proper message.</w:t>
      </w: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  <w:r>
        <w:rPr>
          <w:b/>
          <w:color w:val="C00000"/>
          <w:lang w:eastAsia="en-CA"/>
        </w:rPr>
        <w:t>Show your testing with an invalid ID and the other one with valid ID and capture screenshot.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CREATE OR REPLACE PROCEDURE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Calculate_Salary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(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empID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employee.employee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_id%type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) AS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emp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employee%rowtype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proofErr w:type="spell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employee.salary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%type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proofErr w:type="spellStart"/>
      <w:r w:rsidRPr="00D7113C">
        <w:rPr>
          <w:rFonts w:ascii="Courier New" w:hAnsi="Courier New"/>
          <w:highlight w:val="yellow"/>
          <w:lang w:eastAsia="en-CA"/>
        </w:rPr>
        <w:t>yearsWorked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INTEGER;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>BEGIN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SELECT * INTO emp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FROM employee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WHERE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employee_id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=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empID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=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emp.salary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; --starting salary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yearsWorked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=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trunc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(MONTHS_BETWEEN(SYSDATE,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emp.hire_date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) / 12); --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trunc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so we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dont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round up an extra year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FOR year IN 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1..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>yearsWorked LOOP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    </w:t>
      </w:r>
      <w:proofErr w:type="spellStart"/>
      <w:proofErr w:type="gram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: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=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* 1.05;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END LOOP;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'First Name: ' ||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emp.first_name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);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'Last Name: ' ||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emp.last_name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);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'Annual Salary: $' ||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to_char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>(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newSalary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, '$99,999'); 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EXCEPTION WHEN NO_DATA_FOUND THEN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 xml:space="preserve">        DBMS_OUTPUT.PUT_</w:t>
      </w:r>
      <w:proofErr w:type="gramStart"/>
      <w:r w:rsidRPr="00D7113C">
        <w:rPr>
          <w:rFonts w:ascii="Courier New" w:hAnsi="Courier New"/>
          <w:highlight w:val="yellow"/>
          <w:lang w:eastAsia="en-CA"/>
        </w:rPr>
        <w:t>LINE(</w:t>
      </w:r>
      <w:proofErr w:type="gramEnd"/>
      <w:r w:rsidRPr="00D7113C">
        <w:rPr>
          <w:rFonts w:ascii="Courier New" w:hAnsi="Courier New"/>
          <w:highlight w:val="yellow"/>
          <w:lang w:eastAsia="en-CA"/>
        </w:rPr>
        <w:t xml:space="preserve">'Employee (ID: ' || </w:t>
      </w:r>
      <w:proofErr w:type="spellStart"/>
      <w:r w:rsidRPr="00D7113C">
        <w:rPr>
          <w:rFonts w:ascii="Courier New" w:hAnsi="Courier New"/>
          <w:highlight w:val="yellow"/>
          <w:lang w:eastAsia="en-CA"/>
        </w:rPr>
        <w:t>empID</w:t>
      </w:r>
      <w:proofErr w:type="spellEnd"/>
      <w:r w:rsidRPr="00D7113C">
        <w:rPr>
          <w:rFonts w:ascii="Courier New" w:hAnsi="Courier New"/>
          <w:highlight w:val="yellow"/>
          <w:lang w:eastAsia="en-CA"/>
        </w:rPr>
        <w:t xml:space="preserve"> || ') does not exist.');</w:t>
      </w: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</w:p>
    <w:p w:rsidR="00954867" w:rsidRPr="00D7113C" w:rsidRDefault="00954867" w:rsidP="00954867">
      <w:pPr>
        <w:spacing w:after="158"/>
        <w:contextualSpacing/>
        <w:rPr>
          <w:rFonts w:ascii="Courier New" w:hAnsi="Courier New"/>
          <w:highlight w:val="yellow"/>
        </w:rPr>
      </w:pPr>
      <w:r w:rsidRPr="00D7113C">
        <w:rPr>
          <w:rFonts w:ascii="Courier New" w:hAnsi="Courier New"/>
          <w:highlight w:val="yellow"/>
          <w:lang w:eastAsia="en-CA"/>
        </w:rPr>
        <w:t>END;</w:t>
      </w:r>
    </w:p>
    <w:p w:rsidR="00954867" w:rsidRDefault="00954867" w:rsidP="00954867">
      <w:pPr>
        <w:spacing w:after="158"/>
        <w:contextualSpacing/>
      </w:pPr>
      <w:r w:rsidRPr="00D7113C">
        <w:rPr>
          <w:rFonts w:ascii="Courier New" w:hAnsi="Courier New"/>
          <w:highlight w:val="yellow"/>
          <w:lang w:eastAsia="en-CA"/>
        </w:rPr>
        <w:t>/</w:t>
      </w: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</w:p>
    <w:p w:rsidR="00954867" w:rsidRDefault="00954867">
      <w:pPr>
        <w:spacing w:after="160" w:line="259" w:lineRule="auto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  <w:r w:rsidRPr="00395DBD">
        <w:rPr>
          <w:rFonts w:ascii="Courier New" w:hAnsi="Courier New"/>
          <w:noProof/>
          <w:lang w:eastAsia="en-CA"/>
        </w:rPr>
        <w:drawing>
          <wp:inline distT="0" distB="0" distL="0" distR="0" wp14:anchorId="7FA07C31" wp14:editId="4AC95012">
            <wp:extent cx="3000794" cy="39153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</w:p>
    <w:p w:rsidR="00954867" w:rsidRPr="00954867" w:rsidRDefault="00954867" w:rsidP="00954867">
      <w:pPr>
        <w:pStyle w:val="ListParagraph"/>
        <w:numPr>
          <w:ilvl w:val="0"/>
          <w:numId w:val="1"/>
        </w:numPr>
        <w:spacing w:beforeAutospacing="1" w:afterAutospacing="1"/>
      </w:pPr>
      <w:r w:rsidRPr="00954867">
        <w:t xml:space="preserve">Write the code for the procedure called </w:t>
      </w:r>
      <w:proofErr w:type="spellStart"/>
      <w:r w:rsidRPr="00954867">
        <w:rPr>
          <w:i/>
        </w:rPr>
        <w:t>Find_Prod_price</w:t>
      </w:r>
      <w:proofErr w:type="spellEnd"/>
      <w:r w:rsidRPr="00954867">
        <w:t xml:space="preserve">, that will search table Products and </w:t>
      </w:r>
      <w:r w:rsidRPr="00954867">
        <w:rPr>
          <w:highlight w:val="yellow"/>
        </w:rPr>
        <w:t>for a given Product ID will find its Description and display a message (note) regarding its List Price.</w:t>
      </w:r>
      <w:r w:rsidRPr="00954867">
        <w:t xml:space="preserve"> This note will show </w:t>
      </w:r>
      <w:r w:rsidRPr="00954867">
        <w:rPr>
          <w:i/>
        </w:rPr>
        <w:t>Cheap</w:t>
      </w:r>
      <w:r w:rsidRPr="00954867">
        <w:t xml:space="preserve"> for price below $200, </w:t>
      </w:r>
      <w:r w:rsidRPr="00954867">
        <w:rPr>
          <w:i/>
        </w:rPr>
        <w:t>Not Expensive</w:t>
      </w:r>
      <w:r w:rsidRPr="00954867">
        <w:t xml:space="preserve"> for price between $200 and $500, otherwise will be </w:t>
      </w:r>
      <w:r w:rsidRPr="00954867">
        <w:rPr>
          <w:i/>
        </w:rPr>
        <w:t>Expensive</w:t>
      </w:r>
      <w:r w:rsidRPr="00954867">
        <w:t xml:space="preserve"> (for price higher than $500). You need to take care of the wrong input (Product ID is invalid) as well.  </w:t>
      </w:r>
    </w:p>
    <w:p w:rsidR="00954867" w:rsidRDefault="00954867" w:rsidP="00954867">
      <w:pPr>
        <w:pStyle w:val="ListParagraph"/>
        <w:spacing w:beforeAutospacing="1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one IN parameter and two OUT parameters, then use PL/SQL block to show your output like (for a given ID of 31):</w:t>
      </w:r>
    </w:p>
    <w:p w:rsidR="00954867" w:rsidRDefault="00954867" w:rsidP="00954867">
      <w:pPr>
        <w:pStyle w:val="ListParagraph"/>
        <w:spacing w:beforeAutospacing="1" w:afterAutospacing="1" w:line="240" w:lineRule="auto"/>
        <w:rPr>
          <w:rFonts w:ascii="Times New Roman" w:hAnsi="Times New Roman" w:cs="Times New Roman"/>
        </w:rPr>
      </w:pPr>
    </w:p>
    <w:p w:rsidR="00954867" w:rsidRDefault="00954867" w:rsidP="00954867">
      <w:pPr>
        <w:spacing w:beforeAutospacing="1" w:afterAutospacing="1"/>
        <w:rPr>
          <w:lang w:eastAsia="en-CA"/>
        </w:rPr>
      </w:pPr>
      <w:r>
        <w:t xml:space="preserve">       </w:t>
      </w:r>
      <w:proofErr w:type="gramStart"/>
      <w:r>
        <w:t>CPU:LGA</w:t>
      </w:r>
      <w:proofErr w:type="gramEnd"/>
      <w:r>
        <w:t xml:space="preserve">2011-3 x 2,Form </w:t>
      </w:r>
      <w:proofErr w:type="spellStart"/>
      <w:r>
        <w:t>Factor:EATX,RAM</w:t>
      </w:r>
      <w:proofErr w:type="spellEnd"/>
      <w:r>
        <w:t xml:space="preserve"> Slots:16,Max RAM: is  Not Expensive</w:t>
      </w: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  <w:r>
        <w:rPr>
          <w:lang w:eastAsia="en-CA"/>
        </w:rPr>
        <w:tab/>
      </w:r>
      <w:r>
        <w:rPr>
          <w:b/>
          <w:color w:val="C00000"/>
          <w:lang w:eastAsia="en-CA"/>
        </w:rPr>
        <w:t xml:space="preserve">Show your testing with a </w:t>
      </w:r>
      <w:proofErr w:type="gramStart"/>
      <w:r>
        <w:rPr>
          <w:b/>
          <w:color w:val="C00000"/>
          <w:lang w:eastAsia="en-CA"/>
        </w:rPr>
        <w:t>Cheap,  Expensive</w:t>
      </w:r>
      <w:proofErr w:type="gramEnd"/>
      <w:r>
        <w:rPr>
          <w:b/>
          <w:color w:val="C00000"/>
          <w:lang w:eastAsia="en-CA"/>
        </w:rPr>
        <w:t xml:space="preserve"> and Invalid product and capture screenshot.</w:t>
      </w: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  <w:r w:rsidRPr="00BE15FA">
        <w:drawing>
          <wp:inline distT="0" distB="0" distL="0" distR="0" wp14:anchorId="653BF36D" wp14:editId="47F6881F">
            <wp:extent cx="5487166" cy="4134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  <w:r w:rsidRPr="00BE15FA">
        <w:drawing>
          <wp:inline distT="0" distB="0" distL="0" distR="0" wp14:anchorId="332EFBA4" wp14:editId="2C789B39">
            <wp:extent cx="5449060" cy="1457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  <w:r w:rsidRPr="00BE15FA">
        <w:drawing>
          <wp:inline distT="0" distB="0" distL="0" distR="0" wp14:anchorId="6898DAE1" wp14:editId="4B11C766">
            <wp:extent cx="5706271" cy="387721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</w:p>
    <w:p w:rsidR="00954867" w:rsidRDefault="00954867" w:rsidP="00954867">
      <w:pPr>
        <w:spacing w:beforeAutospacing="1" w:afterAutospacing="1"/>
        <w:rPr>
          <w:lang w:eastAsia="en-CA"/>
        </w:rPr>
      </w:pPr>
      <w:r>
        <w:rPr>
          <w:lang w:eastAsia="en-CA"/>
        </w:rPr>
        <w:t xml:space="preserve">4.    Write a stored procedure named </w:t>
      </w:r>
      <w:proofErr w:type="spellStart"/>
      <w:r>
        <w:rPr>
          <w:i/>
          <w:lang w:eastAsia="en-CA"/>
        </w:rPr>
        <w:t>Warehouses_Report</w:t>
      </w:r>
      <w:proofErr w:type="spellEnd"/>
      <w:r>
        <w:rPr>
          <w:lang w:eastAsia="en-CA"/>
        </w:rPr>
        <w:t xml:space="preserve"> to print the warehouse ID, warehouse name, and the city where the warehouse is located in the following format for ALL warehouses: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ID: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name: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City: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State: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value of state does not exist (null), display “no state”.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highlight w:val="yellow"/>
          <w:lang w:eastAsia="en-CA"/>
        </w:rPr>
        <w:t>The value of warehouse ID ranges from 1 to 9.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can use a loop to find and display the information of each warehouse inside the loop.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(Use a loop construct to answer this question. </w:t>
      </w:r>
      <w:r>
        <w:rPr>
          <w:rFonts w:ascii="Times New Roman" w:eastAsia="Times New Roman" w:hAnsi="Times New Roman" w:cs="Times New Roman"/>
          <w:b/>
          <w:lang w:eastAsia="en-CA"/>
        </w:rPr>
        <w:t>Do not use cursors</w:t>
      </w:r>
      <w:r>
        <w:rPr>
          <w:rFonts w:ascii="Times New Roman" w:eastAsia="Times New Roman" w:hAnsi="Times New Roman" w:cs="Times New Roman"/>
          <w:lang w:eastAsia="en-CA"/>
        </w:rPr>
        <w:t xml:space="preserve">.) 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Capture screenshot of your code and successful run with output.</w:t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146D8F">
        <w:rPr>
          <w:rFonts w:ascii="Times New Roman" w:eastAsia="Times New Roman" w:hAnsi="Times New Roman" w:cs="Times New Roman"/>
          <w:noProof/>
          <w:lang w:eastAsia="en-CA"/>
        </w:rPr>
        <w:drawing>
          <wp:inline distT="0" distB="0" distL="0" distR="0" wp14:anchorId="1D80941F" wp14:editId="68BF37DC">
            <wp:extent cx="5087060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146D8F">
        <w:rPr>
          <w:rFonts w:ascii="Times New Roman" w:eastAsia="Times New Roman" w:hAnsi="Times New Roman" w:cs="Times New Roman"/>
          <w:noProof/>
          <w:lang w:eastAsia="en-CA"/>
        </w:rPr>
        <w:drawing>
          <wp:inline distT="0" distB="0" distL="0" distR="0" wp14:anchorId="1574F81D" wp14:editId="435F1E9E">
            <wp:extent cx="5553850" cy="229584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:rsidR="00954867" w:rsidRDefault="00954867" w:rsidP="00954867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146D8F">
        <w:rPr>
          <w:rFonts w:ascii="Times New Roman" w:eastAsia="Times New Roman" w:hAnsi="Times New Roman" w:cs="Times New Roman"/>
          <w:noProof/>
          <w:lang w:eastAsia="en-CA"/>
        </w:rPr>
        <w:drawing>
          <wp:inline distT="0" distB="0" distL="0" distR="0" wp14:anchorId="602DB90F" wp14:editId="55215794">
            <wp:extent cx="6782747" cy="59539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7" w:rsidRDefault="00954867" w:rsidP="00954867">
      <w:pPr>
        <w:spacing w:beforeAutospacing="1" w:afterAutospacing="1"/>
        <w:ind w:left="360"/>
        <w:rPr>
          <w:b/>
          <w:color w:val="C00000"/>
          <w:lang w:eastAsia="en-CA"/>
        </w:rPr>
      </w:pPr>
    </w:p>
    <w:p w:rsidR="00954867" w:rsidRDefault="00954867" w:rsidP="00954867">
      <w:pPr>
        <w:spacing w:after="158"/>
        <w:contextualSpacing/>
        <w:rPr>
          <w:rFonts w:ascii="Courier New" w:hAnsi="Courier New"/>
        </w:rPr>
      </w:pPr>
    </w:p>
    <w:p w:rsidR="00954867" w:rsidRDefault="00954867" w:rsidP="00954867">
      <w:pPr>
        <w:ind w:left="720"/>
        <w:rPr>
          <w:sz w:val="32"/>
          <w:szCs w:val="32"/>
        </w:rPr>
      </w:pPr>
    </w:p>
    <w:p w:rsidR="00DE5B22" w:rsidRDefault="00DE5B22"/>
    <w:sectPr w:rsidR="00DE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30AD4"/>
    <w:multiLevelType w:val="multilevel"/>
    <w:tmpl w:val="272072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7EE0B53"/>
    <w:multiLevelType w:val="multilevel"/>
    <w:tmpl w:val="272072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67"/>
    <w:rsid w:val="00954867"/>
    <w:rsid w:val="00D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9A85"/>
  <w15:chartTrackingRefBased/>
  <w15:docId w15:val="{C767256C-0463-4904-A433-64C0263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54867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54867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54867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gpatel22@myseneca.c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2021-07-16T22:05:00Z</dcterms:created>
  <dcterms:modified xsi:type="dcterms:W3CDTF">2021-07-16T22:15:00Z</dcterms:modified>
</cp:coreProperties>
</file>