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736" w:rsidRDefault="00B41F4A">
      <w:hyperlink r:id="rId4" w:history="1">
        <w:r w:rsidRPr="0042720A">
          <w:rPr>
            <w:rStyle w:val="Hyperlink"/>
          </w:rPr>
          <w:t>http://www.epackpolymers.com/porta-cabins.html</w:t>
        </w:r>
      </w:hyperlink>
    </w:p>
    <w:p w:rsidR="00B41F4A" w:rsidRDefault="00B41F4A"/>
    <w:p w:rsidR="003B52E7" w:rsidRPr="003B52E7" w:rsidRDefault="003B52E7" w:rsidP="003B52E7">
      <w:pPr>
        <w:shd w:val="clear" w:color="auto" w:fill="FFFFFF"/>
        <w:spacing w:before="75" w:after="75" w:line="405" w:lineRule="atLeast"/>
        <w:jc w:val="center"/>
        <w:outlineLvl w:val="3"/>
        <w:rPr>
          <w:rFonts w:ascii="Arial" w:eastAsia="Times New Roman" w:hAnsi="Arial" w:cs="Arial"/>
          <w:color w:val="212529"/>
          <w:spacing w:val="-11"/>
          <w:sz w:val="31"/>
          <w:szCs w:val="31"/>
        </w:rPr>
      </w:pPr>
      <w:r w:rsidRPr="003B52E7">
        <w:rPr>
          <w:rFonts w:ascii="Arial" w:eastAsia="Times New Roman" w:hAnsi="Arial" w:cs="Arial"/>
          <w:color w:val="212529"/>
          <w:spacing w:val="-11"/>
          <w:sz w:val="31"/>
          <w:szCs w:val="31"/>
        </w:rPr>
        <w:t>Strategy</w:t>
      </w:r>
    </w:p>
    <w:p w:rsidR="003B52E7" w:rsidRDefault="003B52E7"/>
    <w:p w:rsidR="003B52E7" w:rsidRDefault="003B52E7" w:rsidP="003B52E7">
      <w:pPr>
        <w:pStyle w:val="Heading4"/>
        <w:shd w:val="clear" w:color="auto" w:fill="FFFFFF"/>
        <w:spacing w:before="75" w:beforeAutospacing="0" w:after="75" w:afterAutospacing="0" w:line="405" w:lineRule="atLeast"/>
        <w:jc w:val="center"/>
        <w:rPr>
          <w:rFonts w:ascii="Arial" w:hAnsi="Arial" w:cs="Arial"/>
          <w:b w:val="0"/>
          <w:bCs w:val="0"/>
          <w:color w:val="212529"/>
          <w:spacing w:val="-11"/>
          <w:sz w:val="31"/>
          <w:szCs w:val="31"/>
        </w:rPr>
      </w:pPr>
      <w:r>
        <w:rPr>
          <w:rFonts w:ascii="Arial" w:hAnsi="Arial" w:cs="Arial"/>
          <w:b w:val="0"/>
          <w:bCs w:val="0"/>
          <w:color w:val="212529"/>
          <w:spacing w:val="-11"/>
          <w:sz w:val="31"/>
          <w:szCs w:val="31"/>
        </w:rPr>
        <w:t>Plan Everything</w:t>
      </w:r>
    </w:p>
    <w:p w:rsidR="003B52E7" w:rsidRDefault="003B52E7"/>
    <w:p w:rsidR="003B52E7" w:rsidRDefault="003B52E7" w:rsidP="003B52E7">
      <w:pPr>
        <w:pStyle w:val="Heading4"/>
        <w:shd w:val="clear" w:color="auto" w:fill="FFFFFF"/>
        <w:spacing w:before="75" w:beforeAutospacing="0" w:after="75" w:afterAutospacing="0" w:line="405" w:lineRule="atLeast"/>
        <w:jc w:val="center"/>
        <w:rPr>
          <w:rFonts w:ascii="Arial" w:hAnsi="Arial" w:cs="Arial"/>
          <w:b w:val="0"/>
          <w:bCs w:val="0"/>
          <w:color w:val="212529"/>
          <w:spacing w:val="-11"/>
          <w:sz w:val="31"/>
          <w:szCs w:val="31"/>
        </w:rPr>
      </w:pPr>
      <w:r>
        <w:rPr>
          <w:rFonts w:ascii="Arial" w:hAnsi="Arial" w:cs="Arial"/>
          <w:b w:val="0"/>
          <w:bCs w:val="0"/>
          <w:color w:val="212529"/>
          <w:spacing w:val="-11"/>
          <w:sz w:val="31"/>
          <w:szCs w:val="31"/>
        </w:rPr>
        <w:t>Work Hard</w:t>
      </w:r>
    </w:p>
    <w:p w:rsidR="003B52E7" w:rsidRDefault="003B52E7"/>
    <w:p w:rsidR="003B52E7" w:rsidRDefault="003B52E7" w:rsidP="003B52E7">
      <w:pPr>
        <w:pStyle w:val="Heading4"/>
        <w:shd w:val="clear" w:color="auto" w:fill="FFFFFF"/>
        <w:spacing w:before="75" w:beforeAutospacing="0" w:after="75" w:afterAutospacing="0" w:line="405" w:lineRule="atLeast"/>
        <w:jc w:val="center"/>
        <w:rPr>
          <w:rFonts w:ascii="Arial" w:hAnsi="Arial" w:cs="Arial"/>
          <w:b w:val="0"/>
          <w:bCs w:val="0"/>
          <w:color w:val="212529"/>
          <w:spacing w:val="-11"/>
          <w:sz w:val="31"/>
          <w:szCs w:val="31"/>
        </w:rPr>
      </w:pPr>
      <w:r>
        <w:rPr>
          <w:rFonts w:ascii="Arial" w:hAnsi="Arial" w:cs="Arial"/>
          <w:b w:val="0"/>
          <w:bCs w:val="0"/>
          <w:color w:val="212529"/>
          <w:spacing w:val="-11"/>
          <w:sz w:val="31"/>
          <w:szCs w:val="31"/>
        </w:rPr>
        <w:t>Deliver Quality</w:t>
      </w:r>
    </w:p>
    <w:p w:rsidR="003B52E7" w:rsidRDefault="003B52E7"/>
    <w:p w:rsidR="00085B01" w:rsidRDefault="00085B01">
      <w:r w:rsidRPr="00085B01">
        <w:t>http://localhost/porto/index-corporate-10.html#</w:t>
      </w:r>
    </w:p>
    <w:p w:rsidR="003B52E7" w:rsidRDefault="009602E7">
      <w:hyperlink r:id="rId5" w:history="1">
        <w:r w:rsidR="00085B01" w:rsidRPr="00E41034">
          <w:rPr>
            <w:rStyle w:val="Hyperlink"/>
          </w:rPr>
          <w:t>http://localhost/porto/index-corporate-12.html#</w:t>
        </w:r>
      </w:hyperlink>
    </w:p>
    <w:p w:rsidR="00085B01" w:rsidRDefault="009602E7">
      <w:hyperlink r:id="rId6" w:history="1">
        <w:r w:rsidR="00085B01" w:rsidRPr="00E41034">
          <w:rPr>
            <w:rStyle w:val="Hyperlink"/>
          </w:rPr>
          <w:t>http://localhost/porto/index-corporate-14.html#</w:t>
        </w:r>
      </w:hyperlink>
    </w:p>
    <w:p w:rsidR="00085B01" w:rsidRDefault="00085B01"/>
    <w:sectPr w:rsidR="00085B01" w:rsidSect="00E85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B52E7"/>
    <w:rsid w:val="00085B01"/>
    <w:rsid w:val="003B52E7"/>
    <w:rsid w:val="00854F43"/>
    <w:rsid w:val="009602E7"/>
    <w:rsid w:val="00B41F4A"/>
    <w:rsid w:val="00E85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736"/>
  </w:style>
  <w:style w:type="paragraph" w:styleId="Heading4">
    <w:name w:val="heading 4"/>
    <w:basedOn w:val="Normal"/>
    <w:link w:val="Heading4Char"/>
    <w:uiPriority w:val="9"/>
    <w:qFormat/>
    <w:rsid w:val="003B52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B52E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85B0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1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orto/index-corporate-14.html" TargetMode="External"/><Relationship Id="rId5" Type="http://schemas.openxmlformats.org/officeDocument/2006/relationships/hyperlink" Target="http://localhost/porto/index-corporate-12.html" TargetMode="External"/><Relationship Id="rId4" Type="http://schemas.openxmlformats.org/officeDocument/2006/relationships/hyperlink" Target="http://www.epackpolymers.com/porta-cabi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2018-12-14T15:13:00Z</dcterms:created>
  <dcterms:modified xsi:type="dcterms:W3CDTF">2018-12-16T18:41:00Z</dcterms:modified>
</cp:coreProperties>
</file>