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Is submitted by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Student_Name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ID No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Subject:</w:t>
      </w:r>
      <w:r w:rsidDel="00000000" w:rsidR="00000000" w:rsidRPr="00000000">
        <w:rPr>
          <w:b w:val="1"/>
          <w:rtl w:val="0"/>
        </w:rPr>
        <w:t xml:space="preserve"> PHP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Computer Engineering Department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Dharmsinh Desai University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157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Guided By: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Prof. Tushar V. Ratanpara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Asst. Professor, CE Dept.,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Dharmsinh Desai University.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Prof. Shailja M. Maniya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Asst. Professor, CE Dept.,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Dharmsinh Desai University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Instructions for submitting project: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Keep your all files in one folder. Folder name should be project name followed by roll number. 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i.e. Library_Management_System_CE001_CE002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project folder, create one pdf file :”Title.pdf“ of </w:t>
      </w:r>
      <w:r w:rsidDel="00000000" w:rsidR="00000000" w:rsidRPr="00000000">
        <w:rPr>
          <w:b w:val="1"/>
          <w:rtl w:val="0"/>
        </w:rPr>
        <w:t xml:space="preserve">Title Page</w:t>
      </w:r>
      <w:r w:rsidDel="00000000" w:rsidR="00000000" w:rsidRPr="00000000">
        <w:rPr>
          <w:rtl w:val="0"/>
        </w:rPr>
        <w:t xml:space="preserve"> as shown in above page 1.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one folder named “files” which contains all coding files like php, html, css etc.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another folder named “SQL_Files” which contains all the database sql files.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one text file : “Readme.txt” which explains workflow of your project.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