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E148" w14:textId="61193CFE" w:rsidR="00533083" w:rsidRPr="00895891" w:rsidRDefault="00895891">
      <w:pPr>
        <w:rPr>
          <w:b/>
          <w:sz w:val="28"/>
          <w:szCs w:val="28"/>
        </w:rPr>
      </w:pPr>
      <w:r w:rsidRPr="00895891">
        <w:rPr>
          <w:b/>
          <w:sz w:val="28"/>
          <w:szCs w:val="28"/>
        </w:rPr>
        <w:t xml:space="preserve">4.0 </w:t>
      </w:r>
      <w:r w:rsidR="009C743B">
        <w:rPr>
          <w:b/>
          <w:sz w:val="28"/>
          <w:szCs w:val="28"/>
        </w:rPr>
        <w:t xml:space="preserve">Results and </w:t>
      </w:r>
      <w:r w:rsidRPr="00895891">
        <w:rPr>
          <w:b/>
          <w:sz w:val="28"/>
          <w:szCs w:val="28"/>
        </w:rPr>
        <w:t xml:space="preserve">Discussion: </w:t>
      </w:r>
      <w:r w:rsidR="000E14D7">
        <w:rPr>
          <w:b/>
          <w:sz w:val="28"/>
          <w:szCs w:val="28"/>
        </w:rPr>
        <w:t>Meta’s Meta Quest 3</w:t>
      </w:r>
      <w:r w:rsidR="008D11D9">
        <w:rPr>
          <w:b/>
          <w:sz w:val="28"/>
          <w:szCs w:val="28"/>
        </w:rPr>
        <w:t xml:space="preserve"> for </w:t>
      </w:r>
      <w:r w:rsidR="000E14D7">
        <w:rPr>
          <w:b/>
          <w:sz w:val="28"/>
          <w:szCs w:val="28"/>
        </w:rPr>
        <w:t>gaming and education.</w:t>
      </w:r>
    </w:p>
    <w:p w14:paraId="7A1360C4" w14:textId="77777777" w:rsidR="00895891" w:rsidRPr="00895891" w:rsidRDefault="00895891">
      <w:pPr>
        <w:rPr>
          <w:sz w:val="28"/>
          <w:szCs w:val="28"/>
        </w:rPr>
      </w:pPr>
    </w:p>
    <w:p w14:paraId="547448B2" w14:textId="11D576A7" w:rsidR="00895891" w:rsidRPr="00221F00" w:rsidRDefault="00895891" w:rsidP="00895891">
      <w:pPr>
        <w:rPr>
          <w:b/>
          <w:sz w:val="24"/>
          <w:szCs w:val="24"/>
        </w:rPr>
      </w:pPr>
      <w:r w:rsidRPr="00221F00">
        <w:rPr>
          <w:b/>
          <w:sz w:val="24"/>
          <w:szCs w:val="24"/>
        </w:rPr>
        <w:t xml:space="preserve">4.1 </w:t>
      </w:r>
      <w:r w:rsidR="00A0252F">
        <w:rPr>
          <w:b/>
          <w:sz w:val="24"/>
          <w:szCs w:val="24"/>
        </w:rPr>
        <w:t>Fast</w:t>
      </w:r>
      <w:r w:rsidR="00221F00" w:rsidRPr="00221F00">
        <w:rPr>
          <w:b/>
          <w:sz w:val="24"/>
          <w:szCs w:val="24"/>
        </w:rPr>
        <w:t xml:space="preserve"> Charg</w:t>
      </w:r>
      <w:r w:rsidR="00A0252F">
        <w:rPr>
          <w:b/>
          <w:sz w:val="24"/>
          <w:szCs w:val="24"/>
        </w:rPr>
        <w:t>ing</w:t>
      </w:r>
      <w:r w:rsidR="00221F00" w:rsidRPr="00221F00">
        <w:rPr>
          <w:b/>
          <w:sz w:val="24"/>
          <w:szCs w:val="24"/>
        </w:rPr>
        <w:t xml:space="preserve"> of Meta Quest 3</w:t>
      </w:r>
    </w:p>
    <w:p w14:paraId="228333CA" w14:textId="38062886" w:rsidR="00A0252F" w:rsidRPr="00A0252F" w:rsidRDefault="00A0252F" w:rsidP="00895891">
      <w:pPr>
        <w:rPr>
          <w:lang w:val="en-IN"/>
        </w:rPr>
      </w:pPr>
      <w:r w:rsidRPr="00A0252F">
        <w:rPr>
          <w:lang w:val="en-IN"/>
        </w:rPr>
        <w:t xml:space="preserve">The </w:t>
      </w:r>
      <w:r w:rsidR="00996773">
        <w:rPr>
          <w:lang w:val="en-IN"/>
        </w:rPr>
        <w:t>goal</w:t>
      </w:r>
      <w:r w:rsidRPr="00A0252F">
        <w:rPr>
          <w:lang w:val="en-IN"/>
        </w:rPr>
        <w:t xml:space="preserve"> is to ensure rapid charging, finishing in under 3 hours.</w:t>
      </w:r>
    </w:p>
    <w:p w14:paraId="4E77DF39" w14:textId="2D81C3A4" w:rsidR="005316A1" w:rsidRPr="005316A1" w:rsidRDefault="005316A1" w:rsidP="00895891">
      <w:pPr>
        <w:rPr>
          <w:lang w:val="en-IN"/>
        </w:rPr>
      </w:pPr>
      <w:r w:rsidRPr="005316A1">
        <w:rPr>
          <w:lang w:val="en-IN"/>
        </w:rPr>
        <w:t xml:space="preserve">The battery information for the Meta Quest 3 is sourced from the </w:t>
      </w:r>
      <w:r w:rsidR="0017276B">
        <w:rPr>
          <w:lang w:val="en-IN"/>
        </w:rPr>
        <w:t>Meta</w:t>
      </w:r>
      <w:r w:rsidRPr="005316A1">
        <w:rPr>
          <w:lang w:val="en-IN"/>
        </w:rPr>
        <w:t xml:space="preserve"> website, which offers precise technical specifications for hardware developed by Meta Corporation.</w:t>
      </w:r>
    </w:p>
    <w:p w14:paraId="2B45954E" w14:textId="2E16A64A" w:rsidR="0017276B" w:rsidRDefault="00862F19" w:rsidP="00895891">
      <w:r w:rsidRPr="00862F19">
        <w:t>According to Meta, the Meta Quest 3 can be fully charged in about 2.3 hours</w:t>
      </w:r>
      <w:sdt>
        <w:sdtPr>
          <w:id w:val="1602066882"/>
          <w:citation/>
        </w:sdtPr>
        <w:sdtContent>
          <w:r w:rsidR="0017276B">
            <w:fldChar w:fldCharType="begin"/>
          </w:r>
          <w:r w:rsidR="0017276B">
            <w:rPr>
              <w:lang w:val="en-IN"/>
            </w:rPr>
            <w:instrText xml:space="preserve"> CITATION Met25 \l 16393 </w:instrText>
          </w:r>
          <w:r w:rsidR="0017276B">
            <w:fldChar w:fldCharType="separate"/>
          </w:r>
          <w:r w:rsidR="009D418D">
            <w:rPr>
              <w:noProof/>
              <w:lang w:val="en-IN"/>
            </w:rPr>
            <w:t xml:space="preserve"> </w:t>
          </w:r>
          <w:r w:rsidR="009D418D" w:rsidRPr="009D418D">
            <w:rPr>
              <w:noProof/>
              <w:lang w:val="en-IN"/>
            </w:rPr>
            <w:t>[1]</w:t>
          </w:r>
          <w:r w:rsidR="0017276B">
            <w:fldChar w:fldCharType="end"/>
          </w:r>
        </w:sdtContent>
      </w:sdt>
      <w:r>
        <w:t>.</w:t>
      </w:r>
    </w:p>
    <w:p w14:paraId="72F38C8F" w14:textId="656BA4DF" w:rsidR="00895891" w:rsidRDefault="00895891" w:rsidP="00895891">
      <w:bookmarkStart w:id="0" w:name="_Hlk189253947"/>
      <w:r w:rsidRPr="00895891">
        <w:t xml:space="preserve">This </w:t>
      </w:r>
      <w:r w:rsidR="0017276B">
        <w:t>passes</w:t>
      </w:r>
      <w:r w:rsidRPr="00895891">
        <w:t xml:space="preserve"> the criterion for </w:t>
      </w:r>
      <w:r w:rsidR="0017276B">
        <w:t>fast charging.</w:t>
      </w:r>
    </w:p>
    <w:bookmarkEnd w:id="0"/>
    <w:p w14:paraId="0464480F" w14:textId="77777777" w:rsidR="00A77110" w:rsidRDefault="00A77110" w:rsidP="00895891"/>
    <w:p w14:paraId="162D0F8A" w14:textId="2B528FF0" w:rsidR="00A77110" w:rsidRPr="00221F00" w:rsidRDefault="00A77110" w:rsidP="00895891">
      <w:pPr>
        <w:rPr>
          <w:b/>
          <w:sz w:val="24"/>
          <w:szCs w:val="24"/>
        </w:rPr>
      </w:pPr>
      <w:r w:rsidRPr="00A77110">
        <w:rPr>
          <w:b/>
          <w:sz w:val="24"/>
          <w:szCs w:val="24"/>
        </w:rPr>
        <w:t xml:space="preserve">4.2 </w:t>
      </w:r>
      <w:r w:rsidR="00221F00">
        <w:rPr>
          <w:b/>
          <w:sz w:val="24"/>
          <w:szCs w:val="24"/>
        </w:rPr>
        <w:t>Cost of Meta Quest 3</w:t>
      </w:r>
    </w:p>
    <w:p w14:paraId="59B9DB6D" w14:textId="1460F872" w:rsidR="00A77110" w:rsidRPr="0056534B" w:rsidRDefault="00B73526" w:rsidP="00A77110">
      <w:pPr>
        <w:rPr>
          <w:lang w:val="en-IN"/>
        </w:rPr>
      </w:pPr>
      <w:r w:rsidRPr="00B73526">
        <w:rPr>
          <w:lang w:val="en-IN"/>
        </w:rPr>
        <w:t>The goal is to manufacture the Meta Quest 3 for under $500.00, including a complimentary repair service.</w:t>
      </w:r>
    </w:p>
    <w:p w14:paraId="61803881" w14:textId="58629EEA" w:rsidR="00B73526" w:rsidRDefault="00B73526" w:rsidP="00A77110">
      <w:pPr>
        <w:rPr>
          <w:lang w:val="en-IN"/>
        </w:rPr>
      </w:pPr>
      <w:r w:rsidRPr="00B73526">
        <w:t>The manufacturing cost details for the Meta Quest 3 are taken from Android Central, which offers reliable information on the hardware costs developed by Meta Corporation</w:t>
      </w:r>
      <w:r>
        <w:t>.</w:t>
      </w:r>
    </w:p>
    <w:p w14:paraId="2A38E795" w14:textId="4959E159" w:rsidR="00862F19" w:rsidRPr="00862F19" w:rsidRDefault="00862F19" w:rsidP="00A77110">
      <w:pPr>
        <w:rPr>
          <w:lang w:val="en-IN"/>
        </w:rPr>
      </w:pPr>
      <w:r w:rsidRPr="00862F19">
        <w:rPr>
          <w:lang w:val="en-IN"/>
        </w:rPr>
        <w:t>Android Central reports that the manufacturing cost of the Meta Quest 3 is under $500.00</w:t>
      </w:r>
      <w:r>
        <w:rPr>
          <w:lang w:val="en-IN"/>
        </w:rPr>
        <w:t xml:space="preserve"> </w:t>
      </w:r>
      <w:sdt>
        <w:sdtPr>
          <w:rPr>
            <w:lang w:val="en-IN"/>
          </w:rPr>
          <w:id w:val="-853332581"/>
          <w:citation/>
        </w:sdtPr>
        <w:sdtContent>
          <w:r>
            <w:rPr>
              <w:lang w:val="en-IN"/>
            </w:rPr>
            <w:fldChar w:fldCharType="begin"/>
          </w:r>
          <w:r>
            <w:rPr>
              <w:lang w:val="en-IN"/>
            </w:rPr>
            <w:instrText xml:space="preserve"> CITATION Nic23 \l 16393 </w:instrText>
          </w:r>
          <w:r>
            <w:rPr>
              <w:lang w:val="en-IN"/>
            </w:rPr>
            <w:fldChar w:fldCharType="separate"/>
          </w:r>
          <w:r w:rsidR="009D418D" w:rsidRPr="009D418D">
            <w:rPr>
              <w:noProof/>
              <w:lang w:val="en-IN"/>
            </w:rPr>
            <w:t>[2]</w:t>
          </w:r>
          <w:r>
            <w:rPr>
              <w:lang w:val="en-IN"/>
            </w:rPr>
            <w:fldChar w:fldCharType="end"/>
          </w:r>
        </w:sdtContent>
      </w:sdt>
      <w:r>
        <w:rPr>
          <w:lang w:val="en-IN"/>
        </w:rPr>
        <w:t>.</w:t>
      </w:r>
    </w:p>
    <w:p w14:paraId="024234A4" w14:textId="22EF8559" w:rsidR="00A77110" w:rsidRDefault="00862F19" w:rsidP="00A77110">
      <w:r w:rsidRPr="00895891">
        <w:t xml:space="preserve">This </w:t>
      </w:r>
      <w:r>
        <w:t>passes</w:t>
      </w:r>
      <w:r w:rsidRPr="00895891">
        <w:t xml:space="preserve"> the criterion for </w:t>
      </w:r>
      <w:r>
        <w:t>cost.</w:t>
      </w:r>
    </w:p>
    <w:p w14:paraId="40EA2210" w14:textId="77777777" w:rsidR="00A77110" w:rsidRDefault="00A77110" w:rsidP="00A77110"/>
    <w:p w14:paraId="71299947" w14:textId="12353DD8" w:rsidR="00A77110" w:rsidRPr="00221F00" w:rsidRDefault="00A77110" w:rsidP="00A77110">
      <w:pPr>
        <w:rPr>
          <w:b/>
          <w:sz w:val="24"/>
          <w:szCs w:val="24"/>
        </w:rPr>
      </w:pPr>
      <w:r w:rsidRPr="00221F00">
        <w:rPr>
          <w:b/>
          <w:sz w:val="24"/>
          <w:szCs w:val="24"/>
        </w:rPr>
        <w:t xml:space="preserve">4.3 </w:t>
      </w:r>
      <w:r w:rsidR="00221F00" w:rsidRPr="00221F00">
        <w:rPr>
          <w:b/>
          <w:sz w:val="24"/>
          <w:szCs w:val="24"/>
        </w:rPr>
        <w:t>Visual Quality</w:t>
      </w:r>
      <w:r w:rsidR="00221F00">
        <w:rPr>
          <w:b/>
          <w:sz w:val="24"/>
          <w:szCs w:val="24"/>
        </w:rPr>
        <w:t xml:space="preserve"> of Meta Quest 3</w:t>
      </w:r>
    </w:p>
    <w:p w14:paraId="2899E2D7" w14:textId="4D3BC075" w:rsidR="00A77110" w:rsidRDefault="0053709A" w:rsidP="00A77110">
      <w:pPr>
        <w:rPr>
          <w:lang w:val="en-IN"/>
        </w:rPr>
      </w:pPr>
      <w:r w:rsidRPr="0053709A">
        <w:rPr>
          <w:lang w:val="en-IN"/>
        </w:rPr>
        <w:t>The goal is to utilize a mini-LED display to enhance visual clarity, providing more vibrant colo</w:t>
      </w:r>
      <w:r>
        <w:rPr>
          <w:lang w:val="en-IN"/>
        </w:rPr>
        <w:t>u</w:t>
      </w:r>
      <w:r w:rsidRPr="0053709A">
        <w:rPr>
          <w:lang w:val="en-IN"/>
        </w:rPr>
        <w:t>rs and improved contrast.</w:t>
      </w:r>
    </w:p>
    <w:p w14:paraId="7F1A5FF9" w14:textId="52851DDB" w:rsidR="00177520" w:rsidRDefault="00177520" w:rsidP="00A77110">
      <w:r w:rsidRPr="00177520">
        <w:t>The mini-LED information for the Meta Quest 3 is sourced from BGR, which provides dependable details about the mini-LED technology used by Meta Corporation in the Meta Quest 3.</w:t>
      </w:r>
    </w:p>
    <w:p w14:paraId="2C9CAA72" w14:textId="222A81B2" w:rsidR="00A573BA" w:rsidRDefault="00A573BA" w:rsidP="00A77110">
      <w:r w:rsidRPr="00A573BA">
        <w:t>BGR states that the Meta Quest 3 can utilize mini-LED technology to enhance visual quality</w:t>
      </w:r>
      <w:r>
        <w:t xml:space="preserve"> </w:t>
      </w:r>
      <w:sdt>
        <w:sdtPr>
          <w:id w:val="1271820605"/>
          <w:citation/>
        </w:sdtPr>
        <w:sdtContent>
          <w:r>
            <w:fldChar w:fldCharType="begin"/>
          </w:r>
          <w:r>
            <w:rPr>
              <w:lang w:val="en-IN"/>
            </w:rPr>
            <w:instrText xml:space="preserve"> CITATION Chr23 \l 16393 </w:instrText>
          </w:r>
          <w:r>
            <w:fldChar w:fldCharType="separate"/>
          </w:r>
          <w:r w:rsidR="009D418D" w:rsidRPr="009D418D">
            <w:rPr>
              <w:noProof/>
              <w:lang w:val="en-IN"/>
            </w:rPr>
            <w:t>[3]</w:t>
          </w:r>
          <w:r>
            <w:fldChar w:fldCharType="end"/>
          </w:r>
        </w:sdtContent>
      </w:sdt>
      <w:r>
        <w:t>.</w:t>
      </w:r>
    </w:p>
    <w:p w14:paraId="6A5D322B" w14:textId="77777777" w:rsidR="00A573BA" w:rsidRPr="00A573BA" w:rsidRDefault="00A573BA" w:rsidP="00A573BA">
      <w:pPr>
        <w:rPr>
          <w:lang w:val="en-IN"/>
        </w:rPr>
      </w:pPr>
      <w:r w:rsidRPr="00A573BA">
        <w:rPr>
          <w:lang w:val="en-IN"/>
        </w:rPr>
        <w:t>This passes the criterion for visual quality.</w:t>
      </w:r>
    </w:p>
    <w:p w14:paraId="0D1AD05D" w14:textId="5325ED12" w:rsidR="00A77110" w:rsidRDefault="00A77110" w:rsidP="00A77110"/>
    <w:p w14:paraId="58B8350F" w14:textId="77777777" w:rsidR="00042425" w:rsidRDefault="0004242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883443218"/>
        <w:docPartObj>
          <w:docPartGallery w:val="Bibliographies"/>
          <w:docPartUnique/>
        </w:docPartObj>
      </w:sdtPr>
      <w:sdtContent>
        <w:p w14:paraId="502B24A6" w14:textId="77777777" w:rsidR="009D418D" w:rsidRDefault="009D418D">
          <w:pPr>
            <w:pStyle w:val="Heading1"/>
          </w:pP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-1989774207"/>
            <w:docPartObj>
              <w:docPartGallery w:val="Bibliographies"/>
              <w:docPartUnique/>
            </w:docPartObj>
          </w:sdtPr>
          <w:sdtContent>
            <w:p w14:paraId="183A68A2" w14:textId="6D5A852B" w:rsidR="009D418D" w:rsidRDefault="009D418D">
              <w:pPr>
                <w:pStyle w:val="Heading1"/>
              </w:pPr>
              <w:r>
                <w:t>References</w:t>
              </w:r>
            </w:p>
            <w:sdt>
              <w:sdtPr>
                <w:id w:val="1146319396"/>
                <w:bibliography/>
              </w:sdtPr>
              <w:sdtContent>
                <w:p w14:paraId="286F47B8" w14:textId="77777777" w:rsidR="009D418D" w:rsidRDefault="009D418D">
                  <w:pPr>
                    <w:rPr>
                      <w:noProof/>
                    </w:rPr>
                  </w:pPr>
                  <w:r>
                    <w:fldChar w:fldCharType="begin"/>
                  </w:r>
                  <w:r>
                    <w:instrText xml:space="preserve"> BIBLIOGRAPHY </w:instrText>
                  </w:r>
                  <w:r>
                    <w:fldChar w:fldCharType="separate"/>
                  </w:r>
                </w:p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2"/>
                    <w:gridCol w:w="9038"/>
                  </w:tblGrid>
                  <w:tr w:rsidR="009D418D" w14:paraId="292E311B" w14:textId="77777777">
                    <w:trPr>
                      <w:divId w:val="210418132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0D8A2C80" w14:textId="757F1C58" w:rsidR="009D418D" w:rsidRDefault="009D418D">
                        <w:pPr>
                          <w:pStyle w:val="Bibliography"/>
                          <w:rPr>
                            <w:noProof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</w:rPr>
                          <w:t xml:space="preserve">[1]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8D9DE34" w14:textId="0795563D" w:rsidR="009D418D" w:rsidRDefault="009D418D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Meta, "Meta Quest 3," Meta, [Online]. Available: </w:t>
                        </w:r>
                        <w:hyperlink r:id="rId7" w:history="1">
                          <w:r w:rsidRPr="007B404A">
                            <w:rPr>
                              <w:rStyle w:val="Hyperlink"/>
                              <w:noProof/>
                            </w:rPr>
                            <w:t>https://www.m</w:t>
                          </w:r>
                          <w:r w:rsidRPr="007B404A">
                            <w:rPr>
                              <w:rStyle w:val="Hyperlink"/>
                              <w:noProof/>
                            </w:rPr>
                            <w:t>e</w:t>
                          </w:r>
                          <w:r w:rsidRPr="007B404A">
                            <w:rPr>
                              <w:rStyle w:val="Hyperlink"/>
                              <w:noProof/>
                            </w:rPr>
                            <w:t>ta.com/ca/quest/quest-3/</w:t>
                          </w:r>
                        </w:hyperlink>
                        <w:r>
                          <w:rPr>
                            <w:noProof/>
                          </w:rPr>
                          <w:t>. [Accessed 31 January 2025].</w:t>
                        </w:r>
                      </w:p>
                    </w:tc>
                  </w:tr>
                  <w:tr w:rsidR="009D418D" w14:paraId="42A4A3FB" w14:textId="77777777">
                    <w:trPr>
                      <w:divId w:val="210418132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6C1EA5D5" w14:textId="77777777" w:rsidR="009D418D" w:rsidRDefault="009D418D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[2]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ECCD217" w14:textId="6B5ED6A4" w:rsidR="009D418D" w:rsidRDefault="009D418D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N. Sutrich, "This is how much the Meta Quest 3 really costs to make," Android Central, 21 November 2023. [Online]. Available: </w:t>
                        </w:r>
                        <w:hyperlink r:id="rId8" w:history="1">
                          <w:r w:rsidRPr="007B404A">
                            <w:rPr>
                              <w:rStyle w:val="Hyperlink"/>
                              <w:noProof/>
                            </w:rPr>
                            <w:t>https://www.androidcentral.com/gaming/virtual-reality/meta-quest-3-manufacturing-cost?utm_source=c</w:t>
                          </w:r>
                          <w:r w:rsidRPr="007B404A">
                            <w:rPr>
                              <w:rStyle w:val="Hyperlink"/>
                              <w:noProof/>
                            </w:rPr>
                            <w:t>h</w:t>
                          </w:r>
                          <w:r w:rsidRPr="007B404A">
                            <w:rPr>
                              <w:rStyle w:val="Hyperlink"/>
                              <w:noProof/>
                            </w:rPr>
                            <w:t>atgpt.com</w:t>
                          </w:r>
                        </w:hyperlink>
                        <w:r>
                          <w:rPr>
                            <w:noProof/>
                          </w:rPr>
                          <w:t>. [Accessed 31 January 2025].</w:t>
                        </w:r>
                      </w:p>
                    </w:tc>
                  </w:tr>
                  <w:tr w:rsidR="009D418D" w14:paraId="291149C7" w14:textId="77777777">
                    <w:trPr>
                      <w:divId w:val="2104181325"/>
                      <w:tblCellSpacing w:w="15" w:type="dxa"/>
                    </w:trPr>
                    <w:tc>
                      <w:tcPr>
                        <w:tcW w:w="50" w:type="pct"/>
                        <w:hideMark/>
                      </w:tcPr>
                      <w:p w14:paraId="4133B61D" w14:textId="77777777" w:rsidR="009D418D" w:rsidRDefault="009D418D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[3] 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7DE5FE2" w14:textId="261951D3" w:rsidR="009D418D" w:rsidRDefault="009D418D">
                        <w:pPr>
                          <w:pStyle w:val="Bibliography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 xml:space="preserve">C. d. Looper, "Meta Quest 3 review: The best VR headset… for now," BGR, 15 November 2023. [Online]. Available: </w:t>
                        </w:r>
                        <w:hyperlink r:id="rId9" w:history="1">
                          <w:r w:rsidRPr="007B404A">
                            <w:rPr>
                              <w:rStyle w:val="Hyperlink"/>
                              <w:noProof/>
                            </w:rPr>
                            <w:t>https://bgr.com/reviews/meta-q</w:t>
                          </w:r>
                          <w:r w:rsidRPr="007B404A">
                            <w:rPr>
                              <w:rStyle w:val="Hyperlink"/>
                              <w:noProof/>
                            </w:rPr>
                            <w:t>u</w:t>
                          </w:r>
                          <w:r w:rsidRPr="007B404A">
                            <w:rPr>
                              <w:rStyle w:val="Hyperlink"/>
                              <w:noProof/>
                            </w:rPr>
                            <w:t>est-3-review/</w:t>
                          </w:r>
                        </w:hyperlink>
                        <w:r>
                          <w:rPr>
                            <w:noProof/>
                          </w:rPr>
                          <w:t>. [Accessed 31 January 2025].</w:t>
                        </w:r>
                      </w:p>
                    </w:tc>
                  </w:tr>
                </w:tbl>
                <w:p w14:paraId="174827B2" w14:textId="77777777" w:rsidR="009D418D" w:rsidRDefault="009D418D">
                  <w:pPr>
                    <w:divId w:val="2104181325"/>
                    <w:rPr>
                      <w:rFonts w:eastAsia="Times New Roman"/>
                      <w:noProof/>
                    </w:rPr>
                  </w:pPr>
                </w:p>
                <w:p w14:paraId="13CCBE95" w14:textId="08923DD3" w:rsidR="009D418D" w:rsidRDefault="009D418D"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 w14:paraId="2DD85FE9" w14:textId="34CDA476" w:rsidR="00A83D55" w:rsidRDefault="00A83D55">
          <w:pPr>
            <w:pStyle w:val="Heading1"/>
          </w:pPr>
        </w:p>
        <w:sdt>
          <w:sdtPr>
            <w:id w:val="-573587230"/>
            <w:bibliography/>
          </w:sdtPr>
          <w:sdtContent>
            <w:p w14:paraId="60E430DB" w14:textId="6E6635DB" w:rsidR="002C1D9C" w:rsidRDefault="002C1D9C" w:rsidP="002C1D9C"/>
            <w:p w14:paraId="5ED6450E" w14:textId="4C6452AC" w:rsidR="00A83D55" w:rsidRDefault="00000000"/>
          </w:sdtContent>
        </w:sdt>
      </w:sdtContent>
    </w:sdt>
    <w:p w14:paraId="5D2414B5" w14:textId="77777777" w:rsidR="00042425" w:rsidRDefault="00042425" w:rsidP="00895891">
      <w:pPr>
        <w:rPr>
          <w:b/>
        </w:rPr>
      </w:pPr>
    </w:p>
    <w:p w14:paraId="4C3B4FCD" w14:textId="77777777" w:rsidR="00042425" w:rsidRPr="00042425" w:rsidRDefault="00042425" w:rsidP="00895891">
      <w:pPr>
        <w:rPr>
          <w:b/>
        </w:rPr>
      </w:pPr>
    </w:p>
    <w:p w14:paraId="1A714278" w14:textId="77777777" w:rsidR="00042425" w:rsidRDefault="00042425" w:rsidP="00895891"/>
    <w:p w14:paraId="060FA4A7" w14:textId="77777777" w:rsidR="00042425" w:rsidRPr="00895891" w:rsidRDefault="00042425" w:rsidP="00895891"/>
    <w:p w14:paraId="212C50D8" w14:textId="77777777" w:rsidR="00895891" w:rsidRDefault="00895891"/>
    <w:sectPr w:rsidR="00895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0806F" w14:textId="77777777" w:rsidR="009D43BF" w:rsidRDefault="009D43BF" w:rsidP="002C1D9C">
      <w:pPr>
        <w:spacing w:after="0" w:line="240" w:lineRule="auto"/>
      </w:pPr>
      <w:r>
        <w:separator/>
      </w:r>
    </w:p>
  </w:endnote>
  <w:endnote w:type="continuationSeparator" w:id="0">
    <w:p w14:paraId="03BBF9EF" w14:textId="77777777" w:rsidR="009D43BF" w:rsidRDefault="009D43BF" w:rsidP="002C1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C0F8B" w14:textId="77777777" w:rsidR="009D43BF" w:rsidRDefault="009D43BF" w:rsidP="002C1D9C">
      <w:pPr>
        <w:spacing w:after="0" w:line="240" w:lineRule="auto"/>
      </w:pPr>
      <w:r>
        <w:separator/>
      </w:r>
    </w:p>
  </w:footnote>
  <w:footnote w:type="continuationSeparator" w:id="0">
    <w:p w14:paraId="5137BD4B" w14:textId="77777777" w:rsidR="009D43BF" w:rsidRDefault="009D43BF" w:rsidP="002C1D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91"/>
    <w:rsid w:val="00030D1E"/>
    <w:rsid w:val="00042425"/>
    <w:rsid w:val="000E14D7"/>
    <w:rsid w:val="000F647F"/>
    <w:rsid w:val="0017276B"/>
    <w:rsid w:val="00177520"/>
    <w:rsid w:val="00221F00"/>
    <w:rsid w:val="002C1D9C"/>
    <w:rsid w:val="005316A1"/>
    <w:rsid w:val="00533083"/>
    <w:rsid w:val="0053709A"/>
    <w:rsid w:val="0056534B"/>
    <w:rsid w:val="005F1323"/>
    <w:rsid w:val="00646F37"/>
    <w:rsid w:val="006B21C4"/>
    <w:rsid w:val="00773C3A"/>
    <w:rsid w:val="007B404A"/>
    <w:rsid w:val="0083272B"/>
    <w:rsid w:val="00862F19"/>
    <w:rsid w:val="00895891"/>
    <w:rsid w:val="008D11D9"/>
    <w:rsid w:val="00996773"/>
    <w:rsid w:val="009C743B"/>
    <w:rsid w:val="009D418D"/>
    <w:rsid w:val="009D43BF"/>
    <w:rsid w:val="00A0252F"/>
    <w:rsid w:val="00A573BA"/>
    <w:rsid w:val="00A77110"/>
    <w:rsid w:val="00A83D55"/>
    <w:rsid w:val="00AF5AD5"/>
    <w:rsid w:val="00B73526"/>
    <w:rsid w:val="00BC1C51"/>
    <w:rsid w:val="00EF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F1A0"/>
  <w15:chartTrackingRefBased/>
  <w15:docId w15:val="{350B2AC9-115F-4F0E-8741-43A49FA5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A83D55"/>
  </w:style>
  <w:style w:type="paragraph" w:styleId="Header">
    <w:name w:val="header"/>
    <w:basedOn w:val="Normal"/>
    <w:link w:val="HeaderChar"/>
    <w:uiPriority w:val="99"/>
    <w:unhideWhenUsed/>
    <w:rsid w:val="002C1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D9C"/>
  </w:style>
  <w:style w:type="paragraph" w:styleId="Footer">
    <w:name w:val="footer"/>
    <w:basedOn w:val="Normal"/>
    <w:link w:val="FooterChar"/>
    <w:uiPriority w:val="99"/>
    <w:unhideWhenUsed/>
    <w:rsid w:val="002C1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D9C"/>
  </w:style>
  <w:style w:type="character" w:styleId="Hyperlink">
    <w:name w:val="Hyperlink"/>
    <w:basedOn w:val="DefaultParagraphFont"/>
    <w:uiPriority w:val="99"/>
    <w:unhideWhenUsed/>
    <w:rsid w:val="007B40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40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droidcentral.com/gaming/virtual-reality/meta-quest-3-manufacturing-cos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ta.com/ca/quest/quest-3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gr.com/reviews/meta-quest-3-re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Met25</b:Tag>
    <b:SourceType>InternetSite</b:SourceType>
    <b:Guid>{163F896F-E04A-4869-9787-E0F10425D304}</b:Guid>
    <b:Author>
      <b:Author>
        <b:Corporate>Meta</b:Corporate>
      </b:Author>
    </b:Author>
    <b:Title>Meta Quest 3</b:Title>
    <b:ProductionCompany>Meta</b:ProductionCompany>
    <b:YearAccessed>2025</b:YearAccessed>
    <b:MonthAccessed>January </b:MonthAccessed>
    <b:DayAccessed>31</b:DayAccessed>
    <b:URL>https://www.meta.com/ca/quest/quest-3/</b:URL>
    <b:RefOrder>1</b:RefOrder>
  </b:Source>
  <b:Source>
    <b:Tag>Nic23</b:Tag>
    <b:SourceType>InternetSite</b:SourceType>
    <b:Guid>{84D47B6B-C716-4A41-B67F-A0BD2813F979}</b:Guid>
    <b:Author>
      <b:Author>
        <b:NameList>
          <b:Person>
            <b:Last>Sutrich</b:Last>
            <b:First>Nicholas</b:First>
          </b:Person>
        </b:NameList>
      </b:Author>
    </b:Author>
    <b:Title>This is how much the Meta Quest 3 really costs to make</b:Title>
    <b:ProductionCompany>Android Central</b:ProductionCompany>
    <b:Year>2023</b:Year>
    <b:Month>November</b:Month>
    <b:Day>21</b:Day>
    <b:YearAccessed>2025</b:YearAccessed>
    <b:MonthAccessed>January </b:MonthAccessed>
    <b:DayAccessed>31</b:DayAccessed>
    <b:URL>https://www.androidcentral.com/gaming/virtual-reality/meta-quest-3-manufacturing-cost?utm_source=chatgpt.com</b:URL>
    <b:RefOrder>2</b:RefOrder>
  </b:Source>
  <b:Source>
    <b:Tag>Chr23</b:Tag>
    <b:SourceType>InternetSite</b:SourceType>
    <b:Guid>{89A5E0FE-F7BB-4B3F-9D65-9FF847280329}</b:Guid>
    <b:Author>
      <b:Author>
        <b:NameList>
          <b:Person>
            <b:Last>Looper</b:Last>
            <b:First>Christian</b:First>
            <b:Middle>de</b:Middle>
          </b:Person>
        </b:NameList>
      </b:Author>
    </b:Author>
    <b:Title>Meta Quest 3 review: The best VR headset… for now</b:Title>
    <b:ProductionCompany>BGR</b:ProductionCompany>
    <b:Year>2023</b:Year>
    <b:Month>November</b:Month>
    <b:Day>15</b:Day>
    <b:YearAccessed>2025</b:YearAccessed>
    <b:MonthAccessed>January</b:MonthAccessed>
    <b:DayAccessed>31</b:DayAccessed>
    <b:URL>https://bgr.com/reviews/meta-quest-3-review/</b:URL>
    <b:RefOrder>3</b:RefOrder>
  </b:Source>
</b:Sources>
</file>

<file path=customXml/itemProps1.xml><?xml version="1.0" encoding="utf-8"?>
<ds:datastoreItem xmlns:ds="http://schemas.openxmlformats.org/officeDocument/2006/customXml" ds:itemID="{23C50B1D-9D28-4E99-A506-4FFBA3205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Willbond</dc:creator>
  <cp:keywords/>
  <dc:description/>
  <cp:lastModifiedBy>Vasukumar Patel</cp:lastModifiedBy>
  <cp:revision>18</cp:revision>
  <dcterms:created xsi:type="dcterms:W3CDTF">2020-09-29T18:06:00Z</dcterms:created>
  <dcterms:modified xsi:type="dcterms:W3CDTF">2025-02-03T19:30:00Z</dcterms:modified>
</cp:coreProperties>
</file>