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margin" w:leftFromText="180" w:rightFromText="180" w:tblpX="0" w:tblpY="1141" w:topFromText="0" w:vertAnchor="page"/>
        <w:tblW w:w="1368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0"/>
        <w:gridCol w:w="4411"/>
        <w:gridCol w:w="4769"/>
      </w:tblGrid>
      <w:tr>
        <w:trPr/>
        <w:tc>
          <w:tcPr>
            <w:tcW w:w="4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 of books for year 1-5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These books are sold in the school)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 of books for Nursery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These books are sold in the school)</w:t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/>
            </w:r>
          </w:p>
          <w:p>
            <w:pPr>
              <w:pStyle w:val="Normal"/>
              <w:tabs>
                <w:tab w:val="center" w:pos="2277" w:leader="none"/>
              </w:tabs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 of books for Nursery 1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These books are sold in the school)</w:t>
            </w:r>
          </w:p>
        </w:tc>
      </w:tr>
      <w:tr>
        <w:trPr/>
        <w:tc>
          <w:tcPr>
            <w:tcW w:w="4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Maths    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Price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2000 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Maths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Price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2000  </w:t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Number work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Price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750                                      </w:t>
            </w:r>
          </w:p>
        </w:tc>
      </w:tr>
      <w:tr>
        <w:trPr>
          <w:trHeight w:val="812" w:hRule="atLeast"/>
        </w:trPr>
        <w:tc>
          <w:tcPr>
            <w:tcW w:w="4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comprehension                            Price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2000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comprehension                          Price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2000                                         </w:t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Letter work                                                      Price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750</w:t>
            </w:r>
          </w:p>
        </w:tc>
      </w:tr>
      <w:tr>
        <w:trPr/>
        <w:tc>
          <w:tcPr>
            <w:tcW w:w="4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Phonics text                                                Price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1000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Phonics text                                             Price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1000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Phonics text                                                     Price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1000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4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Vocational Apt                                           Price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1000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Vocational Apt                                        Price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1000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Quantitative Reasoning                               Price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750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4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Literature text (3)                                     Price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1500                                                      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Literature text (3)                                   1500                                                         </w:t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Verbal Reasoning                                           750                                                        </w:t>
            </w:r>
          </w:p>
        </w:tc>
      </w:tr>
      <w:tr>
        <w:trPr/>
        <w:tc>
          <w:tcPr>
            <w:tcW w:w="4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Quant /Verbal                                           2000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Quant /Verbal                                         Price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2000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Literature  (2)                                                 Price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1000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4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                                                                Price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1000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                  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                                                              Price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1000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                  </w:t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Art                                                                  </w:t>
            </w:r>
            <w:bookmarkStart w:id="0" w:name="__DdeLink__796_3473495231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Price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bookmarkEnd w:id="0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1000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                  </w:t>
            </w:r>
          </w:p>
        </w:tc>
      </w:tr>
      <w:tr>
        <w:trPr/>
        <w:tc>
          <w:tcPr>
            <w:tcW w:w="4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composition                                 Price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1000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composition                                Price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1000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Assessment                                                   Price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500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4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Grammar                                                    Price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1000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Grammar                                                   Price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1000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Exercise books (5)                                         Price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500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4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Assessment                                                 Price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500                                                              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Assessment                                                 Price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500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>
        <w:trPr/>
        <w:tc>
          <w:tcPr>
            <w:tcW w:w="4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Exercise books( 18)                                  Price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1800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Exercise books( 18)                                 Price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1800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>
          <w:trHeight w:val="350" w:hRule="atLeast"/>
        </w:trPr>
        <w:tc>
          <w:tcPr>
            <w:tcW w:w="450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Total                                                        14,800                                                    </w:t>
            </w:r>
          </w:p>
        </w:tc>
        <w:tc>
          <w:tcPr>
            <w:tcW w:w="4411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Total                                                       14,800 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                                                              7000</w:t>
            </w:r>
          </w:p>
        </w:tc>
      </w:tr>
      <w:tr>
        <w:trPr>
          <w:trHeight w:val="70" w:hRule="atLeast"/>
        </w:trPr>
        <w:tc>
          <w:tcPr>
            <w:tcW w:w="450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41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>
          <w:trHeight w:val="7910" w:hRule="atLeast"/>
        </w:trPr>
        <w:tc>
          <w:tcPr>
            <w:tcW w:w="450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4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</w:tbl>
    <w:p>
      <w:pPr>
        <w:pStyle w:val="Normal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8177530</wp:posOffset>
                </wp:positionH>
                <wp:positionV relativeFrom="paragraph">
                  <wp:posOffset>-3780790</wp:posOffset>
                </wp:positionV>
                <wp:extent cx="205740" cy="28575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857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text" w:leftFromText="180" w:rightFromText="180" w:tblpX="12991" w:tblpY="-5954" w:topFromText="0" w:vertAnchor="text"/>
                              <w:tblW w:w="324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324"/>
                            </w:tblGrid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324" w:type="dxa"/>
                                  <w:tcBorders>
                                    <w:top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6.2pt;height:22.5pt;mso-wrap-distance-left:9pt;mso-wrap-distance-right:9pt;mso-wrap-distance-top:0pt;mso-wrap-distance-bottom:0pt;margin-top:-297.7pt;mso-position-vertical-relative:text;margin-left:643.9pt;mso-position-horizontal-relative:text">
                <v:textbox inset="0in,0in,0in,0in">
                  <w:txbxContent>
                    <w:tbl>
                      <w:tblPr>
                        <w:tblpPr w:bottomFromText="0" w:horzAnchor="text" w:leftFromText="180" w:rightFromText="180" w:tblpX="12991" w:tblpY="-5954" w:topFromText="0" w:vertAnchor="text"/>
                        <w:tblW w:w="324" w:type="dxa"/>
                        <w:jc w:val="left"/>
                        <w:tblInd w:w="0" w:type="dxa"/>
                        <w:tblBorders>
                          <w:top w:val="single" w:sz="4" w:space="0" w:color="00000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324"/>
                      </w:tblGrid>
                      <w:tr>
                        <w:trPr>
                          <w:trHeight w:val="390" w:hRule="atLeast"/>
                        </w:trPr>
                        <w:tc>
                          <w:tcPr>
                            <w:tcW w:w="324" w:type="dxa"/>
                            <w:tcBorders>
                              <w:top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16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>
        <w:br w:type="page"/>
      </w:r>
    </w:p>
    <w:p>
      <w:pPr>
        <w:pStyle w:val="Normal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spacing w:before="0" w:after="160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ragraph">
                  <wp:posOffset>-4455160</wp:posOffset>
                </wp:positionV>
                <wp:extent cx="2838450" cy="2997835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299783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Y="-7016" w:topFromText="0" w:vertAnchor="text"/>
                              <w:tblW w:w="4470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4470"/>
                            </w:tblGrid>
                            <w:tr>
                              <w:trPr>
                                <w:trHeight w:val="765" w:hRule="atLeast"/>
                              </w:trPr>
                              <w:tc>
                                <w:tcPr>
                                  <w:tcW w:w="44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r>
                                  <w:bookmarkStart w:id="1" w:name="__UnoMark__779_3473495231"/>
                                  <w:bookmarkStart w:id="2" w:name="__UnoMark__779_3473495231"/>
                                  <w:bookmarkEnd w:id="2"/>
                                </w:p>
                              </w:tc>
                            </w:tr>
                            <w:tr>
                              <w:trPr>
                                <w:trHeight w:val="765" w:hRule="atLeast"/>
                              </w:trPr>
                              <w:tc>
                                <w:tcPr>
                                  <w:tcW w:w="44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3" w:name="__UnoMark__780_3473495231"/>
                                  <w:bookmarkEnd w:id="3"/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r>
                                  <w:bookmarkStart w:id="4" w:name="__UnoMark__781_3473495231"/>
                                  <w:bookmarkStart w:id="5" w:name="__UnoMark__781_3473495231"/>
                                  <w:bookmarkEnd w:id="5"/>
                                </w:p>
                              </w:tc>
                            </w:tr>
                            <w:tr>
                              <w:trPr>
                                <w:trHeight w:val="765" w:hRule="atLeast"/>
                              </w:trPr>
                              <w:tc>
                                <w:tcPr>
                                  <w:tcW w:w="44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r>
                                  <w:bookmarkStart w:id="6" w:name="__UnoMark__783_3473495231"/>
                                  <w:bookmarkStart w:id="7" w:name="__UnoMark__782_3473495231"/>
                                  <w:bookmarkStart w:id="8" w:name="__UnoMark__783_3473495231"/>
                                  <w:bookmarkStart w:id="9" w:name="__UnoMark__782_3473495231"/>
                                  <w:bookmarkEnd w:id="8"/>
                                  <w:bookmarkEnd w:id="9"/>
                                </w:p>
                              </w:tc>
                            </w:tr>
                            <w:tr>
                              <w:trPr>
                                <w:trHeight w:val="765" w:hRule="atLeast"/>
                              </w:trPr>
                              <w:tc>
                                <w:tcPr>
                                  <w:tcW w:w="44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r>
                                  <w:bookmarkStart w:id="10" w:name="__UnoMark__785_3473495231"/>
                                  <w:bookmarkStart w:id="11" w:name="__UnoMark__784_3473495231"/>
                                  <w:bookmarkStart w:id="12" w:name="__UnoMark__785_3473495231"/>
                                  <w:bookmarkStart w:id="13" w:name="__UnoMark__784_3473495231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765" w:hRule="atLeast"/>
                              </w:trPr>
                              <w:tc>
                                <w:tcPr>
                                  <w:tcW w:w="44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r>
                                  <w:bookmarkStart w:id="14" w:name="__UnoMark__787_3473495231"/>
                                  <w:bookmarkStart w:id="15" w:name="__UnoMark__786_3473495231"/>
                                  <w:bookmarkStart w:id="16" w:name="__UnoMark__787_3473495231"/>
                                  <w:bookmarkStart w:id="17" w:name="__UnoMark__786_3473495231"/>
                                  <w:bookmarkEnd w:id="16"/>
                                  <w:bookmarkEnd w:id="17"/>
                                </w:p>
                              </w:tc>
                            </w:tr>
                            <w:tr>
                              <w:trPr>
                                <w:trHeight w:val="765" w:hRule="atLeast"/>
                              </w:trPr>
                              <w:tc>
                                <w:tcPr>
                                  <w:tcW w:w="44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r>
                                  <w:bookmarkStart w:id="18" w:name="__UnoMark__788_3473495231"/>
                                  <w:bookmarkStart w:id="19" w:name="__UnoMark__788_3473495231"/>
                                  <w:bookmarkEnd w:id="19"/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23.5pt;height:236.05pt;mso-wrap-distance-left:9pt;mso-wrap-distance-right:9pt;mso-wrap-distance-top:0pt;mso-wrap-distance-bottom:0pt;margin-top:-350.8pt;mso-position-vertical-relative:text;margin-left:-5.65pt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Y="-7016" w:topFromText="0" w:vertAnchor="text"/>
                        <w:tblW w:w="4470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4470"/>
                      </w:tblGrid>
                      <w:tr>
                        <w:trPr>
                          <w:trHeight w:val="765" w:hRule="atLeast"/>
                        </w:trPr>
                        <w:tc>
                          <w:tcPr>
                            <w:tcW w:w="44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16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  <w:bookmarkStart w:id="20" w:name="__UnoMark__779_3473495231"/>
                            <w:bookmarkStart w:id="21" w:name="__UnoMark__779_3473495231"/>
                            <w:bookmarkEnd w:id="21"/>
                          </w:p>
                        </w:tc>
                      </w:tr>
                      <w:tr>
                        <w:trPr>
                          <w:trHeight w:val="765" w:hRule="atLeast"/>
                        </w:trPr>
                        <w:tc>
                          <w:tcPr>
                            <w:tcW w:w="44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2" w:name="__UnoMark__780_3473495231"/>
                            <w:bookmarkEnd w:id="22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spacing w:before="0" w:after="16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  <w:bookmarkStart w:id="23" w:name="__UnoMark__781_3473495231"/>
                            <w:bookmarkStart w:id="24" w:name="__UnoMark__781_3473495231"/>
                            <w:bookmarkEnd w:id="24"/>
                          </w:p>
                        </w:tc>
                      </w:tr>
                      <w:tr>
                        <w:trPr>
                          <w:trHeight w:val="765" w:hRule="atLeast"/>
                        </w:trPr>
                        <w:tc>
                          <w:tcPr>
                            <w:tcW w:w="44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16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  <w:bookmarkStart w:id="25" w:name="__UnoMark__783_3473495231"/>
                            <w:bookmarkStart w:id="26" w:name="__UnoMark__782_3473495231"/>
                            <w:bookmarkStart w:id="27" w:name="__UnoMark__783_3473495231"/>
                            <w:bookmarkStart w:id="28" w:name="__UnoMark__782_3473495231"/>
                            <w:bookmarkEnd w:id="27"/>
                            <w:bookmarkEnd w:id="28"/>
                          </w:p>
                        </w:tc>
                      </w:tr>
                      <w:tr>
                        <w:trPr>
                          <w:trHeight w:val="765" w:hRule="atLeast"/>
                        </w:trPr>
                        <w:tc>
                          <w:tcPr>
                            <w:tcW w:w="44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16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  <w:bookmarkStart w:id="29" w:name="__UnoMark__785_3473495231"/>
                            <w:bookmarkStart w:id="30" w:name="__UnoMark__784_3473495231"/>
                            <w:bookmarkStart w:id="31" w:name="__UnoMark__785_3473495231"/>
                            <w:bookmarkStart w:id="32" w:name="__UnoMark__784_3473495231"/>
                            <w:bookmarkEnd w:id="31"/>
                            <w:bookmarkEnd w:id="32"/>
                          </w:p>
                        </w:tc>
                      </w:tr>
                      <w:tr>
                        <w:trPr>
                          <w:trHeight w:val="765" w:hRule="atLeast"/>
                        </w:trPr>
                        <w:tc>
                          <w:tcPr>
                            <w:tcW w:w="44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16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  <w:bookmarkStart w:id="33" w:name="__UnoMark__787_3473495231"/>
                            <w:bookmarkStart w:id="34" w:name="__UnoMark__786_3473495231"/>
                            <w:bookmarkStart w:id="35" w:name="__UnoMark__787_3473495231"/>
                            <w:bookmarkStart w:id="36" w:name="__UnoMark__786_3473495231"/>
                            <w:bookmarkEnd w:id="35"/>
                            <w:bookmarkEnd w:id="36"/>
                          </w:p>
                        </w:tc>
                      </w:tr>
                      <w:tr>
                        <w:trPr>
                          <w:trHeight w:val="765" w:hRule="atLeast"/>
                        </w:trPr>
                        <w:tc>
                          <w:tcPr>
                            <w:tcW w:w="44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16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  <w:bookmarkStart w:id="37" w:name="__UnoMark__788_3473495231"/>
                            <w:bookmarkStart w:id="38" w:name="__UnoMark__788_3473495231"/>
                            <w:bookmarkEnd w:id="38"/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d33a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d33a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7d33a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d33a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978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Application>LibreOffice/6.0.7.3$Linux_X86_64 LibreOffice_project/00m0$Build-3</Application>
  <Pages>4</Pages>
  <Words>180</Words>
  <Characters>845</Characters>
  <CharactersWithSpaces>4157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2020-09-07T16:34:00Z</dcterms:created>
  <dc:creator>user</dc:creator>
  <dc:description/>
  <dc:language>en-US</dc:language>
  <cp:lastModifiedBy/>
  <dcterms:modified xsi:type="dcterms:W3CDTF">2020-09-11T08:02:21Z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