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color w:val="000000"/>
        </w:rPr>
        <w:t>Amit Rawat</w:t>
      </w:r>
    </w:p>
    <w:p>
      <w:r>
        <w:rPr>
          <w:rFonts w:ascii="Calibri" w:hAnsi="Calibri"/>
          <w:color w:val="000000"/>
        </w:rPr>
        <w:t>(cid:211) 8057884005 |  amitrawat2025@gmail.com | amit rawat</w:t>
      </w:r>
    </w:p>
    <w:p>
      <w:r>
        <w:rPr>
          <w:rFonts w:ascii="Calibri" w:hAnsi="Calibri"/>
          <w:color w:val="000000"/>
        </w:rPr>
        <w:t>Education</w:t>
      </w:r>
    </w:p>
    <w:p>
      <w:r>
        <w:rPr>
          <w:rFonts w:ascii="Calibri" w:hAnsi="Calibri"/>
          <w:color w:val="000000"/>
        </w:rPr>
        <w:t>Graphic Era Hill University Dehradun,Uttarakhnad</w:t>
      </w:r>
    </w:p>
    <w:p>
      <w:r>
        <w:rPr>
          <w:rFonts w:ascii="Calibri" w:hAnsi="Calibri"/>
          <w:color w:val="000000"/>
        </w:rPr>
        <w:t>Bachelor of Technology in Computer Science - 8.48gpa Sep. 2023 – Jun 2027</w:t>
      </w:r>
    </w:p>
    <w:p>
      <w:r>
        <w:rPr>
          <w:rFonts w:ascii="Calibri" w:hAnsi="Calibri"/>
          <w:color w:val="000000"/>
        </w:rPr>
        <w:t>The Shivalik International School Uttarakhand</w:t>
      </w:r>
    </w:p>
    <w:p>
      <w:r>
        <w:rPr>
          <w:rFonts w:ascii="Calibri" w:hAnsi="Calibri"/>
          <w:color w:val="000000"/>
        </w:rPr>
        <w:t>Class 12th(PCM) - 84.8% 2022–2023</w:t>
      </w:r>
    </w:p>
    <w:p>
      <w:r>
        <w:rPr>
          <w:rFonts w:ascii="Calibri" w:hAnsi="Calibri"/>
          <w:color w:val="000000"/>
        </w:rPr>
        <w:t>APS Nehru Road,Lucknow Uttarakhand</w:t>
      </w:r>
    </w:p>
    <w:p>
      <w:r>
        <w:rPr>
          <w:rFonts w:ascii="Calibri" w:hAnsi="Calibri"/>
          <w:color w:val="000000"/>
        </w:rPr>
        <w:t>Class 10th - 89.7% 2020–2021</w:t>
      </w:r>
    </w:p>
    <w:p>
      <w:r>
        <w:rPr>
          <w:rFonts w:ascii="Calibri" w:hAnsi="Calibri"/>
          <w:color w:val="000000"/>
        </w:rPr>
        <w:t>Projects</w:t>
      </w:r>
    </w:p>
    <w:p>
      <w:r>
        <w:rPr>
          <w:rFonts w:ascii="Calibri" w:hAnsi="Calibri"/>
          <w:color w:val="000000"/>
        </w:rPr>
        <w:t>Handwritten Character Recognition | Python, pandas, numpy, Keras, CNN Dec 2024 – Jan 2025</w:t>
      </w:r>
    </w:p>
    <w:p>
      <w:r>
        <w:rPr>
          <w:rFonts w:ascii="Calibri" w:hAnsi="Calibri"/>
          <w:color w:val="000000"/>
        </w:rPr>
        <w:t>• Engineered a high-performance Handwritten Character Recognition system using Convolutional Neural Networks</w:t>
      </w:r>
    </w:p>
    <w:p>
      <w:r>
        <w:rPr>
          <w:rFonts w:ascii="Calibri" w:hAnsi="Calibri"/>
          <w:color w:val="000000"/>
        </w:rPr>
        <w:t>(CNN), achieving an impressive 97% accuracy.</w:t>
      </w:r>
    </w:p>
    <w:p>
      <w:r>
        <w:rPr>
          <w:rFonts w:ascii="Calibri" w:hAnsi="Calibri"/>
          <w:color w:val="000000"/>
        </w:rPr>
        <w:t>• Optimized dataset preprocessing by applying advanced normalization and data augmentation techniques, resulting</w:t>
      </w:r>
    </w:p>
    <w:p>
      <w:r>
        <w:rPr>
          <w:rFonts w:ascii="Calibri" w:hAnsi="Calibri"/>
          <w:color w:val="000000"/>
        </w:rPr>
        <w:t>in enhanced model robustness and classification accuracy.</w:t>
      </w:r>
    </w:p>
    <w:p>
      <w:r>
        <w:rPr>
          <w:rFonts w:ascii="Calibri" w:hAnsi="Calibri"/>
          <w:color w:val="000000"/>
        </w:rPr>
        <w:t>• Designed a deep CNN architecture with multiple convolutional, pooling, and fully connected layers, fine-tuned for</w:t>
      </w:r>
    </w:p>
    <w:p>
      <w:r>
        <w:rPr>
          <w:rFonts w:ascii="Calibri" w:hAnsi="Calibri"/>
          <w:color w:val="000000"/>
        </w:rPr>
        <w:t>high-precision recognition of handwritten characters.</w:t>
      </w:r>
    </w:p>
    <w:p>
      <w:r>
        <w:rPr>
          <w:rFonts w:ascii="Calibri" w:hAnsi="Calibri"/>
          <w:color w:val="000000"/>
        </w:rPr>
        <w:t>• Leveraged TensorFlow and Keras libraries to build, train, and evaluate the model, incorporating hyperparameter</w:t>
      </w:r>
    </w:p>
    <w:p>
      <w:r>
        <w:rPr>
          <w:rFonts w:ascii="Calibri" w:hAnsi="Calibri"/>
          <w:color w:val="000000"/>
        </w:rPr>
        <w:t>tuning to maximize performance.</w:t>
      </w:r>
    </w:p>
    <w:p>
      <w:r>
        <w:rPr>
          <w:rFonts w:ascii="Calibri" w:hAnsi="Calibri"/>
          <w:color w:val="000000"/>
        </w:rPr>
        <w:t>Youtube Comments Analysis | Python, NLP Mar 2024 – Apr 2024</w:t>
      </w:r>
    </w:p>
    <w:p>
      <w:r>
        <w:rPr>
          <w:rFonts w:ascii="Calibri" w:hAnsi="Calibri"/>
          <w:color w:val="000000"/>
        </w:rPr>
        <w:t>• Developed an advanced YouTube Comment Analysis tool for sentiment analysis and keyword extraction using</w:t>
      </w:r>
    </w:p>
    <w:p>
      <w:r>
        <w:rPr>
          <w:rFonts w:ascii="Calibri" w:hAnsi="Calibri"/>
          <w:color w:val="000000"/>
        </w:rPr>
        <w:t>Python and Natural Language Processing (NLP) techniques.</w:t>
      </w:r>
    </w:p>
    <w:p>
      <w:r>
        <w:rPr>
          <w:rFonts w:ascii="Calibri" w:hAnsi="Calibri"/>
          <w:color w:val="000000"/>
        </w:rPr>
        <w:t>• Integrated with the YouTube Data API to automatically retrieve and analyze comments, improving efficiency in</w:t>
      </w:r>
    </w:p>
    <w:p>
      <w:r>
        <w:rPr>
          <w:rFonts w:ascii="Calibri" w:hAnsi="Calibri"/>
          <w:color w:val="000000"/>
        </w:rPr>
        <w:t>processing large datasets.</w:t>
      </w:r>
    </w:p>
    <w:p>
      <w:r>
        <w:rPr>
          <w:rFonts w:ascii="Calibri" w:hAnsi="Calibri"/>
          <w:color w:val="000000"/>
        </w:rPr>
        <w:t>• Implemented a comprehensive text preprocessing pipeline using NLTK, including stopword removal, tokenization,</w:t>
      </w:r>
    </w:p>
    <w:p>
      <w:r>
        <w:rPr>
          <w:rFonts w:ascii="Calibri" w:hAnsi="Calibri"/>
          <w:color w:val="000000"/>
        </w:rPr>
        <w:t>and lemmatization, to clean and structure data effectively.</w:t>
      </w:r>
    </w:p>
    <w:p>
      <w:r>
        <w:rPr>
          <w:rFonts w:ascii="Calibri" w:hAnsi="Calibri"/>
          <w:color w:val="000000"/>
        </w:rPr>
        <w:t>• Built an intuitive Tkinter-based GUI application that allows users to input video URLs, retrieve comments, and</w:t>
      </w:r>
    </w:p>
    <w:p>
      <w:r>
        <w:rPr>
          <w:rFonts w:ascii="Calibri" w:hAnsi="Calibri"/>
          <w:color w:val="000000"/>
        </w:rPr>
        <w:t>analyze sentiment with ease.</w:t>
      </w:r>
    </w:p>
    <w:p>
      <w:r>
        <w:rPr>
          <w:rFonts w:ascii="Calibri" w:hAnsi="Calibri"/>
          <w:color w:val="000000"/>
        </w:rPr>
        <w:t>Dog vs Cat Classification | Python, CNN Sep 2024 - Nov 2024</w:t>
      </w:r>
    </w:p>
    <w:p>
      <w:r>
        <w:rPr>
          <w:rFonts w:ascii="Calibri" w:hAnsi="Calibri"/>
          <w:color w:val="000000"/>
        </w:rPr>
        <w:t>• Designed a model to detect Dog vs. Cat classification is a binary image classification problem where a model is</w:t>
      </w:r>
    </w:p>
    <w:p>
      <w:r>
        <w:rPr>
          <w:rFonts w:ascii="Calibri" w:hAnsi="Calibri"/>
          <w:color w:val="000000"/>
        </w:rPr>
        <w:t>trained to distinguish between images of dogs and cats.</w:t>
      </w:r>
    </w:p>
    <w:p>
      <w:r>
        <w:rPr>
          <w:rFonts w:ascii="Calibri" w:hAnsi="Calibri"/>
          <w:color w:val="000000"/>
        </w:rPr>
        <w:t>• The provided Dog vs. Cat Classification code uses Convolutional Neural Networks (CNNs) with Supervised</w:t>
      </w:r>
    </w:p>
    <w:p>
      <w:r>
        <w:rPr>
          <w:rFonts w:ascii="Calibri" w:hAnsi="Calibri"/>
          <w:color w:val="000000"/>
        </w:rPr>
        <w:t>Learning for binary classification.</w:t>
      </w:r>
    </w:p>
    <w:p>
      <w:r>
        <w:rPr>
          <w:rFonts w:ascii="Calibri" w:hAnsi="Calibri"/>
          <w:color w:val="000000"/>
        </w:rPr>
        <w:t>• Supervised Learning (Binary Classification) Convolutional Neural Networks (CNNs),ReLU Activation Function</w:t>
      </w:r>
    </w:p>
    <w:p>
      <w:r>
        <w:rPr>
          <w:rFonts w:ascii="Calibri" w:hAnsi="Calibri"/>
          <w:color w:val="000000"/>
        </w:rPr>
        <w:t>Max Pooling,Dropout (Regularization),Binary Crossentropy Loss</w:t>
      </w:r>
    </w:p>
    <w:p>
      <w:r>
        <w:rPr>
          <w:rFonts w:ascii="Calibri" w:hAnsi="Calibri"/>
          <w:color w:val="000000"/>
        </w:rPr>
        <w:t>• The code evaluates the Dog vs. Cat classification model using accuracy metrics, Loss Function (Binary</w:t>
      </w:r>
    </w:p>
    <w:p>
      <w:r>
        <w:rPr>
          <w:rFonts w:ascii="Calibri" w:hAnsi="Calibri"/>
          <w:color w:val="000000"/>
        </w:rPr>
        <w:t>Crossentropy),Training and Validation Accuracy Plot</w:t>
      </w:r>
    </w:p>
    <w:p>
      <w:r>
        <w:rPr>
          <w:rFonts w:ascii="Calibri" w:hAnsi="Calibri"/>
          <w:color w:val="000000"/>
        </w:rPr>
        <w:t>Technical Skills</w:t>
      </w:r>
    </w:p>
    <w:p>
      <w:r>
        <w:rPr>
          <w:rFonts w:ascii="Calibri" w:hAnsi="Calibri"/>
          <w:color w:val="000000"/>
        </w:rPr>
        <w:t>Languages: Python, C, HTML/CSS</w:t>
      </w:r>
    </w:p>
    <w:p>
      <w:r>
        <w:rPr>
          <w:rFonts w:ascii="Calibri" w:hAnsi="Calibri"/>
          <w:color w:val="000000"/>
        </w:rPr>
        <w:t>Developer Tools: Git, VS Code, Visual Studio, PyCharm</w:t>
      </w:r>
    </w:p>
    <w:p>
      <w:r>
        <w:rPr>
          <w:rFonts w:ascii="Calibri" w:hAnsi="Calibri"/>
          <w:color w:val="000000"/>
        </w:rPr>
        <w:t>Libraries: pandas, NumPy, Matplotlib</w:t>
      </w:r>
    </w:p>
    <w:p>
      <w:r>
        <w:rPr>
          <w:rFonts w:ascii="Calibri" w:hAnsi="Calibri"/>
          <w:color w:val="000000"/>
        </w:rPr>
        <w:t>Achievements</w:t>
      </w:r>
    </w:p>
    <w:p>
      <w:r>
        <w:rPr>
          <w:rFonts w:ascii="Calibri" w:hAnsi="Calibri"/>
          <w:color w:val="000000"/>
        </w:rPr>
        <w:t>• Big Data (NPTEL): Successfully completed in November 2023.</w:t>
      </w:r>
    </w:p>
    <w:p>
      <w:r>
        <w:rPr>
          <w:rFonts w:ascii="Calibri" w:hAnsi="Calibri"/>
          <w:color w:val="000000"/>
        </w:rPr>
        <w:t>• HTML/CSS: Successfully completed in July 2023.</w:t>
      </w:r>
    </w:p>
    <w:p>
      <w:r>
        <w:rPr>
          <w:rFonts w:ascii="Calibri" w:hAnsi="Calibri"/>
          <w:color w:val="000000"/>
        </w:rPr>
        <w:t>• 250+ LeetCode Problems: Solved 250+ LeetCode problems and achieved rankings by surpassing</w:t>
      </w:r>
    </w:p>
    <w:p>
      <w:r>
        <w:rPr>
          <w:rFonts w:ascii="Calibri" w:hAnsi="Calibri"/>
          <w:color w:val="000000"/>
        </w:rPr>
        <w:t>90.13% of users in easy questions, 90.72% in medium questions, and 92.58% in hard questions.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