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ind w:firstLine="180"/>
        <w:rPr>
          <w:sz w:val="46"/>
          <w:szCs w:val="46"/>
          <w:u w:val="none"/>
        </w:rPr>
      </w:pPr>
      <w:bookmarkStart w:colFirst="0" w:colLast="0" w:name="_x7l2p8d608dd" w:id="0"/>
      <w:bookmarkEnd w:id="0"/>
      <w:r w:rsidDel="00000000" w:rsidR="00000000" w:rsidRPr="00000000">
        <w:rPr>
          <w:sz w:val="46"/>
          <w:szCs w:val="46"/>
          <w:u w:val="none"/>
          <w:rtl w:val="0"/>
        </w:rPr>
        <w:t xml:space="preserve">IFEANYICHUKWU CHUKWUMA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Cybersecurity Trainee | Red Team and Ethical Hacking Fundamentals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rtl w:val="0"/>
        </w:rPr>
        <w:t xml:space="preserve">Email: patrickchukwuma1111@gmail.com</w:t>
        <w:br w:type="textWrapping"/>
        <w:t xml:space="preserve">Phone: +234 913 715 3470</w:t>
        <w:br w:type="textWrapping"/>
        <w:t xml:space="preserve">LinkedIn: Ifeanyichukwu Chukwuma</w:t>
        <w:br w:type="textWrapping"/>
        <w:t xml:space="preserve">GitHub:</w:t>
      </w:r>
      <w:hyperlink r:id="rId6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https://github.com/pathacker1122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8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ind w:left="180" w:firstLine="0"/>
        <w:rPr>
          <w:sz w:val="34"/>
          <w:szCs w:val="34"/>
        </w:rPr>
      </w:pPr>
      <w:bookmarkStart w:colFirst="0" w:colLast="0" w:name="_5d4rmudtzlv" w:id="1"/>
      <w:bookmarkEnd w:id="1"/>
      <w:r w:rsidDel="00000000" w:rsidR="00000000" w:rsidRPr="00000000">
        <w:rPr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Cybersecurity trainee currently pursuing a Bachelor of Science in Computer Science with hands-on training in ethical hacking and offensive security fundamentals. Completed a six-month practical training program with exposure to system troubleshooting, network support, and basic security concepts. Motivated to secure a cybersecurity internship or remote internship to apply foundational skills, gain real-world experience, and grow under professional supervision.</w:t>
      </w:r>
    </w:p>
    <w:p w:rsidR="00000000" w:rsidDel="00000000" w:rsidP="00000000" w:rsidRDefault="00000000" w:rsidRPr="00000000" w14:paraId="00000007">
      <w:pPr>
        <w:ind w:left="18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ind w:left="180" w:firstLine="0"/>
        <w:rPr>
          <w:sz w:val="34"/>
          <w:szCs w:val="34"/>
        </w:rPr>
      </w:pPr>
      <w:bookmarkStart w:colFirst="0" w:colLast="0" w:name="_3eca6ou2vjnc" w:id="2"/>
      <w:bookmarkEnd w:id="2"/>
      <w:r w:rsidDel="00000000" w:rsidR="00000000" w:rsidRPr="00000000">
        <w:rPr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University of the People, Pasadena, California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Bachelor of Science in Computer Science | Current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Adventist Technical High School, Aba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Secondary School Certificate | 2018 – 2024</w:t>
      </w:r>
    </w:p>
    <w:p w:rsidR="00000000" w:rsidDel="00000000" w:rsidP="00000000" w:rsidRDefault="00000000" w:rsidRPr="00000000" w14:paraId="0000000B">
      <w:pPr>
        <w:ind w:left="18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ind w:left="180" w:firstLine="0"/>
        <w:rPr>
          <w:sz w:val="34"/>
          <w:szCs w:val="34"/>
        </w:rPr>
      </w:pPr>
      <w:bookmarkStart w:colFirst="0" w:colLast="0" w:name="_uaimku1o644e" w:id="3"/>
      <w:bookmarkEnd w:id="3"/>
      <w:r w:rsidDel="00000000" w:rsidR="00000000" w:rsidRPr="00000000">
        <w:rPr>
          <w:sz w:val="34"/>
          <w:szCs w:val="34"/>
          <w:rtl w:val="0"/>
        </w:rPr>
        <w:t xml:space="preserve">TRAINING AND PRACTICAL EXPERIENCE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Innovation Growth Hub (IGHUB)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Cybersecurity Trainee | 2024 – 2025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Completed a six-month structured training program in cybersecurity fundamentals and ethical hacking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Practiced ethical hacking techniques including reconnaissance, vulnerability identification, and basic exploitation concepts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Performed hands-on labs involving system troubleshooting, network diagnostics, and security best practices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Gained exposure to Linux environments and basic Python logic for problem solving and automation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Worked with simulated scenarios to identify common vulnerabilities and security risks</w:t>
      </w:r>
    </w:p>
    <w:p w:rsidR="00000000" w:rsidDel="00000000" w:rsidP="00000000" w:rsidRDefault="00000000" w:rsidRPr="00000000" w14:paraId="00000013">
      <w:pPr>
        <w:ind w:left="18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ind w:left="180" w:firstLine="0"/>
        <w:rPr>
          <w:sz w:val="34"/>
          <w:szCs w:val="34"/>
        </w:rPr>
      </w:pPr>
      <w:bookmarkStart w:colFirst="0" w:colLast="0" w:name="_xu4dhyv9bfmc" w:id="4"/>
      <w:bookmarkEnd w:id="4"/>
      <w:r w:rsidDel="00000000" w:rsidR="00000000" w:rsidRPr="00000000">
        <w:rPr>
          <w:sz w:val="34"/>
          <w:szCs w:val="34"/>
          <w:rtl w:val="0"/>
        </w:rPr>
        <w:t xml:space="preserve">CERTIFICATIONS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Cisco – Ethical Hacker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Cisco – Introduction to Cybersecurity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Great Learning – Cybersecurity Fundamentals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Great Learning – Ethical Hacking Basics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Innovation Growth Hub – Cyber Security</w:t>
      </w:r>
    </w:p>
    <w:p w:rsidR="00000000" w:rsidDel="00000000" w:rsidP="00000000" w:rsidRDefault="00000000" w:rsidRPr="00000000" w14:paraId="0000001A">
      <w:pPr>
        <w:ind w:left="18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ind w:left="180" w:firstLine="0"/>
        <w:rPr>
          <w:sz w:val="34"/>
          <w:szCs w:val="34"/>
        </w:rPr>
      </w:pPr>
      <w:bookmarkStart w:colFirst="0" w:colLast="0" w:name="_tlzyypdo2z3e" w:id="5"/>
      <w:bookmarkEnd w:id="5"/>
      <w:r w:rsidDel="00000000" w:rsidR="00000000" w:rsidRPr="00000000">
        <w:rPr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Cybersecurity fundamentals (SOC concepts, basic incident response)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Networking basics (TCP/IP, DNS, troubleshooting)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Linux fundamentals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Ethical hacking fundamentals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Basic Python (scripts and logic)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System and IT support</w:t>
      </w:r>
    </w:p>
    <w:p w:rsidR="00000000" w:rsidDel="00000000" w:rsidP="00000000" w:rsidRDefault="00000000" w:rsidRPr="00000000" w14:paraId="00000022">
      <w:pPr>
        <w:ind w:left="18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ind w:left="180" w:firstLine="0"/>
        <w:rPr>
          <w:sz w:val="34"/>
          <w:szCs w:val="34"/>
        </w:rPr>
      </w:pPr>
      <w:bookmarkStart w:colFirst="0" w:colLast="0" w:name="_9w6dew6ihpon" w:id="6"/>
      <w:bookmarkEnd w:id="6"/>
      <w:r w:rsidDel="00000000" w:rsidR="00000000" w:rsidRPr="00000000">
        <w:rPr>
          <w:sz w:val="34"/>
          <w:szCs w:val="34"/>
          <w:rtl w:val="0"/>
        </w:rPr>
        <w:t xml:space="preserve">SOFT SKILLS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Strong communication and teamwork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Adaptability and willingness to learn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Time management and attention to detail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Analytical thinking</w:t>
      </w:r>
    </w:p>
    <w:p w:rsidR="00000000" w:rsidDel="00000000" w:rsidP="00000000" w:rsidRDefault="00000000" w:rsidRPr="00000000" w14:paraId="00000028">
      <w:pPr>
        <w:ind w:left="18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ind w:left="180" w:firstLine="0"/>
        <w:rPr>
          <w:sz w:val="34"/>
          <w:szCs w:val="34"/>
        </w:rPr>
      </w:pPr>
      <w:bookmarkStart w:colFirst="0" w:colLast="0" w:name="_fhs3nbo2d131" w:id="7"/>
      <w:bookmarkEnd w:id="7"/>
      <w:r w:rsidDel="00000000" w:rsidR="00000000" w:rsidRPr="00000000">
        <w:rPr>
          <w:sz w:val="34"/>
          <w:szCs w:val="34"/>
          <w:rtl w:val="0"/>
        </w:rPr>
        <w:t xml:space="preserve">AVAILABILITY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to on-site or remote internship opportunities</w:t>
      </w:r>
    </w:p>
    <w:p w:rsidR="00000000" w:rsidDel="00000000" w:rsidP="00000000" w:rsidRDefault="00000000" w:rsidRPr="00000000" w14:paraId="0000002B">
      <w:pPr>
        <w:ind w:left="18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ind w:left="180" w:firstLine="0"/>
        <w:rPr>
          <w:sz w:val="34"/>
          <w:szCs w:val="34"/>
        </w:rPr>
      </w:pPr>
      <w:bookmarkStart w:colFirst="0" w:colLast="0" w:name="_z2htyk8vqrwl" w:id="8"/>
      <w:bookmarkEnd w:id="8"/>
      <w:r w:rsidDel="00000000" w:rsidR="00000000" w:rsidRPr="00000000">
        <w:rPr>
          <w:sz w:val="34"/>
          <w:szCs w:val="34"/>
          <w:rtl w:val="0"/>
        </w:rPr>
        <w:t xml:space="preserve">REFERENCES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Available upon request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640" w:left="108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80"/>
    </w:pPr>
    <w:rPr>
      <w:rFonts w:ascii="Tahoma" w:cs="Tahoma" w:eastAsia="Tahoma" w:hAnsi="Tahoma"/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8" w:line="553.9999999999999" w:lineRule="auto"/>
      <w:ind w:left="95"/>
      <w:jc w:val="center"/>
    </w:pPr>
    <w:rPr>
      <w:rFonts w:ascii="Tahoma" w:cs="Tahoma" w:eastAsia="Tahoma" w:hAnsi="Tahoma"/>
      <w:b w:val="1"/>
      <w:bCs w:val="1"/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athacker1122" TargetMode="External"/><Relationship Id="rId7" Type="http://schemas.openxmlformats.org/officeDocument/2006/relationships/hyperlink" Target="https://github.com/pathacker112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2025-09-01T00:00:00Z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2025-12-11T00:00:00Z</vt:lpwstr>
  </property>
  <property fmtid="{D5CDD505-2E9C-101B-9397-08002B2CF9AE}" pid="5" name="Producer">
    <vt:lpwstr>3-Heights(TM) PDF Security Shell 4.8.25.2 (http://www.pdf-tools.com)</vt:lpwstr>
  </property>
</Properties>
</file>