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05088" w:rsidRPr="002E1AEF" w:rsidRDefault="002E1AEF">
      <w:pPr>
        <w:spacing w:before="240"/>
        <w:jc w:val="center"/>
        <w:rPr>
          <w:rFonts w:asciiTheme="minorHAnsi" w:hAnsiTheme="minorHAnsi"/>
        </w:rPr>
      </w:pPr>
      <w:bookmarkStart w:id="0" w:name="_GoBack"/>
      <w:bookmarkEnd w:id="0"/>
      <w:r w:rsidRPr="002E1AEF">
        <w:rPr>
          <w:rFonts w:asciiTheme="minorHAnsi" w:hAnsiTheme="minorHAnsi"/>
          <w:noProof/>
          <w:lang w:val="en-NZ" w:eastAsia="en-NZ"/>
        </w:rPr>
        <w:drawing>
          <wp:anchor distT="0" distB="0" distL="114300" distR="114300" simplePos="0" relativeHeight="251655168" behindDoc="0" locked="0" layoutInCell="0" hidden="0" allowOverlap="0">
            <wp:simplePos x="0" y="0"/>
            <wp:positionH relativeFrom="margin">
              <wp:posOffset>0</wp:posOffset>
            </wp:positionH>
            <wp:positionV relativeFrom="paragraph">
              <wp:posOffset>-4564</wp:posOffset>
            </wp:positionV>
            <wp:extent cx="939800" cy="815975"/>
            <wp:effectExtent l="0" t="0" r="0" b="0"/>
            <wp:wrapSquare wrapText="bothSides" distT="0" distB="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939800" cy="815975"/>
                    </a:xfrm>
                    <a:prstGeom prst="rect">
                      <a:avLst/>
                    </a:prstGeom>
                    <a:ln/>
                  </pic:spPr>
                </pic:pic>
              </a:graphicData>
            </a:graphic>
          </wp:anchor>
        </w:drawing>
      </w:r>
      <w:r w:rsidR="00CA499F">
        <w:rPr>
          <w:rFonts w:asciiTheme="minorHAnsi" w:hAnsiTheme="minorHAnsi"/>
          <w:b/>
          <w:sz w:val="36"/>
          <w:szCs w:val="36"/>
        </w:rPr>
        <w:t>Documentation and records required</w:t>
      </w:r>
      <w:r w:rsidRPr="002E1AEF">
        <w:rPr>
          <w:rFonts w:asciiTheme="minorHAnsi" w:hAnsiTheme="minorHAnsi"/>
          <w:b/>
          <w:sz w:val="36"/>
          <w:szCs w:val="36"/>
        </w:rPr>
        <w:br/>
        <w:t>for ISO/IEC 27001 certification</w:t>
      </w:r>
    </w:p>
    <w:p w:rsidR="00905088" w:rsidRPr="002E1AEF" w:rsidRDefault="003A76A5">
      <w:pPr>
        <w:jc w:val="center"/>
        <w:rPr>
          <w:rFonts w:asciiTheme="minorHAnsi" w:hAnsiTheme="minorHAnsi"/>
        </w:rPr>
      </w:pPr>
      <w:r w:rsidRPr="002E1AEF">
        <w:rPr>
          <w:rFonts w:asciiTheme="minorHAnsi" w:hAnsiTheme="minorHAnsi"/>
        </w:rPr>
        <w:t>April</w:t>
      </w:r>
      <w:r w:rsidR="002E1AEF" w:rsidRPr="002E1AEF">
        <w:rPr>
          <w:rFonts w:asciiTheme="minorHAnsi" w:hAnsiTheme="minorHAnsi"/>
        </w:rPr>
        <w:t xml:space="preserve"> 2016</w:t>
      </w:r>
      <w:r w:rsidR="00136BB7">
        <w:rPr>
          <w:rFonts w:asciiTheme="minorHAnsi" w:hAnsiTheme="minorHAnsi"/>
        </w:rPr>
        <w:t xml:space="preserve">   </w:t>
      </w:r>
      <w:r w:rsidR="0080693F">
        <w:rPr>
          <w:rFonts w:asciiTheme="minorHAnsi" w:hAnsiTheme="minorHAnsi"/>
        </w:rPr>
        <w:t xml:space="preserve">Release </w:t>
      </w:r>
      <w:r w:rsidR="00136BB7">
        <w:rPr>
          <w:rFonts w:asciiTheme="minorHAnsi" w:hAnsiTheme="minorHAnsi"/>
        </w:rPr>
        <w:t>1</w:t>
      </w:r>
    </w:p>
    <w:p w:rsidR="00905088" w:rsidRPr="002E1AEF" w:rsidRDefault="002E1AEF">
      <w:pPr>
        <w:pStyle w:val="Heading4"/>
        <w:rPr>
          <w:rFonts w:asciiTheme="minorHAnsi" w:hAnsiTheme="minorHAnsi"/>
        </w:rPr>
      </w:pPr>
      <w:r w:rsidRPr="002E1AEF">
        <w:rPr>
          <w:rFonts w:asciiTheme="minorHAnsi" w:hAnsiTheme="minorHAnsi"/>
        </w:rPr>
        <w:t>Introduction</w:t>
      </w:r>
    </w:p>
    <w:p w:rsidR="00D535FE" w:rsidRDefault="002E1AEF">
      <w:pPr>
        <w:rPr>
          <w:rFonts w:asciiTheme="minorHAnsi" w:hAnsiTheme="minorHAnsi"/>
        </w:rPr>
      </w:pPr>
      <w:r w:rsidRPr="002E1AEF">
        <w:rPr>
          <w:rFonts w:asciiTheme="minorHAnsi" w:hAnsiTheme="minorHAnsi"/>
        </w:rPr>
        <w:t xml:space="preserve">We are often asked on the </w:t>
      </w:r>
      <w:hyperlink r:id="rId9">
        <w:r w:rsidRPr="002E1AEF">
          <w:rPr>
            <w:rFonts w:asciiTheme="minorHAnsi" w:hAnsiTheme="minorHAnsi"/>
            <w:color w:val="0000FF"/>
            <w:u w:val="single"/>
          </w:rPr>
          <w:t>ISO27k Forum</w:t>
        </w:r>
      </w:hyperlink>
      <w:r w:rsidRPr="002E1AEF">
        <w:rPr>
          <w:rFonts w:asciiTheme="minorHAnsi" w:hAnsiTheme="minorHAnsi"/>
        </w:rPr>
        <w:t xml:space="preserve"> what documentation (or “documented information” in the stilted language of the ISO standards) is </w:t>
      </w:r>
      <w:r w:rsidRPr="00C5449A">
        <w:rPr>
          <w:rFonts w:asciiTheme="minorHAnsi" w:hAnsiTheme="minorHAnsi"/>
          <w:i/>
        </w:rPr>
        <w:t xml:space="preserve">formally </w:t>
      </w:r>
      <w:r w:rsidR="008A26E2">
        <w:rPr>
          <w:rFonts w:asciiTheme="minorHAnsi" w:hAnsiTheme="minorHAnsi"/>
          <w:i/>
        </w:rPr>
        <w:t xml:space="preserve">and strictly </w:t>
      </w:r>
      <w:r w:rsidRPr="00C5449A">
        <w:rPr>
          <w:rFonts w:asciiTheme="minorHAnsi" w:hAnsiTheme="minorHAnsi"/>
          <w:i/>
        </w:rPr>
        <w:t>re</w:t>
      </w:r>
      <w:r w:rsidRPr="002E1AEF">
        <w:rPr>
          <w:rFonts w:asciiTheme="minorHAnsi" w:hAnsiTheme="minorHAnsi"/>
          <w:i/>
        </w:rPr>
        <w:t>quired</w:t>
      </w:r>
      <w:r w:rsidRPr="008A26E2">
        <w:rPr>
          <w:rFonts w:asciiTheme="minorHAnsi" w:hAnsiTheme="minorHAnsi"/>
        </w:rPr>
        <w:t xml:space="preserve"> in order for an organization’s Information Security Management System (ISMS) to be certified c</w:t>
      </w:r>
      <w:r w:rsidR="00D810E3" w:rsidRPr="008A26E2">
        <w:rPr>
          <w:rFonts w:asciiTheme="minorHAnsi" w:hAnsiTheme="minorHAnsi"/>
        </w:rPr>
        <w:t xml:space="preserve">ompliant with </w:t>
      </w:r>
      <w:hyperlink r:id="rId10" w:history="1">
        <w:r w:rsidR="00D810E3" w:rsidRPr="00CA499F">
          <w:rPr>
            <w:rStyle w:val="Hyperlink"/>
            <w:rFonts w:asciiTheme="minorHAnsi" w:hAnsiTheme="minorHAnsi"/>
          </w:rPr>
          <w:t>ISO/IEC 27001:2013</w:t>
        </w:r>
      </w:hyperlink>
      <w:r w:rsidRPr="002E1AEF">
        <w:rPr>
          <w:rFonts w:asciiTheme="minorHAnsi" w:hAnsiTheme="minorHAnsi"/>
        </w:rPr>
        <w:t>.  You’d have thought the answer was simply a matter of checking</w:t>
      </w:r>
      <w:r w:rsidR="00A46F5E">
        <w:rPr>
          <w:rFonts w:asciiTheme="minorHAnsi" w:hAnsiTheme="minorHAnsi"/>
        </w:rPr>
        <w:t xml:space="preserve"> the standard</w:t>
      </w:r>
      <w:r w:rsidRPr="002E1AEF">
        <w:rPr>
          <w:rFonts w:asciiTheme="minorHAnsi" w:hAnsiTheme="minorHAnsi"/>
        </w:rPr>
        <w:t xml:space="preserve"> … but no, it’s not quite t</w:t>
      </w:r>
      <w:r w:rsidR="00E66607">
        <w:rPr>
          <w:rFonts w:asciiTheme="minorHAnsi" w:hAnsiTheme="minorHAnsi"/>
        </w:rPr>
        <w:t>hat easy so we have compiled this</w:t>
      </w:r>
      <w:r w:rsidRPr="002E1AEF">
        <w:rPr>
          <w:rFonts w:asciiTheme="minorHAnsi" w:hAnsiTheme="minorHAnsi"/>
        </w:rPr>
        <w:t xml:space="preserve"> </w:t>
      </w:r>
      <w:r w:rsidR="00E66607">
        <w:rPr>
          <w:rFonts w:asciiTheme="minorHAnsi" w:hAnsiTheme="minorHAnsi"/>
        </w:rPr>
        <w:t>checklist</w:t>
      </w:r>
      <w:r w:rsidRPr="002E1AEF">
        <w:rPr>
          <w:rFonts w:asciiTheme="minorHAnsi" w:hAnsiTheme="minorHAnsi"/>
        </w:rPr>
        <w:t xml:space="preserve"> to </w:t>
      </w:r>
      <w:r w:rsidRPr="002E1AEF">
        <w:rPr>
          <w:rFonts w:asciiTheme="minorHAnsi" w:hAnsiTheme="minorHAnsi"/>
          <w:i/>
        </w:rPr>
        <w:t>try</w:t>
      </w:r>
      <w:r w:rsidRPr="002E1AEF">
        <w:rPr>
          <w:rFonts w:asciiTheme="minorHAnsi" w:hAnsiTheme="minorHAnsi"/>
        </w:rPr>
        <w:t xml:space="preserve"> to put this issue to</w:t>
      </w:r>
      <w:r w:rsidR="00D535FE">
        <w:rPr>
          <w:rFonts w:asciiTheme="minorHAnsi" w:hAnsiTheme="minorHAnsi"/>
        </w:rPr>
        <w:t xml:space="preserve"> bed.  </w:t>
      </w:r>
    </w:p>
    <w:p w:rsidR="00ED1A12" w:rsidRPr="0013534B" w:rsidRDefault="00D535FE" w:rsidP="00437FE7">
      <w:pPr>
        <w:rPr>
          <w:rFonts w:asciiTheme="minorHAnsi" w:hAnsiTheme="minorHAnsi"/>
        </w:rPr>
      </w:pPr>
      <w:r>
        <w:rPr>
          <w:rFonts w:asciiTheme="minorHAnsi" w:hAnsiTheme="minorHAnsi"/>
        </w:rPr>
        <w:t xml:space="preserve">The checklist </w:t>
      </w:r>
      <w:r w:rsidR="002E1AEF" w:rsidRPr="002E1AEF">
        <w:rPr>
          <w:rFonts w:asciiTheme="minorHAnsi" w:hAnsiTheme="minorHAnsi"/>
        </w:rPr>
        <w:t xml:space="preserve">identifies </w:t>
      </w:r>
      <w:r w:rsidR="002E1AEF" w:rsidRPr="00E66607">
        <w:rPr>
          <w:rFonts w:asciiTheme="minorHAnsi" w:hAnsiTheme="minorHAnsi"/>
          <w:color w:val="800000"/>
        </w:rPr>
        <w:t xml:space="preserve">in red </w:t>
      </w:r>
      <w:r w:rsidR="002E1AEF" w:rsidRPr="002E1AEF">
        <w:rPr>
          <w:rFonts w:asciiTheme="minorHAnsi" w:hAnsiTheme="minorHAnsi"/>
        </w:rPr>
        <w:t>documentation and records that</w:t>
      </w:r>
      <w:r w:rsidR="00F55411">
        <w:rPr>
          <w:rFonts w:asciiTheme="minorHAnsi" w:hAnsiTheme="minorHAnsi"/>
        </w:rPr>
        <w:t xml:space="preserve"> we believe</w:t>
      </w:r>
      <w:r w:rsidR="002E1AEF" w:rsidRPr="002E1AEF">
        <w:rPr>
          <w:rFonts w:asciiTheme="minorHAnsi" w:hAnsiTheme="minorHAnsi"/>
        </w:rPr>
        <w:t xml:space="preserve"> are </w:t>
      </w:r>
      <w:r w:rsidR="002E1AEF" w:rsidRPr="002E1AEF">
        <w:rPr>
          <w:rFonts w:asciiTheme="minorHAnsi" w:hAnsiTheme="minorHAnsi"/>
          <w:i/>
        </w:rPr>
        <w:t>explicitly</w:t>
      </w:r>
      <w:r w:rsidR="002E1AEF" w:rsidRPr="002E1AEF">
        <w:rPr>
          <w:rFonts w:asciiTheme="minorHAnsi" w:hAnsiTheme="minorHAnsi"/>
        </w:rPr>
        <w:t xml:space="preserve"> </w:t>
      </w:r>
      <w:r w:rsidR="002E1AEF" w:rsidRPr="002E1AEF">
        <w:rPr>
          <w:rFonts w:asciiTheme="minorHAnsi" w:hAnsiTheme="minorHAnsi"/>
          <w:i/>
        </w:rPr>
        <w:t>required</w:t>
      </w:r>
      <w:r w:rsidR="002E1AEF" w:rsidRPr="002E1AEF">
        <w:rPr>
          <w:rFonts w:asciiTheme="minorHAnsi" w:hAnsiTheme="minorHAnsi"/>
        </w:rPr>
        <w:t xml:space="preserve"> in the main body of </w:t>
      </w:r>
      <w:hyperlink r:id="rId11" w:history="1">
        <w:r w:rsidR="002E1AEF" w:rsidRPr="00FA7D0F">
          <w:rPr>
            <w:rStyle w:val="Hyperlink"/>
            <w:rFonts w:asciiTheme="minorHAnsi" w:hAnsiTheme="minorHAnsi"/>
          </w:rPr>
          <w:t>ISO/IEC 27001</w:t>
        </w:r>
      </w:hyperlink>
      <w:r w:rsidR="002E1AEF" w:rsidRPr="002E1AEF">
        <w:rPr>
          <w:rFonts w:asciiTheme="minorHAnsi" w:hAnsiTheme="minorHAnsi"/>
        </w:rPr>
        <w:t xml:space="preserve"> (</w:t>
      </w:r>
      <w:r w:rsidR="007F4B5D">
        <w:rPr>
          <w:rFonts w:asciiTheme="minorHAnsi" w:hAnsiTheme="minorHAnsi"/>
        </w:rPr>
        <w:t>they are</w:t>
      </w:r>
      <w:r w:rsidR="002E1AEF" w:rsidRPr="002E1AEF">
        <w:rPr>
          <w:rFonts w:asciiTheme="minorHAnsi" w:hAnsiTheme="minorHAnsi"/>
        </w:rPr>
        <w:t xml:space="preserve"> </w:t>
      </w:r>
      <w:r w:rsidR="002E1AEF" w:rsidRPr="00E66607">
        <w:rPr>
          <w:rFonts w:asciiTheme="minorHAnsi" w:hAnsiTheme="minorHAnsi"/>
          <w:b/>
          <w:color w:val="800000"/>
        </w:rPr>
        <w:t>mandatory</w:t>
      </w:r>
      <w:r w:rsidR="002E1AEF" w:rsidRPr="002E1AEF">
        <w:rPr>
          <w:rFonts w:asciiTheme="minorHAnsi" w:hAnsiTheme="minorHAnsi"/>
        </w:rPr>
        <w:t xml:space="preserve">), plus </w:t>
      </w:r>
      <w:r w:rsidR="002E1AEF" w:rsidRPr="002E1AEF">
        <w:rPr>
          <w:rFonts w:asciiTheme="minorHAnsi" w:hAnsiTheme="minorHAnsi"/>
          <w:b/>
        </w:rPr>
        <w:t>additional</w:t>
      </w:r>
      <w:r w:rsidR="002E1AEF" w:rsidRPr="002E1AEF">
        <w:rPr>
          <w:rFonts w:asciiTheme="minorHAnsi" w:hAnsiTheme="minorHAnsi"/>
        </w:rPr>
        <w:t xml:space="preserve"> documentation, records or other forms of evidence that are implied or hinted-at, including al</w:t>
      </w:r>
      <w:r>
        <w:rPr>
          <w:rFonts w:asciiTheme="minorHAnsi" w:hAnsiTheme="minorHAnsi"/>
        </w:rPr>
        <w:t xml:space="preserve">l those identified in Annex A.  </w:t>
      </w:r>
      <w:r w:rsidR="0013534B" w:rsidRPr="0013534B">
        <w:rPr>
          <w:rFonts w:asciiTheme="minorHAnsi" w:hAnsiTheme="minorHAnsi"/>
          <w:i/>
        </w:rPr>
        <w:t>In most cases, we identify several possible forms of documentation</w:t>
      </w:r>
      <w:r w:rsidR="0013534B">
        <w:rPr>
          <w:rFonts w:asciiTheme="minorHAnsi" w:hAnsiTheme="minorHAnsi"/>
          <w:i/>
        </w:rPr>
        <w:t xml:space="preserve"> since there are various ways to fulfil </w:t>
      </w:r>
      <w:r w:rsidR="0013534B" w:rsidRPr="0013534B">
        <w:rPr>
          <w:rFonts w:asciiTheme="minorHAnsi" w:hAnsiTheme="minorHAnsi"/>
          <w:i/>
        </w:rPr>
        <w:t>the formal requirements.</w:t>
      </w:r>
      <w:r w:rsidR="0013534B">
        <w:rPr>
          <w:rFonts w:asciiTheme="minorHAnsi" w:hAnsiTheme="minorHAnsi"/>
          <w:i/>
        </w:rPr>
        <w:t xml:space="preserve">  You do not need them all!  </w:t>
      </w:r>
      <w:r w:rsidR="00AB6946">
        <w:t xml:space="preserve">This is </w:t>
      </w:r>
      <w:r w:rsidR="0013534B">
        <w:t xml:space="preserve">patently </w:t>
      </w:r>
      <w:r w:rsidR="00AB6946">
        <w:t xml:space="preserve">a detailed checklist.  </w:t>
      </w:r>
      <w:r w:rsidR="00437FE7">
        <w:t xml:space="preserve">Certification </w:t>
      </w:r>
      <w:r w:rsidR="00437FE7" w:rsidRPr="00E66607">
        <w:t xml:space="preserve">auditors </w:t>
      </w:r>
      <w:r w:rsidR="00437FE7">
        <w:t xml:space="preserve">are unlikely to demand </w:t>
      </w:r>
      <w:r w:rsidR="00ED1A12">
        <w:rPr>
          <w:i/>
        </w:rPr>
        <w:t xml:space="preserve">everything </w:t>
      </w:r>
      <w:r w:rsidR="00F55411">
        <w:t xml:space="preserve">on the list </w:t>
      </w:r>
      <w:r w:rsidR="00437FE7" w:rsidRPr="00E66607">
        <w:t xml:space="preserve">but </w:t>
      </w:r>
      <w:r w:rsidR="00437FE7">
        <w:t>they will probably want to see</w:t>
      </w:r>
      <w:r w:rsidR="00ED1A12">
        <w:t>:</w:t>
      </w:r>
    </w:p>
    <w:p w:rsidR="00ED1A12" w:rsidRDefault="00ED1A12" w:rsidP="006D59D1">
      <w:pPr>
        <w:pStyle w:val="ListParagraph"/>
        <w:numPr>
          <w:ilvl w:val="0"/>
          <w:numId w:val="2"/>
        </w:numPr>
        <w:ind w:left="426" w:hanging="284"/>
        <w:contextualSpacing w:val="0"/>
      </w:pPr>
      <w:r>
        <w:rPr>
          <w:i/>
        </w:rPr>
        <w:t>M</w:t>
      </w:r>
      <w:r w:rsidR="00437FE7" w:rsidRPr="00ED1A12">
        <w:rPr>
          <w:i/>
        </w:rPr>
        <w:t>ost</w:t>
      </w:r>
      <w:r w:rsidR="00437FE7">
        <w:t xml:space="preserve"> of the </w:t>
      </w:r>
      <w:r w:rsidRPr="00ED1A12">
        <w:rPr>
          <w:b/>
          <w:color w:val="800000"/>
        </w:rPr>
        <w:t>mandatory</w:t>
      </w:r>
      <w:r w:rsidRPr="00ED1A12">
        <w:rPr>
          <w:color w:val="800000"/>
        </w:rPr>
        <w:t xml:space="preserve"> </w:t>
      </w:r>
      <w:r>
        <w:t xml:space="preserve">things such as your </w:t>
      </w:r>
      <w:r w:rsidR="00437FE7">
        <w:t>information risk and security policies and procedures</w:t>
      </w:r>
      <w:r w:rsidR="002B7B77">
        <w:t>;</w:t>
      </w:r>
    </w:p>
    <w:p w:rsidR="002B7B77" w:rsidRDefault="00ED1A12" w:rsidP="006D59D1">
      <w:pPr>
        <w:pStyle w:val="ListParagraph"/>
        <w:numPr>
          <w:ilvl w:val="0"/>
          <w:numId w:val="2"/>
        </w:numPr>
        <w:ind w:left="426" w:hanging="284"/>
        <w:contextualSpacing w:val="0"/>
      </w:pPr>
      <w:r>
        <w:rPr>
          <w:i/>
        </w:rPr>
        <w:t>S</w:t>
      </w:r>
      <w:r w:rsidR="00437FE7" w:rsidRPr="00ED1A12">
        <w:rPr>
          <w:i/>
        </w:rPr>
        <w:t>ome</w:t>
      </w:r>
      <w:r w:rsidR="00437FE7">
        <w:t xml:space="preserve"> of the records arising from</w:t>
      </w:r>
      <w:r>
        <w:t xml:space="preserve"> or </w:t>
      </w:r>
      <w:r w:rsidR="00437FE7">
        <w:t>generated by the processes</w:t>
      </w:r>
      <w:r w:rsidR="002B7B77">
        <w:t>, such as entries in your risk register</w:t>
      </w:r>
      <w:r w:rsidR="006D59D1">
        <w:t xml:space="preserve">, </w:t>
      </w:r>
      <w:r w:rsidR="002B7B77">
        <w:t>completed corrective/preventive action forms, and metrics;</w:t>
      </w:r>
    </w:p>
    <w:p w:rsidR="006A7CAE" w:rsidRPr="006A7CAE" w:rsidRDefault="002B7B77" w:rsidP="006D59D1">
      <w:pPr>
        <w:pStyle w:val="ListParagraph"/>
        <w:numPr>
          <w:ilvl w:val="0"/>
          <w:numId w:val="2"/>
        </w:numPr>
        <w:ind w:left="426" w:hanging="284"/>
        <w:contextualSpacing w:val="0"/>
      </w:pPr>
      <w:r>
        <w:t xml:space="preserve">Other documentary evidence demonstrating that </w:t>
      </w:r>
      <w:r w:rsidR="006D59D1">
        <w:t xml:space="preserve">the ISMS itself, plus the </w:t>
      </w:r>
      <w:r>
        <w:t xml:space="preserve">information security controls and other risk treatments are in effect, such as </w:t>
      </w:r>
      <w:r w:rsidR="00F55411">
        <w:t xml:space="preserve">ISMS internal audit reports and perhaps security designs, </w:t>
      </w:r>
      <w:r>
        <w:t>configuration details, patching records</w:t>
      </w:r>
      <w:r w:rsidR="00F55411">
        <w:t xml:space="preserve">, </w:t>
      </w:r>
      <w:r>
        <w:t>insurance policies</w:t>
      </w:r>
      <w:r w:rsidR="00F55411">
        <w:t xml:space="preserve"> </w:t>
      </w:r>
      <w:r w:rsidR="00F55411" w:rsidRPr="00A4426C">
        <w:rPr>
          <w:i/>
        </w:rPr>
        <w:t>etc</w:t>
      </w:r>
      <w:r w:rsidR="00F55411" w:rsidRPr="00A4426C">
        <w:t>.</w:t>
      </w:r>
    </w:p>
    <w:p w:rsidR="00A46F5E" w:rsidRPr="00893005" w:rsidRDefault="00893005" w:rsidP="002B7B77">
      <w:pPr>
        <w:rPr>
          <w:color w:val="002060"/>
        </w:rPr>
      </w:pPr>
      <w:r w:rsidRPr="00893005">
        <w:rPr>
          <w:b/>
          <w:color w:val="002060"/>
        </w:rPr>
        <w:t>Implementation tip:</w:t>
      </w:r>
      <w:r w:rsidRPr="00893005">
        <w:rPr>
          <w:color w:val="002060"/>
        </w:rPr>
        <w:t xml:space="preserve"> t</w:t>
      </w:r>
      <w:r w:rsidR="00D535FE" w:rsidRPr="00893005">
        <w:rPr>
          <w:color w:val="002060"/>
        </w:rPr>
        <w:t xml:space="preserve">he auditors will </w:t>
      </w:r>
      <w:r>
        <w:rPr>
          <w:color w:val="002060"/>
        </w:rPr>
        <w:t xml:space="preserve">expect </w:t>
      </w:r>
      <w:r w:rsidR="00D535FE" w:rsidRPr="00893005">
        <w:rPr>
          <w:color w:val="002060"/>
        </w:rPr>
        <w:t xml:space="preserve">to choose their own samples </w:t>
      </w:r>
      <w:r>
        <w:rPr>
          <w:color w:val="002060"/>
        </w:rPr>
        <w:t>for review</w:t>
      </w:r>
      <w:r w:rsidR="00D535FE" w:rsidRPr="00893005">
        <w:rPr>
          <w:color w:val="002060"/>
        </w:rPr>
        <w:t xml:space="preserve">.  You can’t simply pick out </w:t>
      </w:r>
      <w:r w:rsidR="0013534B">
        <w:rPr>
          <w:color w:val="002060"/>
        </w:rPr>
        <w:t xml:space="preserve">and present </w:t>
      </w:r>
      <w:r w:rsidR="00D535FE" w:rsidRPr="00893005">
        <w:rPr>
          <w:color w:val="002060"/>
        </w:rPr>
        <w:t xml:space="preserve">the few </w:t>
      </w:r>
      <w:r>
        <w:rPr>
          <w:color w:val="002060"/>
        </w:rPr>
        <w:t xml:space="preserve">items </w:t>
      </w:r>
      <w:r w:rsidR="00D535FE" w:rsidRPr="00893005">
        <w:rPr>
          <w:color w:val="002060"/>
        </w:rPr>
        <w:t xml:space="preserve">that you know are good and </w:t>
      </w:r>
      <w:r w:rsidR="00A46F5E" w:rsidRPr="00893005">
        <w:rPr>
          <w:color w:val="002060"/>
        </w:rPr>
        <w:t>bury</w:t>
      </w:r>
      <w:r w:rsidR="00D535FE" w:rsidRPr="00893005">
        <w:rPr>
          <w:color w:val="002060"/>
        </w:rPr>
        <w:t xml:space="preserve"> the rest!  </w:t>
      </w:r>
      <w:r w:rsidR="00ED1A12" w:rsidRPr="00893005">
        <w:rPr>
          <w:color w:val="002060"/>
        </w:rPr>
        <w:t xml:space="preserve">To demonstrate your </w:t>
      </w:r>
      <w:r w:rsidR="002B7B77" w:rsidRPr="00893005">
        <w:rPr>
          <w:color w:val="002060"/>
        </w:rPr>
        <w:t>professionalism, impress the auditors</w:t>
      </w:r>
      <w:r w:rsidR="00ED1A12" w:rsidRPr="00893005">
        <w:rPr>
          <w:color w:val="002060"/>
        </w:rPr>
        <w:t>,</w:t>
      </w:r>
      <w:r w:rsidR="002B7B77" w:rsidRPr="00893005">
        <w:rPr>
          <w:color w:val="002060"/>
        </w:rPr>
        <w:t xml:space="preserve"> and make the audit as painless as possible,</w:t>
      </w:r>
      <w:r w:rsidR="00ED1A12" w:rsidRPr="00893005">
        <w:rPr>
          <w:color w:val="002060"/>
        </w:rPr>
        <w:t xml:space="preserve"> </w:t>
      </w:r>
      <w:r>
        <w:rPr>
          <w:color w:val="002060"/>
        </w:rPr>
        <w:t xml:space="preserve">prepare for the audit </w:t>
      </w:r>
      <w:r w:rsidR="00D535FE" w:rsidRPr="00893005">
        <w:rPr>
          <w:color w:val="002060"/>
        </w:rPr>
        <w:t>by sorting</w:t>
      </w:r>
      <w:r w:rsidR="00437FE7" w:rsidRPr="00893005">
        <w:rPr>
          <w:color w:val="002060"/>
        </w:rPr>
        <w:t xml:space="preserve">, </w:t>
      </w:r>
      <w:r w:rsidR="00D535FE" w:rsidRPr="00893005">
        <w:rPr>
          <w:color w:val="002060"/>
        </w:rPr>
        <w:t>filing and referencing/indexing the documentation</w:t>
      </w:r>
      <w:r w:rsidR="00437FE7" w:rsidRPr="00893005">
        <w:rPr>
          <w:color w:val="002060"/>
        </w:rPr>
        <w:t xml:space="preserve">, </w:t>
      </w:r>
      <w:r w:rsidR="00D535FE" w:rsidRPr="00893005">
        <w:rPr>
          <w:color w:val="002060"/>
        </w:rPr>
        <w:t xml:space="preserve">chasing down any missing pieces, </w:t>
      </w:r>
      <w:r w:rsidR="00437FE7" w:rsidRPr="00893005">
        <w:rPr>
          <w:color w:val="002060"/>
        </w:rPr>
        <w:t>weed</w:t>
      </w:r>
      <w:r w:rsidR="00D535FE" w:rsidRPr="00893005">
        <w:rPr>
          <w:color w:val="002060"/>
        </w:rPr>
        <w:t>ing</w:t>
      </w:r>
      <w:r w:rsidR="00437FE7" w:rsidRPr="00893005">
        <w:rPr>
          <w:color w:val="002060"/>
        </w:rPr>
        <w:t xml:space="preserve"> out irrelevant/older content</w:t>
      </w:r>
      <w:r w:rsidR="00D535FE" w:rsidRPr="00893005">
        <w:rPr>
          <w:color w:val="002060"/>
        </w:rPr>
        <w:t xml:space="preserve"> </w:t>
      </w:r>
      <w:r w:rsidR="00D535FE" w:rsidRPr="00893005">
        <w:rPr>
          <w:i/>
          <w:color w:val="002060"/>
        </w:rPr>
        <w:t>etc</w:t>
      </w:r>
      <w:r w:rsidR="00D535FE" w:rsidRPr="00893005">
        <w:rPr>
          <w:color w:val="002060"/>
        </w:rPr>
        <w:t xml:space="preserve">.  This should be a routine </w:t>
      </w:r>
      <w:r w:rsidR="00741E20">
        <w:rPr>
          <w:color w:val="002060"/>
        </w:rPr>
        <w:t xml:space="preserve">ISMS </w:t>
      </w:r>
      <w:r w:rsidR="00D535FE" w:rsidRPr="00893005">
        <w:rPr>
          <w:color w:val="002060"/>
        </w:rPr>
        <w:t>housekeeping activity anyway.</w:t>
      </w:r>
      <w:r w:rsidR="00437FE7" w:rsidRPr="00893005">
        <w:rPr>
          <w:color w:val="002060"/>
        </w:rPr>
        <w:t xml:space="preserve">  </w:t>
      </w:r>
    </w:p>
    <w:p w:rsidR="00437FE7" w:rsidRPr="00893005" w:rsidRDefault="00437FE7" w:rsidP="002B7B77">
      <w:pPr>
        <w:rPr>
          <w:color w:val="002060"/>
        </w:rPr>
      </w:pPr>
      <w:r w:rsidRPr="00893005">
        <w:rPr>
          <w:color w:val="002060"/>
        </w:rPr>
        <w:t xml:space="preserve">There is </w:t>
      </w:r>
      <w:r w:rsidR="00ED1A12" w:rsidRPr="00893005">
        <w:rPr>
          <w:color w:val="002060"/>
        </w:rPr>
        <w:t xml:space="preserve">further </w:t>
      </w:r>
      <w:r w:rsidRPr="00893005">
        <w:rPr>
          <w:color w:val="002060"/>
        </w:rPr>
        <w:t xml:space="preserve">guidance in </w:t>
      </w:r>
      <w:r w:rsidR="006A7CAE">
        <w:rPr>
          <w:color w:val="002060"/>
        </w:rPr>
        <w:t xml:space="preserve">clause </w:t>
      </w:r>
      <w:r w:rsidRPr="00893005">
        <w:rPr>
          <w:color w:val="002060"/>
        </w:rPr>
        <w:t>7.5</w:t>
      </w:r>
      <w:r w:rsidR="00ED1A12" w:rsidRPr="00893005">
        <w:rPr>
          <w:color w:val="002060"/>
        </w:rPr>
        <w:t xml:space="preserve"> of the standard</w:t>
      </w:r>
      <w:r w:rsidR="00A46F5E" w:rsidRPr="00893005">
        <w:rPr>
          <w:color w:val="002060"/>
        </w:rPr>
        <w:t xml:space="preserve">, and </w:t>
      </w:r>
      <w:r w:rsidR="006A7CAE">
        <w:rPr>
          <w:color w:val="002060"/>
        </w:rPr>
        <w:t xml:space="preserve">there are </w:t>
      </w:r>
      <w:r w:rsidR="00A46F5E" w:rsidRPr="00893005">
        <w:rPr>
          <w:color w:val="002060"/>
        </w:rPr>
        <w:t>several</w:t>
      </w:r>
      <w:r w:rsidR="00F55411" w:rsidRPr="00893005">
        <w:rPr>
          <w:color w:val="002060"/>
        </w:rPr>
        <w:t xml:space="preserve"> document</w:t>
      </w:r>
      <w:r w:rsidR="00A46F5E" w:rsidRPr="00893005">
        <w:rPr>
          <w:color w:val="002060"/>
        </w:rPr>
        <w:t xml:space="preserve"> samples/templates in the free </w:t>
      </w:r>
      <w:hyperlink r:id="rId12" w:history="1">
        <w:r w:rsidR="00A46F5E" w:rsidRPr="00893005">
          <w:rPr>
            <w:rStyle w:val="Hyperlink"/>
            <w:color w:val="002060"/>
          </w:rPr>
          <w:t>ISO27k Toolkit</w:t>
        </w:r>
      </w:hyperlink>
      <w:r w:rsidR="00A46F5E" w:rsidRPr="00893005">
        <w:rPr>
          <w:color w:val="002060"/>
        </w:rPr>
        <w:t>.</w:t>
      </w:r>
    </w:p>
    <w:p w:rsidR="00905088" w:rsidRPr="002E1AEF" w:rsidRDefault="002E1AEF">
      <w:pPr>
        <w:pStyle w:val="Heading4"/>
        <w:rPr>
          <w:rFonts w:asciiTheme="minorHAnsi" w:hAnsiTheme="minorHAnsi"/>
        </w:rPr>
      </w:pPr>
      <w:bookmarkStart w:id="1" w:name="h.j9jp3kge712q" w:colFirst="0" w:colLast="0"/>
      <w:bookmarkEnd w:id="1"/>
      <w:r w:rsidRPr="002E1AEF">
        <w:rPr>
          <w:rFonts w:asciiTheme="minorHAnsi" w:hAnsiTheme="minorHAnsi"/>
        </w:rPr>
        <w:lastRenderedPageBreak/>
        <w:t>About Annex A</w:t>
      </w:r>
    </w:p>
    <w:p w:rsidR="003A76A5" w:rsidRPr="002E1AEF" w:rsidRDefault="00EF06F0">
      <w:pPr>
        <w:rPr>
          <w:rFonts w:asciiTheme="minorHAnsi" w:hAnsiTheme="minorHAnsi"/>
        </w:rPr>
      </w:pPr>
      <w:r>
        <w:rPr>
          <w:rFonts w:asciiTheme="minorHAnsi" w:hAnsiTheme="minorHAnsi"/>
        </w:rPr>
        <w:t>For certification purposes, t</w:t>
      </w:r>
      <w:r w:rsidR="002E1AEF" w:rsidRPr="002E1AEF">
        <w:rPr>
          <w:rFonts w:asciiTheme="minorHAnsi" w:hAnsiTheme="minorHAnsi"/>
        </w:rPr>
        <w:t xml:space="preserve">he formal status of </w:t>
      </w:r>
      <w:hyperlink r:id="rId13" w:history="1">
        <w:r w:rsidR="00C5449A" w:rsidRPr="00FA7D0F">
          <w:rPr>
            <w:rStyle w:val="Hyperlink"/>
            <w:rFonts w:asciiTheme="minorHAnsi" w:hAnsiTheme="minorHAnsi"/>
          </w:rPr>
          <w:t>ISO/IEC 27001</w:t>
        </w:r>
      </w:hyperlink>
      <w:r w:rsidR="00C5449A">
        <w:rPr>
          <w:rFonts w:asciiTheme="minorHAnsi" w:hAnsiTheme="minorHAnsi"/>
        </w:rPr>
        <w:t xml:space="preserve"> </w:t>
      </w:r>
      <w:r w:rsidR="002E1AEF" w:rsidRPr="002E1AEF">
        <w:rPr>
          <w:rFonts w:asciiTheme="minorHAnsi" w:hAnsiTheme="minorHAnsi"/>
        </w:rPr>
        <w:t>Annex A</w:t>
      </w:r>
      <w:r w:rsidR="00C5449A">
        <w:rPr>
          <w:rFonts w:asciiTheme="minorHAnsi" w:hAnsiTheme="minorHAnsi"/>
        </w:rPr>
        <w:t xml:space="preserve">, </w:t>
      </w:r>
      <w:r w:rsidR="002E1AEF" w:rsidRPr="002E1AEF">
        <w:rPr>
          <w:rFonts w:asciiTheme="minorHAnsi" w:hAnsiTheme="minorHAnsi"/>
        </w:rPr>
        <w:t xml:space="preserve">and hence </w:t>
      </w:r>
      <w:r w:rsidR="00C5449A">
        <w:rPr>
          <w:rFonts w:asciiTheme="minorHAnsi" w:hAnsiTheme="minorHAnsi"/>
        </w:rPr>
        <w:t xml:space="preserve">of </w:t>
      </w:r>
      <w:r w:rsidR="002E1AEF" w:rsidRPr="002E1AEF">
        <w:rPr>
          <w:rFonts w:asciiTheme="minorHAnsi" w:hAnsiTheme="minorHAnsi"/>
        </w:rPr>
        <w:t>the requi</w:t>
      </w:r>
      <w:r w:rsidR="00C5449A">
        <w:rPr>
          <w:rFonts w:asciiTheme="minorHAnsi" w:hAnsiTheme="minorHAnsi"/>
        </w:rPr>
        <w:t>rements scattered throughout it,</w:t>
      </w:r>
      <w:r w:rsidR="002E1AEF" w:rsidRPr="002E1AEF">
        <w:rPr>
          <w:rFonts w:asciiTheme="minorHAnsi" w:hAnsiTheme="minorHAnsi"/>
        </w:rPr>
        <w:t xml:space="preserve"> is </w:t>
      </w:r>
      <w:r w:rsidR="008A26E2">
        <w:rPr>
          <w:rFonts w:asciiTheme="minorHAnsi" w:hAnsiTheme="minorHAnsi"/>
        </w:rPr>
        <w:t xml:space="preserve">decidedly </w:t>
      </w:r>
      <w:r w:rsidR="002E1AEF" w:rsidRPr="002E1AEF">
        <w:rPr>
          <w:rFonts w:asciiTheme="minorHAnsi" w:hAnsiTheme="minorHAnsi"/>
        </w:rPr>
        <w:t>ambiguous</w:t>
      </w:r>
      <w:r w:rsidR="002E1AEF" w:rsidRPr="002E1AEF">
        <w:rPr>
          <w:rFonts w:asciiTheme="minorHAnsi" w:hAnsiTheme="minorHAnsi"/>
          <w:vertAlign w:val="superscript"/>
        </w:rPr>
        <w:footnoteReference w:id="1"/>
      </w:r>
      <w:r w:rsidR="002E1AEF" w:rsidRPr="002E1AEF">
        <w:rPr>
          <w:rFonts w:asciiTheme="minorHAnsi" w:hAnsiTheme="minorHAnsi"/>
        </w:rPr>
        <w:t>.  Your</w:t>
      </w:r>
      <w:r w:rsidR="002E1AEF" w:rsidRPr="002E1AEF">
        <w:rPr>
          <w:rFonts w:asciiTheme="minorHAnsi" w:hAnsiTheme="minorHAnsi"/>
          <w:i/>
        </w:rPr>
        <w:t xml:space="preserve"> </w:t>
      </w:r>
      <w:r w:rsidR="002E1AEF" w:rsidRPr="00E66607">
        <w:rPr>
          <w:rFonts w:asciiTheme="minorHAnsi" w:hAnsiTheme="minorHAnsi"/>
          <w:b/>
          <w:color w:val="800000"/>
        </w:rPr>
        <w:t>Statement of Applicability</w:t>
      </w:r>
      <w:r w:rsidR="002E1AEF" w:rsidRPr="002E1AEF">
        <w:rPr>
          <w:rFonts w:asciiTheme="minorHAnsi" w:hAnsiTheme="minorHAnsi"/>
        </w:rPr>
        <w:t xml:space="preserve"> </w:t>
      </w:r>
      <w:r w:rsidR="002C058A">
        <w:rPr>
          <w:rFonts w:asciiTheme="minorHAnsi" w:hAnsiTheme="minorHAnsi"/>
        </w:rPr>
        <w:t>(</w:t>
      </w:r>
      <w:proofErr w:type="spellStart"/>
      <w:r w:rsidR="002C058A">
        <w:rPr>
          <w:rFonts w:asciiTheme="minorHAnsi" w:hAnsiTheme="minorHAnsi"/>
        </w:rPr>
        <w:t>SoA</w:t>
      </w:r>
      <w:proofErr w:type="spellEnd"/>
      <w:r w:rsidR="002C058A">
        <w:rPr>
          <w:rFonts w:asciiTheme="minorHAnsi" w:hAnsiTheme="minorHAnsi"/>
        </w:rPr>
        <w:t xml:space="preserve">) </w:t>
      </w:r>
      <w:r w:rsidR="002E1AEF" w:rsidRPr="002E1AEF">
        <w:rPr>
          <w:rFonts w:asciiTheme="minorHAnsi" w:hAnsiTheme="minorHAnsi"/>
        </w:rPr>
        <w:t xml:space="preserve">may </w:t>
      </w:r>
      <w:r w:rsidR="003A76A5" w:rsidRPr="002E1AEF">
        <w:rPr>
          <w:rFonts w:asciiTheme="minorHAnsi" w:hAnsiTheme="minorHAnsi"/>
        </w:rPr>
        <w:t xml:space="preserve">conceivably </w:t>
      </w:r>
      <w:r w:rsidR="002E1AEF" w:rsidRPr="002E1AEF">
        <w:rPr>
          <w:rFonts w:asciiTheme="minorHAnsi" w:hAnsiTheme="minorHAnsi"/>
        </w:rPr>
        <w:t xml:space="preserve">declare </w:t>
      </w:r>
      <w:r w:rsidR="003A76A5" w:rsidRPr="002E1AEF">
        <w:rPr>
          <w:rFonts w:asciiTheme="minorHAnsi" w:hAnsiTheme="minorHAnsi"/>
        </w:rPr>
        <w:t>virtually all</w:t>
      </w:r>
      <w:r w:rsidR="002E1AEF" w:rsidRPr="002E1AEF">
        <w:rPr>
          <w:rFonts w:asciiTheme="minorHAnsi" w:hAnsiTheme="minorHAnsi"/>
        </w:rPr>
        <w:t xml:space="preserve"> of </w:t>
      </w:r>
      <w:r w:rsidR="008A26E2">
        <w:rPr>
          <w:rFonts w:asciiTheme="minorHAnsi" w:hAnsiTheme="minorHAnsi"/>
        </w:rPr>
        <w:t xml:space="preserve">the controls in </w:t>
      </w:r>
      <w:r w:rsidR="002E1AEF" w:rsidRPr="002E1AEF">
        <w:rPr>
          <w:rFonts w:asciiTheme="minorHAnsi" w:hAnsiTheme="minorHAnsi"/>
        </w:rPr>
        <w:t>Annex A unnecessary or inappropriate to your</w:t>
      </w:r>
      <w:r w:rsidR="00D810E3">
        <w:rPr>
          <w:rFonts w:asciiTheme="minorHAnsi" w:hAnsiTheme="minorHAnsi"/>
        </w:rPr>
        <w:t xml:space="preserve"> business</w:t>
      </w:r>
      <w:r w:rsidR="002E1AEF" w:rsidRPr="002E1AEF">
        <w:rPr>
          <w:rFonts w:asciiTheme="minorHAnsi" w:hAnsiTheme="minorHAnsi"/>
        </w:rPr>
        <w:t xml:space="preserve"> situation, in which case obviously </w:t>
      </w:r>
      <w:r>
        <w:rPr>
          <w:rFonts w:asciiTheme="minorHAnsi" w:hAnsiTheme="minorHAnsi"/>
        </w:rPr>
        <w:t xml:space="preserve">hardly any </w:t>
      </w:r>
      <w:r w:rsidR="002E1AEF" w:rsidRPr="002E1AEF">
        <w:rPr>
          <w:rFonts w:asciiTheme="minorHAnsi" w:hAnsiTheme="minorHAnsi"/>
        </w:rPr>
        <w:t>of the corresponding Annex A requirements are applicable</w:t>
      </w:r>
      <w:r w:rsidR="003A76A5" w:rsidRPr="002E1AEF">
        <w:rPr>
          <w:rFonts w:asciiTheme="minorHAnsi" w:hAnsiTheme="minorHAnsi"/>
        </w:rPr>
        <w:t xml:space="preserve"> or mandatory</w:t>
      </w:r>
      <w:r w:rsidR="00D810E3">
        <w:rPr>
          <w:rFonts w:asciiTheme="minorHAnsi" w:hAnsiTheme="minorHAnsi"/>
        </w:rPr>
        <w:t xml:space="preserve"> to your organization</w:t>
      </w:r>
      <w:r w:rsidR="002E1AEF" w:rsidRPr="002E1AEF">
        <w:rPr>
          <w:rFonts w:asciiTheme="minorHAnsi" w:hAnsiTheme="minorHAnsi"/>
        </w:rPr>
        <w:t>.  However, should you see</w:t>
      </w:r>
      <w:r w:rsidR="003A76A5" w:rsidRPr="002E1AEF">
        <w:rPr>
          <w:rFonts w:asciiTheme="minorHAnsi" w:hAnsiTheme="minorHAnsi"/>
        </w:rPr>
        <w:t>k</w:t>
      </w:r>
      <w:r w:rsidR="002E1AEF" w:rsidRPr="002E1AEF">
        <w:rPr>
          <w:rFonts w:asciiTheme="minorHAnsi" w:hAnsiTheme="minorHAnsi"/>
        </w:rPr>
        <w:t xml:space="preserve"> certification, not only </w:t>
      </w:r>
      <w:r w:rsidR="003A76A5" w:rsidRPr="002E1AEF">
        <w:rPr>
          <w:rFonts w:asciiTheme="minorHAnsi" w:hAnsiTheme="minorHAnsi"/>
        </w:rPr>
        <w:t xml:space="preserve">will you need to </w:t>
      </w:r>
      <w:r w:rsidR="002E1AEF" w:rsidRPr="002E1AEF">
        <w:rPr>
          <w:rFonts w:asciiTheme="minorHAnsi" w:hAnsiTheme="minorHAnsi"/>
        </w:rPr>
        <w:t xml:space="preserve">document </w:t>
      </w:r>
      <w:r w:rsidR="00F36481">
        <w:rPr>
          <w:rFonts w:asciiTheme="minorHAnsi" w:hAnsiTheme="minorHAnsi"/>
        </w:rPr>
        <w:t xml:space="preserve">and explain </w:t>
      </w:r>
      <w:r w:rsidR="00F36481" w:rsidRPr="00EF06F0">
        <w:rPr>
          <w:rFonts w:asciiTheme="minorHAnsi" w:hAnsiTheme="minorHAnsi"/>
          <w:i/>
        </w:rPr>
        <w:t>why</w:t>
      </w:r>
      <w:r w:rsidR="00F36481">
        <w:rPr>
          <w:rFonts w:asciiTheme="minorHAnsi" w:hAnsiTheme="minorHAnsi"/>
        </w:rPr>
        <w:t xml:space="preserve"> tho</w:t>
      </w:r>
      <w:r w:rsidR="002E1AEF" w:rsidRPr="002E1AEF">
        <w:rPr>
          <w:rFonts w:asciiTheme="minorHAnsi" w:hAnsiTheme="minorHAnsi"/>
        </w:rPr>
        <w:t xml:space="preserve">se controls are </w:t>
      </w:r>
      <w:r w:rsidR="00F36481">
        <w:rPr>
          <w:rFonts w:asciiTheme="minorHAnsi" w:hAnsiTheme="minorHAnsi"/>
        </w:rPr>
        <w:t>in</w:t>
      </w:r>
      <w:r w:rsidR="002E1AEF" w:rsidRPr="002E1AEF">
        <w:rPr>
          <w:rFonts w:asciiTheme="minorHAnsi" w:hAnsiTheme="minorHAnsi"/>
        </w:rPr>
        <w:t xml:space="preserve">applicable, </w:t>
      </w:r>
      <w:r w:rsidR="008A26E2">
        <w:rPr>
          <w:rFonts w:asciiTheme="minorHAnsi" w:hAnsiTheme="minorHAnsi"/>
        </w:rPr>
        <w:t xml:space="preserve">but the </w:t>
      </w:r>
      <w:r w:rsidR="002E1AEF" w:rsidRPr="002E1AEF">
        <w:rPr>
          <w:rFonts w:asciiTheme="minorHAnsi" w:hAnsiTheme="minorHAnsi"/>
        </w:rPr>
        <w:t xml:space="preserve">auditor may </w:t>
      </w:r>
      <w:r w:rsidR="008A26E2">
        <w:rPr>
          <w:rFonts w:asciiTheme="minorHAnsi" w:hAnsiTheme="minorHAnsi"/>
        </w:rPr>
        <w:t xml:space="preserve">vehemently disagree </w:t>
      </w:r>
      <w:r>
        <w:rPr>
          <w:rFonts w:asciiTheme="minorHAnsi" w:hAnsiTheme="minorHAnsi"/>
        </w:rPr>
        <w:t xml:space="preserve">and refuse to certify you </w:t>
      </w:r>
      <w:r w:rsidR="008A26E2">
        <w:rPr>
          <w:rFonts w:asciiTheme="minorHAnsi" w:hAnsiTheme="minorHAnsi"/>
        </w:rPr>
        <w:t>if there</w:t>
      </w:r>
      <w:r w:rsidR="002E1AEF" w:rsidRPr="002E1AEF">
        <w:rPr>
          <w:rFonts w:asciiTheme="minorHAnsi" w:hAnsiTheme="minorHAnsi"/>
        </w:rPr>
        <w:t xml:space="preserve"> are controls whose absence </w:t>
      </w:r>
      <w:r w:rsidR="008A26E2">
        <w:rPr>
          <w:rFonts w:asciiTheme="minorHAnsi" w:hAnsiTheme="minorHAnsi"/>
        </w:rPr>
        <w:t xml:space="preserve">patently </w:t>
      </w:r>
      <w:r w:rsidR="00F36481">
        <w:rPr>
          <w:rFonts w:asciiTheme="minorHAnsi" w:hAnsiTheme="minorHAnsi"/>
        </w:rPr>
        <w:t>fails to address</w:t>
      </w:r>
      <w:r w:rsidR="002E1AEF" w:rsidRPr="002E1AEF">
        <w:rPr>
          <w:rFonts w:asciiTheme="minorHAnsi" w:hAnsiTheme="minorHAnsi"/>
        </w:rPr>
        <w:t xml:space="preserve"> </w:t>
      </w:r>
      <w:r w:rsidR="003A76A5" w:rsidRPr="002E1AEF">
        <w:rPr>
          <w:rFonts w:asciiTheme="minorHAnsi" w:hAnsiTheme="minorHAnsi"/>
        </w:rPr>
        <w:t xml:space="preserve">information </w:t>
      </w:r>
      <w:r w:rsidR="002E1AEF" w:rsidRPr="002E1AEF">
        <w:rPr>
          <w:rFonts w:asciiTheme="minorHAnsi" w:hAnsiTheme="minorHAnsi"/>
        </w:rPr>
        <w:t>risk</w:t>
      </w:r>
      <w:r w:rsidR="00F36481">
        <w:rPr>
          <w:rFonts w:asciiTheme="minorHAnsi" w:hAnsiTheme="minorHAnsi"/>
        </w:rPr>
        <w:t>s</w:t>
      </w:r>
      <w:r w:rsidR="008A26E2">
        <w:rPr>
          <w:rFonts w:asciiTheme="minorHAnsi" w:hAnsiTheme="minorHAnsi"/>
        </w:rPr>
        <w:t xml:space="preserve"> that are significant for the organization</w:t>
      </w:r>
      <w:r w:rsidR="002E1AEF" w:rsidRPr="002E1AEF">
        <w:rPr>
          <w:rFonts w:asciiTheme="minorHAnsi" w:hAnsiTheme="minorHAnsi"/>
        </w:rPr>
        <w:t xml:space="preserve">.  </w:t>
      </w:r>
      <w:r>
        <w:rPr>
          <w:rFonts w:asciiTheme="minorHAnsi" w:hAnsiTheme="minorHAnsi"/>
        </w:rPr>
        <w:t xml:space="preserve">For </w:t>
      </w:r>
      <w:r w:rsidR="002E1AEF" w:rsidRPr="002E1AEF">
        <w:rPr>
          <w:rFonts w:asciiTheme="minorHAnsi" w:hAnsiTheme="minorHAnsi"/>
        </w:rPr>
        <w:t xml:space="preserve">example, </w:t>
      </w:r>
      <w:r>
        <w:rPr>
          <w:rFonts w:asciiTheme="minorHAnsi" w:hAnsiTheme="minorHAnsi"/>
        </w:rPr>
        <w:t xml:space="preserve">you may feel there is </w:t>
      </w:r>
      <w:r w:rsidR="002E1AEF" w:rsidRPr="002E1AEF">
        <w:rPr>
          <w:rFonts w:asciiTheme="minorHAnsi" w:hAnsiTheme="minorHAnsi"/>
        </w:rPr>
        <w:t xml:space="preserve">no need for controls </w:t>
      </w:r>
      <w:r w:rsidR="00F36481">
        <w:rPr>
          <w:rFonts w:asciiTheme="minorHAnsi" w:hAnsiTheme="minorHAnsi"/>
        </w:rPr>
        <w:t xml:space="preserve">against </w:t>
      </w:r>
      <w:r w:rsidR="002E1AEF" w:rsidRPr="002E1AEF">
        <w:rPr>
          <w:rFonts w:asciiTheme="minorHAnsi" w:hAnsiTheme="minorHAnsi"/>
        </w:rPr>
        <w:t xml:space="preserve">malware if your organization </w:t>
      </w:r>
      <w:r>
        <w:rPr>
          <w:rFonts w:asciiTheme="minorHAnsi" w:hAnsiTheme="minorHAnsi"/>
        </w:rPr>
        <w:t>only uses cloud-</w:t>
      </w:r>
      <w:r w:rsidR="002E1AEF" w:rsidRPr="002E1AEF">
        <w:rPr>
          <w:rFonts w:asciiTheme="minorHAnsi" w:hAnsiTheme="minorHAnsi"/>
        </w:rPr>
        <w:t xml:space="preserve">based </w:t>
      </w:r>
      <w:r>
        <w:rPr>
          <w:rFonts w:asciiTheme="minorHAnsi" w:hAnsiTheme="minorHAnsi"/>
        </w:rPr>
        <w:t xml:space="preserve">IT </w:t>
      </w:r>
      <w:r w:rsidR="002E1AEF" w:rsidRPr="002E1AEF">
        <w:rPr>
          <w:rFonts w:asciiTheme="minorHAnsi" w:hAnsiTheme="minorHAnsi"/>
        </w:rPr>
        <w:t xml:space="preserve">services </w:t>
      </w:r>
      <w:r>
        <w:rPr>
          <w:rFonts w:asciiTheme="minorHAnsi" w:hAnsiTheme="minorHAnsi"/>
        </w:rPr>
        <w:t xml:space="preserve">through </w:t>
      </w:r>
      <w:r w:rsidR="002E1AEF" w:rsidRPr="002E1AEF">
        <w:rPr>
          <w:rFonts w:asciiTheme="minorHAnsi" w:hAnsiTheme="minorHAnsi"/>
        </w:rPr>
        <w:t xml:space="preserve">dumb terminals </w:t>
      </w:r>
      <w:r>
        <w:rPr>
          <w:rFonts w:asciiTheme="minorHAnsi" w:hAnsiTheme="minorHAnsi"/>
        </w:rPr>
        <w:t xml:space="preserve">running simple </w:t>
      </w:r>
      <w:r w:rsidR="002E1AEF" w:rsidRPr="002E1AEF">
        <w:rPr>
          <w:rFonts w:asciiTheme="minorHAnsi" w:hAnsiTheme="minorHAnsi"/>
        </w:rPr>
        <w:t>web browsers</w:t>
      </w:r>
      <w:r w:rsidR="00F36481">
        <w:rPr>
          <w:rFonts w:asciiTheme="minorHAnsi" w:hAnsiTheme="minorHAnsi"/>
        </w:rPr>
        <w:t xml:space="preserve">; </w:t>
      </w:r>
      <w:r w:rsidR="002E1AEF" w:rsidRPr="002E1AEF">
        <w:rPr>
          <w:rFonts w:asciiTheme="minorHAnsi" w:hAnsiTheme="minorHAnsi"/>
        </w:rPr>
        <w:t>however</w:t>
      </w:r>
      <w:r w:rsidR="00F36481">
        <w:rPr>
          <w:rFonts w:asciiTheme="minorHAnsi" w:hAnsiTheme="minorHAnsi"/>
        </w:rPr>
        <w:t xml:space="preserve">, the certification auditor will raise </w:t>
      </w:r>
      <w:r>
        <w:rPr>
          <w:rFonts w:asciiTheme="minorHAnsi" w:hAnsiTheme="minorHAnsi"/>
        </w:rPr>
        <w:t xml:space="preserve">the red flag </w:t>
      </w:r>
      <w:r w:rsidR="002E1AEF" w:rsidRPr="002E1AEF">
        <w:rPr>
          <w:rFonts w:asciiTheme="minorHAnsi" w:hAnsiTheme="minorHAnsi"/>
        </w:rPr>
        <w:t xml:space="preserve">if the </w:t>
      </w:r>
      <w:r w:rsidR="00F36481">
        <w:rPr>
          <w:rFonts w:asciiTheme="minorHAnsi" w:hAnsiTheme="minorHAnsi"/>
        </w:rPr>
        <w:t xml:space="preserve">information </w:t>
      </w:r>
      <w:r w:rsidR="002E1AEF" w:rsidRPr="002E1AEF">
        <w:rPr>
          <w:rFonts w:asciiTheme="minorHAnsi" w:hAnsiTheme="minorHAnsi"/>
        </w:rPr>
        <w:t xml:space="preserve">assets within the scope of the </w:t>
      </w:r>
      <w:r w:rsidR="00F36481">
        <w:rPr>
          <w:rFonts w:asciiTheme="minorHAnsi" w:hAnsiTheme="minorHAnsi"/>
        </w:rPr>
        <w:t xml:space="preserve">ISMS </w:t>
      </w:r>
      <w:r w:rsidR="002E1AEF" w:rsidRPr="002E1AEF">
        <w:rPr>
          <w:rFonts w:asciiTheme="minorHAnsi" w:hAnsiTheme="minorHAnsi"/>
        </w:rPr>
        <w:t>are</w:t>
      </w:r>
      <w:r>
        <w:rPr>
          <w:rFonts w:asciiTheme="minorHAnsi" w:hAnsiTheme="minorHAnsi"/>
        </w:rPr>
        <w:t>, in fact,</w:t>
      </w:r>
      <w:r w:rsidR="002E1AEF" w:rsidRPr="002E1AEF">
        <w:rPr>
          <w:rFonts w:asciiTheme="minorHAnsi" w:hAnsiTheme="minorHAnsi"/>
        </w:rPr>
        <w:t xml:space="preserve"> vulnerable to malware</w:t>
      </w:r>
      <w:r w:rsidR="00F36481">
        <w:rPr>
          <w:rFonts w:asciiTheme="minorHAnsi" w:hAnsiTheme="minorHAnsi"/>
        </w:rPr>
        <w:t xml:space="preserve"> yet the malware controls are lacking or inadequate</w:t>
      </w:r>
      <w:r>
        <w:rPr>
          <w:rFonts w:asciiTheme="minorHAnsi" w:hAnsiTheme="minorHAnsi"/>
        </w:rPr>
        <w:t>, having been declared inapplicable</w:t>
      </w:r>
      <w:r w:rsidR="002E1AEF" w:rsidRPr="002E1AEF">
        <w:rPr>
          <w:rFonts w:asciiTheme="minorHAnsi" w:hAnsiTheme="minorHAnsi"/>
        </w:rPr>
        <w:t xml:space="preserve">.  </w:t>
      </w:r>
      <w:r w:rsidR="001871A6">
        <w:rPr>
          <w:rFonts w:asciiTheme="minorHAnsi" w:hAnsiTheme="minorHAnsi"/>
        </w:rPr>
        <w:t>[That’s an extreme and rather unlikely situation: in practice, there are more than 50 shades of grey here.]</w:t>
      </w:r>
    </w:p>
    <w:p w:rsidR="00905088" w:rsidRPr="002E1AEF" w:rsidRDefault="00D535FE">
      <w:pPr>
        <w:rPr>
          <w:rFonts w:asciiTheme="minorHAnsi" w:hAnsiTheme="minorHAnsi"/>
        </w:rPr>
      </w:pPr>
      <w:r w:rsidRPr="004E2AA8">
        <w:rPr>
          <w:rFonts w:asciiTheme="minorHAnsi" w:hAnsiTheme="minorHAnsi"/>
          <w:noProof/>
          <w:lang w:val="en-NZ" w:eastAsia="en-NZ"/>
        </w:rPr>
        <mc:AlternateContent>
          <mc:Choice Requires="wpg">
            <w:drawing>
              <wp:anchor distT="45720" distB="45720" distL="182880" distR="182880" simplePos="0" relativeHeight="251659264" behindDoc="0" locked="0" layoutInCell="1" allowOverlap="1" wp14:anchorId="6AFFB05F" wp14:editId="6E1E133C">
                <wp:simplePos x="0" y="0"/>
                <wp:positionH relativeFrom="margin">
                  <wp:posOffset>6657975</wp:posOffset>
                </wp:positionH>
                <wp:positionV relativeFrom="margin">
                  <wp:posOffset>2077720</wp:posOffset>
                </wp:positionV>
                <wp:extent cx="2197735" cy="116205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2197735" cy="1162050"/>
                          <a:chOff x="0" y="1"/>
                          <a:chExt cx="3567448" cy="912747"/>
                        </a:xfrm>
                      </wpg:grpSpPr>
                      <wps:wsp>
                        <wps:cNvPr id="199" name="Rectangle 199"/>
                        <wps:cNvSpPr/>
                        <wps:spPr>
                          <a:xfrm>
                            <a:off x="0" y="1"/>
                            <a:ext cx="3567448" cy="1623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693F" w:rsidRDefault="0080693F">
                              <w:pPr>
                                <w:jc w:val="center"/>
                                <w:rPr>
                                  <w:rFonts w:asciiTheme="majorHAnsi" w:eastAsiaTheme="majorEastAsia" w:hAnsiTheme="majorHAnsi" w:cstheme="majorBidi"/>
                                  <w:color w:val="FFFFFF" w:themeColor="background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58929"/>
                            <a:ext cx="3567448" cy="753819"/>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693F" w:rsidRDefault="0080693F" w:rsidP="006D59D1">
                              <w:pPr>
                                <w:spacing w:before="0"/>
                                <w:jc w:val="center"/>
                                <w:rPr>
                                  <w:rFonts w:asciiTheme="minorHAnsi" w:hAnsiTheme="minorHAnsi"/>
                                </w:rPr>
                              </w:pPr>
                              <w:r w:rsidRPr="002E1AEF">
                                <w:rPr>
                                  <w:rFonts w:asciiTheme="minorHAnsi" w:hAnsiTheme="minorHAnsi"/>
                                </w:rPr>
                                <w:t>“If you do it, document it.  Treat documentation of all process and standards as mandatory.”</w:t>
                              </w:r>
                            </w:p>
                            <w:p w:rsidR="0080693F" w:rsidRPr="004E2AA8" w:rsidRDefault="0080693F" w:rsidP="004E2AA8">
                              <w:pPr>
                                <w:jc w:val="right"/>
                                <w:rPr>
                                  <w:i/>
                                  <w:caps/>
                                  <w:color w:val="5B9BD5" w:themeColor="accent1"/>
                                  <w:sz w:val="26"/>
                                  <w:szCs w:val="26"/>
                                </w:rPr>
                              </w:pPr>
                              <w:r w:rsidRPr="004E2AA8">
                                <w:rPr>
                                  <w:rFonts w:asciiTheme="minorHAnsi" w:hAnsiTheme="minorHAnsi"/>
                                  <w:i/>
                                </w:rPr>
                                <w:t>Walt Williams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FFB05F" id="Group 198" o:spid="_x0000_s1026" style="position:absolute;left:0;text-align:left;margin-left:524.25pt;margin-top:163.6pt;width:173.05pt;height:91.5pt;z-index:251659264;mso-wrap-distance-left:14.4pt;mso-wrap-distance-top:3.6pt;mso-wrap-distance-right:14.4pt;mso-wrap-distance-bottom:3.6pt;mso-position-horizontal-relative:margin;mso-position-vertical-relative:margin;mso-width-relative:margin;mso-height-relative:margin" coordorigin="" coordsize="35674,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">
                <v:rect id="Rectangle 199" o:spid="_x0000_s1027" style="position:absolute;width:35674;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rsidR="0080693F" w:rsidRDefault="0080693F">
                        <w:pPr>
                          <w:jc w:val="center"/>
                          <w:rPr>
                            <w:rFonts w:asciiTheme="majorHAnsi" w:eastAsiaTheme="majorEastAsia" w:hAnsiTheme="majorHAnsi" w:cstheme="majorBidi"/>
                            <w:color w:val="FFFFFF" w:themeColor="background1"/>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1589;width:35674;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" fillcolor="#bdd6ee [1300]" stroked="f" strokeweight=".5pt">
                  <v:textbox inset=",7.2pt,,0">
                    <w:txbxContent>
                      <w:p w:rsidR="0080693F" w:rsidRDefault="0080693F" w:rsidP="006D59D1">
                        <w:pPr>
                          <w:spacing w:before="0"/>
                          <w:jc w:val="center"/>
                          <w:rPr>
                            <w:rFonts w:asciiTheme="minorHAnsi" w:hAnsiTheme="minorHAnsi"/>
                          </w:rPr>
                        </w:pPr>
                        <w:r w:rsidRPr="002E1AEF">
                          <w:rPr>
                            <w:rFonts w:asciiTheme="minorHAnsi" w:hAnsiTheme="minorHAnsi"/>
                          </w:rPr>
                          <w:t>“If you do it, document it.  Treat documentation of all process and standards as mandatory.”</w:t>
                        </w:r>
                      </w:p>
                      <w:p w:rsidR="0080693F" w:rsidRPr="004E2AA8" w:rsidRDefault="0080693F" w:rsidP="004E2AA8">
                        <w:pPr>
                          <w:jc w:val="right"/>
                          <w:rPr>
                            <w:i/>
                            <w:caps/>
                            <w:color w:val="5B9BD5" w:themeColor="accent1"/>
                            <w:sz w:val="26"/>
                            <w:szCs w:val="26"/>
                          </w:rPr>
                        </w:pPr>
                        <w:r w:rsidRPr="004E2AA8">
                          <w:rPr>
                            <w:rFonts w:asciiTheme="minorHAnsi" w:hAnsiTheme="minorHAnsi"/>
                            <w:i/>
                          </w:rPr>
                          <w:t>Walt Williams</w:t>
                        </w:r>
                      </w:p>
                    </w:txbxContent>
                  </v:textbox>
                </v:shape>
                <w10:wrap type="square" anchorx="margin" anchory="margin"/>
              </v:group>
            </w:pict>
          </mc:Fallback>
        </mc:AlternateContent>
      </w:r>
      <w:r w:rsidR="003A76A5" w:rsidRPr="002E1AEF">
        <w:rPr>
          <w:rFonts w:asciiTheme="minorHAnsi" w:hAnsiTheme="minorHAnsi"/>
        </w:rPr>
        <w:t xml:space="preserve">On the other hand, you are free to choose other risk treatments or controls, aside from </w:t>
      </w:r>
      <w:r w:rsidR="001871A6">
        <w:rPr>
          <w:rFonts w:asciiTheme="minorHAnsi" w:hAnsiTheme="minorHAnsi"/>
        </w:rPr>
        <w:t xml:space="preserve">or in addition to </w:t>
      </w:r>
      <w:r w:rsidR="003A76A5" w:rsidRPr="002E1AEF">
        <w:rPr>
          <w:rFonts w:asciiTheme="minorHAnsi" w:hAnsiTheme="minorHAnsi"/>
        </w:rPr>
        <w:t xml:space="preserve">those recommended in Annex A.  </w:t>
      </w:r>
      <w:r w:rsidR="001871A6">
        <w:rPr>
          <w:rFonts w:asciiTheme="minorHAnsi" w:hAnsiTheme="minorHAnsi"/>
        </w:rPr>
        <w:t>M</w:t>
      </w:r>
      <w:r w:rsidR="002E1AEF" w:rsidRPr="002E1AEF">
        <w:rPr>
          <w:rFonts w:asciiTheme="minorHAnsi" w:hAnsiTheme="minorHAnsi"/>
        </w:rPr>
        <w:t xml:space="preserve">ost </w:t>
      </w:r>
      <w:r w:rsidR="00041301">
        <w:rPr>
          <w:rFonts w:asciiTheme="minorHAnsi" w:hAnsiTheme="minorHAnsi"/>
        </w:rPr>
        <w:t xml:space="preserve">of them will involve </w:t>
      </w:r>
      <w:r w:rsidR="002E1AEF" w:rsidRPr="002E1AEF">
        <w:rPr>
          <w:rFonts w:asciiTheme="minorHAnsi" w:hAnsiTheme="minorHAnsi"/>
        </w:rPr>
        <w:t>documentation, so there’s no getting away from it</w:t>
      </w:r>
      <w:r w:rsidR="003A76A5" w:rsidRPr="002E1AEF">
        <w:rPr>
          <w:rFonts w:asciiTheme="minorHAnsi" w:hAnsiTheme="minorHAnsi"/>
        </w:rPr>
        <w:t>!</w:t>
      </w:r>
      <w:r w:rsidR="002E1AEF" w:rsidRPr="002E1AEF">
        <w:rPr>
          <w:rFonts w:asciiTheme="minorHAnsi" w:hAnsiTheme="minorHAnsi"/>
        </w:rPr>
        <w:t xml:space="preserve">  Regardless of how it is expressed, your organization undoubtedly </w:t>
      </w:r>
      <w:r w:rsidR="002E1AEF" w:rsidRPr="002E1AEF">
        <w:rPr>
          <w:rFonts w:asciiTheme="minorHAnsi" w:hAnsiTheme="minorHAnsi"/>
          <w:i/>
        </w:rPr>
        <w:t>needs</w:t>
      </w:r>
      <w:r w:rsidR="002E1AEF" w:rsidRPr="002E1AEF">
        <w:rPr>
          <w:rFonts w:asciiTheme="minorHAnsi" w:hAnsiTheme="minorHAnsi"/>
        </w:rPr>
        <w:t xml:space="preserve"> numerous information security controls to mitigate </w:t>
      </w:r>
      <w:r w:rsidR="003A76A5" w:rsidRPr="002E1AEF">
        <w:rPr>
          <w:rFonts w:asciiTheme="minorHAnsi" w:hAnsiTheme="minorHAnsi"/>
        </w:rPr>
        <w:t xml:space="preserve">its </w:t>
      </w:r>
      <w:r w:rsidR="002E1AEF" w:rsidRPr="002E1AEF">
        <w:rPr>
          <w:rFonts w:asciiTheme="minorHAnsi" w:hAnsiTheme="minorHAnsi"/>
        </w:rPr>
        <w:t>information risks, and the certification auditors will expect to be convinced that management has a firm grip on them through the ISMS</w:t>
      </w:r>
      <w:r w:rsidR="001871A6">
        <w:rPr>
          <w:rFonts w:asciiTheme="minorHAnsi" w:hAnsiTheme="minorHAnsi"/>
        </w:rPr>
        <w:t xml:space="preserve"> as a result of reviewing the documentary evidence.</w:t>
      </w:r>
      <w:r w:rsidR="002E1AEF" w:rsidRPr="002E1AEF">
        <w:rPr>
          <w:rFonts w:asciiTheme="minorHAnsi" w:hAnsiTheme="minorHAnsi"/>
        </w:rPr>
        <w:t xml:space="preserve">  Hard-liners may even insist that ‘if </w:t>
      </w:r>
      <w:r w:rsidR="00041301">
        <w:rPr>
          <w:rFonts w:asciiTheme="minorHAnsi" w:hAnsiTheme="minorHAnsi"/>
        </w:rPr>
        <w:t xml:space="preserve">something is </w:t>
      </w:r>
      <w:r w:rsidR="002E1AEF" w:rsidRPr="002E1AEF">
        <w:rPr>
          <w:rFonts w:asciiTheme="minorHAnsi" w:hAnsiTheme="minorHAnsi"/>
        </w:rPr>
        <w:t xml:space="preserve">not documented, </w:t>
      </w:r>
      <w:r w:rsidR="00041301">
        <w:rPr>
          <w:rFonts w:asciiTheme="minorHAnsi" w:hAnsiTheme="minorHAnsi"/>
        </w:rPr>
        <w:t xml:space="preserve">it doesn’t </w:t>
      </w:r>
      <w:r w:rsidR="002E1AEF" w:rsidRPr="002E1AEF">
        <w:rPr>
          <w:rFonts w:asciiTheme="minorHAnsi" w:hAnsiTheme="minorHAnsi"/>
        </w:rPr>
        <w:t>exist’.</w:t>
      </w:r>
      <w:r w:rsidR="004E2AA8">
        <w:rPr>
          <w:rFonts w:asciiTheme="minorHAnsi" w:hAnsiTheme="minorHAnsi"/>
        </w:rPr>
        <w:t xml:space="preserve">  </w:t>
      </w:r>
    </w:p>
    <w:p w:rsidR="00905088" w:rsidRPr="002E1AEF" w:rsidRDefault="007516A5">
      <w:pPr>
        <w:pStyle w:val="Heading4"/>
        <w:rPr>
          <w:rFonts w:asciiTheme="minorHAnsi" w:hAnsiTheme="minorHAnsi"/>
        </w:rPr>
      </w:pPr>
      <w:bookmarkStart w:id="2" w:name="h.72oyfv844pc2" w:colFirst="0" w:colLast="0"/>
      <w:bookmarkEnd w:id="2"/>
      <w:r>
        <w:rPr>
          <w:rFonts w:asciiTheme="minorHAnsi" w:hAnsiTheme="minorHAnsi"/>
        </w:rPr>
        <w:t>Other documentation guidance</w:t>
      </w:r>
    </w:p>
    <w:p w:rsidR="00FA4320" w:rsidRDefault="00571001">
      <w:pPr>
        <w:rPr>
          <w:rFonts w:asciiTheme="minorHAnsi" w:hAnsiTheme="minorHAnsi"/>
        </w:rPr>
      </w:pPr>
      <w:r>
        <w:rPr>
          <w:rFonts w:asciiTheme="minorHAnsi" w:hAnsiTheme="minorHAnsi"/>
        </w:rPr>
        <w:t xml:space="preserve">Aside from </w:t>
      </w:r>
      <w:hyperlink r:id="rId14" w:history="1">
        <w:r w:rsidRPr="007516A5">
          <w:rPr>
            <w:rStyle w:val="Hyperlink"/>
            <w:rFonts w:asciiTheme="minorHAnsi" w:hAnsiTheme="minorHAnsi"/>
          </w:rPr>
          <w:t>ISO/IEC 27001</w:t>
        </w:r>
      </w:hyperlink>
      <w:r w:rsidR="007516A5">
        <w:rPr>
          <w:rFonts w:asciiTheme="minorHAnsi" w:hAnsiTheme="minorHAnsi"/>
        </w:rPr>
        <w:t xml:space="preserve"> itself, we recommend </w:t>
      </w:r>
      <w:hyperlink r:id="rId15" w:history="1">
        <w:r w:rsidR="002E1AEF" w:rsidRPr="00F36481">
          <w:rPr>
            <w:rStyle w:val="Hyperlink"/>
            <w:rFonts w:asciiTheme="minorHAnsi" w:hAnsiTheme="minorHAnsi"/>
          </w:rPr>
          <w:t>ISO/IEC 27006</w:t>
        </w:r>
      </w:hyperlink>
      <w:r w:rsidR="002E1AEF" w:rsidRPr="002E1AEF">
        <w:rPr>
          <w:rFonts w:asciiTheme="minorHAnsi" w:hAnsiTheme="minorHAnsi"/>
        </w:rPr>
        <w:t xml:space="preserve"> (certification) and </w:t>
      </w:r>
      <w:hyperlink r:id="rId16" w:history="1">
        <w:r w:rsidR="002E1AEF" w:rsidRPr="00F36481">
          <w:rPr>
            <w:rStyle w:val="Hyperlink"/>
            <w:rFonts w:asciiTheme="minorHAnsi" w:hAnsiTheme="minorHAnsi"/>
          </w:rPr>
          <w:t>ISO/IEC 27007</w:t>
        </w:r>
      </w:hyperlink>
      <w:r w:rsidR="002E1AEF" w:rsidRPr="002E1AEF">
        <w:rPr>
          <w:rFonts w:asciiTheme="minorHAnsi" w:hAnsiTheme="minorHAnsi"/>
        </w:rPr>
        <w:t xml:space="preserve"> (management systems auditing) since the certification auditors</w:t>
      </w:r>
      <w:r w:rsidR="000178F1">
        <w:rPr>
          <w:rFonts w:asciiTheme="minorHAnsi" w:hAnsiTheme="minorHAnsi"/>
        </w:rPr>
        <w:t xml:space="preserve"> will be using them both to review and hopefully certify your ISMS</w:t>
      </w:r>
      <w:r>
        <w:rPr>
          <w:rFonts w:asciiTheme="minorHAnsi" w:hAnsiTheme="minorHAnsi"/>
        </w:rPr>
        <w:t xml:space="preserve">.  </w:t>
      </w:r>
      <w:hyperlink r:id="rId17" w:history="1">
        <w:r w:rsidR="002E1AEF" w:rsidRPr="00F36481">
          <w:rPr>
            <w:rStyle w:val="Hyperlink"/>
            <w:rFonts w:asciiTheme="minorHAnsi" w:hAnsiTheme="minorHAnsi"/>
          </w:rPr>
          <w:t>ISO/IEC 27002</w:t>
        </w:r>
      </w:hyperlink>
      <w:r w:rsidR="007516A5">
        <w:rPr>
          <w:rFonts w:asciiTheme="minorHAnsi" w:hAnsiTheme="minorHAnsi"/>
        </w:rPr>
        <w:t xml:space="preserve"> is invaluable because it </w:t>
      </w:r>
      <w:r w:rsidR="002E1AEF" w:rsidRPr="002E1AEF">
        <w:rPr>
          <w:rFonts w:asciiTheme="minorHAnsi" w:hAnsiTheme="minorHAnsi"/>
        </w:rPr>
        <w:t xml:space="preserve">expands significantly on </w:t>
      </w:r>
      <w:hyperlink r:id="rId18" w:history="1">
        <w:r w:rsidR="002E1AEF" w:rsidRPr="00F36481">
          <w:rPr>
            <w:rStyle w:val="Hyperlink"/>
            <w:rFonts w:asciiTheme="minorHAnsi" w:hAnsiTheme="minorHAnsi"/>
          </w:rPr>
          <w:t>ISO/IEC 27001</w:t>
        </w:r>
      </w:hyperlink>
      <w:r w:rsidR="00F36481">
        <w:rPr>
          <w:rFonts w:asciiTheme="minorHAnsi" w:hAnsiTheme="minorHAnsi"/>
        </w:rPr>
        <w:t xml:space="preserve"> Annex A</w:t>
      </w:r>
      <w:r w:rsidR="007516A5">
        <w:rPr>
          <w:rFonts w:asciiTheme="minorHAnsi" w:hAnsiTheme="minorHAnsi"/>
        </w:rPr>
        <w:t xml:space="preserve">, </w:t>
      </w:r>
      <w:r w:rsidR="00935A13">
        <w:rPr>
          <w:rFonts w:asciiTheme="minorHAnsi" w:hAnsiTheme="minorHAnsi"/>
        </w:rPr>
        <w:t>while</w:t>
      </w:r>
      <w:r w:rsidR="007516A5">
        <w:rPr>
          <w:rFonts w:asciiTheme="minorHAnsi" w:hAnsiTheme="minorHAnsi"/>
        </w:rPr>
        <w:t xml:space="preserve"> </w:t>
      </w:r>
      <w:hyperlink r:id="rId19" w:history="1">
        <w:r w:rsidR="002E1AEF" w:rsidRPr="00F36481">
          <w:rPr>
            <w:rStyle w:val="Hyperlink"/>
            <w:rFonts w:asciiTheme="minorHAnsi" w:hAnsiTheme="minorHAnsi"/>
          </w:rPr>
          <w:t>ISO/IEC 27005</w:t>
        </w:r>
      </w:hyperlink>
      <w:r w:rsidR="007516A5">
        <w:rPr>
          <w:rFonts w:asciiTheme="minorHAnsi" w:hAnsiTheme="minorHAnsi"/>
        </w:rPr>
        <w:t xml:space="preserve"> </w:t>
      </w:r>
      <w:r w:rsidR="00935A13">
        <w:rPr>
          <w:rFonts w:asciiTheme="minorHAnsi" w:hAnsiTheme="minorHAnsi"/>
        </w:rPr>
        <w:t xml:space="preserve">plus </w:t>
      </w:r>
      <w:hyperlink r:id="rId20" w:history="1">
        <w:r w:rsidR="007516A5" w:rsidRPr="000178F1">
          <w:rPr>
            <w:rStyle w:val="Hyperlink"/>
            <w:rFonts w:asciiTheme="minorHAnsi" w:hAnsiTheme="minorHAnsi"/>
          </w:rPr>
          <w:t>ISO 31000</w:t>
        </w:r>
      </w:hyperlink>
      <w:r w:rsidR="007516A5">
        <w:rPr>
          <w:rFonts w:asciiTheme="minorHAnsi" w:hAnsiTheme="minorHAnsi"/>
        </w:rPr>
        <w:t xml:space="preserve"> cover </w:t>
      </w:r>
      <w:r w:rsidR="002E1AEF" w:rsidRPr="002E1AEF">
        <w:rPr>
          <w:rFonts w:asciiTheme="minorHAnsi" w:hAnsiTheme="minorHAnsi"/>
        </w:rPr>
        <w:t>risk management</w:t>
      </w:r>
      <w:r w:rsidR="007516A5">
        <w:rPr>
          <w:rFonts w:asciiTheme="minorHAnsi" w:hAnsiTheme="minorHAnsi"/>
        </w:rPr>
        <w:t xml:space="preserve">.  </w:t>
      </w:r>
      <w:r w:rsidR="00935A13">
        <w:rPr>
          <w:rFonts w:asciiTheme="minorHAnsi" w:hAnsiTheme="minorHAnsi"/>
        </w:rPr>
        <w:t xml:space="preserve">For business continuity management, </w:t>
      </w:r>
      <w:hyperlink r:id="rId21" w:history="1">
        <w:r w:rsidR="00935A13" w:rsidRPr="000178F1">
          <w:rPr>
            <w:rStyle w:val="Hyperlink"/>
            <w:rFonts w:asciiTheme="minorHAnsi" w:hAnsiTheme="minorHAnsi"/>
          </w:rPr>
          <w:t>ISO 22301</w:t>
        </w:r>
      </w:hyperlink>
      <w:r w:rsidR="00935A13">
        <w:rPr>
          <w:rFonts w:asciiTheme="minorHAnsi" w:hAnsiTheme="minorHAnsi"/>
        </w:rPr>
        <w:t xml:space="preserve"> does a </w:t>
      </w:r>
      <w:r w:rsidR="00935A13" w:rsidRPr="00935A13">
        <w:rPr>
          <w:rFonts w:asciiTheme="minorHAnsi" w:hAnsiTheme="minorHAnsi"/>
          <w:i/>
        </w:rPr>
        <w:t>much</w:t>
      </w:r>
      <w:r w:rsidR="00935A13">
        <w:rPr>
          <w:rFonts w:asciiTheme="minorHAnsi" w:hAnsiTheme="minorHAnsi"/>
        </w:rPr>
        <w:t xml:space="preserve"> better job than </w:t>
      </w:r>
      <w:hyperlink r:id="rId22" w:history="1">
        <w:r w:rsidR="00935A13" w:rsidRPr="00935A13">
          <w:rPr>
            <w:rStyle w:val="Hyperlink"/>
            <w:rFonts w:asciiTheme="minorHAnsi" w:hAnsiTheme="minorHAnsi"/>
          </w:rPr>
          <w:t>ISO/IEC 27001</w:t>
        </w:r>
      </w:hyperlink>
      <w:r w:rsidR="00935A13">
        <w:rPr>
          <w:rFonts w:asciiTheme="minorHAnsi" w:hAnsiTheme="minorHAnsi"/>
        </w:rPr>
        <w:t xml:space="preserve"> section A17.  </w:t>
      </w:r>
      <w:r w:rsidR="007516A5">
        <w:rPr>
          <w:rFonts w:asciiTheme="minorHAnsi" w:hAnsiTheme="minorHAnsi"/>
        </w:rPr>
        <w:t xml:space="preserve">When released (hopefully in 2016), the </w:t>
      </w:r>
      <w:r w:rsidR="007516A5" w:rsidRPr="007516A5">
        <w:rPr>
          <w:rFonts w:asciiTheme="minorHAnsi" w:hAnsiTheme="minorHAnsi"/>
          <w:i/>
        </w:rPr>
        <w:t>next</w:t>
      </w:r>
      <w:r w:rsidR="007516A5">
        <w:rPr>
          <w:rFonts w:asciiTheme="minorHAnsi" w:hAnsiTheme="minorHAnsi"/>
        </w:rPr>
        <w:t xml:space="preserve"> </w:t>
      </w:r>
      <w:r>
        <w:rPr>
          <w:rFonts w:asciiTheme="minorHAnsi" w:hAnsiTheme="minorHAnsi"/>
        </w:rPr>
        <w:t>versions</w:t>
      </w:r>
      <w:r w:rsidR="00F36481">
        <w:rPr>
          <w:rFonts w:asciiTheme="minorHAnsi" w:hAnsiTheme="minorHAnsi"/>
        </w:rPr>
        <w:t xml:space="preserve"> of </w:t>
      </w:r>
      <w:hyperlink r:id="rId23" w:history="1">
        <w:r w:rsidR="00F36481" w:rsidRPr="00F36481">
          <w:rPr>
            <w:rStyle w:val="Hyperlink"/>
            <w:rFonts w:asciiTheme="minorHAnsi" w:hAnsiTheme="minorHAnsi"/>
          </w:rPr>
          <w:t>ISO/IEC 27003</w:t>
        </w:r>
      </w:hyperlink>
      <w:r w:rsidR="00F36481">
        <w:rPr>
          <w:rFonts w:asciiTheme="minorHAnsi" w:hAnsiTheme="minorHAnsi"/>
        </w:rPr>
        <w:t xml:space="preserve"> (ISMS </w:t>
      </w:r>
      <w:r w:rsidR="00F36481">
        <w:rPr>
          <w:rFonts w:asciiTheme="minorHAnsi" w:hAnsiTheme="minorHAnsi"/>
        </w:rPr>
        <w:lastRenderedPageBreak/>
        <w:t>implementation) and</w:t>
      </w:r>
      <w:r w:rsidR="00F36481" w:rsidRPr="002E1AEF">
        <w:rPr>
          <w:rFonts w:asciiTheme="minorHAnsi" w:hAnsiTheme="minorHAnsi"/>
        </w:rPr>
        <w:t xml:space="preserve"> </w:t>
      </w:r>
      <w:hyperlink r:id="rId24" w:history="1">
        <w:r w:rsidR="00F36481" w:rsidRPr="00F36481">
          <w:rPr>
            <w:rStyle w:val="Hyperlink"/>
            <w:rFonts w:asciiTheme="minorHAnsi" w:hAnsiTheme="minorHAnsi"/>
          </w:rPr>
          <w:t>ISO/IEC 27004</w:t>
        </w:r>
      </w:hyperlink>
      <w:r w:rsidR="00F36481" w:rsidRPr="002E1AEF">
        <w:rPr>
          <w:rFonts w:asciiTheme="minorHAnsi" w:hAnsiTheme="minorHAnsi"/>
        </w:rPr>
        <w:t xml:space="preserve"> (measurement and metrics)</w:t>
      </w:r>
      <w:r>
        <w:rPr>
          <w:rFonts w:asciiTheme="minorHAnsi" w:hAnsiTheme="minorHAnsi"/>
        </w:rPr>
        <w:t xml:space="preserve"> </w:t>
      </w:r>
      <w:r w:rsidR="007516A5">
        <w:rPr>
          <w:rFonts w:asciiTheme="minorHAnsi" w:hAnsiTheme="minorHAnsi"/>
        </w:rPr>
        <w:t xml:space="preserve">should be </w:t>
      </w:r>
      <w:r w:rsidR="00FA4320">
        <w:rPr>
          <w:rFonts w:asciiTheme="minorHAnsi" w:hAnsiTheme="minorHAnsi"/>
        </w:rPr>
        <w:t>much more useful than the current standards, but some may find value in those too</w:t>
      </w:r>
      <w:r w:rsidR="007516A5">
        <w:rPr>
          <w:rFonts w:asciiTheme="minorHAnsi" w:hAnsiTheme="minorHAnsi"/>
        </w:rPr>
        <w:t xml:space="preserve">.  </w:t>
      </w:r>
      <w:r w:rsidR="00FA4320">
        <w:rPr>
          <w:rFonts w:asciiTheme="minorHAnsi" w:hAnsiTheme="minorHAnsi"/>
        </w:rPr>
        <w:t xml:space="preserve">There are many </w:t>
      </w:r>
      <w:r w:rsidR="004E2AA8">
        <w:rPr>
          <w:rFonts w:asciiTheme="minorHAnsi" w:hAnsiTheme="minorHAnsi"/>
        </w:rPr>
        <w:t xml:space="preserve">other </w:t>
      </w:r>
      <w:r>
        <w:rPr>
          <w:rFonts w:asciiTheme="minorHAnsi" w:hAnsiTheme="minorHAnsi"/>
        </w:rPr>
        <w:t>information risk</w:t>
      </w:r>
      <w:r w:rsidR="000178F1">
        <w:rPr>
          <w:rFonts w:asciiTheme="minorHAnsi" w:hAnsiTheme="minorHAnsi"/>
        </w:rPr>
        <w:t xml:space="preserve">, information </w:t>
      </w:r>
      <w:r w:rsidR="004E2AA8">
        <w:rPr>
          <w:rFonts w:asciiTheme="minorHAnsi" w:hAnsiTheme="minorHAnsi"/>
        </w:rPr>
        <w:t xml:space="preserve">security </w:t>
      </w:r>
      <w:r w:rsidR="000178F1">
        <w:rPr>
          <w:rFonts w:asciiTheme="minorHAnsi" w:hAnsiTheme="minorHAnsi"/>
        </w:rPr>
        <w:t xml:space="preserve">and management systems </w:t>
      </w:r>
      <w:r w:rsidR="004E2AA8">
        <w:rPr>
          <w:rFonts w:asciiTheme="minorHAnsi" w:hAnsiTheme="minorHAnsi"/>
        </w:rPr>
        <w:t>standards</w:t>
      </w:r>
      <w:r w:rsidR="000178F1">
        <w:rPr>
          <w:rFonts w:asciiTheme="minorHAnsi" w:hAnsiTheme="minorHAnsi"/>
        </w:rPr>
        <w:t xml:space="preserve">, </w:t>
      </w:r>
      <w:r w:rsidR="00FA4320">
        <w:rPr>
          <w:rFonts w:asciiTheme="minorHAnsi" w:hAnsiTheme="minorHAnsi"/>
        </w:rPr>
        <w:t xml:space="preserve">advisories </w:t>
      </w:r>
      <w:r w:rsidR="000178F1">
        <w:rPr>
          <w:rFonts w:asciiTheme="minorHAnsi" w:hAnsiTheme="minorHAnsi"/>
        </w:rPr>
        <w:t xml:space="preserve">and books </w:t>
      </w:r>
      <w:r w:rsidR="00FA4320">
        <w:rPr>
          <w:rFonts w:asciiTheme="minorHAnsi" w:hAnsiTheme="minorHAnsi"/>
        </w:rPr>
        <w:t xml:space="preserve">as well, </w:t>
      </w:r>
      <w:r w:rsidR="000178F1">
        <w:rPr>
          <w:rFonts w:asciiTheme="minorHAnsi" w:hAnsiTheme="minorHAnsi"/>
        </w:rPr>
        <w:t xml:space="preserve">while </w:t>
      </w:r>
      <w:r w:rsidR="00FA4320">
        <w:rPr>
          <w:rFonts w:asciiTheme="minorHAnsi" w:hAnsiTheme="minorHAnsi"/>
        </w:rPr>
        <w:t>various laws, regulations, contracts, agreements, industry norms and stakeholder expectations may impose further obligations or constraints on your documentation</w:t>
      </w:r>
      <w:r w:rsidR="000178F1">
        <w:rPr>
          <w:rFonts w:asciiTheme="minorHAnsi" w:hAnsiTheme="minorHAnsi"/>
        </w:rPr>
        <w:t xml:space="preserve"> </w:t>
      </w:r>
      <w:r w:rsidR="000A0554">
        <w:rPr>
          <w:rFonts w:asciiTheme="minorHAnsi" w:hAnsiTheme="minorHAnsi"/>
        </w:rPr>
        <w:t xml:space="preserve">and ISMS </w:t>
      </w:r>
      <w:r w:rsidR="000178F1">
        <w:rPr>
          <w:rFonts w:asciiTheme="minorHAnsi" w:hAnsiTheme="minorHAnsi"/>
        </w:rPr>
        <w:t xml:space="preserve">(as noted in section </w:t>
      </w:r>
      <w:r w:rsidR="000A0554">
        <w:rPr>
          <w:rFonts w:asciiTheme="minorHAnsi" w:hAnsiTheme="minorHAnsi"/>
        </w:rPr>
        <w:t>A18.1)</w:t>
      </w:r>
      <w:r w:rsidR="004E2AA8">
        <w:rPr>
          <w:rFonts w:asciiTheme="minorHAnsi" w:hAnsiTheme="minorHAnsi"/>
        </w:rPr>
        <w:t xml:space="preserve">.  </w:t>
      </w:r>
    </w:p>
    <w:p w:rsidR="00905088" w:rsidRPr="002E1AEF" w:rsidRDefault="002E1AEF">
      <w:pPr>
        <w:rPr>
          <w:rFonts w:asciiTheme="minorHAnsi" w:hAnsiTheme="minorHAnsi"/>
        </w:rPr>
      </w:pPr>
      <w:r w:rsidRPr="002E1AEF">
        <w:rPr>
          <w:rFonts w:asciiTheme="minorHAnsi" w:hAnsiTheme="minorHAnsi"/>
        </w:rPr>
        <w:t xml:space="preserve">However, </w:t>
      </w:r>
      <w:r w:rsidRPr="002E1AEF">
        <w:rPr>
          <w:rFonts w:asciiTheme="minorHAnsi" w:hAnsiTheme="minorHAnsi"/>
          <w:i/>
        </w:rPr>
        <w:t>this</w:t>
      </w:r>
      <w:r w:rsidRPr="002E1AEF">
        <w:rPr>
          <w:rFonts w:asciiTheme="minorHAnsi" w:hAnsiTheme="minorHAnsi"/>
        </w:rPr>
        <w:t xml:space="preserve"> </w:t>
      </w:r>
      <w:r w:rsidR="00571001">
        <w:rPr>
          <w:rFonts w:asciiTheme="minorHAnsi" w:hAnsiTheme="minorHAnsi"/>
        </w:rPr>
        <w:t>checklist</w:t>
      </w:r>
      <w:r w:rsidRPr="002E1AEF">
        <w:rPr>
          <w:rFonts w:asciiTheme="minorHAnsi" w:hAnsiTheme="minorHAnsi"/>
        </w:rPr>
        <w:t xml:space="preserve"> </w:t>
      </w:r>
      <w:r w:rsidR="007516A5">
        <w:rPr>
          <w:rFonts w:asciiTheme="minorHAnsi" w:hAnsiTheme="minorHAnsi"/>
        </w:rPr>
        <w:t xml:space="preserve">is solely concerned with the </w:t>
      </w:r>
      <w:r w:rsidR="00FA4320">
        <w:rPr>
          <w:rFonts w:asciiTheme="minorHAnsi" w:hAnsiTheme="minorHAnsi"/>
        </w:rPr>
        <w:t xml:space="preserve">generic </w:t>
      </w:r>
      <w:r w:rsidR="007516A5">
        <w:rPr>
          <w:rFonts w:asciiTheme="minorHAnsi" w:hAnsiTheme="minorHAnsi"/>
        </w:rPr>
        <w:t xml:space="preserve">documentation requirements and recommendations of </w:t>
      </w:r>
      <w:hyperlink r:id="rId25" w:history="1">
        <w:r w:rsidR="007516A5" w:rsidRPr="000178F1">
          <w:rPr>
            <w:rStyle w:val="Hyperlink"/>
            <w:rFonts w:asciiTheme="minorHAnsi" w:hAnsiTheme="minorHAnsi"/>
          </w:rPr>
          <w:t>ISO/IEC 27001</w:t>
        </w:r>
      </w:hyperlink>
      <w:r w:rsidRPr="002E1AEF">
        <w:rPr>
          <w:rFonts w:asciiTheme="minorHAnsi" w:hAnsiTheme="minorHAnsi"/>
        </w:rPr>
        <w:t>.</w:t>
      </w:r>
    </w:p>
    <w:p w:rsidR="00905088" w:rsidRPr="002E1AEF" w:rsidRDefault="00741E20">
      <w:pPr>
        <w:rPr>
          <w:rFonts w:asciiTheme="minorHAnsi" w:hAnsiTheme="minorHAnsi"/>
        </w:rPr>
      </w:pPr>
      <w:r w:rsidRPr="00741E20">
        <w:rPr>
          <w:rFonts w:asciiTheme="minorHAnsi" w:hAnsiTheme="minorHAnsi"/>
          <w:b/>
          <w:color w:val="002060"/>
        </w:rPr>
        <w:t>Implementation tip:</w:t>
      </w:r>
      <w:r w:rsidRPr="00741E20">
        <w:rPr>
          <w:rFonts w:asciiTheme="minorHAnsi" w:hAnsiTheme="minorHAnsi"/>
          <w:color w:val="002060"/>
        </w:rPr>
        <w:t xml:space="preserve"> b</w:t>
      </w:r>
      <w:r w:rsidR="002E1AEF" w:rsidRPr="00741E20">
        <w:rPr>
          <w:rFonts w:asciiTheme="minorHAnsi" w:hAnsiTheme="minorHAnsi"/>
          <w:color w:val="002060"/>
        </w:rPr>
        <w:t xml:space="preserve">ear in mind that </w:t>
      </w:r>
      <w:r w:rsidR="002E1AEF" w:rsidRPr="00741E20">
        <w:rPr>
          <w:rFonts w:asciiTheme="minorHAnsi" w:hAnsiTheme="minorHAnsi"/>
          <w:b/>
          <w:color w:val="002060"/>
        </w:rPr>
        <w:t>being certified is not the ultimate goal</w:t>
      </w:r>
      <w:r w:rsidR="002E1AEF" w:rsidRPr="00741E20">
        <w:rPr>
          <w:rFonts w:asciiTheme="minorHAnsi" w:hAnsiTheme="minorHAnsi"/>
          <w:color w:val="002060"/>
        </w:rPr>
        <w:t>.  It is even more important that your ISMS (</w:t>
      </w:r>
      <w:r w:rsidR="004E2AA8" w:rsidRPr="00741E20">
        <w:rPr>
          <w:rFonts w:asciiTheme="minorHAnsi" w:hAnsiTheme="minorHAnsi"/>
          <w:color w:val="002060"/>
        </w:rPr>
        <w:t xml:space="preserve">whether </w:t>
      </w:r>
      <w:r w:rsidR="002E1AEF" w:rsidRPr="00741E20">
        <w:rPr>
          <w:rFonts w:asciiTheme="minorHAnsi" w:hAnsiTheme="minorHAnsi"/>
          <w:color w:val="002060"/>
        </w:rPr>
        <w:t xml:space="preserve">certified or not) suits the needs of the organization and earns its </w:t>
      </w:r>
      <w:r w:rsidR="00CA499F" w:rsidRPr="00741E20">
        <w:rPr>
          <w:rFonts w:asciiTheme="minorHAnsi" w:hAnsiTheme="minorHAnsi"/>
          <w:color w:val="002060"/>
        </w:rPr>
        <w:t>keep</w:t>
      </w:r>
      <w:r w:rsidR="002E1AEF" w:rsidRPr="00741E20">
        <w:rPr>
          <w:rFonts w:asciiTheme="minorHAnsi" w:hAnsiTheme="minorHAnsi"/>
          <w:color w:val="002060"/>
        </w:rPr>
        <w:t xml:space="preserve">, long term.  It is </w:t>
      </w:r>
      <w:r w:rsidR="002E1AEF" w:rsidRPr="00741E20">
        <w:rPr>
          <w:rFonts w:asciiTheme="minorHAnsi" w:hAnsiTheme="minorHAnsi"/>
          <w:i/>
          <w:color w:val="002060"/>
        </w:rPr>
        <w:t>easy</w:t>
      </w:r>
      <w:r w:rsidR="002E1AEF" w:rsidRPr="00741E20">
        <w:rPr>
          <w:rFonts w:asciiTheme="minorHAnsi" w:hAnsiTheme="minorHAnsi"/>
          <w:color w:val="002060"/>
        </w:rPr>
        <w:t xml:space="preserve"> to become completely consumed with the certification process, introducing layers of complexity and red tape that are costly</w:t>
      </w:r>
      <w:r w:rsidR="00CA499F" w:rsidRPr="00741E20">
        <w:rPr>
          <w:rFonts w:asciiTheme="minorHAnsi" w:hAnsiTheme="minorHAnsi"/>
          <w:color w:val="002060"/>
        </w:rPr>
        <w:t xml:space="preserve">, </w:t>
      </w:r>
      <w:r w:rsidR="002E1AEF" w:rsidRPr="00741E20">
        <w:rPr>
          <w:rFonts w:asciiTheme="minorHAnsi" w:hAnsiTheme="minorHAnsi"/>
          <w:color w:val="002060"/>
        </w:rPr>
        <w:t>counterproductive</w:t>
      </w:r>
      <w:r w:rsidR="00CA499F" w:rsidRPr="00741E20">
        <w:rPr>
          <w:rFonts w:asciiTheme="minorHAnsi" w:hAnsiTheme="minorHAnsi"/>
          <w:color w:val="002060"/>
        </w:rPr>
        <w:t xml:space="preserve"> and of no real value to the business</w:t>
      </w:r>
      <w:r w:rsidR="002E1AEF" w:rsidRPr="00741E20">
        <w:rPr>
          <w:rFonts w:asciiTheme="minorHAnsi" w:hAnsiTheme="minorHAnsi"/>
          <w:color w:val="002060"/>
        </w:rPr>
        <w:t>.  Resist the urge by remaining pragmatic.  There will be plenty of time to elaborate on and enhance things afterwards, if that is appropriate.  Such changes are exactly the kinds of things that management systems are intended to manage, systematically</w:t>
      </w:r>
      <w:r w:rsidR="00CA499F" w:rsidRPr="00741E20">
        <w:rPr>
          <w:rFonts w:asciiTheme="minorHAnsi" w:hAnsiTheme="minorHAnsi"/>
          <w:color w:val="002060"/>
        </w:rPr>
        <w:t xml:space="preserve">, as </w:t>
      </w:r>
      <w:r w:rsidR="00136BB7" w:rsidRPr="00741E20">
        <w:rPr>
          <w:rFonts w:asciiTheme="minorHAnsi" w:hAnsiTheme="minorHAnsi"/>
          <w:color w:val="002060"/>
        </w:rPr>
        <w:t>your</w:t>
      </w:r>
      <w:r w:rsidR="00CA499F" w:rsidRPr="00741E20">
        <w:rPr>
          <w:rFonts w:asciiTheme="minorHAnsi" w:hAnsiTheme="minorHAnsi"/>
          <w:color w:val="002060"/>
        </w:rPr>
        <w:t xml:space="preserve"> ISMS matures</w:t>
      </w:r>
      <w:r w:rsidR="002E1AEF" w:rsidRPr="00741E20">
        <w:rPr>
          <w:rFonts w:asciiTheme="minorHAnsi" w:hAnsiTheme="minorHAnsi"/>
          <w:color w:val="002060"/>
        </w:rPr>
        <w:t>.</w:t>
      </w:r>
    </w:p>
    <w:p w:rsidR="00905088" w:rsidRPr="002E1AEF" w:rsidRDefault="002E1AEF">
      <w:pPr>
        <w:pStyle w:val="Heading4"/>
        <w:rPr>
          <w:rFonts w:asciiTheme="minorHAnsi" w:hAnsiTheme="minorHAnsi"/>
        </w:rPr>
      </w:pPr>
      <w:r w:rsidRPr="002E1AEF">
        <w:rPr>
          <w:rFonts w:asciiTheme="minorHAnsi" w:hAnsiTheme="minorHAnsi"/>
        </w:rPr>
        <w:t>You may need more</w:t>
      </w:r>
      <w:r w:rsidR="004E2AA8">
        <w:rPr>
          <w:rFonts w:asciiTheme="minorHAnsi" w:hAnsiTheme="minorHAnsi"/>
        </w:rPr>
        <w:t xml:space="preserve"> … or less</w:t>
      </w:r>
      <w:r w:rsidRPr="002E1AEF">
        <w:rPr>
          <w:rFonts w:asciiTheme="minorHAnsi" w:hAnsiTheme="minorHAnsi"/>
        </w:rPr>
        <w:t>!</w:t>
      </w:r>
    </w:p>
    <w:p w:rsidR="00893005" w:rsidRDefault="002E1AEF">
      <w:pPr>
        <w:rPr>
          <w:rFonts w:asciiTheme="minorHAnsi" w:hAnsiTheme="minorHAnsi"/>
        </w:rPr>
      </w:pPr>
      <w:r w:rsidRPr="002E1AEF">
        <w:rPr>
          <w:rFonts w:asciiTheme="minorHAnsi" w:hAnsiTheme="minorHAnsi"/>
        </w:rPr>
        <w:t xml:space="preserve">Your ISMS </w:t>
      </w:r>
      <w:r w:rsidRPr="002E1AEF">
        <w:rPr>
          <w:rFonts w:asciiTheme="minorHAnsi" w:hAnsiTheme="minorHAnsi"/>
          <w:i/>
        </w:rPr>
        <w:t>may</w:t>
      </w:r>
      <w:r w:rsidRPr="002E1AEF">
        <w:rPr>
          <w:rFonts w:asciiTheme="minorHAnsi" w:hAnsiTheme="minorHAnsi"/>
        </w:rPr>
        <w:t xml:space="preserve"> need still more documentation</w:t>
      </w:r>
      <w:r w:rsidR="00E23403" w:rsidRPr="002E1AEF">
        <w:rPr>
          <w:rFonts w:asciiTheme="minorHAnsi" w:hAnsiTheme="minorHAnsi"/>
        </w:rPr>
        <w:t xml:space="preserve"> - </w:t>
      </w:r>
      <w:r w:rsidRPr="002E1AEF">
        <w:rPr>
          <w:rFonts w:asciiTheme="minorHAnsi" w:hAnsiTheme="minorHAnsi"/>
        </w:rPr>
        <w:t xml:space="preserve">beyond both the </w:t>
      </w:r>
      <w:r w:rsidRPr="00E66607">
        <w:rPr>
          <w:rFonts w:asciiTheme="minorHAnsi" w:hAnsiTheme="minorHAnsi"/>
          <w:b/>
          <w:color w:val="800000"/>
        </w:rPr>
        <w:t>mandatory</w:t>
      </w:r>
      <w:r w:rsidRPr="00E66607">
        <w:rPr>
          <w:rFonts w:asciiTheme="minorHAnsi" w:hAnsiTheme="minorHAnsi"/>
          <w:color w:val="800000"/>
        </w:rPr>
        <w:t xml:space="preserve"> </w:t>
      </w:r>
      <w:r w:rsidRPr="002E1AEF">
        <w:rPr>
          <w:rFonts w:asciiTheme="minorHAnsi" w:hAnsiTheme="minorHAnsi"/>
        </w:rPr>
        <w:t xml:space="preserve">and </w:t>
      </w:r>
      <w:r w:rsidRPr="002E1AEF">
        <w:rPr>
          <w:rFonts w:asciiTheme="minorHAnsi" w:hAnsiTheme="minorHAnsi"/>
          <w:b/>
        </w:rPr>
        <w:t>additional</w:t>
      </w:r>
      <w:r w:rsidRPr="002E1AEF">
        <w:rPr>
          <w:rFonts w:asciiTheme="minorHAnsi" w:hAnsiTheme="minorHAnsi"/>
        </w:rPr>
        <w:t xml:space="preserve"> requirements noted </w:t>
      </w:r>
      <w:r w:rsidR="00BD3941">
        <w:rPr>
          <w:rFonts w:asciiTheme="minorHAnsi" w:hAnsiTheme="minorHAnsi"/>
        </w:rPr>
        <w:t>in this checklist</w:t>
      </w:r>
      <w:r w:rsidRPr="002E1AEF">
        <w:rPr>
          <w:rFonts w:asciiTheme="minorHAnsi" w:hAnsiTheme="minorHAnsi"/>
        </w:rPr>
        <w:t xml:space="preserve"> … and that’s absolutely fine: </w:t>
      </w:r>
      <w:hyperlink r:id="rId26" w:history="1">
        <w:r w:rsidRPr="00FA7D0F">
          <w:rPr>
            <w:rStyle w:val="Hyperlink"/>
            <w:rFonts w:asciiTheme="minorHAnsi" w:hAnsiTheme="minorHAnsi"/>
          </w:rPr>
          <w:t>ISO/IEC 27001</w:t>
        </w:r>
      </w:hyperlink>
      <w:r w:rsidR="00BD3941">
        <w:rPr>
          <w:rFonts w:asciiTheme="minorHAnsi" w:hAnsiTheme="minorHAnsi"/>
        </w:rPr>
        <w:t xml:space="preserve">, </w:t>
      </w:r>
      <w:hyperlink r:id="rId27" w:history="1">
        <w:r w:rsidR="00BD3941" w:rsidRPr="00BD3941">
          <w:rPr>
            <w:rStyle w:val="Hyperlink"/>
            <w:rFonts w:asciiTheme="minorHAnsi" w:hAnsiTheme="minorHAnsi"/>
          </w:rPr>
          <w:t>ISO/IEC 27002</w:t>
        </w:r>
      </w:hyperlink>
      <w:r w:rsidR="00BD3941">
        <w:rPr>
          <w:rFonts w:asciiTheme="minorHAnsi" w:hAnsiTheme="minorHAnsi"/>
        </w:rPr>
        <w:t xml:space="preserve"> and BS 7799</w:t>
      </w:r>
      <w:r w:rsidR="00F55411">
        <w:rPr>
          <w:rFonts w:asciiTheme="minorHAnsi" w:hAnsiTheme="minorHAnsi"/>
        </w:rPr>
        <w:t xml:space="preserve"> before them</w:t>
      </w:r>
      <w:r w:rsidR="00BD3941">
        <w:rPr>
          <w:rFonts w:asciiTheme="minorHAnsi" w:hAnsiTheme="minorHAnsi"/>
        </w:rPr>
        <w:t xml:space="preserve"> were never </w:t>
      </w:r>
      <w:r w:rsidRPr="002E1AEF">
        <w:rPr>
          <w:rFonts w:asciiTheme="minorHAnsi" w:hAnsiTheme="minorHAnsi"/>
        </w:rPr>
        <w:t xml:space="preserve">intended to be </w:t>
      </w:r>
      <w:r w:rsidR="00BD3941">
        <w:rPr>
          <w:rFonts w:asciiTheme="minorHAnsi" w:hAnsiTheme="minorHAnsi"/>
        </w:rPr>
        <w:t xml:space="preserve">totally </w:t>
      </w:r>
      <w:r w:rsidRPr="002E1AEF">
        <w:rPr>
          <w:rFonts w:asciiTheme="minorHAnsi" w:hAnsiTheme="minorHAnsi"/>
        </w:rPr>
        <w:t>comprehensive</w:t>
      </w:r>
      <w:r w:rsidR="00F55411">
        <w:rPr>
          <w:rFonts w:asciiTheme="minorHAnsi" w:hAnsiTheme="minorHAnsi"/>
        </w:rPr>
        <w:t xml:space="preserve"> or prescriptive</w:t>
      </w:r>
      <w:r w:rsidRPr="002E1AEF">
        <w:rPr>
          <w:rFonts w:asciiTheme="minorHAnsi" w:hAnsiTheme="minorHAnsi"/>
        </w:rPr>
        <w:t xml:space="preserve">.  </w:t>
      </w:r>
    </w:p>
    <w:p w:rsidR="00893005" w:rsidRDefault="00893005">
      <w:pPr>
        <w:rPr>
          <w:rFonts w:asciiTheme="minorHAnsi" w:hAnsiTheme="minorHAnsi"/>
        </w:rPr>
      </w:pPr>
      <w:r>
        <w:rPr>
          <w:rFonts w:asciiTheme="minorHAnsi" w:hAnsiTheme="minorHAnsi"/>
        </w:rPr>
        <w:t xml:space="preserve">Your ISMS may use different documentation in various areas.  The auditors will take a lot of convincing if your </w:t>
      </w:r>
      <w:r w:rsidRPr="00893005">
        <w:rPr>
          <w:rFonts w:asciiTheme="minorHAnsi" w:hAnsiTheme="minorHAnsi"/>
          <w:b/>
          <w:color w:val="800000"/>
        </w:rPr>
        <w:t>mandatory</w:t>
      </w:r>
      <w:r w:rsidRPr="00893005">
        <w:rPr>
          <w:rFonts w:asciiTheme="minorHAnsi" w:hAnsiTheme="minorHAnsi"/>
          <w:color w:val="800000"/>
        </w:rPr>
        <w:t xml:space="preserve"> </w:t>
      </w:r>
      <w:r>
        <w:rPr>
          <w:rFonts w:asciiTheme="minorHAnsi" w:hAnsiTheme="minorHAnsi"/>
        </w:rPr>
        <w:t xml:space="preserve">documentation </w:t>
      </w:r>
      <w:r w:rsidR="002652CA">
        <w:rPr>
          <w:rFonts w:asciiTheme="minorHAnsi" w:hAnsiTheme="minorHAnsi"/>
        </w:rPr>
        <w:t>varie</w:t>
      </w:r>
      <w:r>
        <w:rPr>
          <w:rFonts w:asciiTheme="minorHAnsi" w:hAnsiTheme="minorHAnsi"/>
        </w:rPr>
        <w:t xml:space="preserve">s </w:t>
      </w:r>
      <w:r w:rsidRPr="002652CA">
        <w:rPr>
          <w:rFonts w:asciiTheme="minorHAnsi" w:hAnsiTheme="minorHAnsi"/>
          <w:i/>
        </w:rPr>
        <w:t>substantially</w:t>
      </w:r>
      <w:r w:rsidR="002652CA">
        <w:rPr>
          <w:rFonts w:asciiTheme="minorHAnsi" w:hAnsiTheme="minorHAnsi"/>
        </w:rPr>
        <w:t xml:space="preserve"> from that described in the</w:t>
      </w:r>
      <w:r>
        <w:rPr>
          <w:rFonts w:asciiTheme="minorHAnsi" w:hAnsiTheme="minorHAnsi"/>
        </w:rPr>
        <w:t xml:space="preserve"> standard, but you can expect more latitude and flexibility with the </w:t>
      </w:r>
      <w:r w:rsidRPr="00893005">
        <w:rPr>
          <w:rFonts w:asciiTheme="minorHAnsi" w:hAnsiTheme="minorHAnsi"/>
          <w:b/>
        </w:rPr>
        <w:t>additional</w:t>
      </w:r>
      <w:r>
        <w:rPr>
          <w:rFonts w:asciiTheme="minorHAnsi" w:hAnsiTheme="minorHAnsi"/>
        </w:rPr>
        <w:t xml:space="preserve"> materials.</w:t>
      </w:r>
    </w:p>
    <w:p w:rsidR="002652CA" w:rsidRDefault="004D20E5">
      <w:pPr>
        <w:rPr>
          <w:rFonts w:asciiTheme="minorHAnsi" w:hAnsiTheme="minorHAnsi"/>
        </w:rPr>
      </w:pPr>
      <w:r>
        <w:rPr>
          <w:rFonts w:asciiTheme="minorHAnsi" w:hAnsiTheme="minorHAnsi"/>
        </w:rPr>
        <w:t xml:space="preserve">Any operational </w:t>
      </w:r>
      <w:r w:rsidR="00BD3941">
        <w:rPr>
          <w:rFonts w:asciiTheme="minorHAnsi" w:hAnsiTheme="minorHAnsi"/>
        </w:rPr>
        <w:t>ISMS</w:t>
      </w:r>
      <w:r w:rsidR="002E1AEF" w:rsidRPr="002E1AEF">
        <w:rPr>
          <w:rFonts w:asciiTheme="minorHAnsi" w:hAnsiTheme="minorHAnsi"/>
        </w:rPr>
        <w:t xml:space="preserve"> will also generate </w:t>
      </w:r>
      <w:r w:rsidR="00CA499F">
        <w:rPr>
          <w:rFonts w:asciiTheme="minorHAnsi" w:hAnsiTheme="minorHAnsi"/>
        </w:rPr>
        <w:t xml:space="preserve">quite </w:t>
      </w:r>
      <w:r w:rsidR="00BD3941">
        <w:rPr>
          <w:rFonts w:asciiTheme="minorHAnsi" w:hAnsiTheme="minorHAnsi"/>
        </w:rPr>
        <w:t>a variety</w:t>
      </w:r>
      <w:r w:rsidR="00F55411">
        <w:rPr>
          <w:rFonts w:asciiTheme="minorHAnsi" w:hAnsiTheme="minorHAnsi"/>
        </w:rPr>
        <w:t xml:space="preserve"> of</w:t>
      </w:r>
      <w:r w:rsidR="00BD3941">
        <w:rPr>
          <w:rFonts w:asciiTheme="minorHAnsi" w:hAnsiTheme="minorHAnsi"/>
        </w:rPr>
        <w:t xml:space="preserve"> </w:t>
      </w:r>
      <w:r w:rsidR="002E1AEF" w:rsidRPr="002E1AEF">
        <w:rPr>
          <w:rFonts w:asciiTheme="minorHAnsi" w:hAnsiTheme="minorHAnsi"/>
          <w:b/>
        </w:rPr>
        <w:t>records</w:t>
      </w:r>
      <w:r w:rsidR="002E1AEF" w:rsidRPr="002E1AEF">
        <w:rPr>
          <w:rFonts w:asciiTheme="minorHAnsi" w:hAnsiTheme="minorHAnsi"/>
        </w:rPr>
        <w:t xml:space="preserve"> </w:t>
      </w:r>
      <w:r w:rsidR="002E1AEF" w:rsidRPr="002E1AEF">
        <w:rPr>
          <w:rFonts w:asciiTheme="minorHAnsi" w:hAnsiTheme="minorHAnsi"/>
          <w:i/>
        </w:rPr>
        <w:t>i.e</w:t>
      </w:r>
      <w:r w:rsidR="002E1AEF" w:rsidRPr="002E1AEF">
        <w:rPr>
          <w:rFonts w:asciiTheme="minorHAnsi" w:hAnsiTheme="minorHAnsi"/>
        </w:rPr>
        <w:t xml:space="preserve">. the outputs of various processes/activities.  </w:t>
      </w:r>
      <w:r w:rsidR="00C044A2">
        <w:rPr>
          <w:rFonts w:asciiTheme="minorHAnsi" w:hAnsiTheme="minorHAnsi"/>
        </w:rPr>
        <w:t>We’ve given lots of examples in the checklist, but you may have only some of these or alternatives.</w:t>
      </w:r>
    </w:p>
    <w:p w:rsidR="00905088" w:rsidRPr="002E1AEF" w:rsidRDefault="00893005">
      <w:pPr>
        <w:rPr>
          <w:rFonts w:asciiTheme="minorHAnsi" w:hAnsiTheme="minorHAnsi"/>
        </w:rPr>
      </w:pPr>
      <w:r w:rsidRPr="00893005">
        <w:rPr>
          <w:rFonts w:asciiTheme="minorHAnsi" w:hAnsiTheme="minorHAnsi"/>
          <w:b/>
          <w:color w:val="002060"/>
        </w:rPr>
        <w:t>Implementation tip:</w:t>
      </w:r>
      <w:r w:rsidRPr="00893005">
        <w:rPr>
          <w:rFonts w:asciiTheme="minorHAnsi" w:hAnsiTheme="minorHAnsi"/>
          <w:color w:val="002060"/>
        </w:rPr>
        <w:t xml:space="preserve"> i</w:t>
      </w:r>
      <w:r w:rsidR="002E1AEF" w:rsidRPr="00893005">
        <w:rPr>
          <w:rFonts w:asciiTheme="minorHAnsi" w:hAnsiTheme="minorHAnsi"/>
          <w:color w:val="002060"/>
        </w:rPr>
        <w:t xml:space="preserve">f this is your first attempt to be certified compliant with </w:t>
      </w:r>
      <w:hyperlink r:id="rId28" w:history="1">
        <w:r w:rsidR="002E1AEF" w:rsidRPr="00893005">
          <w:rPr>
            <w:rStyle w:val="Hyperlink"/>
            <w:rFonts w:asciiTheme="minorHAnsi" w:hAnsiTheme="minorHAnsi"/>
            <w:color w:val="002060"/>
          </w:rPr>
          <w:t>ISO/IEC 27001</w:t>
        </w:r>
      </w:hyperlink>
      <w:r w:rsidR="002E1AEF" w:rsidRPr="00893005">
        <w:rPr>
          <w:rFonts w:asciiTheme="minorHAnsi" w:hAnsiTheme="minorHAnsi"/>
          <w:color w:val="002060"/>
        </w:rPr>
        <w:t xml:space="preserve">, be realistic about the amount of documentation </w:t>
      </w:r>
      <w:r w:rsidR="000A0554" w:rsidRPr="00893005">
        <w:rPr>
          <w:rFonts w:asciiTheme="minorHAnsi" w:hAnsiTheme="minorHAnsi"/>
          <w:color w:val="002060"/>
        </w:rPr>
        <w:t xml:space="preserve">and records </w:t>
      </w:r>
      <w:r w:rsidR="002E1AEF" w:rsidRPr="00893005">
        <w:rPr>
          <w:rFonts w:asciiTheme="minorHAnsi" w:hAnsiTheme="minorHAnsi"/>
          <w:color w:val="002060"/>
        </w:rPr>
        <w:t>you can reasonably specify, create, approve, use, manage and maintain</w:t>
      </w:r>
      <w:r w:rsidR="005A2776" w:rsidRPr="00893005">
        <w:rPr>
          <w:rFonts w:asciiTheme="minorHAnsi" w:hAnsiTheme="minorHAnsi"/>
          <w:color w:val="002060"/>
        </w:rPr>
        <w:t>, and the costs of all that red tape</w:t>
      </w:r>
      <w:r w:rsidR="002E1AEF" w:rsidRPr="00893005">
        <w:rPr>
          <w:rFonts w:asciiTheme="minorHAnsi" w:hAnsiTheme="minorHAnsi"/>
          <w:color w:val="002060"/>
        </w:rPr>
        <w:t xml:space="preserve">.  </w:t>
      </w:r>
      <w:r w:rsidR="00CA499F" w:rsidRPr="00893005">
        <w:rPr>
          <w:rFonts w:asciiTheme="minorHAnsi" w:hAnsiTheme="minorHAnsi"/>
          <w:color w:val="002060"/>
        </w:rPr>
        <w:t xml:space="preserve">We </w:t>
      </w:r>
      <w:r w:rsidR="005A2776" w:rsidRPr="00893005">
        <w:rPr>
          <w:rFonts w:asciiTheme="minorHAnsi" w:hAnsiTheme="minorHAnsi"/>
          <w:color w:val="002060"/>
        </w:rPr>
        <w:t xml:space="preserve">strongly </w:t>
      </w:r>
      <w:r w:rsidR="00CA499F" w:rsidRPr="00893005">
        <w:rPr>
          <w:rFonts w:asciiTheme="minorHAnsi" w:hAnsiTheme="minorHAnsi"/>
          <w:color w:val="002060"/>
        </w:rPr>
        <w:t xml:space="preserve">suggest </w:t>
      </w:r>
      <w:r w:rsidR="00E23403" w:rsidRPr="00893005">
        <w:rPr>
          <w:rFonts w:asciiTheme="minorHAnsi" w:hAnsiTheme="minorHAnsi"/>
          <w:color w:val="002060"/>
        </w:rPr>
        <w:t>keep</w:t>
      </w:r>
      <w:r w:rsidR="00CA499F" w:rsidRPr="00893005">
        <w:rPr>
          <w:rFonts w:asciiTheme="minorHAnsi" w:hAnsiTheme="minorHAnsi"/>
          <w:color w:val="002060"/>
        </w:rPr>
        <w:t>ing</w:t>
      </w:r>
      <w:r w:rsidR="00E23403" w:rsidRPr="00893005">
        <w:rPr>
          <w:rFonts w:asciiTheme="minorHAnsi" w:hAnsiTheme="minorHAnsi"/>
          <w:color w:val="002060"/>
        </w:rPr>
        <w:t xml:space="preserve"> </w:t>
      </w:r>
      <w:r>
        <w:rPr>
          <w:rFonts w:asciiTheme="minorHAnsi" w:hAnsiTheme="minorHAnsi"/>
          <w:color w:val="002060"/>
        </w:rPr>
        <w:t xml:space="preserve">it down </w:t>
      </w:r>
      <w:r w:rsidR="00E23403" w:rsidRPr="00893005">
        <w:rPr>
          <w:rFonts w:asciiTheme="minorHAnsi" w:hAnsiTheme="minorHAnsi"/>
          <w:color w:val="002060"/>
        </w:rPr>
        <w:t xml:space="preserve">to </w:t>
      </w:r>
      <w:r w:rsidR="002E1AEF" w:rsidRPr="00893005">
        <w:rPr>
          <w:rFonts w:asciiTheme="minorHAnsi" w:hAnsiTheme="minorHAnsi"/>
          <w:color w:val="002060"/>
        </w:rPr>
        <w:t xml:space="preserve">the minimum for now </w:t>
      </w:r>
      <w:r w:rsidR="00DF68BB" w:rsidRPr="00893005">
        <w:rPr>
          <w:rFonts w:asciiTheme="minorHAnsi" w:hAnsiTheme="minorHAnsi"/>
          <w:color w:val="002060"/>
        </w:rPr>
        <w:t>with the option to expand</w:t>
      </w:r>
      <w:r w:rsidR="002E1AEF" w:rsidRPr="00893005">
        <w:rPr>
          <w:rFonts w:asciiTheme="minorHAnsi" w:hAnsiTheme="minorHAnsi"/>
          <w:color w:val="002060"/>
        </w:rPr>
        <w:t xml:space="preserve"> it </w:t>
      </w:r>
      <w:r w:rsidR="00CA499F" w:rsidRPr="00893005">
        <w:rPr>
          <w:rFonts w:asciiTheme="minorHAnsi" w:hAnsiTheme="minorHAnsi"/>
          <w:color w:val="002060"/>
        </w:rPr>
        <w:t xml:space="preserve">later </w:t>
      </w:r>
      <w:r w:rsidR="002E1AEF" w:rsidRPr="00893005">
        <w:rPr>
          <w:rFonts w:asciiTheme="minorHAnsi" w:hAnsiTheme="minorHAnsi"/>
          <w:color w:val="002060"/>
        </w:rPr>
        <w:t>as your certified ISMS matures</w:t>
      </w:r>
      <w:r w:rsidR="00DF68BB" w:rsidRPr="00893005">
        <w:rPr>
          <w:rFonts w:asciiTheme="minorHAnsi" w:hAnsiTheme="minorHAnsi"/>
          <w:color w:val="002060"/>
        </w:rPr>
        <w:t>, you gain experience and your confidence grows stronger</w:t>
      </w:r>
      <w:r w:rsidR="00E23403" w:rsidRPr="00893005">
        <w:rPr>
          <w:rFonts w:asciiTheme="minorHAnsi" w:hAnsiTheme="minorHAnsi"/>
          <w:color w:val="002060"/>
        </w:rPr>
        <w:t>.</w:t>
      </w:r>
      <w:r w:rsidR="002652CA">
        <w:rPr>
          <w:rFonts w:asciiTheme="minorHAnsi" w:hAnsiTheme="minorHAnsi"/>
          <w:color w:val="002060"/>
        </w:rPr>
        <w:t xml:space="preserve">  Retain </w:t>
      </w:r>
      <w:r w:rsidR="002652CA" w:rsidRPr="002652CA">
        <w:rPr>
          <w:rFonts w:asciiTheme="minorHAnsi" w:hAnsiTheme="minorHAnsi"/>
          <w:color w:val="002060"/>
        </w:rPr>
        <w:t xml:space="preserve">records for as long as you might need to refer back to them, preferably neatly filed in sufficient number that the auditors can sample and check a reasonable quantity if they so choose – but don’t go overboard.  Piling everything up ‘forever’ in an enormous heap is </w:t>
      </w:r>
      <w:r w:rsidR="002652CA">
        <w:rPr>
          <w:rFonts w:asciiTheme="minorHAnsi" w:hAnsiTheme="minorHAnsi"/>
          <w:color w:val="002060"/>
        </w:rPr>
        <w:t>unnecessary,</w:t>
      </w:r>
      <w:r w:rsidR="002652CA" w:rsidRPr="002652CA">
        <w:rPr>
          <w:rFonts w:asciiTheme="minorHAnsi" w:hAnsiTheme="minorHAnsi"/>
          <w:color w:val="002060"/>
        </w:rPr>
        <w:t xml:space="preserve"> unhelpful and </w:t>
      </w:r>
      <w:r w:rsidR="002652CA">
        <w:rPr>
          <w:rFonts w:asciiTheme="minorHAnsi" w:hAnsiTheme="minorHAnsi"/>
          <w:color w:val="002060"/>
        </w:rPr>
        <w:t xml:space="preserve">ultimately </w:t>
      </w:r>
      <w:r w:rsidR="002652CA" w:rsidRPr="002652CA">
        <w:rPr>
          <w:rFonts w:asciiTheme="minorHAnsi" w:hAnsiTheme="minorHAnsi"/>
          <w:color w:val="002060"/>
        </w:rPr>
        <w:t>unsustainable.</w:t>
      </w:r>
    </w:p>
    <w:p w:rsidR="00905088" w:rsidRPr="002E1AEF" w:rsidRDefault="002E1AEF">
      <w:pPr>
        <w:pStyle w:val="Heading4"/>
        <w:rPr>
          <w:rFonts w:asciiTheme="minorHAnsi" w:hAnsiTheme="minorHAnsi"/>
        </w:rPr>
      </w:pPr>
      <w:r w:rsidRPr="002E1AEF">
        <w:rPr>
          <w:rFonts w:asciiTheme="minorHAnsi" w:hAnsiTheme="minorHAnsi"/>
        </w:rPr>
        <w:t xml:space="preserve">Form </w:t>
      </w:r>
      <w:r w:rsidR="00DF68BB">
        <w:rPr>
          <w:rFonts w:asciiTheme="minorHAnsi" w:hAnsiTheme="minorHAnsi"/>
        </w:rPr>
        <w:t xml:space="preserve">and control </w:t>
      </w:r>
      <w:r w:rsidRPr="002E1AEF">
        <w:rPr>
          <w:rFonts w:asciiTheme="minorHAnsi" w:hAnsiTheme="minorHAnsi"/>
        </w:rPr>
        <w:t xml:space="preserve">of ISMS documents </w:t>
      </w:r>
    </w:p>
    <w:p w:rsidR="00741E20" w:rsidRDefault="002E1AEF">
      <w:pPr>
        <w:rPr>
          <w:rFonts w:asciiTheme="minorHAnsi" w:hAnsiTheme="minorHAnsi"/>
        </w:rPr>
      </w:pPr>
      <w:r w:rsidRPr="002E1AEF">
        <w:rPr>
          <w:rFonts w:asciiTheme="minorHAnsi" w:hAnsiTheme="minorHAnsi"/>
        </w:rPr>
        <w:t>The titles, styles and formats of ISMS-related documentation often vary in practice (</w:t>
      </w:r>
      <w:r w:rsidRPr="002E1AEF">
        <w:rPr>
          <w:rFonts w:asciiTheme="minorHAnsi" w:hAnsiTheme="minorHAnsi"/>
          <w:i/>
        </w:rPr>
        <w:t>e.g</w:t>
      </w:r>
      <w:r w:rsidRPr="002E1AEF">
        <w:rPr>
          <w:rFonts w:asciiTheme="minorHAnsi" w:hAnsiTheme="minorHAnsi"/>
        </w:rPr>
        <w:t xml:space="preserve">. purely online/electronic or printed/paper documents, spreadsheets, lists, databases, formal meeting reports and minutes or rough notes, raw measurement data and metrics reports) and there may </w:t>
      </w:r>
      <w:r w:rsidRPr="002E1AEF">
        <w:rPr>
          <w:rFonts w:asciiTheme="minorHAnsi" w:hAnsiTheme="minorHAnsi"/>
        </w:rPr>
        <w:lastRenderedPageBreak/>
        <w:t xml:space="preserve">be several </w:t>
      </w:r>
      <w:r w:rsidR="00E23403" w:rsidRPr="002E1AEF">
        <w:rPr>
          <w:rFonts w:asciiTheme="minorHAnsi" w:hAnsiTheme="minorHAnsi"/>
        </w:rPr>
        <w:t xml:space="preserve">items </w:t>
      </w:r>
      <w:r w:rsidRPr="002E1AEF">
        <w:rPr>
          <w:rFonts w:asciiTheme="minorHAnsi" w:hAnsiTheme="minorHAnsi"/>
        </w:rPr>
        <w:t>of one type (</w:t>
      </w:r>
      <w:r w:rsidRPr="002E1AEF">
        <w:rPr>
          <w:rFonts w:asciiTheme="minorHAnsi" w:hAnsiTheme="minorHAnsi"/>
          <w:i/>
        </w:rPr>
        <w:t>e.g</w:t>
      </w:r>
      <w:r w:rsidRPr="002E1AEF">
        <w:rPr>
          <w:rFonts w:asciiTheme="minorHAnsi" w:hAnsiTheme="minorHAnsi"/>
        </w:rPr>
        <w:t xml:space="preserve">. risk assessment reports for different situations, IT systems </w:t>
      </w:r>
      <w:r w:rsidRPr="002E1AEF">
        <w:rPr>
          <w:rFonts w:asciiTheme="minorHAnsi" w:hAnsiTheme="minorHAnsi"/>
          <w:i/>
        </w:rPr>
        <w:t>etc</w:t>
      </w:r>
      <w:r w:rsidRPr="002E1AEF">
        <w:rPr>
          <w:rFonts w:asciiTheme="minorHAnsi" w:hAnsiTheme="minorHAnsi"/>
        </w:rPr>
        <w:t xml:space="preserve">.).  Go with whatever suits the needs of your ISMS, just so long as the certification auditors are able to review and assess the documentation against the formal requirements.  The purpose, contents, and control over them, are more important than their form (within reason!).  </w:t>
      </w:r>
    </w:p>
    <w:p w:rsidR="00905088" w:rsidRPr="00741E20" w:rsidRDefault="00C044A2">
      <w:pPr>
        <w:rPr>
          <w:rFonts w:asciiTheme="minorHAnsi" w:hAnsiTheme="minorHAnsi"/>
          <w:color w:val="002060"/>
        </w:rPr>
      </w:pPr>
      <w:r w:rsidRPr="00741E20">
        <w:rPr>
          <w:rFonts w:asciiTheme="minorHAnsi" w:hAnsiTheme="minorHAnsi"/>
          <w:noProof/>
          <w:color w:val="002060"/>
          <w:lang w:val="en-NZ" w:eastAsia="en-NZ"/>
        </w:rPr>
        <mc:AlternateContent>
          <mc:Choice Requires="wps">
            <w:drawing>
              <wp:anchor distT="0" distB="0" distL="457200" distR="114300" simplePos="0" relativeHeight="251661312" behindDoc="1" locked="0" layoutInCell="0" allowOverlap="1" wp14:anchorId="4CDB8DF6" wp14:editId="1DE1FF1F">
                <wp:simplePos x="0" y="0"/>
                <wp:positionH relativeFrom="margin">
                  <wp:align>right</wp:align>
                </wp:positionH>
                <wp:positionV relativeFrom="margin">
                  <wp:posOffset>1043691</wp:posOffset>
                </wp:positionV>
                <wp:extent cx="2854325" cy="2790825"/>
                <wp:effectExtent l="0" t="0" r="3175" b="9525"/>
                <wp:wrapTight wrapText="bothSides">
                  <wp:wrapPolygon edited="0">
                    <wp:start x="0" y="0"/>
                    <wp:lineTo x="0" y="21526"/>
                    <wp:lineTo x="21480" y="21526"/>
                    <wp:lineTo x="21480" y="0"/>
                    <wp:lineTo x="0" y="0"/>
                  </wp:wrapPolygon>
                </wp:wrapTight>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4325" cy="2790825"/>
                        </a:xfrm>
                        <a:prstGeom prst="rect">
                          <a:avLst/>
                        </a:prstGeom>
                        <a:solidFill>
                          <a:schemeClr val="tx2">
                            <a:lumMod val="20000"/>
                            <a:lumOff val="80000"/>
                            <a:alpha val="34902"/>
                          </a:schemeClr>
                        </a:solidFill>
                      </wps:spPr>
                      <wps:txbx>
                        <w:txbxContent>
                          <w:p w:rsidR="0080693F" w:rsidRPr="00041301" w:rsidRDefault="0080693F" w:rsidP="00F93718">
                            <w:pPr>
                              <w:spacing w:before="0"/>
                              <w:rPr>
                                <w:rStyle w:val="PlaceholderText"/>
                                <w:rFonts w:asciiTheme="minorHAnsi" w:hAnsiTheme="minorHAnsi"/>
                                <w:color w:val="000000"/>
                              </w:rPr>
                            </w:pPr>
                            <w:r w:rsidRPr="002E1AEF">
                              <w:rPr>
                                <w:rFonts w:asciiTheme="minorHAnsi" w:hAnsiTheme="minorHAnsi"/>
                              </w:rPr>
                              <w:t xml:space="preserve">A few </w:t>
                            </w:r>
                            <w:r>
                              <w:rPr>
                                <w:rFonts w:asciiTheme="minorHAnsi" w:hAnsiTheme="minorHAnsi"/>
                              </w:rPr>
                              <w:t>items</w:t>
                            </w:r>
                            <w:r w:rsidRPr="002E1AEF">
                              <w:rPr>
                                <w:rFonts w:asciiTheme="minorHAnsi" w:hAnsiTheme="minorHAnsi"/>
                              </w:rPr>
                              <w:t xml:space="preserve"> </w:t>
                            </w:r>
                            <w:r>
                              <w:rPr>
                                <w:rFonts w:asciiTheme="minorHAnsi" w:hAnsiTheme="minorHAnsi"/>
                              </w:rPr>
                              <w:t xml:space="preserve">crop up more than once in the checklist where they </w:t>
                            </w:r>
                            <w:r w:rsidRPr="002E1AEF">
                              <w:rPr>
                                <w:rFonts w:asciiTheme="minorHAnsi" w:hAnsiTheme="minorHAnsi"/>
                              </w:rPr>
                              <w:t>serve multiple purposes.  They need only exist once, so long as they are cited</w:t>
                            </w:r>
                            <w:r>
                              <w:rPr>
                                <w:rFonts w:asciiTheme="minorHAnsi" w:hAnsiTheme="minorHAnsi"/>
                              </w:rPr>
                              <w:t>/referenced</w:t>
                            </w:r>
                            <w:r w:rsidRPr="002E1AEF">
                              <w:rPr>
                                <w:rFonts w:asciiTheme="minorHAnsi" w:hAnsiTheme="minorHAnsi"/>
                              </w:rPr>
                              <w:t xml:space="preserve"> from wherever they are needed – talking of which, you might find it helpful to adopt a standard form of unique naming or numbering for your ISMS documentation, and to keep all the definitive materials in one specific </w:t>
                            </w:r>
                            <w:r>
                              <w:rPr>
                                <w:rFonts w:asciiTheme="minorHAnsi" w:hAnsiTheme="minorHAnsi"/>
                              </w:rPr>
                              <w:t xml:space="preserve">well-controlled </w:t>
                            </w:r>
                            <w:r w:rsidRPr="002E1AEF">
                              <w:rPr>
                                <w:rFonts w:asciiTheme="minorHAnsi" w:hAnsiTheme="minorHAnsi"/>
                              </w:rPr>
                              <w:t>place such as a network directory, intranet area, document management system or filing drawer.</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CDB8DF6" id="AutoShape 14" o:spid="_x0000_s1029" style="position:absolute;left:0;text-align:left;margin-left:173.55pt;margin-top:82.2pt;width:224.75pt;height:219.75pt;z-index:-251655168;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" o:allowincell="f" fillcolor="#d5dce4 [671]" stroked="f">
                <v:fill opacity="22873f"/>
                <v:textbox inset="14.4pt,14.4pt,14.4pt,14.4pt">
                  <w:txbxContent>
                    <w:p w:rsidR="0080693F" w:rsidRPr="00041301" w:rsidRDefault="0080693F" w:rsidP="00F93718">
                      <w:pPr>
                        <w:spacing w:before="0"/>
                        <w:rPr>
                          <w:rStyle w:val="PlaceholderText"/>
                          <w:rFonts w:asciiTheme="minorHAnsi" w:hAnsiTheme="minorHAnsi"/>
                          <w:color w:val="000000"/>
                        </w:rPr>
                      </w:pPr>
                      <w:r w:rsidRPr="002E1AEF">
                        <w:rPr>
                          <w:rFonts w:asciiTheme="minorHAnsi" w:hAnsiTheme="minorHAnsi"/>
                        </w:rPr>
                        <w:t xml:space="preserve">A few </w:t>
                      </w:r>
                      <w:r>
                        <w:rPr>
                          <w:rFonts w:asciiTheme="minorHAnsi" w:hAnsiTheme="minorHAnsi"/>
                        </w:rPr>
                        <w:t>items</w:t>
                      </w:r>
                      <w:r w:rsidRPr="002E1AEF">
                        <w:rPr>
                          <w:rFonts w:asciiTheme="minorHAnsi" w:hAnsiTheme="minorHAnsi"/>
                        </w:rPr>
                        <w:t xml:space="preserve"> </w:t>
                      </w:r>
                      <w:r>
                        <w:rPr>
                          <w:rFonts w:asciiTheme="minorHAnsi" w:hAnsiTheme="minorHAnsi"/>
                        </w:rPr>
                        <w:t xml:space="preserve">crop up more than once in the checklist where they </w:t>
                      </w:r>
                      <w:r w:rsidRPr="002E1AEF">
                        <w:rPr>
                          <w:rFonts w:asciiTheme="minorHAnsi" w:hAnsiTheme="minorHAnsi"/>
                        </w:rPr>
                        <w:t>serve multiple purposes.  They need only exist once, so long as they are cited</w:t>
                      </w:r>
                      <w:r>
                        <w:rPr>
                          <w:rFonts w:asciiTheme="minorHAnsi" w:hAnsiTheme="minorHAnsi"/>
                        </w:rPr>
                        <w:t>/referenced</w:t>
                      </w:r>
                      <w:r w:rsidRPr="002E1AEF">
                        <w:rPr>
                          <w:rFonts w:asciiTheme="minorHAnsi" w:hAnsiTheme="minorHAnsi"/>
                        </w:rPr>
                        <w:t xml:space="preserve"> from wherever they are needed – talking of which, you might find it helpful to adopt a standard form of unique naming or numbering for your ISMS documentation, and to keep all the definitive materials in one specific </w:t>
                      </w:r>
                      <w:r>
                        <w:rPr>
                          <w:rFonts w:asciiTheme="minorHAnsi" w:hAnsiTheme="minorHAnsi"/>
                        </w:rPr>
                        <w:t xml:space="preserve">well-controlled </w:t>
                      </w:r>
                      <w:r w:rsidRPr="002E1AEF">
                        <w:rPr>
                          <w:rFonts w:asciiTheme="minorHAnsi" w:hAnsiTheme="minorHAnsi"/>
                        </w:rPr>
                        <w:t>place such as a network directory, intranet area, document management system or filing drawer.</w:t>
                      </w:r>
                    </w:p>
                  </w:txbxContent>
                </v:textbox>
                <w10:wrap type="tight" anchorx="margin" anchory="margin"/>
              </v:rect>
            </w:pict>
          </mc:Fallback>
        </mc:AlternateContent>
      </w:r>
      <w:r w:rsidR="00741E20" w:rsidRPr="00741E20">
        <w:rPr>
          <w:rFonts w:asciiTheme="minorHAnsi" w:hAnsiTheme="minorHAnsi"/>
          <w:b/>
          <w:color w:val="002060"/>
        </w:rPr>
        <w:t>Implementation tip:</w:t>
      </w:r>
      <w:r w:rsidR="00741E20" w:rsidRPr="00741E20">
        <w:rPr>
          <w:rFonts w:asciiTheme="minorHAnsi" w:hAnsiTheme="minorHAnsi"/>
          <w:color w:val="002060"/>
        </w:rPr>
        <w:t xml:space="preserve"> n</w:t>
      </w:r>
      <w:r w:rsidR="002E1AEF" w:rsidRPr="00741E20">
        <w:rPr>
          <w:rFonts w:asciiTheme="minorHAnsi" w:hAnsiTheme="minorHAnsi"/>
          <w:color w:val="002060"/>
        </w:rPr>
        <w:t>eat diagrams are a good way to summarize or document systems, procedures and information flows clearly and succinctly, and help design, use and manage them in practice.  However, there is merit in a standardized format for ISMS</w:t>
      </w:r>
      <w:r w:rsidR="00E23403" w:rsidRPr="00741E20">
        <w:rPr>
          <w:rFonts w:asciiTheme="minorHAnsi" w:hAnsiTheme="minorHAnsi"/>
          <w:color w:val="002060"/>
        </w:rPr>
        <w:t xml:space="preserve"> documentation, so consider developing and using suitable templates and styles</w:t>
      </w:r>
      <w:r w:rsidR="002E1AEF" w:rsidRPr="00741E20">
        <w:rPr>
          <w:rFonts w:asciiTheme="minorHAnsi" w:hAnsiTheme="minorHAnsi"/>
          <w:color w:val="002060"/>
        </w:rPr>
        <w:t>.</w:t>
      </w:r>
      <w:r w:rsidR="00E23403" w:rsidRPr="00741E20">
        <w:rPr>
          <w:rFonts w:asciiTheme="minorHAnsi" w:hAnsiTheme="minorHAnsi"/>
          <w:color w:val="002060"/>
        </w:rPr>
        <w:t xml:space="preserve">  A reasonably consistent look-and-feel helps ‘brand’ all the elements together into a coherent and impressive body of work – a management system</w:t>
      </w:r>
      <w:r w:rsidR="00633485" w:rsidRPr="00741E20">
        <w:rPr>
          <w:rFonts w:asciiTheme="minorHAnsi" w:hAnsiTheme="minorHAnsi"/>
          <w:color w:val="002060"/>
        </w:rPr>
        <w:t xml:space="preserve"> – with advantages for security awareness</w:t>
      </w:r>
      <w:r w:rsidR="00DF68BB" w:rsidRPr="00741E20">
        <w:rPr>
          <w:rFonts w:asciiTheme="minorHAnsi" w:hAnsiTheme="minorHAnsi"/>
          <w:color w:val="002060"/>
        </w:rPr>
        <w:t>, readability</w:t>
      </w:r>
      <w:r w:rsidR="00FA7D0F" w:rsidRPr="00741E20">
        <w:rPr>
          <w:rFonts w:asciiTheme="minorHAnsi" w:hAnsiTheme="minorHAnsi"/>
          <w:color w:val="002060"/>
        </w:rPr>
        <w:t xml:space="preserve"> and compliance</w:t>
      </w:r>
      <w:r w:rsidR="00DF68BB" w:rsidRPr="00741E20">
        <w:rPr>
          <w:rFonts w:asciiTheme="minorHAnsi" w:hAnsiTheme="minorHAnsi"/>
          <w:color w:val="002060"/>
        </w:rPr>
        <w:t>, plus auditing.</w:t>
      </w:r>
    </w:p>
    <w:p w:rsidR="00905088" w:rsidRPr="002E1AEF" w:rsidRDefault="002E1AEF">
      <w:pPr>
        <w:rPr>
          <w:rFonts w:asciiTheme="minorHAnsi" w:hAnsiTheme="minorHAnsi"/>
        </w:rPr>
      </w:pPr>
      <w:r w:rsidRPr="00741E20">
        <w:rPr>
          <w:rFonts w:asciiTheme="minorHAnsi" w:hAnsiTheme="minorHAnsi"/>
          <w:color w:val="002060"/>
        </w:rPr>
        <w:t xml:space="preserve">Although it does not formally </w:t>
      </w:r>
      <w:r w:rsidR="00741E20" w:rsidRPr="00741E20">
        <w:rPr>
          <w:rFonts w:asciiTheme="minorHAnsi" w:hAnsiTheme="minorHAnsi"/>
          <w:color w:val="002060"/>
        </w:rPr>
        <w:t>demand as much</w:t>
      </w:r>
      <w:r w:rsidRPr="00741E20">
        <w:rPr>
          <w:rFonts w:asciiTheme="minorHAnsi" w:hAnsiTheme="minorHAnsi"/>
          <w:color w:val="002060"/>
        </w:rPr>
        <w:t xml:space="preserve">, </w:t>
      </w:r>
      <w:hyperlink r:id="rId29" w:history="1">
        <w:r w:rsidRPr="00741E20">
          <w:rPr>
            <w:rStyle w:val="Hyperlink"/>
            <w:rFonts w:asciiTheme="minorHAnsi" w:hAnsiTheme="minorHAnsi"/>
            <w:color w:val="002060"/>
          </w:rPr>
          <w:t>ISO/IEC 27001</w:t>
        </w:r>
      </w:hyperlink>
      <w:r w:rsidRPr="00741E20">
        <w:rPr>
          <w:rFonts w:asciiTheme="minorHAnsi" w:hAnsiTheme="minorHAnsi"/>
          <w:color w:val="002060"/>
        </w:rPr>
        <w:t xml:space="preserve"> </w:t>
      </w:r>
      <w:r w:rsidR="001153E4">
        <w:rPr>
          <w:rFonts w:asciiTheme="minorHAnsi" w:hAnsiTheme="minorHAnsi"/>
          <w:b/>
          <w:color w:val="002060"/>
        </w:rPr>
        <w:t>c</w:t>
      </w:r>
      <w:r w:rsidR="00A0424B">
        <w:rPr>
          <w:rFonts w:asciiTheme="minorHAnsi" w:hAnsiTheme="minorHAnsi"/>
          <w:b/>
          <w:color w:val="002060"/>
        </w:rPr>
        <w:t>lause</w:t>
      </w:r>
      <w:r w:rsidR="00A0424B" w:rsidRPr="00741E20">
        <w:rPr>
          <w:rFonts w:asciiTheme="minorHAnsi" w:hAnsiTheme="minorHAnsi"/>
          <w:b/>
          <w:color w:val="002060"/>
        </w:rPr>
        <w:t xml:space="preserve"> </w:t>
      </w:r>
      <w:r w:rsidRPr="00741E20">
        <w:rPr>
          <w:rFonts w:asciiTheme="minorHAnsi" w:hAnsiTheme="minorHAnsi"/>
          <w:b/>
          <w:color w:val="002060"/>
        </w:rPr>
        <w:t>7.5</w:t>
      </w:r>
      <w:r w:rsidRPr="00741E20">
        <w:rPr>
          <w:rFonts w:asciiTheme="minorHAnsi" w:hAnsiTheme="minorHAnsi"/>
          <w:color w:val="002060"/>
        </w:rPr>
        <w:t xml:space="preserve"> clearly </w:t>
      </w:r>
      <w:r w:rsidRPr="00741E20">
        <w:rPr>
          <w:rFonts w:asciiTheme="minorHAnsi" w:hAnsiTheme="minorHAnsi"/>
          <w:i/>
          <w:color w:val="002060"/>
        </w:rPr>
        <w:t>implies</w:t>
      </w:r>
      <w:r w:rsidRPr="00741E20">
        <w:rPr>
          <w:rFonts w:asciiTheme="minorHAnsi" w:hAnsiTheme="minorHAnsi"/>
          <w:color w:val="002060"/>
        </w:rPr>
        <w:t xml:space="preserve"> the need for a well-designed, structured, populated, controlled, managed and maintained </w:t>
      </w:r>
      <w:r w:rsidRPr="00741E20">
        <w:rPr>
          <w:rFonts w:asciiTheme="minorHAnsi" w:hAnsiTheme="minorHAnsi"/>
          <w:i/>
          <w:color w:val="002060"/>
        </w:rPr>
        <w:t>suite</w:t>
      </w:r>
      <w:r w:rsidRPr="00741E20">
        <w:rPr>
          <w:rFonts w:asciiTheme="minorHAnsi" w:hAnsiTheme="minorHAnsi"/>
          <w:color w:val="002060"/>
        </w:rPr>
        <w:t xml:space="preserve"> of ISMS documentation.  It talks, for instance, about having standard document information (such as title, date, author and reference), review and approval activities, version controls, appropriate access rights and distribution, and so on.  BS 5750 and ISO 9001 set the scene, way back.  You may decide to manage a small suite of ISMS documentation manually using minimal processes and controls, or for a larger setup adopt a </w:t>
      </w:r>
      <w:r w:rsidRPr="00741E20">
        <w:rPr>
          <w:rFonts w:asciiTheme="minorHAnsi" w:hAnsiTheme="minorHAnsi"/>
          <w:i/>
          <w:color w:val="002060"/>
        </w:rPr>
        <w:t>document management system</w:t>
      </w:r>
      <w:r w:rsidRPr="00741E20">
        <w:rPr>
          <w:rFonts w:asciiTheme="minorHAnsi" w:hAnsiTheme="minorHAnsi"/>
          <w:color w:val="002060"/>
        </w:rPr>
        <w:t xml:space="preserve">, or take some other approach (perhaps mirroring the way your organization manages other similar suites of documentation around safety, finance, people, environment or whatever).  Read through and think carefully about </w:t>
      </w:r>
      <w:r w:rsidR="001153E4">
        <w:rPr>
          <w:rFonts w:asciiTheme="minorHAnsi" w:hAnsiTheme="minorHAnsi"/>
          <w:color w:val="002060"/>
        </w:rPr>
        <w:t>c</w:t>
      </w:r>
      <w:r w:rsidR="00A0424B">
        <w:rPr>
          <w:rFonts w:asciiTheme="minorHAnsi" w:hAnsiTheme="minorHAnsi"/>
          <w:color w:val="002060"/>
        </w:rPr>
        <w:t>lause</w:t>
      </w:r>
      <w:r w:rsidR="00A0424B" w:rsidRPr="00741E20">
        <w:rPr>
          <w:rFonts w:asciiTheme="minorHAnsi" w:hAnsiTheme="minorHAnsi"/>
          <w:color w:val="002060"/>
        </w:rPr>
        <w:t xml:space="preserve"> </w:t>
      </w:r>
      <w:r w:rsidRPr="00741E20">
        <w:rPr>
          <w:rFonts w:asciiTheme="minorHAnsi" w:hAnsiTheme="minorHAnsi"/>
          <w:color w:val="002060"/>
        </w:rPr>
        <w:t xml:space="preserve">7.5.  Discuss your options with management as there may be substantial implications on the complexity, scope, costs, timescales </w:t>
      </w:r>
      <w:r w:rsidRPr="00741E20">
        <w:rPr>
          <w:rFonts w:asciiTheme="minorHAnsi" w:hAnsiTheme="minorHAnsi"/>
          <w:i/>
          <w:color w:val="002060"/>
        </w:rPr>
        <w:t>etc</w:t>
      </w:r>
      <w:r w:rsidRPr="00741E20">
        <w:rPr>
          <w:rFonts w:asciiTheme="minorHAnsi" w:hAnsiTheme="minorHAnsi"/>
          <w:color w:val="002060"/>
        </w:rPr>
        <w:t xml:space="preserve">. for your ISMS.  Within reason, simpler approaches are almost always better in the long run.  It’s easier and cheaper to keep fewer things in order, </w:t>
      </w:r>
      <w:r w:rsidRPr="00741E20">
        <w:rPr>
          <w:rFonts w:asciiTheme="minorHAnsi" w:hAnsiTheme="minorHAnsi"/>
          <w:i/>
          <w:color w:val="002060"/>
        </w:rPr>
        <w:t>especially</w:t>
      </w:r>
      <w:r w:rsidRPr="00741E20">
        <w:rPr>
          <w:rFonts w:asciiTheme="minorHAnsi" w:hAnsiTheme="minorHAnsi"/>
          <w:color w:val="002060"/>
        </w:rPr>
        <w:t xml:space="preserve"> if you happen to be in a highly dynamic and complex business situation.  </w:t>
      </w:r>
      <w:r w:rsidR="000A0554" w:rsidRPr="00741E20">
        <w:rPr>
          <w:rFonts w:asciiTheme="minorHAnsi" w:hAnsiTheme="minorHAnsi"/>
          <w:color w:val="002060"/>
        </w:rPr>
        <w:t>Most auditors prefer quality over quantity.</w:t>
      </w:r>
    </w:p>
    <w:p w:rsidR="00905088" w:rsidRPr="002E1AEF" w:rsidRDefault="002E1AEF" w:rsidP="00BE77FC">
      <w:pPr>
        <w:pStyle w:val="Heading2"/>
      </w:pPr>
      <w:r w:rsidRPr="002E1AEF">
        <w:t xml:space="preserve">Purpose of this </w:t>
      </w:r>
      <w:r w:rsidR="000178F1">
        <w:t>checklist</w:t>
      </w:r>
    </w:p>
    <w:p w:rsidR="00905088" w:rsidRPr="002E1AEF" w:rsidRDefault="004D20E5">
      <w:pPr>
        <w:rPr>
          <w:rFonts w:asciiTheme="minorHAnsi" w:hAnsiTheme="minorHAnsi"/>
        </w:rPr>
      </w:pPr>
      <w:r>
        <w:rPr>
          <w:rFonts w:asciiTheme="minorHAnsi" w:hAnsiTheme="minorHAnsi"/>
        </w:rPr>
        <w:t>T</w:t>
      </w:r>
      <w:r w:rsidR="002E1AEF" w:rsidRPr="002E1AEF">
        <w:rPr>
          <w:rFonts w:asciiTheme="minorHAnsi" w:hAnsiTheme="minorHAnsi"/>
        </w:rPr>
        <w:t xml:space="preserve">he checklist </w:t>
      </w:r>
      <w:r>
        <w:rPr>
          <w:rFonts w:asciiTheme="minorHAnsi" w:hAnsiTheme="minorHAnsi"/>
        </w:rPr>
        <w:t xml:space="preserve">is designed to be used </w:t>
      </w:r>
      <w:r w:rsidR="002E1AEF" w:rsidRPr="002E1AEF">
        <w:rPr>
          <w:rFonts w:asciiTheme="minorHAnsi" w:hAnsiTheme="minorHAnsi"/>
        </w:rPr>
        <w:t>prior to a</w:t>
      </w:r>
      <w:r w:rsidR="00A0424B">
        <w:rPr>
          <w:rFonts w:asciiTheme="minorHAnsi" w:hAnsiTheme="minorHAnsi"/>
        </w:rPr>
        <w:t>n internal audit or a</w:t>
      </w:r>
      <w:r w:rsidR="002E1AEF" w:rsidRPr="002E1AEF">
        <w:rPr>
          <w:rFonts w:asciiTheme="minorHAnsi" w:hAnsiTheme="minorHAnsi"/>
        </w:rPr>
        <w:t xml:space="preserve"> certification audit to confirm that everything is in order, and to collate the </w:t>
      </w:r>
      <w:r>
        <w:rPr>
          <w:rFonts w:asciiTheme="minorHAnsi" w:hAnsiTheme="minorHAnsi"/>
        </w:rPr>
        <w:t>documentation</w:t>
      </w:r>
      <w:r w:rsidR="002E1AEF" w:rsidRPr="002E1AEF">
        <w:rPr>
          <w:rFonts w:asciiTheme="minorHAnsi" w:hAnsiTheme="minorHAnsi"/>
        </w:rPr>
        <w:t xml:space="preserve"> ready for the auditors to review.  Aside from certification, it may also be helpful for </w:t>
      </w:r>
      <w:r w:rsidR="00633485" w:rsidRPr="002E1AEF">
        <w:rPr>
          <w:rFonts w:asciiTheme="minorHAnsi" w:hAnsiTheme="minorHAnsi"/>
        </w:rPr>
        <w:t xml:space="preserve">gap analyses, </w:t>
      </w:r>
      <w:r w:rsidR="002E1AEF" w:rsidRPr="002E1AEF">
        <w:rPr>
          <w:rFonts w:asciiTheme="minorHAnsi" w:hAnsiTheme="minorHAnsi"/>
        </w:rPr>
        <w:t xml:space="preserve">internal audits and management reviews </w:t>
      </w:r>
      <w:r>
        <w:rPr>
          <w:rFonts w:asciiTheme="minorHAnsi" w:hAnsiTheme="minorHAnsi"/>
        </w:rPr>
        <w:t>of the ISMS.  It can be used up-</w:t>
      </w:r>
      <w:r w:rsidR="002E1AEF" w:rsidRPr="002E1AEF">
        <w:rPr>
          <w:rFonts w:asciiTheme="minorHAnsi" w:hAnsiTheme="minorHAnsi"/>
        </w:rPr>
        <w:t xml:space="preserve">front when planning the ISMS as a guide to the documentation that will have to be created and produced in the course of the implementation project.  Consider it a template, a starting point for you to </w:t>
      </w:r>
      <w:r w:rsidR="00741E20">
        <w:rPr>
          <w:rFonts w:asciiTheme="minorHAnsi" w:hAnsiTheme="minorHAnsi"/>
        </w:rPr>
        <w:t>a</w:t>
      </w:r>
      <w:r w:rsidR="002E1AEF" w:rsidRPr="002E1AEF">
        <w:rPr>
          <w:rFonts w:asciiTheme="minorHAnsi" w:hAnsiTheme="minorHAnsi"/>
        </w:rPr>
        <w:t xml:space="preserve">dapt </w:t>
      </w:r>
      <w:r>
        <w:rPr>
          <w:rFonts w:asciiTheme="minorHAnsi" w:hAnsiTheme="minorHAnsi"/>
        </w:rPr>
        <w:t xml:space="preserve">or customize </w:t>
      </w:r>
      <w:r w:rsidR="002E1AEF" w:rsidRPr="002E1AEF">
        <w:rPr>
          <w:rFonts w:asciiTheme="minorHAnsi" w:hAnsiTheme="minorHAnsi"/>
        </w:rPr>
        <w:t>as you wish</w:t>
      </w:r>
      <w:r>
        <w:rPr>
          <w:rFonts w:asciiTheme="minorHAnsi" w:hAnsiTheme="minorHAnsi"/>
        </w:rPr>
        <w:t xml:space="preserve"> (within the license terms, anyway) but </w:t>
      </w:r>
      <w:r w:rsidR="002E1AEF" w:rsidRPr="002E1AEF">
        <w:rPr>
          <w:rFonts w:asciiTheme="minorHAnsi" w:hAnsiTheme="minorHAnsi"/>
        </w:rPr>
        <w:t xml:space="preserve">be </w:t>
      </w:r>
      <w:r>
        <w:rPr>
          <w:rFonts w:asciiTheme="minorHAnsi" w:hAnsiTheme="minorHAnsi"/>
        </w:rPr>
        <w:t xml:space="preserve">very </w:t>
      </w:r>
      <w:r w:rsidR="002E1AEF" w:rsidRPr="002E1AEF">
        <w:rPr>
          <w:rFonts w:asciiTheme="minorHAnsi" w:hAnsiTheme="minorHAnsi"/>
        </w:rPr>
        <w:t xml:space="preserve">careful not to lose or (further) corrupt any of the </w:t>
      </w:r>
      <w:r w:rsidR="002E1AEF" w:rsidRPr="00E66607">
        <w:rPr>
          <w:rFonts w:asciiTheme="minorHAnsi" w:hAnsiTheme="minorHAnsi"/>
          <w:b/>
          <w:color w:val="800000"/>
        </w:rPr>
        <w:t>mandatory</w:t>
      </w:r>
      <w:r w:rsidR="002E1AEF" w:rsidRPr="00E66607">
        <w:rPr>
          <w:rFonts w:asciiTheme="minorHAnsi" w:hAnsiTheme="minorHAnsi"/>
          <w:color w:val="800000"/>
        </w:rPr>
        <w:t xml:space="preserve"> </w:t>
      </w:r>
      <w:r w:rsidR="002E1AEF" w:rsidRPr="002E1AEF">
        <w:rPr>
          <w:rFonts w:asciiTheme="minorHAnsi" w:hAnsiTheme="minorHAnsi"/>
        </w:rPr>
        <w:t>documentation requirements</w:t>
      </w:r>
      <w:r>
        <w:rPr>
          <w:rFonts w:asciiTheme="minorHAnsi" w:hAnsiTheme="minorHAnsi"/>
        </w:rPr>
        <w:t xml:space="preserve"> in the process</w:t>
      </w:r>
      <w:r w:rsidR="002E1AEF" w:rsidRPr="002E1AEF">
        <w:rPr>
          <w:rFonts w:asciiTheme="minorHAnsi" w:hAnsiTheme="minorHAnsi"/>
        </w:rPr>
        <w:t>!</w:t>
      </w:r>
    </w:p>
    <w:p w:rsidR="00905088" w:rsidRPr="002E1AEF" w:rsidRDefault="002E1AEF">
      <w:pPr>
        <w:rPr>
          <w:rFonts w:asciiTheme="minorHAnsi" w:hAnsiTheme="minorHAnsi"/>
        </w:rPr>
      </w:pPr>
      <w:r w:rsidRPr="002E1AEF">
        <w:rPr>
          <w:rFonts w:asciiTheme="minorHAnsi" w:hAnsiTheme="minorHAnsi"/>
        </w:rPr>
        <w:lastRenderedPageBreak/>
        <w:t xml:space="preserve">In the first column, we have </w:t>
      </w:r>
      <w:r w:rsidRPr="002E1AEF">
        <w:rPr>
          <w:rFonts w:asciiTheme="minorHAnsi" w:hAnsiTheme="minorHAnsi"/>
          <w:i/>
        </w:rPr>
        <w:t>referenced</w:t>
      </w:r>
      <w:r w:rsidRPr="002E1AEF">
        <w:rPr>
          <w:rFonts w:asciiTheme="minorHAnsi" w:hAnsiTheme="minorHAnsi"/>
        </w:rPr>
        <w:t xml:space="preserve"> the relevant clauses of the ISO/IEC standards to make it simple to check the details.  </w:t>
      </w:r>
      <w:r w:rsidRPr="00DA0273">
        <w:rPr>
          <w:rFonts w:asciiTheme="minorHAnsi" w:hAnsiTheme="minorHAnsi"/>
          <w:b/>
        </w:rPr>
        <w:t>You should be very familiar with the ISO27k standards by the time certification comes around.</w:t>
      </w:r>
      <w:r w:rsidRPr="002E1AEF">
        <w:rPr>
          <w:rFonts w:asciiTheme="minorHAnsi" w:hAnsiTheme="minorHAnsi"/>
        </w:rPr>
        <w:t xml:space="preserve">  The wording here </w:t>
      </w:r>
      <w:r w:rsidR="008713C5">
        <w:rPr>
          <w:rFonts w:asciiTheme="minorHAnsi" w:hAnsiTheme="minorHAnsi"/>
        </w:rPr>
        <w:t xml:space="preserve">is </w:t>
      </w:r>
      <w:r w:rsidRPr="002E1AEF">
        <w:rPr>
          <w:rFonts w:asciiTheme="minorHAnsi" w:hAnsiTheme="minorHAnsi"/>
        </w:rPr>
        <w:t xml:space="preserve">paraphrased </w:t>
      </w:r>
      <w:r w:rsidR="00DA0273">
        <w:rPr>
          <w:rFonts w:asciiTheme="minorHAnsi" w:hAnsiTheme="minorHAnsi"/>
        </w:rPr>
        <w:t xml:space="preserve">and shortened </w:t>
      </w:r>
      <w:r w:rsidRPr="002E1AEF">
        <w:rPr>
          <w:rFonts w:asciiTheme="minorHAnsi" w:hAnsiTheme="minorHAnsi"/>
        </w:rPr>
        <w:t xml:space="preserve">for copyright and readability reasons, but the </w:t>
      </w:r>
      <w:r w:rsidR="008713C5">
        <w:rPr>
          <w:rFonts w:asciiTheme="minorHAnsi" w:hAnsiTheme="minorHAnsi"/>
        </w:rPr>
        <w:t xml:space="preserve">ISO/IEC 27001 </w:t>
      </w:r>
      <w:r w:rsidR="00DA0273">
        <w:rPr>
          <w:rFonts w:asciiTheme="minorHAnsi" w:hAnsiTheme="minorHAnsi"/>
        </w:rPr>
        <w:t>clause numbering</w:t>
      </w:r>
      <w:r w:rsidRPr="002E1AEF">
        <w:rPr>
          <w:rFonts w:asciiTheme="minorHAnsi" w:hAnsiTheme="minorHAnsi"/>
        </w:rPr>
        <w:t xml:space="preserve"> </w:t>
      </w:r>
      <w:r w:rsidR="00DA0273">
        <w:rPr>
          <w:rFonts w:asciiTheme="minorHAnsi" w:hAnsiTheme="minorHAnsi"/>
        </w:rPr>
        <w:t>is</w:t>
      </w:r>
      <w:r w:rsidRPr="002E1AEF">
        <w:rPr>
          <w:rFonts w:asciiTheme="minorHAnsi" w:hAnsiTheme="minorHAnsi"/>
        </w:rPr>
        <w:t xml:space="preserve"> </w:t>
      </w:r>
      <w:r w:rsidR="008713C5">
        <w:rPr>
          <w:rFonts w:asciiTheme="minorHAnsi" w:hAnsiTheme="minorHAnsi"/>
        </w:rPr>
        <w:t>retained</w:t>
      </w:r>
      <w:r w:rsidRPr="002E1AEF">
        <w:rPr>
          <w:rFonts w:asciiTheme="minorHAnsi" w:hAnsiTheme="minorHAnsi"/>
        </w:rPr>
        <w:t>.</w:t>
      </w:r>
      <w:r w:rsidR="00DA0273">
        <w:rPr>
          <w:rFonts w:asciiTheme="minorHAnsi" w:hAnsiTheme="minorHAnsi"/>
        </w:rPr>
        <w:t xml:space="preserve">  </w:t>
      </w:r>
      <w:r w:rsidR="00DA0273" w:rsidRPr="00DA0273">
        <w:rPr>
          <w:rFonts w:asciiTheme="minorHAnsi" w:hAnsiTheme="minorHAnsi"/>
          <w:b/>
        </w:rPr>
        <w:t xml:space="preserve">Read the standard to </w:t>
      </w:r>
      <w:r w:rsidR="00DA0273">
        <w:rPr>
          <w:rFonts w:asciiTheme="minorHAnsi" w:hAnsiTheme="minorHAnsi"/>
          <w:b/>
        </w:rPr>
        <w:t>discover</w:t>
      </w:r>
      <w:r w:rsidR="00DA0273" w:rsidRPr="00DA0273">
        <w:rPr>
          <w:rFonts w:asciiTheme="minorHAnsi" w:hAnsiTheme="minorHAnsi"/>
          <w:b/>
          <w:i/>
        </w:rPr>
        <w:t xml:space="preserve"> exactly</w:t>
      </w:r>
      <w:r w:rsidR="00DA0273" w:rsidRPr="00DA0273">
        <w:rPr>
          <w:rFonts w:asciiTheme="minorHAnsi" w:hAnsiTheme="minorHAnsi"/>
          <w:b/>
        </w:rPr>
        <w:t xml:space="preserve"> what is required!</w:t>
      </w:r>
    </w:p>
    <w:p w:rsidR="00905088" w:rsidRPr="002E1AEF" w:rsidRDefault="002E1AEF">
      <w:pPr>
        <w:rPr>
          <w:rFonts w:asciiTheme="minorHAnsi" w:hAnsiTheme="minorHAnsi"/>
        </w:rPr>
      </w:pPr>
      <w:r w:rsidRPr="002E1AEF">
        <w:rPr>
          <w:rFonts w:asciiTheme="minorHAnsi" w:hAnsiTheme="minorHAnsi"/>
        </w:rPr>
        <w:t xml:space="preserve">The </w:t>
      </w:r>
      <w:r w:rsidRPr="002E1AEF">
        <w:rPr>
          <w:rFonts w:asciiTheme="minorHAnsi" w:hAnsiTheme="minorHAnsi"/>
          <w:i/>
        </w:rPr>
        <w:t>Status</w:t>
      </w:r>
      <w:r w:rsidRPr="002E1AEF">
        <w:rPr>
          <w:rFonts w:asciiTheme="minorHAnsi" w:hAnsiTheme="minorHAnsi"/>
        </w:rPr>
        <w:t xml:space="preserve"> column has check boxes for the </w:t>
      </w:r>
      <w:r w:rsidR="00633485" w:rsidRPr="002E1AEF">
        <w:rPr>
          <w:rFonts w:asciiTheme="minorHAnsi" w:hAnsiTheme="minorHAnsi"/>
        </w:rPr>
        <w:t>three</w:t>
      </w:r>
      <w:r w:rsidRPr="002E1AEF">
        <w:rPr>
          <w:rFonts w:asciiTheme="minorHAnsi" w:hAnsiTheme="minorHAnsi"/>
        </w:rPr>
        <w:t xml:space="preserve"> typical stages in the preparation of a document: you may want additional boxes (</w:t>
      </w:r>
      <w:r w:rsidRPr="002E1AEF">
        <w:rPr>
          <w:rFonts w:asciiTheme="minorHAnsi" w:hAnsiTheme="minorHAnsi"/>
          <w:i/>
        </w:rPr>
        <w:t>e.g</w:t>
      </w:r>
      <w:r w:rsidRPr="002E1AEF">
        <w:rPr>
          <w:rFonts w:asciiTheme="minorHAnsi" w:hAnsiTheme="minorHAnsi"/>
        </w:rPr>
        <w:t xml:space="preserve">. “Allocated”, “Approved”, “Published” </w:t>
      </w:r>
      <w:r w:rsidRPr="002E1AEF">
        <w:rPr>
          <w:rFonts w:asciiTheme="minorHAnsi" w:hAnsiTheme="minorHAnsi"/>
          <w:i/>
        </w:rPr>
        <w:t>etc</w:t>
      </w:r>
      <w:r w:rsidRPr="002E1AEF">
        <w:rPr>
          <w:rFonts w:asciiTheme="minorHAnsi" w:hAnsiTheme="minorHAnsi"/>
        </w:rPr>
        <w:t xml:space="preserve">.) and there will often be several actual documents, but don’t </w:t>
      </w:r>
      <w:r w:rsidRPr="002E1AEF">
        <w:rPr>
          <w:rFonts w:asciiTheme="minorHAnsi" w:hAnsiTheme="minorHAnsi"/>
          <w:i/>
        </w:rPr>
        <w:t>over</w:t>
      </w:r>
      <w:r w:rsidRPr="002E1AEF">
        <w:rPr>
          <w:rFonts w:asciiTheme="minorHAnsi" w:hAnsiTheme="minorHAnsi"/>
        </w:rPr>
        <w:t>complicate things.  Remember the ultimate goal is to secure information and support/enable the business, not to pass the certification audit, generate red-tape or incur unnecessary costs.  If you can get by with a single “done” checkbox, or live without this column altogether, then please do.</w:t>
      </w:r>
    </w:p>
    <w:p w:rsidR="00905088" w:rsidRPr="002E1AEF" w:rsidRDefault="002E1AEF">
      <w:pPr>
        <w:rPr>
          <w:rFonts w:asciiTheme="minorHAnsi" w:hAnsiTheme="minorHAnsi"/>
        </w:rPr>
      </w:pPr>
      <w:r w:rsidRPr="002E1AEF">
        <w:rPr>
          <w:rFonts w:asciiTheme="minorHAnsi" w:hAnsiTheme="minorHAnsi"/>
        </w:rPr>
        <w:t xml:space="preserve">The </w:t>
      </w:r>
      <w:r w:rsidRPr="002E1AEF">
        <w:rPr>
          <w:rFonts w:asciiTheme="minorHAnsi" w:hAnsiTheme="minorHAnsi"/>
          <w:i/>
        </w:rPr>
        <w:t>Interpretation</w:t>
      </w:r>
      <w:r w:rsidRPr="002E1AEF">
        <w:rPr>
          <w:rFonts w:asciiTheme="minorHAnsi" w:hAnsiTheme="minorHAnsi"/>
        </w:rPr>
        <w:t xml:space="preserve"> column contains our informal, opinionated and at times cynical paraphrasing and explanation of the requirement, as we understand it.  We’ve </w:t>
      </w:r>
      <w:r w:rsidRPr="002E1AEF">
        <w:rPr>
          <w:rFonts w:asciiTheme="minorHAnsi" w:hAnsiTheme="minorHAnsi"/>
          <w:i/>
        </w:rPr>
        <w:t>tried</w:t>
      </w:r>
      <w:r w:rsidR="00633485" w:rsidRPr="002E1AEF">
        <w:rPr>
          <w:rFonts w:asciiTheme="minorHAnsi" w:hAnsiTheme="minorHAnsi"/>
        </w:rPr>
        <w:t xml:space="preserve"> to be helpful</w:t>
      </w:r>
      <w:r w:rsidR="001E3E88">
        <w:rPr>
          <w:rFonts w:asciiTheme="minorHAnsi" w:hAnsiTheme="minorHAnsi"/>
        </w:rPr>
        <w:t xml:space="preserve"> and pragmatic</w:t>
      </w:r>
      <w:r w:rsidR="00633485" w:rsidRPr="002E1AEF">
        <w:rPr>
          <w:rFonts w:asciiTheme="minorHAnsi" w:hAnsiTheme="minorHAnsi"/>
        </w:rPr>
        <w:t xml:space="preserve"> here.  You, </w:t>
      </w:r>
      <w:r w:rsidRPr="002E1AEF">
        <w:rPr>
          <w:rFonts w:asciiTheme="minorHAnsi" w:hAnsiTheme="minorHAnsi"/>
        </w:rPr>
        <w:t xml:space="preserve">your </w:t>
      </w:r>
      <w:r w:rsidR="00633485" w:rsidRPr="002E1AEF">
        <w:rPr>
          <w:rFonts w:asciiTheme="minorHAnsi" w:hAnsiTheme="minorHAnsi"/>
        </w:rPr>
        <w:t xml:space="preserve">colleagues and the </w:t>
      </w:r>
      <w:r w:rsidRPr="002E1AEF">
        <w:rPr>
          <w:rFonts w:asciiTheme="minorHAnsi" w:hAnsiTheme="minorHAnsi"/>
        </w:rPr>
        <w:t xml:space="preserve">auditors may disagree, and fair enough: </w:t>
      </w:r>
      <w:r w:rsidR="001E3E88">
        <w:rPr>
          <w:rFonts w:asciiTheme="minorHAnsi" w:hAnsiTheme="minorHAnsi"/>
        </w:rPr>
        <w:t xml:space="preserve">at the end of the day, </w:t>
      </w:r>
      <w:r w:rsidRPr="002E1AEF">
        <w:rPr>
          <w:rFonts w:asciiTheme="minorHAnsi" w:hAnsiTheme="minorHAnsi"/>
        </w:rPr>
        <w:t xml:space="preserve">the </w:t>
      </w:r>
      <w:r w:rsidR="001E3E88">
        <w:rPr>
          <w:rFonts w:asciiTheme="minorHAnsi" w:hAnsiTheme="minorHAnsi"/>
        </w:rPr>
        <w:t xml:space="preserve">published </w:t>
      </w:r>
      <w:r w:rsidRPr="002E1AEF">
        <w:rPr>
          <w:rFonts w:asciiTheme="minorHAnsi" w:hAnsiTheme="minorHAnsi"/>
        </w:rPr>
        <w:t xml:space="preserve">ISO27k standards </w:t>
      </w:r>
      <w:r w:rsidR="001E3E88">
        <w:rPr>
          <w:rFonts w:asciiTheme="minorHAnsi" w:hAnsiTheme="minorHAnsi"/>
        </w:rPr>
        <w:t xml:space="preserve">(warts and all) are definitive - </w:t>
      </w:r>
      <w:r w:rsidRPr="002E1AEF">
        <w:rPr>
          <w:rFonts w:asciiTheme="minorHAnsi" w:hAnsiTheme="minorHAnsi"/>
        </w:rPr>
        <w:t>not us, you or them.</w:t>
      </w:r>
    </w:p>
    <w:p w:rsidR="00905088" w:rsidRPr="002E1AEF" w:rsidRDefault="002E1AEF">
      <w:pPr>
        <w:rPr>
          <w:rFonts w:asciiTheme="minorHAnsi" w:hAnsiTheme="minorHAnsi"/>
        </w:rPr>
      </w:pPr>
      <w:r w:rsidRPr="002E1AEF">
        <w:rPr>
          <w:rFonts w:asciiTheme="minorHAnsi" w:hAnsiTheme="minorHAnsi"/>
        </w:rPr>
        <w:t xml:space="preserve">The </w:t>
      </w:r>
      <w:r w:rsidR="001E3E88">
        <w:rPr>
          <w:rFonts w:asciiTheme="minorHAnsi" w:hAnsiTheme="minorHAnsi"/>
          <w:i/>
        </w:rPr>
        <w:t>Notes</w:t>
      </w:r>
      <w:r w:rsidRPr="002E1AEF">
        <w:rPr>
          <w:rFonts w:asciiTheme="minorHAnsi" w:hAnsiTheme="minorHAnsi"/>
        </w:rPr>
        <w:t xml:space="preserve"> column is a place to </w:t>
      </w:r>
      <w:r w:rsidR="001E3E88">
        <w:rPr>
          <w:rFonts w:asciiTheme="minorHAnsi" w:hAnsiTheme="minorHAnsi"/>
        </w:rPr>
        <w:t xml:space="preserve">scribble </w:t>
      </w:r>
      <w:r w:rsidR="00DF68BB">
        <w:rPr>
          <w:rFonts w:asciiTheme="minorHAnsi" w:hAnsiTheme="minorHAnsi"/>
        </w:rPr>
        <w:t>comment</w:t>
      </w:r>
      <w:r w:rsidR="001E3E88">
        <w:rPr>
          <w:rFonts w:asciiTheme="minorHAnsi" w:hAnsiTheme="minorHAnsi"/>
        </w:rPr>
        <w:t xml:space="preserve"> and </w:t>
      </w:r>
      <w:r w:rsidRPr="002E1AEF">
        <w:rPr>
          <w:rFonts w:asciiTheme="minorHAnsi" w:hAnsiTheme="minorHAnsi"/>
        </w:rPr>
        <w:t xml:space="preserve">reference the </w:t>
      </w:r>
      <w:r w:rsidR="001E3E88">
        <w:rPr>
          <w:rFonts w:asciiTheme="minorHAnsi" w:hAnsiTheme="minorHAnsi"/>
        </w:rPr>
        <w:t xml:space="preserve">evidence </w:t>
      </w:r>
      <w:r w:rsidRPr="002E1AEF">
        <w:rPr>
          <w:rFonts w:asciiTheme="minorHAnsi" w:hAnsiTheme="minorHAnsi"/>
        </w:rPr>
        <w:t xml:space="preserve">so that you can pull it straight out of the neatly indexed </w:t>
      </w:r>
      <w:r w:rsidR="001E3E88">
        <w:rPr>
          <w:rFonts w:asciiTheme="minorHAnsi" w:hAnsiTheme="minorHAnsi"/>
        </w:rPr>
        <w:t>review, audit or gap analysis file</w:t>
      </w:r>
      <w:r w:rsidRPr="002E1AEF">
        <w:rPr>
          <w:rFonts w:asciiTheme="minorHAnsi" w:hAnsiTheme="minorHAnsi"/>
        </w:rPr>
        <w:t xml:space="preserve"> </w:t>
      </w:r>
      <w:r w:rsidR="00DF68BB">
        <w:rPr>
          <w:rFonts w:asciiTheme="minorHAnsi" w:hAnsiTheme="minorHAnsi"/>
        </w:rPr>
        <w:t>on demand</w:t>
      </w:r>
      <w:r w:rsidRPr="002E1AEF">
        <w:rPr>
          <w:rFonts w:asciiTheme="minorHAnsi" w:hAnsiTheme="minorHAnsi"/>
        </w:rPr>
        <w:t>.  Empty cells in this column</w:t>
      </w:r>
      <w:r w:rsidR="001E3E88">
        <w:rPr>
          <w:rFonts w:asciiTheme="minorHAnsi" w:hAnsiTheme="minorHAnsi"/>
        </w:rPr>
        <w:t>, plus a distinct lack of ticks in the status column,</w:t>
      </w:r>
      <w:r w:rsidRPr="002E1AEF">
        <w:rPr>
          <w:rFonts w:asciiTheme="minorHAnsi" w:hAnsiTheme="minorHAnsi"/>
        </w:rPr>
        <w:t xml:space="preserve"> suggest that </w:t>
      </w:r>
      <w:r w:rsidR="001E3E88">
        <w:rPr>
          <w:rFonts w:asciiTheme="minorHAnsi" w:hAnsiTheme="minorHAnsi"/>
        </w:rPr>
        <w:t xml:space="preserve">the </w:t>
      </w:r>
      <w:r w:rsidRPr="002E1AEF">
        <w:rPr>
          <w:rFonts w:asciiTheme="minorHAnsi" w:hAnsiTheme="minorHAnsi"/>
        </w:rPr>
        <w:t xml:space="preserve">documentation is incomplete </w:t>
      </w:r>
      <w:r w:rsidR="001E3E88">
        <w:rPr>
          <w:rFonts w:asciiTheme="minorHAnsi" w:hAnsiTheme="minorHAnsi"/>
        </w:rPr>
        <w:t xml:space="preserve">in this area </w:t>
      </w:r>
      <w:r w:rsidRPr="002E1AEF">
        <w:rPr>
          <w:rFonts w:asciiTheme="minorHAnsi" w:hAnsiTheme="minorHAnsi"/>
        </w:rPr>
        <w:t>– in which case be ready to explain why</w:t>
      </w:r>
      <w:r w:rsidR="001E3E88">
        <w:rPr>
          <w:rFonts w:asciiTheme="minorHAnsi" w:hAnsiTheme="minorHAnsi"/>
        </w:rPr>
        <w:t>, or fix it</w:t>
      </w:r>
      <w:r w:rsidRPr="002E1AEF">
        <w:rPr>
          <w:rFonts w:asciiTheme="minorHAnsi" w:hAnsiTheme="minorHAnsi"/>
        </w:rPr>
        <w:t>.</w:t>
      </w:r>
    </w:p>
    <w:p w:rsidR="00905088" w:rsidRPr="002E1AEF" w:rsidRDefault="002E1AEF" w:rsidP="00BE77FC">
      <w:pPr>
        <w:pStyle w:val="Heading2"/>
      </w:pPr>
      <w:r w:rsidRPr="002E1AEF">
        <w:t>Authorship and copyright</w:t>
      </w:r>
      <w:r w:rsidRPr="002E1AEF">
        <w:rPr>
          <w:sz w:val="28"/>
          <w:szCs w:val="28"/>
        </w:rPr>
        <w:t xml:space="preserve"> </w:t>
      </w:r>
    </w:p>
    <w:p w:rsidR="002312E7" w:rsidRDefault="002E1AEF" w:rsidP="00BD3941">
      <w:pPr>
        <w:rPr>
          <w:rFonts w:asciiTheme="minorHAnsi" w:hAnsiTheme="minorHAnsi"/>
        </w:rPr>
      </w:pPr>
      <w:r w:rsidRPr="002E1AEF">
        <w:rPr>
          <w:rFonts w:asciiTheme="minorHAnsi" w:hAnsiTheme="minorHAnsi"/>
        </w:rPr>
        <w:t xml:space="preserve">This document was produced by a team of elves from the </w:t>
      </w:r>
      <w:hyperlink r:id="rId30">
        <w:r w:rsidRPr="002E1AEF">
          <w:rPr>
            <w:rFonts w:asciiTheme="minorHAnsi" w:hAnsiTheme="minorHAnsi"/>
            <w:color w:val="0000FF"/>
            <w:u w:val="single"/>
          </w:rPr>
          <w:t>ISO27k Forum</w:t>
        </w:r>
      </w:hyperlink>
      <w:r w:rsidRPr="002E1AEF">
        <w:rPr>
          <w:rFonts w:asciiTheme="minorHAnsi" w:hAnsiTheme="minorHAnsi"/>
        </w:rPr>
        <w:t xml:space="preserve"> </w:t>
      </w:r>
      <w:r w:rsidR="000A0554" w:rsidRPr="000A0554">
        <w:rPr>
          <w:rFonts w:asciiTheme="minorHAnsi" w:hAnsiTheme="minorHAnsi"/>
          <w:i/>
        </w:rPr>
        <w:t>i.e</w:t>
      </w:r>
      <w:r w:rsidR="000A0554" w:rsidRPr="000A0554">
        <w:rPr>
          <w:rFonts w:asciiTheme="minorHAnsi" w:hAnsiTheme="minorHAnsi"/>
        </w:rPr>
        <w:t>. </w:t>
      </w:r>
      <w:hyperlink r:id="rId31" w:history="1">
        <w:r w:rsidRPr="00514245">
          <w:rPr>
            <w:rStyle w:val="Hyperlink"/>
            <w:rFonts w:asciiTheme="minorHAnsi" w:hAnsiTheme="minorHAnsi"/>
          </w:rPr>
          <w:t>Gary Hinson</w:t>
        </w:r>
      </w:hyperlink>
      <w:r w:rsidRPr="002E1AEF">
        <w:rPr>
          <w:rFonts w:asciiTheme="minorHAnsi" w:hAnsiTheme="minorHAnsi"/>
        </w:rPr>
        <w:t>, Richard Regalado</w:t>
      </w:r>
      <w:r w:rsidR="00BD3941">
        <w:rPr>
          <w:rFonts w:asciiTheme="minorHAnsi" w:hAnsiTheme="minorHAnsi"/>
        </w:rPr>
        <w:t xml:space="preserve">, </w:t>
      </w:r>
      <w:hyperlink r:id="rId32" w:history="1">
        <w:r w:rsidRPr="00514245">
          <w:rPr>
            <w:rStyle w:val="Hyperlink"/>
            <w:rFonts w:asciiTheme="minorHAnsi" w:hAnsiTheme="minorHAnsi"/>
          </w:rPr>
          <w:t>Ed Hodgson</w:t>
        </w:r>
      </w:hyperlink>
      <w:r w:rsidR="00BD3941">
        <w:rPr>
          <w:rFonts w:asciiTheme="minorHAnsi" w:hAnsiTheme="minorHAnsi"/>
        </w:rPr>
        <w:t>, Walt Williams</w:t>
      </w:r>
      <w:r w:rsidR="00095BF6">
        <w:rPr>
          <w:rFonts w:asciiTheme="minorHAnsi" w:hAnsiTheme="minorHAnsi"/>
        </w:rPr>
        <w:t xml:space="preserve">, Joel </w:t>
      </w:r>
      <w:proofErr w:type="spellStart"/>
      <w:r w:rsidR="00095BF6">
        <w:rPr>
          <w:rFonts w:asciiTheme="minorHAnsi" w:hAnsiTheme="minorHAnsi"/>
        </w:rPr>
        <w:t>Cort</w:t>
      </w:r>
      <w:proofErr w:type="spellEnd"/>
      <w:r w:rsidR="00BD3941">
        <w:rPr>
          <w:rFonts w:asciiTheme="minorHAnsi" w:hAnsiTheme="minorHAnsi"/>
        </w:rPr>
        <w:t xml:space="preserve"> and Khawaja Faisal </w:t>
      </w:r>
      <w:proofErr w:type="spellStart"/>
      <w:r w:rsidR="00BD3941">
        <w:rPr>
          <w:rFonts w:asciiTheme="minorHAnsi" w:hAnsiTheme="minorHAnsi"/>
        </w:rPr>
        <w:t>Javed</w:t>
      </w:r>
      <w:proofErr w:type="spellEnd"/>
      <w:r w:rsidRPr="002E1AEF">
        <w:rPr>
          <w:rFonts w:asciiTheme="minorHAnsi" w:hAnsiTheme="minorHAnsi"/>
        </w:rPr>
        <w:t xml:space="preserve">.  We </w:t>
      </w:r>
      <w:r w:rsidRPr="002E1AEF">
        <w:rPr>
          <w:rFonts w:asciiTheme="minorHAnsi" w:hAnsiTheme="minorHAnsi"/>
          <w:i/>
        </w:rPr>
        <w:t>think</w:t>
      </w:r>
      <w:r w:rsidRPr="002E1AEF">
        <w:rPr>
          <w:rFonts w:asciiTheme="minorHAnsi" w:hAnsiTheme="minorHAnsi"/>
        </w:rPr>
        <w:t xml:space="preserve"> it is reasonably complete and fairly accurate</w:t>
      </w:r>
      <w:r w:rsidR="00514245">
        <w:rPr>
          <w:rFonts w:asciiTheme="minorHAnsi" w:hAnsiTheme="minorHAnsi"/>
        </w:rPr>
        <w:t xml:space="preserve"> (roughly right)</w:t>
      </w:r>
      <w:r w:rsidRPr="002E1AEF">
        <w:rPr>
          <w:rFonts w:asciiTheme="minorHAnsi" w:hAnsiTheme="minorHAnsi"/>
        </w:rPr>
        <w:t xml:space="preserve"> but we don’t entirely agree among ourselves and it could easily be </w:t>
      </w:r>
      <w:r w:rsidR="002312E7">
        <w:rPr>
          <w:rFonts w:asciiTheme="minorHAnsi" w:hAnsiTheme="minorHAnsi"/>
        </w:rPr>
        <w:t xml:space="preserve">materially </w:t>
      </w:r>
      <w:r w:rsidRPr="002E1AEF">
        <w:rPr>
          <w:rFonts w:asciiTheme="minorHAnsi" w:hAnsiTheme="minorHAnsi"/>
        </w:rPr>
        <w:t>wrong in parts, so it comes with no guarantee: it’s up to you to check</w:t>
      </w:r>
      <w:r w:rsidR="002312E7">
        <w:rPr>
          <w:rFonts w:asciiTheme="minorHAnsi" w:hAnsiTheme="minorHAnsi"/>
        </w:rPr>
        <w:t xml:space="preserve"> it</w:t>
      </w:r>
      <w:r w:rsidRPr="002E1AEF">
        <w:rPr>
          <w:rFonts w:asciiTheme="minorHAnsi" w:hAnsiTheme="minorHAnsi"/>
        </w:rPr>
        <w:t xml:space="preserve"> (and </w:t>
      </w:r>
      <w:r w:rsidR="004E2AA8">
        <w:rPr>
          <w:rFonts w:asciiTheme="minorHAnsi" w:hAnsiTheme="minorHAnsi"/>
        </w:rPr>
        <w:t xml:space="preserve">by all means </w:t>
      </w:r>
      <w:hyperlink r:id="rId33" w:history="1">
        <w:r w:rsidRPr="004E2AA8">
          <w:rPr>
            <w:rStyle w:val="Hyperlink"/>
            <w:rFonts w:asciiTheme="minorHAnsi" w:hAnsiTheme="minorHAnsi"/>
          </w:rPr>
          <w:t xml:space="preserve">put us </w:t>
        </w:r>
        <w:r w:rsidR="00514245">
          <w:rPr>
            <w:rStyle w:val="Hyperlink"/>
            <w:rFonts w:asciiTheme="minorHAnsi" w:hAnsiTheme="minorHAnsi"/>
          </w:rPr>
          <w:t xml:space="preserve">completely </w:t>
        </w:r>
        <w:r w:rsidRPr="004E2AA8">
          <w:rPr>
            <w:rStyle w:val="Hyperlink"/>
            <w:rFonts w:asciiTheme="minorHAnsi" w:hAnsiTheme="minorHAnsi"/>
          </w:rPr>
          <w:t>right</w:t>
        </w:r>
      </w:hyperlink>
      <w:r w:rsidRPr="002E1AEF">
        <w:rPr>
          <w:rFonts w:asciiTheme="minorHAnsi" w:hAnsiTheme="minorHAnsi"/>
        </w:rPr>
        <w:t xml:space="preserve">).  </w:t>
      </w:r>
    </w:p>
    <w:p w:rsidR="00F55411" w:rsidRDefault="00BD3941">
      <w:pPr>
        <w:rPr>
          <w:rFonts w:asciiTheme="minorHAnsi" w:hAnsiTheme="minorHAnsi"/>
        </w:rPr>
      </w:pPr>
      <w:r w:rsidRPr="002E1AEF">
        <w:rPr>
          <w:rFonts w:asciiTheme="minorHAnsi" w:hAnsiTheme="minorHAnsi"/>
          <w:noProof/>
          <w:lang w:val="en-NZ" w:eastAsia="en-NZ"/>
        </w:rPr>
        <w:drawing>
          <wp:anchor distT="0" distB="0" distL="114300" distR="114300" simplePos="0" relativeHeight="251656192" behindDoc="0" locked="0" layoutInCell="0" hidden="0" allowOverlap="0" wp14:anchorId="27B3BF25" wp14:editId="35B8BDB7">
            <wp:simplePos x="0" y="0"/>
            <wp:positionH relativeFrom="margin">
              <wp:align>left</wp:align>
            </wp:positionH>
            <wp:positionV relativeFrom="paragraph">
              <wp:posOffset>85394</wp:posOffset>
            </wp:positionV>
            <wp:extent cx="718820" cy="354965"/>
            <wp:effectExtent l="0" t="0" r="5080" b="6985"/>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4"/>
                    <a:srcRect/>
                    <a:stretch>
                      <a:fillRect/>
                    </a:stretch>
                  </pic:blipFill>
                  <pic:spPr>
                    <a:xfrm>
                      <a:off x="0" y="0"/>
                      <a:ext cx="718820" cy="354965"/>
                    </a:xfrm>
                    <a:prstGeom prst="rect">
                      <a:avLst/>
                    </a:prstGeom>
                    <a:ln/>
                  </pic:spPr>
                </pic:pic>
              </a:graphicData>
            </a:graphic>
          </wp:anchor>
        </w:drawing>
      </w:r>
      <w:r w:rsidR="002E1AEF" w:rsidRPr="002E1AEF">
        <w:rPr>
          <w:rFonts w:asciiTheme="minorHAnsi" w:hAnsiTheme="minorHAnsi"/>
        </w:rPr>
        <w:t xml:space="preserve">This work is copyright © 2016, </w:t>
      </w:r>
      <w:hyperlink r:id="rId35">
        <w:r w:rsidR="002E1AEF" w:rsidRPr="002E1AEF">
          <w:rPr>
            <w:rFonts w:asciiTheme="minorHAnsi" w:hAnsiTheme="minorHAnsi"/>
            <w:color w:val="0000FF"/>
            <w:u w:val="single"/>
          </w:rPr>
          <w:t>ISO27k Forum</w:t>
        </w:r>
      </w:hyperlink>
      <w:r w:rsidR="002E1AEF" w:rsidRPr="002E1AEF">
        <w:rPr>
          <w:rFonts w:asciiTheme="minorHAnsi" w:hAnsiTheme="minorHAnsi"/>
        </w:rPr>
        <w:t xml:space="preserve">, some rights reserved.  It is licensed under the </w:t>
      </w:r>
      <w:hyperlink r:id="rId36">
        <w:r w:rsidR="002E1AEF" w:rsidRPr="002E1AEF">
          <w:rPr>
            <w:rFonts w:asciiTheme="minorHAnsi" w:hAnsiTheme="minorHAnsi"/>
            <w:color w:val="0000FF"/>
            <w:u w:val="single"/>
          </w:rPr>
          <w:t>Creative Commons Attribution-Noncommercial-Share Alike 3.0 License</w:t>
        </w:r>
      </w:hyperlink>
      <w:r w:rsidR="002E1AEF" w:rsidRPr="002E1AEF">
        <w:rPr>
          <w:rFonts w:asciiTheme="minorHAnsi" w:hAnsiTheme="minorHAnsi"/>
        </w:rPr>
        <w:t xml:space="preserve">.  In plain English, you are welcome to reproduce, circulate, use and create derivative works from this </w:t>
      </w:r>
      <w:r w:rsidR="002E1AEF" w:rsidRPr="002E1AEF">
        <w:rPr>
          <w:rFonts w:asciiTheme="minorHAnsi" w:hAnsiTheme="minorHAnsi"/>
          <w:i/>
        </w:rPr>
        <w:t xml:space="preserve">provided </w:t>
      </w:r>
      <w:r w:rsidR="002E1AEF" w:rsidRPr="002E1AEF">
        <w:rPr>
          <w:rFonts w:asciiTheme="minorHAnsi" w:hAnsiTheme="minorHAnsi"/>
        </w:rPr>
        <w:t xml:space="preserve">that (a) they are not sold or incorporated into a commercial product, (b) they are properly attributed to the </w:t>
      </w:r>
      <w:hyperlink r:id="rId37">
        <w:r w:rsidR="002E1AEF" w:rsidRPr="002E1AEF">
          <w:rPr>
            <w:rFonts w:asciiTheme="minorHAnsi" w:hAnsiTheme="minorHAnsi"/>
            <w:color w:val="0000FF"/>
            <w:u w:val="single"/>
          </w:rPr>
          <w:t>ISO27k Forum</w:t>
        </w:r>
      </w:hyperlink>
      <w:r w:rsidR="002E1AEF" w:rsidRPr="002E1AEF">
        <w:rPr>
          <w:rFonts w:asciiTheme="minorHAnsi" w:hAnsiTheme="minorHAnsi"/>
        </w:rPr>
        <w:t xml:space="preserve">, and (c) if they are to be shared or published, derivative works are covered by the same </w:t>
      </w:r>
      <w:hyperlink r:id="rId38">
        <w:r w:rsidR="002E1AEF" w:rsidRPr="002E1AEF">
          <w:rPr>
            <w:rFonts w:asciiTheme="minorHAnsi" w:hAnsiTheme="minorHAnsi"/>
            <w:color w:val="0000FF"/>
            <w:u w:val="single"/>
          </w:rPr>
          <w:t>Creative Commons Attribution-Noncommercial-Share Alike 3.0 License</w:t>
        </w:r>
      </w:hyperlink>
      <w:r w:rsidR="002E1AEF" w:rsidRPr="002E1AEF">
        <w:rPr>
          <w:rFonts w:asciiTheme="minorHAnsi" w:hAnsiTheme="minorHAnsi"/>
        </w:rPr>
        <w:t>.  Be nice.</w:t>
      </w:r>
    </w:p>
    <w:p w:rsidR="00F55411" w:rsidRDefault="00F55411">
      <w:pPr>
        <w:rPr>
          <w:rFonts w:asciiTheme="minorHAnsi" w:hAnsiTheme="minorHAnsi"/>
        </w:rPr>
      </w:pPr>
      <w:r>
        <w:rPr>
          <w:rFonts w:asciiTheme="minorHAnsi" w:hAnsiTheme="minorHAnsi"/>
        </w:rPr>
        <w:br w:type="page"/>
      </w:r>
    </w:p>
    <w:tbl>
      <w:tblPr>
        <w:tblStyle w:val="1"/>
        <w:tblW w:w="1426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4"/>
        <w:gridCol w:w="1445"/>
        <w:gridCol w:w="8084"/>
        <w:gridCol w:w="2386"/>
      </w:tblGrid>
      <w:tr w:rsidR="00905088" w:rsidRPr="002E1AEF" w:rsidTr="00F55411">
        <w:trPr>
          <w:tblHeader/>
        </w:trPr>
        <w:tc>
          <w:tcPr>
            <w:tcW w:w="2354" w:type="dxa"/>
            <w:tcBorders>
              <w:top w:val="nil"/>
              <w:left w:val="nil"/>
              <w:bottom w:val="nil"/>
              <w:right w:val="single" w:sz="4" w:space="0" w:color="FFFF00"/>
            </w:tcBorders>
            <w:shd w:val="clear" w:color="auto" w:fill="000080"/>
            <w:vAlign w:val="bottom"/>
          </w:tcPr>
          <w:p w:rsidR="00905088" w:rsidRPr="008713C5" w:rsidRDefault="008713C5" w:rsidP="008713C5">
            <w:pPr>
              <w:spacing w:before="80" w:after="80"/>
              <w:jc w:val="center"/>
              <w:rPr>
                <w:rFonts w:asciiTheme="minorHAnsi" w:hAnsiTheme="minorHAnsi"/>
              </w:rPr>
            </w:pPr>
            <w:r w:rsidRPr="008713C5">
              <w:rPr>
                <w:rFonts w:asciiTheme="minorHAnsi" w:hAnsiTheme="minorHAnsi"/>
                <w:b/>
                <w:color w:val="FFFF00"/>
                <w:sz w:val="28"/>
                <w:szCs w:val="28"/>
              </w:rPr>
              <w:lastRenderedPageBreak/>
              <w:t>R</w:t>
            </w:r>
            <w:r w:rsidR="002E1AEF" w:rsidRPr="008713C5">
              <w:rPr>
                <w:rFonts w:asciiTheme="minorHAnsi" w:hAnsiTheme="minorHAnsi"/>
                <w:b/>
                <w:color w:val="FFFF00"/>
                <w:sz w:val="28"/>
                <w:szCs w:val="28"/>
              </w:rPr>
              <w:t>equirement</w:t>
            </w:r>
          </w:p>
        </w:tc>
        <w:tc>
          <w:tcPr>
            <w:tcW w:w="1445" w:type="dxa"/>
            <w:tcBorders>
              <w:top w:val="nil"/>
              <w:left w:val="single" w:sz="4" w:space="0" w:color="FFFF00"/>
              <w:bottom w:val="nil"/>
              <w:right w:val="single" w:sz="4" w:space="0" w:color="FFFF00"/>
            </w:tcBorders>
            <w:shd w:val="clear" w:color="auto" w:fill="000080"/>
            <w:vAlign w:val="bottom"/>
          </w:tcPr>
          <w:p w:rsidR="00905088" w:rsidRPr="002E1AEF" w:rsidRDefault="002E1AEF">
            <w:pPr>
              <w:jc w:val="center"/>
              <w:rPr>
                <w:rFonts w:asciiTheme="minorHAnsi" w:hAnsiTheme="minorHAnsi"/>
              </w:rPr>
            </w:pPr>
            <w:r w:rsidRPr="002E1AEF">
              <w:rPr>
                <w:rFonts w:asciiTheme="minorHAnsi" w:hAnsiTheme="minorHAnsi"/>
                <w:b/>
                <w:color w:val="FFFF00"/>
                <w:sz w:val="30"/>
                <w:szCs w:val="30"/>
              </w:rPr>
              <w:t>Status</w:t>
            </w:r>
          </w:p>
        </w:tc>
        <w:tc>
          <w:tcPr>
            <w:tcW w:w="8084" w:type="dxa"/>
            <w:tcBorders>
              <w:top w:val="nil"/>
              <w:left w:val="single" w:sz="4" w:space="0" w:color="FFFF00"/>
              <w:bottom w:val="nil"/>
              <w:right w:val="nil"/>
            </w:tcBorders>
            <w:shd w:val="clear" w:color="auto" w:fill="000080"/>
            <w:vAlign w:val="bottom"/>
          </w:tcPr>
          <w:p w:rsidR="00905088" w:rsidRPr="002E1AEF" w:rsidRDefault="002E1AEF">
            <w:pPr>
              <w:jc w:val="center"/>
              <w:rPr>
                <w:rFonts w:asciiTheme="minorHAnsi" w:hAnsiTheme="minorHAnsi"/>
              </w:rPr>
            </w:pPr>
            <w:r w:rsidRPr="002E1AEF">
              <w:rPr>
                <w:rFonts w:asciiTheme="minorHAnsi" w:hAnsiTheme="minorHAnsi"/>
                <w:b/>
                <w:color w:val="FFFF00"/>
                <w:sz w:val="30"/>
                <w:szCs w:val="30"/>
              </w:rPr>
              <w:t>Interpretation</w:t>
            </w:r>
          </w:p>
        </w:tc>
        <w:tc>
          <w:tcPr>
            <w:tcW w:w="2386" w:type="dxa"/>
            <w:tcBorders>
              <w:top w:val="nil"/>
              <w:left w:val="single" w:sz="4" w:space="0" w:color="FFFF00"/>
              <w:bottom w:val="nil"/>
              <w:right w:val="nil"/>
            </w:tcBorders>
            <w:shd w:val="clear" w:color="auto" w:fill="000080"/>
            <w:vAlign w:val="bottom"/>
          </w:tcPr>
          <w:p w:rsidR="00905088" w:rsidRPr="002E1AEF" w:rsidRDefault="008713C5" w:rsidP="008713C5">
            <w:pPr>
              <w:jc w:val="center"/>
              <w:rPr>
                <w:rFonts w:asciiTheme="minorHAnsi" w:hAnsiTheme="minorHAnsi"/>
              </w:rPr>
            </w:pPr>
            <w:r>
              <w:rPr>
                <w:rFonts w:asciiTheme="minorHAnsi" w:hAnsiTheme="minorHAnsi"/>
                <w:b/>
                <w:color w:val="FFFF00"/>
                <w:sz w:val="30"/>
                <w:szCs w:val="30"/>
              </w:rPr>
              <w:t>Notes</w:t>
            </w:r>
          </w:p>
        </w:tc>
      </w:tr>
      <w:tr w:rsidR="00905088" w:rsidRPr="002E1AEF" w:rsidTr="008713C5">
        <w:trPr>
          <w:trHeight w:val="100"/>
        </w:trPr>
        <w:tc>
          <w:tcPr>
            <w:tcW w:w="14269" w:type="dxa"/>
            <w:gridSpan w:val="4"/>
            <w:tcBorders>
              <w:top w:val="nil"/>
            </w:tcBorders>
            <w:vAlign w:val="center"/>
          </w:tcPr>
          <w:p w:rsidR="00905088" w:rsidRPr="00E66607" w:rsidRDefault="002E1AEF">
            <w:pPr>
              <w:spacing w:before="100" w:after="100"/>
              <w:jc w:val="center"/>
              <w:rPr>
                <w:rFonts w:asciiTheme="minorHAnsi" w:hAnsiTheme="minorHAnsi"/>
                <w:color w:val="800000"/>
              </w:rPr>
            </w:pPr>
            <w:r w:rsidRPr="00E66607">
              <w:rPr>
                <w:rFonts w:asciiTheme="minorHAnsi" w:hAnsiTheme="minorHAnsi"/>
                <w:b/>
                <w:i/>
                <w:color w:val="800000"/>
                <w:sz w:val="40"/>
                <w:szCs w:val="40"/>
              </w:rPr>
              <w:t>Mandatory</w:t>
            </w:r>
            <w:r w:rsidRPr="00E66607">
              <w:rPr>
                <w:rFonts w:asciiTheme="minorHAnsi" w:hAnsiTheme="minorHAnsi"/>
                <w:b/>
                <w:color w:val="800000"/>
                <w:sz w:val="40"/>
                <w:szCs w:val="40"/>
              </w:rPr>
              <w:t xml:space="preserve"> documentation and records</w:t>
            </w:r>
          </w:p>
        </w:tc>
      </w:tr>
      <w:tr w:rsidR="00905088" w:rsidRPr="002E1AEF" w:rsidTr="00F55411">
        <w:trPr>
          <w:trHeight w:val="60"/>
        </w:trPr>
        <w:tc>
          <w:tcPr>
            <w:tcW w:w="2354" w:type="dxa"/>
            <w:tcBorders>
              <w:top w:val="nil"/>
            </w:tcBorders>
            <w:vAlign w:val="center"/>
          </w:tcPr>
          <w:p w:rsidR="00905088" w:rsidRPr="001366F1" w:rsidRDefault="002E1AEF" w:rsidP="001366F1">
            <w:pPr>
              <w:pStyle w:val="SectionRed"/>
            </w:pPr>
            <w:r w:rsidRPr="001366F1">
              <w:t>4.3  ISMS Scope</w:t>
            </w:r>
          </w:p>
        </w:tc>
        <w:tc>
          <w:tcPr>
            <w:tcW w:w="1445" w:type="dxa"/>
            <w:tcBorders>
              <w:top w:val="nil"/>
            </w:tcBorders>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rPr>
                <w:b/>
              </w:rPr>
            </w:pPr>
            <w:r>
              <w:t>Done</w:t>
            </w:r>
          </w:p>
        </w:tc>
        <w:tc>
          <w:tcPr>
            <w:tcW w:w="8084" w:type="dxa"/>
            <w:tcBorders>
              <w:top w:val="nil"/>
            </w:tcBorders>
            <w:vAlign w:val="center"/>
          </w:tcPr>
          <w:p w:rsidR="00905088" w:rsidRPr="00E66607" w:rsidRDefault="002E1AEF" w:rsidP="00FE4ACC">
            <w:pPr>
              <w:pStyle w:val="NormalRed"/>
            </w:pPr>
            <w:r w:rsidRPr="00E66607">
              <w:t xml:space="preserve">The </w:t>
            </w:r>
            <w:r w:rsidRPr="00E66607">
              <w:rPr>
                <w:b/>
              </w:rPr>
              <w:t xml:space="preserve">ISMS scope </w:t>
            </w:r>
            <w:r w:rsidRPr="00E66607">
              <w:t>clarifies the boundaries of the certified ISMS in relation to the context or business situation of the organization (</w:t>
            </w:r>
            <w:r w:rsidRPr="00E66607">
              <w:rPr>
                <w:i/>
              </w:rPr>
              <w:t>e.g</w:t>
            </w:r>
            <w:r w:rsidRPr="00E66607">
              <w:t>. certain business units, sites or departments), and its information risks and security requirements plus any imposed by third parties (</w:t>
            </w:r>
            <w:r w:rsidRPr="00E66607">
              <w:rPr>
                <w:i/>
              </w:rPr>
              <w:t>e.g</w:t>
            </w:r>
            <w:r w:rsidRPr="00E66607">
              <w:t xml:space="preserve">. laws and regulations plus contractual obligations and often, in a group structure, strategies and policies mandated/imposed by HQ).  Security must be taken into account whenever information crosses scope boundaries.  A high-level business-driven </w:t>
            </w:r>
            <w:r w:rsidRPr="00E66607">
              <w:rPr>
                <w:b/>
              </w:rPr>
              <w:t>strategy</w:t>
            </w:r>
            <w:r w:rsidRPr="00E66607">
              <w:t xml:space="preserve"> or </w:t>
            </w:r>
            <w:r w:rsidRPr="00E66607">
              <w:rPr>
                <w:b/>
              </w:rPr>
              <w:t>vision statement</w:t>
            </w:r>
            <w:r w:rsidRPr="00E66607">
              <w:t xml:space="preserve"> (either made or at least formally endorsed/signed-off by senior management) is one way to crystallize both the scope and purpose of the ISMS, and can be useful for awareness/promotional purposes too.</w:t>
            </w:r>
          </w:p>
        </w:tc>
        <w:tc>
          <w:tcPr>
            <w:tcW w:w="2386" w:type="dxa"/>
            <w:tcBorders>
              <w:top w:val="nil"/>
            </w:tcBorders>
            <w:vAlign w:val="center"/>
          </w:tcPr>
          <w:p w:rsidR="00FA0D08" w:rsidRPr="002E1AEF" w:rsidRDefault="00FA0D08" w:rsidP="00FE4ACC">
            <w:pPr>
              <w:spacing w:before="0"/>
              <w:jc w:val="center"/>
              <w:rPr>
                <w:rFonts w:asciiTheme="minorHAnsi" w:hAnsiTheme="minorHAnsi"/>
              </w:rPr>
            </w:pPr>
          </w:p>
        </w:tc>
      </w:tr>
      <w:tr w:rsidR="00905088" w:rsidRPr="002E1AEF" w:rsidTr="00F55411">
        <w:tc>
          <w:tcPr>
            <w:tcW w:w="2354" w:type="dxa"/>
            <w:vAlign w:val="center"/>
          </w:tcPr>
          <w:p w:rsidR="00905088" w:rsidRPr="001366F1" w:rsidRDefault="002E1AEF" w:rsidP="001366F1">
            <w:pPr>
              <w:pStyle w:val="SectionRed"/>
            </w:pPr>
            <w:r w:rsidRPr="001366F1">
              <w:t xml:space="preserve">5.2  Information security policy </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B25CA4">
            <w:pPr>
              <w:spacing w:before="0"/>
              <w:ind w:left="59"/>
              <w:rPr>
                <w:rFonts w:asciiTheme="minorHAnsi" w:hAnsiTheme="minorHAnsi"/>
                <w:color w:val="800000"/>
              </w:rPr>
            </w:pPr>
            <w:r w:rsidRPr="00E66607">
              <w:rPr>
                <w:rFonts w:asciiTheme="minorHAnsi" w:hAnsiTheme="minorHAnsi"/>
                <w:color w:val="800000"/>
              </w:rPr>
              <w:t xml:space="preserve">The </w:t>
            </w:r>
            <w:r w:rsidRPr="00E66607">
              <w:rPr>
                <w:rFonts w:asciiTheme="minorHAnsi" w:hAnsiTheme="minorHAnsi"/>
                <w:b/>
                <w:color w:val="800000"/>
              </w:rPr>
              <w:t xml:space="preserve">information security policy </w:t>
            </w:r>
            <w:r w:rsidRPr="00E66607">
              <w:rPr>
                <w:rFonts w:asciiTheme="minorHAnsi" w:hAnsiTheme="minorHAnsi"/>
                <w:color w:val="800000"/>
              </w:rPr>
              <w:t xml:space="preserve">(or policies) lays out and confirm senior management’s commitment to (a) the organization’s information security objectives and (b) continuous improvement of the ISMS … and often much more.  Senior management may prefer to mandate a single, succinct, broad/overarching governance-type policy (formally satisfying the ISO requirement), supported by a suite of detailed information risk, security, compliance, privacy and other policies, procedures, guidelines </w:t>
            </w:r>
            <w:r w:rsidRPr="00E66607">
              <w:rPr>
                <w:rFonts w:asciiTheme="minorHAnsi" w:hAnsiTheme="minorHAnsi"/>
                <w:i/>
                <w:color w:val="800000"/>
              </w:rPr>
              <w:t>etc.</w:t>
            </w:r>
            <w:r w:rsidRPr="00E66607">
              <w:rPr>
                <w:rFonts w:asciiTheme="minorHAnsi" w:hAnsiTheme="minorHAnsi"/>
                <w:color w:val="800000"/>
              </w:rPr>
              <w:t xml:space="preserve"> (</w:t>
            </w:r>
            <w:r w:rsidR="00B25CA4">
              <w:rPr>
                <w:rFonts w:asciiTheme="minorHAnsi" w:hAnsiTheme="minorHAnsi"/>
                <w:color w:val="800000"/>
              </w:rPr>
              <w:t>see A5.1.1</w:t>
            </w:r>
            <w:r w:rsidR="008927AD">
              <w:rPr>
                <w:rFonts w:asciiTheme="minorHAnsi" w:hAnsiTheme="minorHAnsi"/>
                <w:color w:val="800000"/>
              </w:rPr>
              <w:t xml:space="preserve">) </w:t>
            </w:r>
            <w:r w:rsidRPr="00E66607">
              <w:rPr>
                <w:rFonts w:asciiTheme="minorHAnsi" w:hAnsiTheme="minorHAnsi"/>
                <w:color w:val="800000"/>
              </w:rPr>
              <w:t>or you may take a different approach.</w:t>
            </w:r>
            <w:r w:rsidR="00BC792D">
              <w:rPr>
                <w:rFonts w:asciiTheme="minorHAnsi" w:hAnsiTheme="minorHAnsi"/>
                <w:color w:val="800000"/>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300"/>
        </w:trPr>
        <w:tc>
          <w:tcPr>
            <w:tcW w:w="2354" w:type="dxa"/>
            <w:vAlign w:val="center"/>
          </w:tcPr>
          <w:p w:rsidR="00905088" w:rsidRPr="001366F1" w:rsidRDefault="002E1AEF" w:rsidP="001366F1">
            <w:pPr>
              <w:pStyle w:val="SectionRed"/>
            </w:pPr>
            <w:r w:rsidRPr="001366F1">
              <w:t>6.1.2 Information security risk assessment</w:t>
            </w:r>
          </w:p>
          <w:p w:rsidR="00905088" w:rsidRPr="001366F1" w:rsidRDefault="002E1AEF" w:rsidP="0054267F">
            <w:pPr>
              <w:pStyle w:val="SectionRed"/>
              <w:jc w:val="right"/>
              <w:rPr>
                <w:b w:val="0"/>
              </w:rPr>
            </w:pPr>
            <w:r w:rsidRPr="001366F1">
              <w:rPr>
                <w:b w:val="0"/>
              </w:rPr>
              <w:t>Process documentation</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293FE5" w:rsidRDefault="00FE4ACC" w:rsidP="00FE4ACC">
            <w:pPr>
              <w:spacing w:before="0"/>
              <w:rPr>
                <w:rFonts w:cstheme="minorBidi"/>
                <w:color w:val="002060"/>
                <w:szCs w:val="22"/>
              </w:rPr>
            </w:pPr>
            <w:r>
              <w:rPr>
                <w:rFonts w:asciiTheme="minorHAnsi" w:hAnsiTheme="minorHAnsi"/>
                <w:color w:val="800000"/>
              </w:rPr>
              <w:t xml:space="preserve">It is up to you to determine precisely what is appropriate for your organization using clause 6.1.2 as a guideline plus </w:t>
            </w:r>
            <w:hyperlink r:id="rId39" w:history="1">
              <w:r>
                <w:rPr>
                  <w:rStyle w:val="Hyperlink"/>
                  <w:rFonts w:asciiTheme="minorHAnsi" w:hAnsiTheme="minorHAnsi"/>
                  <w:color w:val="800000"/>
                </w:rPr>
                <w:t>ISO/IEC 27005</w:t>
              </w:r>
            </w:hyperlink>
            <w:r>
              <w:t xml:space="preserve"> </w:t>
            </w:r>
            <w:r>
              <w:rPr>
                <w:rFonts w:asciiTheme="minorHAnsi" w:hAnsiTheme="minorHAnsi"/>
                <w:color w:val="800000"/>
              </w:rPr>
              <w:t xml:space="preserve">and ISO 31000.  The auditors expect a structured and repeatable process </w:t>
            </w:r>
            <w:r>
              <w:rPr>
                <w:rFonts w:asciiTheme="minorHAnsi" w:hAnsiTheme="minorHAnsi"/>
                <w:i/>
                <w:color w:val="800000"/>
              </w:rPr>
              <w:t>i.e.</w:t>
            </w:r>
            <w:r>
              <w:rPr>
                <w:rFonts w:asciiTheme="minorHAnsi" w:hAnsiTheme="minorHAnsi"/>
                <w:color w:val="800000"/>
              </w:rPr>
              <w:t xml:space="preserve"> a documented </w:t>
            </w:r>
            <w:r>
              <w:rPr>
                <w:rFonts w:asciiTheme="minorHAnsi" w:hAnsiTheme="minorHAnsi"/>
                <w:b/>
                <w:color w:val="800000"/>
              </w:rPr>
              <w:t>risk assessment</w:t>
            </w:r>
            <w:r>
              <w:rPr>
                <w:rFonts w:asciiTheme="minorHAnsi" w:hAnsiTheme="minorHAnsi"/>
                <w:color w:val="800000"/>
              </w:rPr>
              <w:t xml:space="preserve"> </w:t>
            </w:r>
            <w:r>
              <w:rPr>
                <w:rFonts w:asciiTheme="minorHAnsi" w:hAnsiTheme="minorHAnsi"/>
                <w:b/>
                <w:color w:val="800000"/>
              </w:rPr>
              <w:t>procedure</w:t>
            </w:r>
            <w:r>
              <w:rPr>
                <w:rFonts w:asciiTheme="minorHAnsi" w:hAnsiTheme="minorHAnsi"/>
                <w:color w:val="800000"/>
              </w:rPr>
              <w:t xml:space="preserve"> explaining how you identify, analyze (e.g. identify potential consequences and probabilities of occurrence), evaluate (</w:t>
            </w:r>
            <w:r>
              <w:rPr>
                <w:rFonts w:asciiTheme="minorHAnsi" w:hAnsiTheme="minorHAnsi"/>
                <w:i/>
                <w:color w:val="800000"/>
              </w:rPr>
              <w:t>e.g.</w:t>
            </w:r>
            <w:r>
              <w:rPr>
                <w:rFonts w:asciiTheme="minorHAnsi" w:hAnsiTheme="minorHAnsi"/>
                <w:color w:val="800000"/>
              </w:rPr>
              <w:t xml:space="preserve"> use specified </w:t>
            </w:r>
            <w:r>
              <w:rPr>
                <w:rFonts w:asciiTheme="minorHAnsi" w:hAnsiTheme="minorHAnsi"/>
                <w:b/>
                <w:color w:val="800000"/>
              </w:rPr>
              <w:t>criteria for risk acceptance</w:t>
            </w:r>
            <w:r>
              <w:rPr>
                <w:rFonts w:asciiTheme="minorHAnsi" w:hAnsiTheme="minorHAnsi"/>
                <w:color w:val="800000"/>
              </w:rPr>
              <w:t xml:space="preserve">) and prioritize your information risks (e.g. using risk levels), </w:t>
            </w:r>
            <w:r>
              <w:rPr>
                <w:color w:val="800000"/>
              </w:rPr>
              <w:t>with</w:t>
            </w:r>
            <w:r>
              <w:rPr>
                <w:i/>
                <w:color w:val="800000"/>
              </w:rPr>
              <w:t xml:space="preserve"> </w:t>
            </w:r>
            <w:r>
              <w:rPr>
                <w:b/>
                <w:color w:val="800000"/>
              </w:rPr>
              <w:t>periodic reviews/updates</w:t>
            </w:r>
            <w:r>
              <w:rPr>
                <w:color w:val="800000"/>
              </w:rPr>
              <w:t xml:space="preserve"> to reflect gradual changes plus </w:t>
            </w:r>
            <w:r>
              <w:rPr>
                <w:b/>
                <w:i/>
                <w:color w:val="800000"/>
              </w:rPr>
              <w:t>ad hoc</w:t>
            </w:r>
            <w:r>
              <w:rPr>
                <w:b/>
                <w:color w:val="800000"/>
              </w:rPr>
              <w:t xml:space="preserve"> reviews/updates</w:t>
            </w:r>
            <w:r>
              <w:rPr>
                <w:color w:val="800000"/>
              </w:rPr>
              <w:t xml:space="preserve"> in response to step-changes in your information risks.  You should also make available relevant </w:t>
            </w:r>
            <w:r>
              <w:rPr>
                <w:rFonts w:asciiTheme="minorHAnsi" w:hAnsiTheme="minorHAnsi"/>
                <w:b/>
                <w:color w:val="800000"/>
              </w:rPr>
              <w:t xml:space="preserve">reports, entries in your risk register </w:t>
            </w:r>
            <w:r>
              <w:rPr>
                <w:rFonts w:asciiTheme="minorHAnsi" w:hAnsiTheme="minorHAnsi"/>
                <w:color w:val="800000"/>
              </w:rPr>
              <w:t>with</w:t>
            </w:r>
            <w:r>
              <w:rPr>
                <w:rFonts w:asciiTheme="minorHAnsi" w:hAnsiTheme="minorHAnsi"/>
                <w:b/>
                <w:color w:val="800000"/>
              </w:rPr>
              <w:t xml:space="preserve"> risk </w:t>
            </w:r>
            <w:r>
              <w:rPr>
                <w:rFonts w:asciiTheme="minorHAnsi" w:hAnsiTheme="minorHAnsi"/>
                <w:b/>
                <w:color w:val="800000"/>
              </w:rPr>
              <w:lastRenderedPageBreak/>
              <w:t xml:space="preserve">descriptions, identified risk owners </w:t>
            </w:r>
            <w:r>
              <w:rPr>
                <w:rFonts w:asciiTheme="minorHAnsi" w:hAnsiTheme="minorHAnsi"/>
                <w:i/>
                <w:color w:val="800000"/>
              </w:rPr>
              <w:t>etc</w:t>
            </w:r>
            <w:r>
              <w:rPr>
                <w:rFonts w:asciiTheme="minorHAnsi" w:hAnsiTheme="minorHAnsi"/>
                <w:color w:val="800000"/>
              </w:rPr>
              <w:t xml:space="preserve">. and </w:t>
            </w:r>
            <w:r>
              <w:rPr>
                <w:rFonts w:asciiTheme="minorHAnsi" w:hAnsiTheme="minorHAnsi"/>
                <w:b/>
                <w:color w:val="800000"/>
              </w:rPr>
              <w:t>metrics</w:t>
            </w:r>
            <w:r>
              <w:rPr>
                <w:rFonts w:asciiTheme="minorHAnsi" w:hAnsiTheme="minorHAnsi"/>
                <w:color w:val="800000"/>
              </w:rPr>
              <w:t xml:space="preserve"> to demonstrate its operation.</w:t>
            </w:r>
            <w:r w:rsidR="008927AD">
              <w:rPr>
                <w:rFonts w:asciiTheme="minorHAnsi" w:hAnsiTheme="minorHAnsi"/>
                <w:color w:val="800000"/>
              </w:rPr>
              <w:t xml:space="preserve"> </w:t>
            </w:r>
            <w:r w:rsidR="00D861FC">
              <w:t xml:space="preserve"> </w:t>
            </w:r>
            <w:r w:rsidR="00D861FC">
              <w:rPr>
                <w:rFonts w:asciiTheme="minorHAnsi" w:hAnsiTheme="minorHAnsi"/>
                <w:color w:val="800000"/>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2854"/>
        </w:trPr>
        <w:tc>
          <w:tcPr>
            <w:tcW w:w="2354" w:type="dxa"/>
            <w:vAlign w:val="center"/>
          </w:tcPr>
          <w:p w:rsidR="00905088" w:rsidRPr="001366F1" w:rsidRDefault="002E1AEF" w:rsidP="001366F1">
            <w:pPr>
              <w:pStyle w:val="SectionRed"/>
            </w:pPr>
            <w:r w:rsidRPr="001366F1">
              <w:t>6.1.3 Information security risk treatment</w:t>
            </w:r>
          </w:p>
          <w:p w:rsidR="00905088" w:rsidRPr="001366F1" w:rsidRDefault="002E1AEF" w:rsidP="0054267F">
            <w:pPr>
              <w:pStyle w:val="SectionRed"/>
              <w:jc w:val="right"/>
              <w:rPr>
                <w:b w:val="0"/>
              </w:rPr>
            </w:pPr>
            <w:r w:rsidRPr="001366F1">
              <w:rPr>
                <w:b w:val="0"/>
              </w:rPr>
              <w:t>(d) Statement of Applicability</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B25CA4">
            <w:pPr>
              <w:spacing w:before="0"/>
              <w:rPr>
                <w:rFonts w:asciiTheme="minorHAnsi" w:hAnsiTheme="minorHAnsi"/>
                <w:color w:val="800000"/>
              </w:rPr>
            </w:pPr>
            <w:r w:rsidRPr="00E66607">
              <w:rPr>
                <w:rFonts w:asciiTheme="minorHAnsi" w:hAnsiTheme="minorHAnsi"/>
                <w:color w:val="800000"/>
              </w:rPr>
              <w:t>The</w:t>
            </w:r>
            <w:r w:rsidRPr="00E66607">
              <w:rPr>
                <w:rFonts w:asciiTheme="minorHAnsi" w:hAnsiTheme="minorHAnsi"/>
                <w:b/>
                <w:color w:val="800000"/>
              </w:rPr>
              <w:t xml:space="preserve"> Statement of Applicability </w:t>
            </w:r>
            <w:r w:rsidR="005C70C6">
              <w:rPr>
                <w:rFonts w:asciiTheme="minorHAnsi" w:hAnsiTheme="minorHAnsi"/>
                <w:b/>
                <w:color w:val="800000"/>
              </w:rPr>
              <w:t>(</w:t>
            </w:r>
            <w:proofErr w:type="spellStart"/>
            <w:r w:rsidR="005C70C6">
              <w:rPr>
                <w:rFonts w:asciiTheme="minorHAnsi" w:hAnsiTheme="minorHAnsi"/>
                <w:b/>
                <w:color w:val="800000"/>
              </w:rPr>
              <w:t>SoA</w:t>
            </w:r>
            <w:proofErr w:type="spellEnd"/>
            <w:r w:rsidR="005C70C6">
              <w:rPr>
                <w:rFonts w:asciiTheme="minorHAnsi" w:hAnsiTheme="minorHAnsi"/>
                <w:b/>
                <w:color w:val="800000"/>
              </w:rPr>
              <w:t xml:space="preserve">) </w:t>
            </w:r>
            <w:r w:rsidRPr="00E66607">
              <w:rPr>
                <w:rFonts w:asciiTheme="minorHAnsi" w:hAnsiTheme="minorHAnsi"/>
                <w:color w:val="800000"/>
              </w:rPr>
              <w:t xml:space="preserve">lays out the information risk and security controls that are relevant and applicable to your </w:t>
            </w:r>
            <w:r w:rsidR="005C70C6">
              <w:rPr>
                <w:rFonts w:asciiTheme="minorHAnsi" w:hAnsiTheme="minorHAnsi"/>
                <w:color w:val="800000"/>
              </w:rPr>
              <w:t xml:space="preserve">organization’s </w:t>
            </w:r>
            <w:r w:rsidRPr="00E66607">
              <w:rPr>
                <w:rFonts w:asciiTheme="minorHAnsi" w:hAnsiTheme="minorHAnsi"/>
                <w:color w:val="800000"/>
              </w:rPr>
              <w:t>ISMS, as determined by your risk assessments</w:t>
            </w:r>
            <w:r w:rsidR="00BC792D">
              <w:rPr>
                <w:rFonts w:asciiTheme="minorHAnsi" w:hAnsiTheme="minorHAnsi"/>
                <w:color w:val="800000"/>
              </w:rPr>
              <w:t xml:space="preserve"> or as required by </w:t>
            </w:r>
            <w:r w:rsidR="00B25CA4">
              <w:rPr>
                <w:rFonts w:asciiTheme="minorHAnsi" w:hAnsiTheme="minorHAnsi"/>
                <w:color w:val="800000"/>
              </w:rPr>
              <w:t>laws</w:t>
            </w:r>
            <w:r w:rsidR="00BC792D">
              <w:rPr>
                <w:rFonts w:asciiTheme="minorHAnsi" w:hAnsiTheme="minorHAnsi"/>
                <w:color w:val="800000"/>
              </w:rPr>
              <w:t>, regulation</w:t>
            </w:r>
            <w:r w:rsidR="00B25CA4">
              <w:rPr>
                <w:rFonts w:asciiTheme="minorHAnsi" w:hAnsiTheme="minorHAnsi"/>
                <w:color w:val="800000"/>
              </w:rPr>
              <w:t>s</w:t>
            </w:r>
            <w:r w:rsidR="00BC792D">
              <w:rPr>
                <w:rFonts w:asciiTheme="minorHAnsi" w:hAnsiTheme="minorHAnsi"/>
                <w:color w:val="800000"/>
              </w:rPr>
              <w:t xml:space="preserve"> or good practice</w:t>
            </w:r>
            <w:r w:rsidRPr="00E66607">
              <w:rPr>
                <w:rFonts w:asciiTheme="minorHAnsi" w:hAnsiTheme="minorHAnsi"/>
                <w:color w:val="800000"/>
              </w:rPr>
              <w:t>.  Cross-reference them against the c</w:t>
            </w:r>
            <w:r w:rsidR="005C70C6">
              <w:rPr>
                <w:rFonts w:asciiTheme="minorHAnsi" w:hAnsiTheme="minorHAnsi"/>
                <w:color w:val="800000"/>
              </w:rPr>
              <w:t xml:space="preserve">ontrols recommended in </w:t>
            </w:r>
            <w:r w:rsidR="00D861FC">
              <w:rPr>
                <w:rFonts w:asciiTheme="minorHAnsi" w:hAnsiTheme="minorHAnsi"/>
                <w:color w:val="800000"/>
              </w:rPr>
              <w:t xml:space="preserve">ISO/IEC 27001 </w:t>
            </w:r>
            <w:r w:rsidR="005C70C6">
              <w:rPr>
                <w:rFonts w:asciiTheme="minorHAnsi" w:hAnsiTheme="minorHAnsi"/>
                <w:color w:val="800000"/>
              </w:rPr>
              <w:t>Annex A</w:t>
            </w:r>
            <w:r w:rsidR="00D861FC">
              <w:rPr>
                <w:rFonts w:asciiTheme="minorHAnsi" w:hAnsiTheme="minorHAnsi"/>
                <w:color w:val="800000"/>
              </w:rPr>
              <w:t xml:space="preserve"> and ISO/IEDC 27002,</w:t>
            </w:r>
            <w:r w:rsidR="005C70C6">
              <w:rPr>
                <w:rFonts w:asciiTheme="minorHAnsi" w:hAnsiTheme="minorHAnsi"/>
                <w:color w:val="800000"/>
              </w:rPr>
              <w:t xml:space="preserve"> </w:t>
            </w:r>
            <w:r w:rsidR="00D861FC">
              <w:rPr>
                <w:rFonts w:asciiTheme="minorHAnsi" w:hAnsiTheme="minorHAnsi"/>
                <w:color w:val="800000"/>
              </w:rPr>
              <w:t xml:space="preserve">plus any </w:t>
            </w:r>
            <w:r w:rsidRPr="00E66607">
              <w:rPr>
                <w:rFonts w:asciiTheme="minorHAnsi" w:hAnsiTheme="minorHAnsi"/>
                <w:color w:val="800000"/>
              </w:rPr>
              <w:t>alternative/supplementary sources such as NIS</w:t>
            </w:r>
            <w:r w:rsidR="002312E7" w:rsidRPr="00E66607">
              <w:rPr>
                <w:rFonts w:asciiTheme="minorHAnsi" w:hAnsiTheme="minorHAnsi"/>
                <w:color w:val="800000"/>
              </w:rPr>
              <w:t>T</w:t>
            </w:r>
            <w:r w:rsidRPr="00E66607">
              <w:rPr>
                <w:rFonts w:asciiTheme="minorHAnsi" w:hAnsiTheme="minorHAnsi"/>
                <w:color w:val="800000"/>
              </w:rPr>
              <w:t xml:space="preserve"> SP800-53, ISO 31000, ISO/IEC 20000, ISO 22301 and 22313, IT-</w:t>
            </w:r>
            <w:proofErr w:type="spellStart"/>
            <w:r w:rsidRPr="00E66607">
              <w:rPr>
                <w:rFonts w:asciiTheme="minorHAnsi" w:hAnsiTheme="minorHAnsi"/>
                <w:color w:val="800000"/>
              </w:rPr>
              <w:t>Grundschutz</w:t>
            </w:r>
            <w:proofErr w:type="spellEnd"/>
            <w:r w:rsidRPr="00E66607">
              <w:rPr>
                <w:rFonts w:asciiTheme="minorHAnsi" w:hAnsiTheme="minorHAnsi"/>
                <w:color w:val="800000"/>
              </w:rPr>
              <w:t>, the ISF Standard of Good P</w:t>
            </w:r>
            <w:r w:rsidR="002312E7" w:rsidRPr="00E66607">
              <w:rPr>
                <w:rFonts w:asciiTheme="minorHAnsi" w:hAnsiTheme="minorHAnsi"/>
                <w:color w:val="800000"/>
              </w:rPr>
              <w:t xml:space="preserve">ractice, assorted privacy laws and principles </w:t>
            </w:r>
            <w:r w:rsidR="002312E7" w:rsidRPr="00E66607">
              <w:rPr>
                <w:rFonts w:asciiTheme="minorHAnsi" w:hAnsiTheme="minorHAnsi"/>
                <w:i/>
                <w:color w:val="800000"/>
              </w:rPr>
              <w:t>etc</w:t>
            </w:r>
            <w:r w:rsidR="002312E7" w:rsidRPr="00E66607">
              <w:rPr>
                <w:rFonts w:asciiTheme="minorHAnsi" w:hAnsiTheme="minorHAnsi"/>
                <w:color w:val="800000"/>
              </w:rPr>
              <w:t>.</w:t>
            </w:r>
            <w:r w:rsidR="005C70C6">
              <w:rPr>
                <w:rFonts w:asciiTheme="minorHAnsi" w:hAnsiTheme="minorHAnsi"/>
                <w:color w:val="800000"/>
              </w:rPr>
              <w:t xml:space="preserve">  </w:t>
            </w:r>
            <w:r w:rsidR="00D861FC">
              <w:rPr>
                <w:rFonts w:asciiTheme="minorHAnsi" w:hAnsiTheme="minorHAnsi"/>
                <w:color w:val="800000"/>
              </w:rPr>
              <w:t xml:space="preserve">Clarify </w:t>
            </w:r>
            <w:r w:rsidRPr="00E66607">
              <w:rPr>
                <w:rFonts w:asciiTheme="minorHAnsi" w:hAnsiTheme="minorHAnsi"/>
                <w:color w:val="800000"/>
              </w:rPr>
              <w:t>whether the controls</w:t>
            </w:r>
            <w:r w:rsidR="00BC792D">
              <w:rPr>
                <w:rFonts w:asciiTheme="minorHAnsi" w:hAnsiTheme="minorHAnsi"/>
                <w:color w:val="800000"/>
              </w:rPr>
              <w:t xml:space="preserve"> </w:t>
            </w:r>
            <w:r w:rsidR="00B25CA4">
              <w:rPr>
                <w:rFonts w:asciiTheme="minorHAnsi" w:hAnsiTheme="minorHAnsi"/>
                <w:color w:val="800000"/>
              </w:rPr>
              <w:t xml:space="preserve">recommended in </w:t>
            </w:r>
            <w:r w:rsidR="00BC792D">
              <w:rPr>
                <w:rFonts w:asciiTheme="minorHAnsi" w:hAnsiTheme="minorHAnsi"/>
                <w:color w:val="800000"/>
              </w:rPr>
              <w:t>ISO/IEC 27001 Annex A</w:t>
            </w:r>
            <w:r w:rsidRPr="00E66607">
              <w:rPr>
                <w:rFonts w:asciiTheme="minorHAnsi" w:hAnsiTheme="minorHAnsi"/>
                <w:color w:val="800000"/>
              </w:rPr>
              <w:t xml:space="preserve"> are in scope and appropriate</w:t>
            </w:r>
            <w:r w:rsidR="00B25CA4">
              <w:rPr>
                <w:rFonts w:asciiTheme="minorHAnsi" w:hAnsiTheme="minorHAnsi"/>
                <w:color w:val="800000"/>
              </w:rPr>
              <w:t xml:space="preserve"> to your organization</w:t>
            </w:r>
            <w:r w:rsidR="005C70C6">
              <w:rPr>
                <w:rFonts w:asciiTheme="minorHAnsi" w:hAnsiTheme="minorHAnsi"/>
                <w:color w:val="800000"/>
              </w:rPr>
              <w:t>,</w:t>
            </w:r>
            <w:r w:rsidRPr="00E66607">
              <w:rPr>
                <w:rFonts w:asciiTheme="minorHAnsi" w:hAnsiTheme="minorHAnsi"/>
                <w:color w:val="800000"/>
              </w:rPr>
              <w:t xml:space="preserve"> if not </w:t>
            </w:r>
            <w:r w:rsidR="005C70C6">
              <w:rPr>
                <w:rFonts w:asciiTheme="minorHAnsi" w:hAnsiTheme="minorHAnsi"/>
                <w:color w:val="800000"/>
              </w:rPr>
              <w:t xml:space="preserve">providing reasoned </w:t>
            </w:r>
            <w:r w:rsidRPr="00E66607">
              <w:rPr>
                <w:rFonts w:asciiTheme="minorHAnsi" w:hAnsiTheme="minorHAnsi"/>
                <w:color w:val="800000"/>
              </w:rPr>
              <w:t>justifications (</w:t>
            </w:r>
            <w:r w:rsidRPr="00E66607">
              <w:rPr>
                <w:rFonts w:asciiTheme="minorHAnsi" w:hAnsiTheme="minorHAnsi"/>
                <w:i/>
                <w:color w:val="800000"/>
              </w:rPr>
              <w:t>e.g</w:t>
            </w:r>
            <w:r w:rsidRPr="00E66607">
              <w:rPr>
                <w:rFonts w:asciiTheme="minorHAnsi" w:hAnsiTheme="minorHAnsi"/>
                <w:color w:val="800000"/>
              </w:rPr>
              <w:t xml:space="preserve">. strategic management decisions, formally recorded) to convince the auditors </w:t>
            </w:r>
            <w:r w:rsidR="005C70C6">
              <w:rPr>
                <w:rFonts w:asciiTheme="minorHAnsi" w:hAnsiTheme="minorHAnsi"/>
                <w:color w:val="800000"/>
              </w:rPr>
              <w:t>that you haven’t simply neglected</w:t>
            </w:r>
            <w:r w:rsidR="00D861FC">
              <w:rPr>
                <w:rFonts w:asciiTheme="minorHAnsi" w:hAnsiTheme="minorHAnsi"/>
                <w:color w:val="800000"/>
              </w:rPr>
              <w:t>, ignored</w:t>
            </w:r>
            <w:r w:rsidR="005C70C6">
              <w:rPr>
                <w:rFonts w:asciiTheme="minorHAnsi" w:hAnsiTheme="minorHAnsi"/>
                <w:color w:val="800000"/>
              </w:rPr>
              <w:t xml:space="preserve"> or arbitrarily excluded them</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6.1.3 Information security risk treatment</w:t>
            </w:r>
          </w:p>
          <w:p w:rsidR="00905088" w:rsidRPr="001366F1" w:rsidRDefault="002E1AEF" w:rsidP="0054267F">
            <w:pPr>
              <w:pStyle w:val="SectionRed"/>
              <w:jc w:val="right"/>
              <w:rPr>
                <w:b w:val="0"/>
              </w:rPr>
            </w:pPr>
            <w:r w:rsidRPr="001366F1">
              <w:rPr>
                <w:b w:val="0"/>
              </w:rPr>
              <w:t>Risk treatment process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6702D1" w:rsidRPr="00FE4ACC" w:rsidRDefault="00FE4ACC" w:rsidP="00A85680">
            <w:pPr>
              <w:spacing w:before="0"/>
              <w:rPr>
                <w:rFonts w:eastAsiaTheme="minorEastAsia" w:cstheme="minorBidi"/>
                <w:noProof/>
                <w:color w:val="002060"/>
              </w:rPr>
            </w:pPr>
            <w:r>
              <w:rPr>
                <w:rFonts w:asciiTheme="minorHAnsi" w:hAnsiTheme="minorHAnsi"/>
                <w:color w:val="800000"/>
              </w:rPr>
              <w:t xml:space="preserve">Again it is up to you to determine precisely what is appropriate for your organization, using clause 6.1.3 plus guidance from </w:t>
            </w:r>
            <w:hyperlink r:id="rId40" w:history="1">
              <w:r>
                <w:rPr>
                  <w:rStyle w:val="Hyperlink"/>
                  <w:rFonts w:asciiTheme="minorHAnsi" w:hAnsiTheme="minorHAnsi"/>
                  <w:color w:val="800000"/>
                </w:rPr>
                <w:t>ISO/IEC 27005</w:t>
              </w:r>
            </w:hyperlink>
            <w:r>
              <w:t xml:space="preserve"> </w:t>
            </w:r>
            <w:r>
              <w:rPr>
                <w:rFonts w:asciiTheme="minorHAnsi" w:hAnsiTheme="minorHAnsi"/>
                <w:color w:val="800000"/>
              </w:rPr>
              <w:t>and ISO 31000.  Risk treatment decisions (</w:t>
            </w:r>
            <w:r>
              <w:rPr>
                <w:rFonts w:asciiTheme="minorHAnsi" w:hAnsiTheme="minorHAnsi"/>
                <w:i/>
                <w:color w:val="800000"/>
              </w:rPr>
              <w:t>e.g.</w:t>
            </w:r>
            <w:r>
              <w:rPr>
                <w:rFonts w:asciiTheme="minorHAnsi" w:hAnsiTheme="minorHAnsi"/>
                <w:color w:val="800000"/>
              </w:rPr>
              <w:t xml:space="preserve"> selecting treatments including applicable controls) and the actions arising (</w:t>
            </w:r>
            <w:r>
              <w:rPr>
                <w:rFonts w:asciiTheme="minorHAnsi" w:hAnsiTheme="minorHAnsi"/>
                <w:i/>
                <w:color w:val="800000"/>
              </w:rPr>
              <w:t>e.g</w:t>
            </w:r>
            <w:r>
              <w:rPr>
                <w:rFonts w:asciiTheme="minorHAnsi" w:hAnsiTheme="minorHAnsi"/>
                <w:color w:val="800000"/>
              </w:rPr>
              <w:t xml:space="preserve">. implementing the controls or sharing risks) may be an integral part of the risk assessment process, or a distinct activity or phase.  It could be a dedicated activity for information risk, or an integral part of enterprise risk management </w:t>
            </w:r>
            <w:r>
              <w:rPr>
                <w:rFonts w:asciiTheme="minorHAnsi" w:hAnsiTheme="minorHAnsi"/>
                <w:i/>
                <w:color w:val="800000"/>
              </w:rPr>
              <w:t>etc</w:t>
            </w:r>
            <w:r>
              <w:rPr>
                <w:rFonts w:asciiTheme="minorHAnsi" w:hAnsiTheme="minorHAnsi"/>
                <w:color w:val="800000"/>
              </w:rPr>
              <w:t xml:space="preserve">.  Typical evidence includes a written </w:t>
            </w:r>
            <w:r>
              <w:rPr>
                <w:rFonts w:asciiTheme="minorHAnsi" w:hAnsiTheme="minorHAnsi"/>
                <w:b/>
                <w:color w:val="800000"/>
              </w:rPr>
              <w:t>policy and/or</w:t>
            </w:r>
            <w:r>
              <w:rPr>
                <w:rFonts w:asciiTheme="minorHAnsi" w:hAnsiTheme="minorHAnsi"/>
                <w:color w:val="800000"/>
              </w:rPr>
              <w:t xml:space="preserve"> </w:t>
            </w:r>
            <w:r>
              <w:rPr>
                <w:rFonts w:asciiTheme="minorHAnsi" w:hAnsiTheme="minorHAnsi"/>
                <w:b/>
                <w:color w:val="800000"/>
              </w:rPr>
              <w:t>procedure</w:t>
            </w:r>
            <w:r>
              <w:rPr>
                <w:rFonts w:asciiTheme="minorHAnsi" w:hAnsiTheme="minorHAnsi"/>
                <w:color w:val="800000"/>
              </w:rPr>
              <w:t xml:space="preserve"> for consistently deciding on and implementing appropriate information risk treatments.  Convince the auditors that the process is operating correctly by providing relevant </w:t>
            </w:r>
            <w:r>
              <w:rPr>
                <w:rFonts w:asciiTheme="minorHAnsi" w:hAnsiTheme="minorHAnsi"/>
                <w:b/>
                <w:color w:val="800000"/>
              </w:rPr>
              <w:t xml:space="preserve">reports, </w:t>
            </w:r>
            <w:r w:rsidR="00F63271">
              <w:rPr>
                <w:rFonts w:asciiTheme="minorHAnsi" w:hAnsiTheme="minorHAnsi"/>
                <w:b/>
                <w:color w:val="800000"/>
              </w:rPr>
              <w:t xml:space="preserve">your Risk Treatment Plan, </w:t>
            </w:r>
            <w:r>
              <w:rPr>
                <w:rFonts w:asciiTheme="minorHAnsi" w:hAnsiTheme="minorHAnsi"/>
                <w:b/>
                <w:color w:val="800000"/>
              </w:rPr>
              <w:t xml:space="preserve">entries in your risk register, metrics </w:t>
            </w:r>
            <w:r>
              <w:rPr>
                <w:rFonts w:asciiTheme="minorHAnsi" w:hAnsiTheme="minorHAnsi"/>
                <w:b/>
                <w:i/>
                <w:color w:val="800000"/>
              </w:rPr>
              <w:t>etc</w:t>
            </w:r>
            <w:r>
              <w:rPr>
                <w:rFonts w:asciiTheme="minorHAnsi" w:hAnsiTheme="minorHAnsi"/>
                <w:color w:val="800000"/>
              </w:rPr>
              <w:t>.</w:t>
            </w:r>
            <w:r w:rsidR="00F63271">
              <w:rPr>
                <w:rFonts w:asciiTheme="minorHAnsi" w:hAnsiTheme="minorHAnsi"/>
                <w:color w:val="800000"/>
              </w:rPr>
              <w:t xml:space="preserve">  </w:t>
            </w:r>
            <w:r w:rsidR="00F63271" w:rsidRPr="00E66607">
              <w:rPr>
                <w:rFonts w:asciiTheme="minorHAnsi" w:hAnsiTheme="minorHAnsi"/>
                <w:color w:val="800000"/>
              </w:rPr>
              <w:t xml:space="preserve">You may prefer some sort of list, matrix or database structure, a program or project plan, or something else to explain </w:t>
            </w:r>
            <w:r w:rsidR="00F63271">
              <w:rPr>
                <w:rFonts w:asciiTheme="minorHAnsi" w:hAnsiTheme="minorHAnsi"/>
                <w:color w:val="800000"/>
              </w:rPr>
              <w:t xml:space="preserve">the process through which </w:t>
            </w:r>
            <w:r w:rsidR="00F63271" w:rsidRPr="00E66607">
              <w:rPr>
                <w:rFonts w:asciiTheme="minorHAnsi" w:hAnsiTheme="minorHAnsi"/>
                <w:color w:val="800000"/>
              </w:rPr>
              <w:t>information risks are being or to be controlled</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620"/>
        </w:trPr>
        <w:tc>
          <w:tcPr>
            <w:tcW w:w="2354" w:type="dxa"/>
            <w:vAlign w:val="center"/>
          </w:tcPr>
          <w:p w:rsidR="00905088" w:rsidRPr="001366F1" w:rsidRDefault="002E1AEF" w:rsidP="001366F1">
            <w:pPr>
              <w:pStyle w:val="SectionRed"/>
            </w:pPr>
            <w:r w:rsidRPr="001366F1">
              <w:t xml:space="preserve">6.2 Information security </w:t>
            </w:r>
            <w:r w:rsidRPr="001366F1">
              <w:lastRenderedPageBreak/>
              <w:t xml:space="preserve">objectives </w:t>
            </w:r>
            <w:r w:rsidR="00C5449A" w:rsidRPr="001366F1">
              <w:t>and</w:t>
            </w:r>
            <w:r w:rsidRPr="001366F1">
              <w:t xml:space="preserve"> plans</w:t>
            </w:r>
          </w:p>
        </w:tc>
        <w:tc>
          <w:tcPr>
            <w:tcW w:w="1445" w:type="dxa"/>
            <w:vAlign w:val="center"/>
          </w:tcPr>
          <w:p w:rsidR="00905088" w:rsidRPr="00E66607" w:rsidRDefault="002E1AEF" w:rsidP="001366F1">
            <w:pPr>
              <w:pStyle w:val="CheckRed"/>
            </w:pPr>
            <w:r w:rsidRPr="00E66607">
              <w:lastRenderedPageBreak/>
              <w:t>Specified</w:t>
            </w:r>
          </w:p>
          <w:p w:rsidR="00905088" w:rsidRPr="00E66607" w:rsidRDefault="002E1AEF" w:rsidP="001366F1">
            <w:pPr>
              <w:pStyle w:val="CheckRed"/>
            </w:pPr>
            <w:r w:rsidRPr="00E66607">
              <w:t>In draft</w:t>
            </w:r>
          </w:p>
          <w:p w:rsidR="00905088" w:rsidRPr="00E66607" w:rsidRDefault="001366F1" w:rsidP="001366F1">
            <w:pPr>
              <w:pStyle w:val="CheckRed"/>
            </w:pPr>
            <w:r>
              <w:lastRenderedPageBreak/>
              <w:t>Done</w:t>
            </w:r>
          </w:p>
        </w:tc>
        <w:tc>
          <w:tcPr>
            <w:tcW w:w="8084" w:type="dxa"/>
            <w:vAlign w:val="center"/>
          </w:tcPr>
          <w:p w:rsidR="00BC792D" w:rsidRPr="00E66607" w:rsidRDefault="002E1AEF" w:rsidP="00FE4ACC">
            <w:pPr>
              <w:spacing w:before="0"/>
              <w:rPr>
                <w:rFonts w:asciiTheme="minorHAnsi" w:hAnsiTheme="minorHAnsi"/>
                <w:color w:val="800000"/>
              </w:rPr>
            </w:pPr>
            <w:r w:rsidRPr="00E66607">
              <w:rPr>
                <w:rFonts w:asciiTheme="minorHAnsi" w:hAnsiTheme="minorHAnsi"/>
                <w:color w:val="800000"/>
              </w:rPr>
              <w:lastRenderedPageBreak/>
              <w:t>The ISO requirement to “retain documented information on the information security objectives” is vague too, so once more you have some latitude.</w:t>
            </w:r>
            <w:r w:rsidR="00F63271">
              <w:rPr>
                <w:rFonts w:asciiTheme="minorHAnsi" w:hAnsiTheme="minorHAnsi"/>
                <w:color w:val="800000"/>
              </w:rPr>
              <w:t xml:space="preserve">  A good </w:t>
            </w:r>
            <w:r w:rsidR="00F63271">
              <w:rPr>
                <w:rFonts w:asciiTheme="minorHAnsi" w:hAnsiTheme="minorHAnsi"/>
                <w:color w:val="800000"/>
              </w:rPr>
              <w:lastRenderedPageBreak/>
              <w:t xml:space="preserve">approach is to start with </w:t>
            </w:r>
            <w:r w:rsidR="00BC792D">
              <w:rPr>
                <w:rFonts w:asciiTheme="minorHAnsi" w:hAnsiTheme="minorHAnsi"/>
                <w:color w:val="800000"/>
              </w:rPr>
              <w:t>the organi</w:t>
            </w:r>
            <w:r w:rsidR="00F94682">
              <w:rPr>
                <w:rFonts w:asciiTheme="minorHAnsi" w:hAnsiTheme="minorHAnsi"/>
                <w:color w:val="800000"/>
              </w:rPr>
              <w:t>z</w:t>
            </w:r>
            <w:r w:rsidR="00BC792D">
              <w:rPr>
                <w:rFonts w:asciiTheme="minorHAnsi" w:hAnsiTheme="minorHAnsi"/>
                <w:color w:val="800000"/>
              </w:rPr>
              <w:t xml:space="preserve">ation’s high level </w:t>
            </w:r>
            <w:r w:rsidR="00F63271">
              <w:rPr>
                <w:rFonts w:asciiTheme="minorHAnsi" w:hAnsiTheme="minorHAnsi"/>
                <w:color w:val="800000"/>
              </w:rPr>
              <w:t xml:space="preserve">business </w:t>
            </w:r>
            <w:r w:rsidR="00BC792D">
              <w:rPr>
                <w:rFonts w:asciiTheme="minorHAnsi" w:hAnsiTheme="minorHAnsi"/>
                <w:color w:val="800000"/>
              </w:rPr>
              <w:t>objectives</w:t>
            </w:r>
            <w:r w:rsidR="00F63271">
              <w:rPr>
                <w:rFonts w:asciiTheme="minorHAnsi" w:hAnsiTheme="minorHAnsi"/>
                <w:color w:val="800000"/>
              </w:rPr>
              <w:t xml:space="preserve">, deriving information risk and security </w:t>
            </w:r>
            <w:r w:rsidR="00BC792D">
              <w:rPr>
                <w:rFonts w:asciiTheme="minorHAnsi" w:hAnsiTheme="minorHAnsi"/>
                <w:color w:val="800000"/>
              </w:rPr>
              <w:t xml:space="preserve">objectives from them. These can be supported by lower level </w:t>
            </w:r>
            <w:r w:rsidR="00F63271">
              <w:rPr>
                <w:rFonts w:asciiTheme="minorHAnsi" w:hAnsiTheme="minorHAnsi"/>
                <w:color w:val="800000"/>
              </w:rPr>
              <w:t xml:space="preserve">control </w:t>
            </w:r>
            <w:r w:rsidR="00BC792D">
              <w:rPr>
                <w:rFonts w:asciiTheme="minorHAnsi" w:hAnsiTheme="minorHAnsi"/>
                <w:color w:val="800000"/>
              </w:rPr>
              <w:t>objectives</w:t>
            </w:r>
            <w:r w:rsidR="00F63271">
              <w:rPr>
                <w:rFonts w:asciiTheme="minorHAnsi" w:hAnsiTheme="minorHAnsi"/>
                <w:color w:val="800000"/>
              </w:rPr>
              <w:t xml:space="preserve"> and controls</w:t>
            </w:r>
            <w:r w:rsidR="00F94682">
              <w:rPr>
                <w:rFonts w:asciiTheme="minorHAnsi" w:hAnsiTheme="minorHAnsi"/>
                <w:color w:val="800000"/>
              </w:rPr>
              <w:t xml:space="preserve"> and </w:t>
            </w:r>
            <w:r w:rsidR="000C1C48">
              <w:rPr>
                <w:rFonts w:asciiTheme="minorHAnsi" w:hAnsiTheme="minorHAnsi"/>
                <w:color w:val="800000"/>
              </w:rPr>
              <w:t>metrics (6.2b)</w:t>
            </w:r>
            <w:r w:rsidR="00F94682">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7.2 Competence</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01282B">
            <w:pPr>
              <w:spacing w:before="0"/>
              <w:rPr>
                <w:rFonts w:asciiTheme="minorHAnsi" w:hAnsiTheme="minorHAnsi"/>
                <w:color w:val="800000"/>
              </w:rPr>
            </w:pPr>
            <w:r w:rsidRPr="00E66607">
              <w:rPr>
                <w:rFonts w:asciiTheme="minorHAnsi" w:hAnsiTheme="minorHAnsi"/>
                <w:color w:val="800000"/>
              </w:rPr>
              <w:t xml:space="preserve">You know the drill: interpret the vague requirement to “retain documented information as evidence of competence” as you see fit – for example, you may rely on </w:t>
            </w:r>
            <w:r w:rsidRPr="00F94682">
              <w:rPr>
                <w:rFonts w:asciiTheme="minorHAnsi" w:hAnsiTheme="minorHAnsi"/>
                <w:b/>
                <w:color w:val="800000"/>
              </w:rPr>
              <w:t>HR records</w:t>
            </w:r>
            <w:r w:rsidRPr="00E66607">
              <w:rPr>
                <w:rFonts w:asciiTheme="minorHAnsi" w:hAnsiTheme="minorHAnsi"/>
                <w:color w:val="800000"/>
              </w:rPr>
              <w:t xml:space="preserve"> </w:t>
            </w:r>
            <w:r w:rsidRPr="00F94682">
              <w:rPr>
                <w:rFonts w:asciiTheme="minorHAnsi" w:hAnsiTheme="minorHAnsi"/>
                <w:color w:val="800000"/>
              </w:rPr>
              <w:t xml:space="preserve">documenting the relevant experience, skills, qualifications, training courses </w:t>
            </w:r>
            <w:r w:rsidRPr="00F94682">
              <w:rPr>
                <w:rFonts w:asciiTheme="minorHAnsi" w:hAnsiTheme="minorHAnsi"/>
                <w:i/>
                <w:color w:val="800000"/>
              </w:rPr>
              <w:t>etc</w:t>
            </w:r>
            <w:r w:rsidRPr="00F94682">
              <w:rPr>
                <w:rFonts w:asciiTheme="minorHAnsi" w:hAnsiTheme="minorHAnsi"/>
                <w:color w:val="800000"/>
              </w:rPr>
              <w:t xml:space="preserve">. just for the core ISMS people within your information risk and security management function, or extend the net to include </w:t>
            </w:r>
            <w:r w:rsidRPr="00F94682">
              <w:rPr>
                <w:rFonts w:asciiTheme="minorHAnsi" w:hAnsiTheme="minorHAnsi"/>
                <w:i/>
                <w:color w:val="800000"/>
              </w:rPr>
              <w:t>all</w:t>
            </w:r>
            <w:r w:rsidRPr="00F94682">
              <w:rPr>
                <w:rFonts w:asciiTheme="minorHAnsi" w:hAnsiTheme="minorHAnsi"/>
                <w:color w:val="800000"/>
              </w:rPr>
              <w:t xml:space="preserve"> the information risk, security, governance, privacy, business continuity and compliance-related people (and possibly others</w:t>
            </w:r>
            <w:r w:rsidRPr="00F94682">
              <w:rPr>
                <w:rFonts w:asciiTheme="minorHAnsi" w:hAnsiTheme="minorHAnsi"/>
                <w:i/>
                <w:color w:val="800000"/>
              </w:rPr>
              <w:t xml:space="preserve"> </w:t>
            </w:r>
            <w:r w:rsidRPr="00F94682">
              <w:rPr>
                <w:rFonts w:asciiTheme="minorHAnsi" w:hAnsiTheme="minorHAnsi"/>
                <w:color w:val="800000"/>
              </w:rPr>
              <w:t>such as</w:t>
            </w:r>
            <w:r w:rsidRPr="00F94682">
              <w:rPr>
                <w:rFonts w:asciiTheme="minorHAnsi" w:hAnsiTheme="minorHAnsi"/>
                <w:i/>
                <w:color w:val="800000"/>
              </w:rPr>
              <w:t xml:space="preserve"> </w:t>
            </w:r>
            <w:r w:rsidRPr="00F94682">
              <w:rPr>
                <w:rFonts w:asciiTheme="minorHAnsi" w:hAnsiTheme="minorHAnsi"/>
                <w:color w:val="800000"/>
              </w:rPr>
              <w:t>security awareness and training profession</w:t>
            </w:r>
            <w:r w:rsidRPr="00E66607">
              <w:rPr>
                <w:rFonts w:asciiTheme="minorHAnsi" w:hAnsiTheme="minorHAnsi"/>
                <w:color w:val="800000"/>
              </w:rPr>
              <w:t xml:space="preserve">als, departmental information security/privacy reps, business/security analysts, penetration testers </w:t>
            </w:r>
            <w:r w:rsidRPr="00E66607">
              <w:rPr>
                <w:rFonts w:asciiTheme="minorHAnsi" w:hAnsiTheme="minorHAnsi"/>
                <w:i/>
                <w:color w:val="800000"/>
              </w:rPr>
              <w:t>etc</w:t>
            </w:r>
            <w:r w:rsidRPr="00E66607">
              <w:rPr>
                <w:rFonts w:asciiTheme="minorHAnsi" w:hAnsiTheme="minorHAnsi"/>
                <w:color w:val="800000"/>
              </w:rPr>
              <w:t xml:space="preserve">., perhaps even consultants, contractors and advisors).  </w:t>
            </w:r>
            <w:r w:rsidR="00F94682">
              <w:rPr>
                <w:rFonts w:asciiTheme="minorHAnsi" w:hAnsiTheme="minorHAnsi"/>
                <w:color w:val="800000"/>
              </w:rPr>
              <w:t>In time y</w:t>
            </w:r>
            <w:r w:rsidR="00F94682" w:rsidRPr="00E66607">
              <w:rPr>
                <w:rFonts w:asciiTheme="minorHAnsi" w:hAnsiTheme="minorHAnsi"/>
                <w:color w:val="800000"/>
              </w:rPr>
              <w:t xml:space="preserve">ou </w:t>
            </w:r>
            <w:r w:rsidRPr="00E66607">
              <w:rPr>
                <w:rFonts w:asciiTheme="minorHAnsi" w:hAnsiTheme="minorHAnsi"/>
                <w:color w:val="800000"/>
              </w:rPr>
              <w:t xml:space="preserve">might develop a </w:t>
            </w:r>
            <w:r w:rsidRPr="00E66607">
              <w:rPr>
                <w:rFonts w:asciiTheme="minorHAnsi" w:hAnsiTheme="minorHAnsi"/>
                <w:b/>
                <w:color w:val="800000"/>
              </w:rPr>
              <w:t>skills matrix</w:t>
            </w:r>
            <w:r w:rsidRPr="00E66607">
              <w:rPr>
                <w:rFonts w:asciiTheme="minorHAnsi" w:hAnsiTheme="minorHAnsi"/>
                <w:color w:val="800000"/>
              </w:rPr>
              <w:t xml:space="preserve"> (relating people to </w:t>
            </w:r>
            <w:proofErr w:type="spellStart"/>
            <w:r w:rsidRPr="00E66607">
              <w:rPr>
                <w:rFonts w:asciiTheme="minorHAnsi" w:hAnsiTheme="minorHAnsi"/>
                <w:color w:val="800000"/>
              </w:rPr>
              <w:t>rôles</w:t>
            </w:r>
            <w:proofErr w:type="spellEnd"/>
            <w:r w:rsidRPr="00E66607">
              <w:rPr>
                <w:rFonts w:asciiTheme="minorHAnsi" w:hAnsiTheme="minorHAnsi"/>
                <w:color w:val="800000"/>
              </w:rPr>
              <w:t xml:space="preserve"> according to their skill sets </w:t>
            </w:r>
            <w:r w:rsidRPr="00E66607">
              <w:rPr>
                <w:rFonts w:asciiTheme="minorHAnsi" w:hAnsiTheme="minorHAnsi"/>
                <w:i/>
                <w:color w:val="800000"/>
              </w:rPr>
              <w:t>etc</w:t>
            </w:r>
            <w:r w:rsidRPr="00E66607">
              <w:rPr>
                <w:rFonts w:asciiTheme="minorHAnsi" w:hAnsiTheme="minorHAnsi"/>
                <w:color w:val="800000"/>
              </w:rPr>
              <w:t xml:space="preserve">.), maybe even a </w:t>
            </w:r>
            <w:r w:rsidRPr="00E66607">
              <w:rPr>
                <w:rFonts w:asciiTheme="minorHAnsi" w:hAnsiTheme="minorHAnsi"/>
                <w:b/>
                <w:color w:val="800000"/>
              </w:rPr>
              <w:t>RASCI table</w:t>
            </w:r>
            <w:r w:rsidRPr="00E66607">
              <w:rPr>
                <w:rFonts w:asciiTheme="minorHAnsi" w:hAnsiTheme="minorHAnsi"/>
                <w:color w:val="800000"/>
              </w:rPr>
              <w:t xml:space="preserve"> (showing, for each key information risk and security-related process or decision, which functions, </w:t>
            </w:r>
            <w:proofErr w:type="spellStart"/>
            <w:r w:rsidRPr="00E66607">
              <w:rPr>
                <w:rFonts w:asciiTheme="minorHAnsi" w:hAnsiTheme="minorHAnsi"/>
                <w:color w:val="800000"/>
              </w:rPr>
              <w:t>rôles</w:t>
            </w:r>
            <w:proofErr w:type="spellEnd"/>
            <w:r w:rsidRPr="00E66607">
              <w:rPr>
                <w:rFonts w:asciiTheme="minorHAnsi" w:hAnsiTheme="minorHAnsi"/>
                <w:color w:val="800000"/>
              </w:rPr>
              <w:t xml:space="preserve"> or people are Responsible, Accountable, Supportive, Consulted or Informed).  We recommend keeping it simple, for certification purposes.  You can always do more</w:t>
            </w:r>
            <w:r w:rsidR="00FE4ACC">
              <w:rPr>
                <w:rFonts w:asciiTheme="minorHAnsi" w:hAnsiTheme="minorHAnsi"/>
                <w:color w:val="800000"/>
              </w:rPr>
              <w:t xml:space="preserve"> later on</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903"/>
        </w:trPr>
        <w:tc>
          <w:tcPr>
            <w:tcW w:w="2354" w:type="dxa"/>
            <w:vAlign w:val="center"/>
          </w:tcPr>
          <w:p w:rsidR="00905088" w:rsidRPr="001366F1" w:rsidRDefault="002E1AEF" w:rsidP="001366F1">
            <w:pPr>
              <w:pStyle w:val="SectionRed"/>
            </w:pPr>
            <w:r w:rsidRPr="001366F1">
              <w:t>8.1 Operational planning and control</w:t>
            </w:r>
          </w:p>
          <w:p w:rsidR="00905088" w:rsidRPr="001366F1" w:rsidRDefault="002E1AEF" w:rsidP="0054267F">
            <w:pPr>
              <w:pStyle w:val="SectionRed"/>
              <w:jc w:val="right"/>
              <w:rPr>
                <w:b w:val="0"/>
              </w:rPr>
            </w:pPr>
            <w:r w:rsidRPr="001366F1">
              <w:rPr>
                <w:b w:val="0"/>
              </w:rPr>
              <w:t>Procedures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94682">
            <w:pPr>
              <w:spacing w:before="0"/>
              <w:rPr>
                <w:rFonts w:asciiTheme="minorHAnsi" w:hAnsiTheme="minorHAnsi"/>
                <w:color w:val="800000"/>
              </w:rPr>
            </w:pPr>
            <w:r w:rsidRPr="00E66607">
              <w:rPr>
                <w:rFonts w:asciiTheme="minorHAnsi" w:hAnsiTheme="minorHAnsi"/>
                <w:color w:val="800000"/>
              </w:rPr>
              <w:t xml:space="preserve">Make what you will of the requirement to “keep documented information to the extent necessary to have confidence that the processes have been carried out as planned”.  Generally speaking, this implies </w:t>
            </w:r>
            <w:r w:rsidRPr="00E66607">
              <w:rPr>
                <w:rFonts w:asciiTheme="minorHAnsi" w:hAnsiTheme="minorHAnsi"/>
                <w:b/>
                <w:color w:val="800000"/>
              </w:rPr>
              <w:t>management information</w:t>
            </w:r>
            <w:r w:rsidRPr="00E66607">
              <w:rPr>
                <w:rFonts w:asciiTheme="minorHAnsi" w:hAnsiTheme="minorHAnsi"/>
                <w:color w:val="800000"/>
              </w:rPr>
              <w:t xml:space="preserve"> concerning the ISMS such as </w:t>
            </w:r>
            <w:r w:rsidRPr="00E66607">
              <w:rPr>
                <w:rFonts w:asciiTheme="minorHAnsi" w:hAnsiTheme="minorHAnsi"/>
                <w:b/>
                <w:color w:val="800000"/>
              </w:rPr>
              <w:t>budgets</w:t>
            </w:r>
            <w:r w:rsidRPr="00E66607">
              <w:rPr>
                <w:rFonts w:asciiTheme="minorHAnsi" w:hAnsiTheme="minorHAnsi"/>
                <w:color w:val="800000"/>
              </w:rPr>
              <w:t xml:space="preserve"> and </w:t>
            </w:r>
            <w:r w:rsidRPr="00E66607">
              <w:rPr>
                <w:rFonts w:asciiTheme="minorHAnsi" w:hAnsiTheme="minorHAnsi"/>
                <w:b/>
                <w:color w:val="800000"/>
              </w:rPr>
              <w:t>headcounts</w:t>
            </w:r>
            <w:r w:rsidRPr="00E66607">
              <w:rPr>
                <w:rFonts w:asciiTheme="minorHAnsi" w:hAnsiTheme="minorHAnsi"/>
                <w:color w:val="800000"/>
              </w:rPr>
              <w:t xml:space="preserve"> and </w:t>
            </w:r>
            <w:r w:rsidRPr="00E66607">
              <w:rPr>
                <w:rFonts w:asciiTheme="minorHAnsi" w:hAnsiTheme="minorHAnsi"/>
                <w:b/>
                <w:color w:val="800000"/>
              </w:rPr>
              <w:t>progress reports</w:t>
            </w:r>
            <w:r w:rsidRPr="00E66607">
              <w:rPr>
                <w:rFonts w:asciiTheme="minorHAnsi" w:hAnsiTheme="minorHAnsi"/>
                <w:color w:val="800000"/>
              </w:rPr>
              <w:t xml:space="preserve"> containing relevant </w:t>
            </w:r>
            <w:r w:rsidRPr="00E66607">
              <w:rPr>
                <w:rFonts w:asciiTheme="minorHAnsi" w:hAnsiTheme="minorHAnsi"/>
                <w:b/>
                <w:color w:val="800000"/>
              </w:rPr>
              <w:t xml:space="preserve">metrics, </w:t>
            </w:r>
            <w:r w:rsidRPr="00E66607">
              <w:rPr>
                <w:rFonts w:asciiTheme="minorHAnsi" w:hAnsiTheme="minorHAnsi"/>
                <w:color w:val="800000"/>
              </w:rPr>
              <w:t>information risk and security</w:t>
            </w:r>
            <w:r w:rsidRPr="00E66607">
              <w:rPr>
                <w:rFonts w:asciiTheme="minorHAnsi" w:hAnsiTheme="minorHAnsi"/>
                <w:b/>
                <w:color w:val="800000"/>
              </w:rPr>
              <w:t xml:space="preserve"> strategies, plans, policies, procedures </w:t>
            </w:r>
            <w:r w:rsidRPr="00E66607">
              <w:rPr>
                <w:rFonts w:asciiTheme="minorHAnsi" w:hAnsiTheme="minorHAnsi"/>
                <w:color w:val="800000"/>
              </w:rPr>
              <w:t>and</w:t>
            </w:r>
            <w:r w:rsidRPr="00E66607">
              <w:rPr>
                <w:rFonts w:asciiTheme="minorHAnsi" w:hAnsiTheme="minorHAnsi"/>
                <w:b/>
                <w:color w:val="800000"/>
              </w:rPr>
              <w:t xml:space="preserve"> guidelines</w:t>
            </w:r>
            <w:r w:rsidRPr="00E66607">
              <w:rPr>
                <w:rFonts w:asciiTheme="minorHAnsi" w:hAnsiTheme="minorHAnsi"/>
                <w:color w:val="800000"/>
              </w:rPr>
              <w:t xml:space="preserve">, plus related </w:t>
            </w:r>
            <w:r w:rsidRPr="00E66607">
              <w:rPr>
                <w:rFonts w:asciiTheme="minorHAnsi" w:hAnsiTheme="minorHAnsi"/>
                <w:b/>
                <w:color w:val="800000"/>
              </w:rPr>
              <w:t>compliance activities</w:t>
            </w:r>
            <w:r w:rsidRPr="00E66607">
              <w:rPr>
                <w:rFonts w:asciiTheme="minorHAnsi" w:hAnsiTheme="minorHAnsi"/>
                <w:color w:val="800000"/>
              </w:rPr>
              <w:t xml:space="preserve"> to check/measure, enforce and reinforce compliance, plus </w:t>
            </w:r>
            <w:r w:rsidRPr="00E66607">
              <w:rPr>
                <w:rFonts w:asciiTheme="minorHAnsi" w:hAnsiTheme="minorHAnsi"/>
                <w:b/>
                <w:color w:val="800000"/>
              </w:rPr>
              <w:t>records</w:t>
            </w:r>
            <w:r w:rsidRPr="00E66607">
              <w:rPr>
                <w:rFonts w:asciiTheme="minorHAnsi" w:hAnsiTheme="minorHAnsi"/>
                <w:color w:val="800000"/>
              </w:rPr>
              <w:t xml:space="preserve"> generated by or information arising from the procedures/activities, and other stuff such </w:t>
            </w:r>
            <w:r w:rsidRPr="00F94682">
              <w:rPr>
                <w:rFonts w:asciiTheme="minorHAnsi" w:hAnsiTheme="minorHAnsi"/>
                <w:color w:val="800000"/>
              </w:rPr>
              <w:t xml:space="preserve">as post incident reports, security test reports, security product evaluations, vulnerability assessments, business impact assessments, </w:t>
            </w:r>
            <w:r w:rsidR="007A5D20" w:rsidRPr="00F94682">
              <w:rPr>
                <w:rFonts w:asciiTheme="minorHAnsi" w:hAnsiTheme="minorHAnsi"/>
                <w:color w:val="800000"/>
              </w:rPr>
              <w:t xml:space="preserve">preventive or </w:t>
            </w:r>
            <w:r w:rsidRPr="00F94682">
              <w:rPr>
                <w:rFonts w:asciiTheme="minorHAnsi" w:hAnsiTheme="minorHAnsi"/>
                <w:color w:val="800000"/>
              </w:rPr>
              <w:t>corrective actions, security architectures and designs … much of which we have</w:t>
            </w:r>
            <w:r w:rsidRPr="00E66607">
              <w:rPr>
                <w:rFonts w:asciiTheme="minorHAnsi" w:hAnsiTheme="minorHAnsi"/>
                <w:color w:val="800000"/>
              </w:rPr>
              <w:t xml:space="preserve"> already noted</w:t>
            </w:r>
            <w:r w:rsidR="00F94682">
              <w:rPr>
                <w:rFonts w:asciiTheme="minorHAnsi" w:hAnsiTheme="minorHAnsi"/>
                <w:color w:val="800000"/>
              </w:rPr>
              <w:t xml:space="preserve"> or is </w:t>
            </w:r>
            <w:r w:rsidR="00F94682">
              <w:rPr>
                <w:rFonts w:asciiTheme="minorHAnsi" w:hAnsiTheme="minorHAnsi"/>
                <w:color w:val="800000"/>
              </w:rPr>
              <w:lastRenderedPageBreak/>
              <w:t>covered under Annex A</w:t>
            </w:r>
            <w:r w:rsidRPr="00E66607">
              <w:rPr>
                <w:rFonts w:asciiTheme="minorHAnsi" w:hAnsiTheme="minorHAnsi"/>
                <w:color w:val="800000"/>
              </w:rPr>
              <w:t>.  Although the details will vary between organizations, it should be plainly evident (painfully obvious!) from the documentation that the ISMS is in normal operation, business-as-usual.  Simply convince the certification auditors that the ISMS is operating sweetly.</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8.2 Risk assessment results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E4ACC">
            <w:pPr>
              <w:spacing w:before="0"/>
              <w:rPr>
                <w:rFonts w:asciiTheme="minorHAnsi" w:hAnsiTheme="minorHAnsi"/>
                <w:color w:val="800000"/>
              </w:rPr>
            </w:pPr>
            <w:r w:rsidRPr="00E66607">
              <w:rPr>
                <w:rFonts w:asciiTheme="minorHAnsi" w:hAnsiTheme="minorHAnsi"/>
                <w:color w:val="800000"/>
              </w:rPr>
              <w:t xml:space="preserve">Information should be generated routinely by the risk assessment process noted in section 6.1.2.  Examples include </w:t>
            </w:r>
            <w:r w:rsidRPr="00E66607">
              <w:rPr>
                <w:rFonts w:asciiTheme="minorHAnsi" w:hAnsiTheme="minorHAnsi"/>
                <w:b/>
                <w:color w:val="800000"/>
              </w:rPr>
              <w:t xml:space="preserve">risk assessment reports, risk metrics, prioritized lists of risks, information risk inventories or catalogs </w:t>
            </w:r>
            <w:r w:rsidRPr="00E66607">
              <w:rPr>
                <w:rFonts w:asciiTheme="minorHAnsi" w:hAnsiTheme="minorHAnsi"/>
                <w:color w:val="800000"/>
              </w:rPr>
              <w:t xml:space="preserve">or information risk entries in corporate risk inventories/catalogs </w:t>
            </w:r>
            <w:r w:rsidRPr="00E66607">
              <w:rPr>
                <w:rFonts w:asciiTheme="minorHAnsi" w:hAnsiTheme="minorHAnsi"/>
                <w:i/>
                <w:color w:val="800000"/>
              </w:rPr>
              <w:t>etc</w:t>
            </w:r>
            <w:r w:rsidRPr="00E66607">
              <w:rPr>
                <w:rFonts w:asciiTheme="minorHAnsi" w:hAnsiTheme="minorHAnsi"/>
                <w:color w:val="800000"/>
              </w:rPr>
              <w:t>.  You may have meeting notices/invitations, minutes of meetings, risk workshop reports, rough notes from discussions arising, formal memoranda, emails expressing concerns about certain risks, or whatever.  Again, collate sufficient material evidence to reassure the auditors that the process is generating useful outputs about information risks.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440"/>
        </w:trPr>
        <w:tc>
          <w:tcPr>
            <w:tcW w:w="2354" w:type="dxa"/>
            <w:vAlign w:val="center"/>
          </w:tcPr>
          <w:p w:rsidR="00905088" w:rsidRPr="001366F1" w:rsidRDefault="002E1AEF" w:rsidP="001366F1">
            <w:pPr>
              <w:pStyle w:val="SectionRed"/>
            </w:pPr>
            <w:r w:rsidRPr="001366F1">
              <w:t>8.3 Risk treatment results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5164E9">
            <w:pPr>
              <w:spacing w:before="0"/>
              <w:rPr>
                <w:rFonts w:asciiTheme="minorHAnsi" w:hAnsiTheme="minorHAnsi"/>
                <w:color w:val="800000"/>
              </w:rPr>
            </w:pPr>
            <w:r w:rsidRPr="00E66607">
              <w:rPr>
                <w:rFonts w:asciiTheme="minorHAnsi" w:hAnsiTheme="minorHAnsi"/>
                <w:color w:val="800000"/>
              </w:rPr>
              <w:t xml:space="preserve">How are you going to prove that identified information risks are being ‘treated’ in accordance with the process and decisions made?  Your </w:t>
            </w:r>
            <w:r w:rsidRPr="00E66607">
              <w:rPr>
                <w:rFonts w:asciiTheme="minorHAnsi" w:hAnsiTheme="minorHAnsi"/>
                <w:b/>
                <w:color w:val="800000"/>
              </w:rPr>
              <w:t>Risk Treatment Plan</w:t>
            </w:r>
            <w:r w:rsidRPr="00E66607">
              <w:rPr>
                <w:rFonts w:asciiTheme="minorHAnsi" w:hAnsiTheme="minorHAnsi"/>
                <w:color w:val="800000"/>
              </w:rPr>
              <w:t xml:space="preserve"> might usefully reference evidence/records confirming that risks have been and are being duly treated, such as </w:t>
            </w:r>
            <w:r w:rsidRPr="00FE4ACC">
              <w:rPr>
                <w:rFonts w:asciiTheme="minorHAnsi" w:hAnsiTheme="minorHAnsi"/>
                <w:b/>
                <w:color w:val="800000"/>
              </w:rPr>
              <w:t>control test reports</w:t>
            </w:r>
            <w:r w:rsidRPr="00E66607">
              <w:rPr>
                <w:rFonts w:asciiTheme="minorHAnsi" w:hAnsiTheme="minorHAnsi"/>
                <w:color w:val="800000"/>
              </w:rPr>
              <w:t xml:space="preserve">, </w:t>
            </w:r>
            <w:r w:rsidRPr="00FE4ACC">
              <w:rPr>
                <w:rFonts w:asciiTheme="minorHAnsi" w:hAnsiTheme="minorHAnsi"/>
                <w:b/>
                <w:color w:val="800000"/>
              </w:rPr>
              <w:t>penetration test reports</w:t>
            </w:r>
            <w:r w:rsidRPr="00E66607">
              <w:rPr>
                <w:rFonts w:asciiTheme="minorHAnsi" w:hAnsiTheme="minorHAnsi"/>
                <w:color w:val="800000"/>
              </w:rPr>
              <w:t xml:space="preserve">, </w:t>
            </w:r>
            <w:r w:rsidRPr="00FE4ACC">
              <w:rPr>
                <w:rFonts w:asciiTheme="minorHAnsi" w:hAnsiTheme="minorHAnsi"/>
                <w:b/>
                <w:color w:val="800000"/>
              </w:rPr>
              <w:t>control implementation project plans</w:t>
            </w:r>
            <w:r w:rsidRPr="00E66607">
              <w:rPr>
                <w:rFonts w:asciiTheme="minorHAnsi" w:hAnsiTheme="minorHAnsi"/>
                <w:color w:val="800000"/>
              </w:rPr>
              <w:t xml:space="preserve"> plus milestones and closure documents, purchasing and financial records for </w:t>
            </w:r>
            <w:r w:rsidRPr="00FE4ACC">
              <w:rPr>
                <w:rFonts w:asciiTheme="minorHAnsi" w:hAnsiTheme="minorHAnsi"/>
                <w:b/>
                <w:color w:val="800000"/>
              </w:rPr>
              <w:t>capital expenditure</w:t>
            </w:r>
            <w:r w:rsidRPr="00E66607">
              <w:rPr>
                <w:rFonts w:asciiTheme="minorHAnsi" w:hAnsiTheme="minorHAnsi"/>
                <w:color w:val="800000"/>
              </w:rPr>
              <w:t xml:space="preserve">, </w:t>
            </w:r>
            <w:r w:rsidRPr="00FE4ACC">
              <w:rPr>
                <w:rFonts w:asciiTheme="minorHAnsi" w:hAnsiTheme="minorHAnsi"/>
                <w:b/>
                <w:color w:val="800000"/>
              </w:rPr>
              <w:t>metrics</w:t>
            </w:r>
            <w:r w:rsidRPr="00E66607">
              <w:rPr>
                <w:rFonts w:asciiTheme="minorHAnsi" w:hAnsiTheme="minorHAnsi"/>
                <w:color w:val="800000"/>
              </w:rPr>
              <w:t xml:space="preserve"> showing a reduction in the frequency and/or severity </w:t>
            </w:r>
            <w:r w:rsidR="00FE4ACC">
              <w:rPr>
                <w:rFonts w:asciiTheme="minorHAnsi" w:hAnsiTheme="minorHAnsi"/>
                <w:color w:val="800000"/>
              </w:rPr>
              <w:t xml:space="preserve">of the corresponding incidents </w:t>
            </w:r>
            <w:r w:rsidR="00FE4ACC" w:rsidRPr="00FE4ACC">
              <w:rPr>
                <w:rFonts w:asciiTheme="minorHAnsi" w:hAnsiTheme="minorHAnsi"/>
                <w:i/>
                <w:color w:val="800000"/>
              </w:rPr>
              <w:t>etc</w:t>
            </w:r>
            <w:r w:rsidR="00FE4ACC" w:rsidRPr="00FE4ACC">
              <w:rPr>
                <w:rFonts w:asciiTheme="minorHAnsi" w:hAnsiTheme="minorHAnsi"/>
                <w:color w:val="800000"/>
              </w:rPr>
              <w:t>.</w:t>
            </w:r>
            <w:r w:rsidRPr="00E66607">
              <w:rPr>
                <w:rFonts w:asciiTheme="minorHAnsi" w:hAnsiTheme="minorHAnsi"/>
                <w:color w:val="800000"/>
              </w:rPr>
              <w:t xml:space="preserve">, </w:t>
            </w:r>
            <w:r w:rsidRPr="00FE4ACC">
              <w:rPr>
                <w:rFonts w:asciiTheme="minorHAnsi" w:hAnsiTheme="minorHAnsi"/>
                <w:b/>
                <w:color w:val="800000"/>
              </w:rPr>
              <w:t>management review and audit reports</w:t>
            </w:r>
            <w:r w:rsidRPr="00E66607">
              <w:rPr>
                <w:rFonts w:asciiTheme="minorHAnsi" w:hAnsiTheme="minorHAnsi"/>
                <w:color w:val="800000"/>
              </w:rPr>
              <w:t xml:space="preserve">, emails from management congratulating the ISMS team and awarding large bonuses </w:t>
            </w:r>
            <w:r w:rsidRPr="00E66607">
              <w:rPr>
                <w:rFonts w:asciiTheme="minorHAnsi" w:hAnsiTheme="minorHAnsi"/>
                <w:i/>
                <w:color w:val="800000"/>
              </w:rPr>
              <w:t>etc</w:t>
            </w:r>
            <w:r w:rsidRPr="00E66607">
              <w:rPr>
                <w:rFonts w:asciiTheme="minorHAnsi" w:hAnsiTheme="minorHAnsi"/>
                <w:color w:val="800000"/>
              </w:rPr>
              <w:t>.  Particularly where substantial risks are accepted</w:t>
            </w:r>
            <w:r w:rsidR="005164E9">
              <w:rPr>
                <w:rFonts w:asciiTheme="minorHAnsi" w:hAnsiTheme="minorHAnsi"/>
                <w:color w:val="800000"/>
              </w:rPr>
              <w:t xml:space="preserve"> (including residual risks)</w:t>
            </w:r>
            <w:r w:rsidRPr="00E66607">
              <w:rPr>
                <w:rFonts w:asciiTheme="minorHAnsi" w:hAnsiTheme="minorHAnsi"/>
                <w:color w:val="800000"/>
              </w:rPr>
              <w:t xml:space="preserve">, there </w:t>
            </w:r>
            <w:r w:rsidR="005164E9">
              <w:rPr>
                <w:rFonts w:asciiTheme="minorHAnsi" w:hAnsiTheme="minorHAnsi"/>
                <w:color w:val="800000"/>
              </w:rPr>
              <w:t xml:space="preserve">should be evidence such as </w:t>
            </w:r>
            <w:r w:rsidRPr="00FE4ACC">
              <w:rPr>
                <w:rFonts w:asciiTheme="minorHAnsi" w:hAnsiTheme="minorHAnsi"/>
                <w:b/>
                <w:color w:val="800000"/>
              </w:rPr>
              <w:t xml:space="preserve">signatures </w:t>
            </w:r>
            <w:r w:rsidR="005164E9">
              <w:rPr>
                <w:rFonts w:asciiTheme="minorHAnsi" w:hAnsiTheme="minorHAnsi"/>
                <w:b/>
                <w:color w:val="800000"/>
              </w:rPr>
              <w:t>of</w:t>
            </w:r>
            <w:r w:rsidRPr="00FE4ACC">
              <w:rPr>
                <w:rFonts w:asciiTheme="minorHAnsi" w:hAnsiTheme="minorHAnsi"/>
                <w:b/>
                <w:color w:val="800000"/>
              </w:rPr>
              <w:t xml:space="preserve"> the relevant risk or asset owners</w:t>
            </w:r>
            <w:r w:rsidRPr="00E66607">
              <w:rPr>
                <w:rFonts w:asciiTheme="minorHAnsi" w:hAnsiTheme="minorHAnsi"/>
                <w:color w:val="800000"/>
              </w:rPr>
              <w:t xml:space="preserve"> formally acknowledging that (thereby accepting accountability for any incidents arising!).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440"/>
        </w:trPr>
        <w:tc>
          <w:tcPr>
            <w:tcW w:w="2354" w:type="dxa"/>
            <w:vAlign w:val="center"/>
          </w:tcPr>
          <w:p w:rsidR="00905088" w:rsidRPr="001366F1" w:rsidRDefault="002E1AEF" w:rsidP="001366F1">
            <w:pPr>
              <w:pStyle w:val="SectionRed"/>
            </w:pPr>
            <w:r w:rsidRPr="001366F1">
              <w:t>9.1 Metrics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F94682">
            <w:pPr>
              <w:spacing w:before="0"/>
              <w:rPr>
                <w:rFonts w:asciiTheme="minorHAnsi" w:hAnsiTheme="minorHAnsi"/>
                <w:color w:val="800000"/>
              </w:rPr>
            </w:pPr>
            <w:r w:rsidRPr="00E66607">
              <w:rPr>
                <w:rFonts w:asciiTheme="minorHAnsi" w:hAnsiTheme="minorHAnsi"/>
                <w:color w:val="800000"/>
              </w:rPr>
              <w:t xml:space="preserve">The ISMS generates various metrics that are used to monitor and drive information risks, controls and the ISMS itself in the intended direction.  Evidence here includes </w:t>
            </w:r>
            <w:r w:rsidRPr="00E66607">
              <w:rPr>
                <w:rFonts w:asciiTheme="minorHAnsi" w:hAnsiTheme="minorHAnsi"/>
                <w:b/>
                <w:color w:val="800000"/>
              </w:rPr>
              <w:t>security metrics</w:t>
            </w:r>
            <w:r w:rsidRPr="00E66607">
              <w:rPr>
                <w:rFonts w:asciiTheme="minorHAnsi" w:hAnsiTheme="minorHAnsi"/>
                <w:color w:val="800000"/>
              </w:rPr>
              <w:t xml:space="preserve"> in reports, systems, dashboards, presentations </w:t>
            </w:r>
            <w:r w:rsidRPr="00E66607">
              <w:rPr>
                <w:rFonts w:asciiTheme="minorHAnsi" w:hAnsiTheme="minorHAnsi"/>
                <w:i/>
                <w:color w:val="800000"/>
              </w:rPr>
              <w:t>etc</w:t>
            </w:r>
            <w:r w:rsidRPr="00E66607">
              <w:rPr>
                <w:rFonts w:asciiTheme="minorHAnsi" w:hAnsiTheme="minorHAnsi"/>
                <w:color w:val="800000"/>
              </w:rPr>
              <w:t xml:space="preserve">., plus proof that the metrics are being duly noted and acted upon </w:t>
            </w:r>
            <w:r w:rsidRPr="00E66607">
              <w:rPr>
                <w:rFonts w:asciiTheme="minorHAnsi" w:hAnsiTheme="minorHAnsi"/>
                <w:i/>
                <w:color w:val="800000"/>
              </w:rPr>
              <w:t>e.g</w:t>
            </w:r>
            <w:r w:rsidRPr="00E66607">
              <w:rPr>
                <w:rFonts w:asciiTheme="minorHAnsi" w:hAnsiTheme="minorHAnsi"/>
                <w:color w:val="800000"/>
              </w:rPr>
              <w:t xml:space="preserve">. memos, emails or rough notes expressing concern about adverse trends or thanks for </w:t>
            </w:r>
            <w:r w:rsidRPr="00E66607">
              <w:rPr>
                <w:rFonts w:asciiTheme="minorHAnsi" w:hAnsiTheme="minorHAnsi"/>
                <w:color w:val="800000"/>
              </w:rPr>
              <w:lastRenderedPageBreak/>
              <w:t>positive trends; comments scribbled on printed reports; action plans</w:t>
            </w:r>
            <w:r w:rsidR="00F94682">
              <w:rPr>
                <w:rFonts w:asciiTheme="minorHAnsi" w:hAnsiTheme="minorHAnsi"/>
                <w:color w:val="800000"/>
              </w:rPr>
              <w:t xml:space="preserve">; </w:t>
            </w:r>
            <w:r w:rsidR="00D820A1">
              <w:rPr>
                <w:rFonts w:asciiTheme="minorHAnsi" w:hAnsiTheme="minorHAnsi"/>
                <w:color w:val="800000"/>
              </w:rPr>
              <w:t>minutes of meetings</w:t>
            </w:r>
            <w:r w:rsidRPr="00E66607">
              <w:rPr>
                <w:rFonts w:asciiTheme="minorHAnsi" w:hAnsiTheme="minorHAnsi"/>
                <w:color w:val="800000"/>
              </w:rPr>
              <w:t xml:space="preserve"> </w:t>
            </w:r>
            <w:r w:rsidRPr="00E66607">
              <w:rPr>
                <w:rFonts w:asciiTheme="minorHAnsi" w:hAnsiTheme="minorHAnsi"/>
                <w:i/>
                <w:color w:val="800000"/>
              </w:rPr>
              <w:t>etc</w:t>
            </w:r>
            <w:r w:rsidRPr="00E66607">
              <w:rPr>
                <w:rFonts w:asciiTheme="minorHAnsi" w:hAnsiTheme="minorHAnsi"/>
                <w:color w:val="800000"/>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120"/>
        </w:trPr>
        <w:tc>
          <w:tcPr>
            <w:tcW w:w="2354" w:type="dxa"/>
            <w:vAlign w:val="center"/>
          </w:tcPr>
          <w:p w:rsidR="00905088" w:rsidRPr="001366F1" w:rsidRDefault="002E1AEF" w:rsidP="001366F1">
            <w:pPr>
              <w:pStyle w:val="SectionRed"/>
            </w:pPr>
            <w:r w:rsidRPr="001366F1">
              <w:t>9.2 ISMS internal audits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474A35">
            <w:pPr>
              <w:spacing w:before="0"/>
              <w:rPr>
                <w:rFonts w:asciiTheme="minorHAnsi" w:hAnsiTheme="minorHAnsi"/>
                <w:color w:val="800000"/>
              </w:rPr>
            </w:pPr>
            <w:r w:rsidRPr="00E66607">
              <w:rPr>
                <w:rFonts w:asciiTheme="minorHAnsi" w:hAnsiTheme="minorHAnsi"/>
                <w:b/>
                <w:color w:val="800000"/>
              </w:rPr>
              <w:t>ISMS internal audit reports</w:t>
            </w:r>
            <w:r w:rsidRPr="00E66607">
              <w:rPr>
                <w:rFonts w:asciiTheme="minorHAnsi" w:hAnsiTheme="minorHAnsi"/>
                <w:color w:val="800000"/>
              </w:rPr>
              <w:t xml:space="preserve"> are the obvious evidence here</w:t>
            </w:r>
            <w:r w:rsidR="00474A35">
              <w:rPr>
                <w:rFonts w:asciiTheme="minorHAnsi" w:hAnsiTheme="minorHAnsi"/>
                <w:color w:val="800000"/>
              </w:rPr>
              <w:t xml:space="preserve">, documenting the main </w:t>
            </w:r>
            <w:r w:rsidR="005164E9">
              <w:rPr>
                <w:rFonts w:asciiTheme="minorHAnsi" w:hAnsiTheme="minorHAnsi"/>
                <w:color w:val="800000"/>
              </w:rPr>
              <w:t>audit findings, conclusions and recommendations</w:t>
            </w:r>
            <w:r w:rsidR="00474A35">
              <w:rPr>
                <w:rFonts w:asciiTheme="minorHAnsi" w:hAnsiTheme="minorHAnsi"/>
                <w:color w:val="800000"/>
              </w:rPr>
              <w:t xml:space="preserve">, often in the form of </w:t>
            </w:r>
            <w:r w:rsidR="005164E9">
              <w:rPr>
                <w:rFonts w:asciiTheme="minorHAnsi" w:hAnsiTheme="minorHAnsi"/>
                <w:color w:val="800000"/>
              </w:rPr>
              <w:t>Nonconformity/Corrective Action Reports</w:t>
            </w:r>
            <w:r w:rsidR="00474A35">
              <w:rPr>
                <w:rFonts w:asciiTheme="minorHAnsi" w:hAnsiTheme="minorHAnsi"/>
                <w:color w:val="800000"/>
              </w:rPr>
              <w:t xml:space="preserve">.  Supporting evidence may include </w:t>
            </w:r>
            <w:r w:rsidRPr="00E66607">
              <w:rPr>
                <w:rFonts w:asciiTheme="minorHAnsi" w:hAnsiTheme="minorHAnsi"/>
                <w:color w:val="800000"/>
              </w:rPr>
              <w:t xml:space="preserve">audit programs or plans or calendars, budgets and auditor man-day allocations, audit scopes, audit working paper files with </w:t>
            </w:r>
            <w:r w:rsidR="00474A35">
              <w:rPr>
                <w:rFonts w:asciiTheme="minorHAnsi" w:hAnsiTheme="minorHAnsi"/>
                <w:color w:val="800000"/>
              </w:rPr>
              <w:t xml:space="preserve">detailed </w:t>
            </w:r>
            <w:r w:rsidRPr="00E66607">
              <w:rPr>
                <w:rFonts w:asciiTheme="minorHAnsi" w:hAnsiTheme="minorHAnsi"/>
                <w:color w:val="800000"/>
              </w:rPr>
              <w:t>audit findings and evidence</w:t>
            </w:r>
            <w:r w:rsidR="00474A35">
              <w:rPr>
                <w:rFonts w:asciiTheme="minorHAnsi" w:hAnsiTheme="minorHAnsi"/>
                <w:color w:val="800000"/>
              </w:rPr>
              <w:t xml:space="preserve"> (such as completed checklists)</w:t>
            </w:r>
            <w:r w:rsidRPr="00E66607">
              <w:rPr>
                <w:rFonts w:asciiTheme="minorHAnsi" w:hAnsiTheme="minorHAnsi"/>
                <w:color w:val="800000"/>
              </w:rPr>
              <w:t xml:space="preserve">, audit recommendations, agreed action plans and closure notes </w:t>
            </w:r>
            <w:r w:rsidRPr="00E66607">
              <w:rPr>
                <w:rFonts w:asciiTheme="minorHAnsi" w:hAnsiTheme="minorHAnsi"/>
                <w:i/>
                <w:color w:val="800000"/>
              </w:rPr>
              <w:t>etc</w:t>
            </w:r>
            <w:r w:rsidRPr="00E66607">
              <w:rPr>
                <w:rFonts w:asciiTheme="minorHAnsi" w:hAnsiTheme="minorHAnsi"/>
                <w:color w:val="800000"/>
              </w:rPr>
              <w:t xml:space="preserve">.  The certification auditors </w:t>
            </w:r>
            <w:r w:rsidRPr="00E66607">
              <w:rPr>
                <w:rFonts w:asciiTheme="minorHAnsi" w:hAnsiTheme="minorHAnsi"/>
                <w:i/>
                <w:color w:val="800000"/>
              </w:rPr>
              <w:t>may</w:t>
            </w:r>
            <w:r w:rsidRPr="00E66607">
              <w:rPr>
                <w:rFonts w:asciiTheme="minorHAnsi" w:hAnsiTheme="minorHAnsi"/>
                <w:color w:val="800000"/>
              </w:rPr>
              <w:t xml:space="preserve"> want to interview/chat to the ISMS auditors about the ISMS and/or issues raised in their reports.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6D59D1">
        <w:trPr>
          <w:trHeight w:val="1358"/>
        </w:trPr>
        <w:tc>
          <w:tcPr>
            <w:tcW w:w="2354" w:type="dxa"/>
            <w:vAlign w:val="center"/>
          </w:tcPr>
          <w:p w:rsidR="00905088" w:rsidRPr="001366F1" w:rsidRDefault="002E1AEF" w:rsidP="001366F1">
            <w:pPr>
              <w:pStyle w:val="SectionRed"/>
            </w:pPr>
            <w:r w:rsidRPr="001366F1">
              <w:t>9.3 ISMS management reviews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7F4B5D" w:rsidRDefault="002E1AEF" w:rsidP="007F4B5D">
            <w:pPr>
              <w:spacing w:before="0"/>
              <w:rPr>
                <w:rFonts w:asciiTheme="minorHAnsi" w:hAnsiTheme="minorHAnsi"/>
                <w:color w:val="800000"/>
              </w:rPr>
            </w:pPr>
            <w:r w:rsidRPr="00E66607">
              <w:rPr>
                <w:rFonts w:asciiTheme="minorHAnsi" w:hAnsiTheme="minorHAnsi"/>
                <w:b/>
                <w:color w:val="800000"/>
              </w:rPr>
              <w:t>ISMS management review reports,</w:t>
            </w:r>
            <w:r w:rsidRPr="00E66607">
              <w:rPr>
                <w:rFonts w:asciiTheme="minorHAnsi" w:hAnsiTheme="minorHAnsi"/>
                <w:color w:val="800000"/>
              </w:rPr>
              <w:t xml:space="preserve"> obviously, perhaps also calendars/plans, budgets, scopes, working papers with evidence, recommendations, action plans, closure notes </w:t>
            </w:r>
            <w:r w:rsidRPr="00E66607">
              <w:rPr>
                <w:rFonts w:asciiTheme="minorHAnsi" w:hAnsiTheme="minorHAnsi"/>
                <w:i/>
                <w:color w:val="800000"/>
              </w:rPr>
              <w:t>etc</w:t>
            </w:r>
            <w:r w:rsidRPr="00E66607">
              <w:rPr>
                <w:rFonts w:asciiTheme="minorHAnsi" w:hAnsiTheme="minorHAnsi"/>
                <w:color w:val="800000"/>
              </w:rPr>
              <w:t xml:space="preserve">.  The certification auditors </w:t>
            </w:r>
            <w:r w:rsidRPr="00E66607">
              <w:rPr>
                <w:rFonts w:asciiTheme="minorHAnsi" w:hAnsiTheme="minorHAnsi"/>
                <w:i/>
                <w:color w:val="800000"/>
              </w:rPr>
              <w:t>may</w:t>
            </w:r>
            <w:r w:rsidRPr="00E66607">
              <w:rPr>
                <w:rFonts w:asciiTheme="minorHAnsi" w:hAnsiTheme="minorHAnsi"/>
                <w:color w:val="800000"/>
              </w:rPr>
              <w:t xml:space="preserve"> want to interview/chat to relevant </w:t>
            </w:r>
            <w:r w:rsidR="001731B9">
              <w:rPr>
                <w:rFonts w:asciiTheme="minorHAnsi" w:hAnsiTheme="minorHAnsi"/>
                <w:color w:val="800000"/>
              </w:rPr>
              <w:t xml:space="preserve">Top Management and </w:t>
            </w:r>
            <w:r w:rsidRPr="00E66607">
              <w:rPr>
                <w:rFonts w:asciiTheme="minorHAnsi" w:hAnsiTheme="minorHAnsi"/>
                <w:color w:val="800000"/>
              </w:rPr>
              <w:t>managers about the ISMS and/or issues raised in their reports.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2652CA">
        <w:trPr>
          <w:trHeight w:val="3457"/>
        </w:trPr>
        <w:tc>
          <w:tcPr>
            <w:tcW w:w="2354" w:type="dxa"/>
            <w:vAlign w:val="center"/>
          </w:tcPr>
          <w:p w:rsidR="00905088" w:rsidRPr="001366F1" w:rsidRDefault="002E1AEF" w:rsidP="001366F1">
            <w:pPr>
              <w:pStyle w:val="SectionRed"/>
            </w:pPr>
            <w:r w:rsidRPr="001366F1">
              <w:t xml:space="preserve">10.1  Nonconformities </w:t>
            </w:r>
            <w:r w:rsidR="00C5449A" w:rsidRPr="001366F1">
              <w:t>and</w:t>
            </w:r>
            <w:r w:rsidRPr="001366F1">
              <w:t xml:space="preserve"> corrective actions</w:t>
            </w:r>
          </w:p>
        </w:tc>
        <w:tc>
          <w:tcPr>
            <w:tcW w:w="1445" w:type="dxa"/>
            <w:vAlign w:val="center"/>
          </w:tcPr>
          <w:p w:rsidR="00905088" w:rsidRPr="00E66607" w:rsidRDefault="002E1AEF" w:rsidP="001366F1">
            <w:pPr>
              <w:pStyle w:val="CheckRed"/>
            </w:pPr>
            <w:r w:rsidRPr="00E66607">
              <w:t>Specified</w:t>
            </w:r>
          </w:p>
          <w:p w:rsidR="00905088" w:rsidRPr="00E66607" w:rsidRDefault="002E1AEF" w:rsidP="001366F1">
            <w:pPr>
              <w:pStyle w:val="CheckRed"/>
            </w:pPr>
            <w:r w:rsidRPr="00E66607">
              <w:t>In draft</w:t>
            </w:r>
          </w:p>
          <w:p w:rsidR="00905088" w:rsidRPr="00E66607" w:rsidRDefault="001366F1" w:rsidP="001366F1">
            <w:pPr>
              <w:pStyle w:val="CheckRed"/>
            </w:pPr>
            <w:r>
              <w:t>Done</w:t>
            </w:r>
          </w:p>
        </w:tc>
        <w:tc>
          <w:tcPr>
            <w:tcW w:w="8084" w:type="dxa"/>
            <w:vAlign w:val="center"/>
          </w:tcPr>
          <w:p w:rsidR="00905088" w:rsidRPr="00E66607" w:rsidRDefault="002E1AEF" w:rsidP="00084917">
            <w:pPr>
              <w:spacing w:before="0"/>
              <w:rPr>
                <w:rFonts w:asciiTheme="minorHAnsi" w:hAnsiTheme="minorHAnsi"/>
                <w:color w:val="800000"/>
              </w:rPr>
            </w:pPr>
            <w:r w:rsidRPr="00E66607">
              <w:rPr>
                <w:rFonts w:asciiTheme="minorHAnsi" w:hAnsiTheme="minorHAnsi"/>
                <w:color w:val="800000"/>
              </w:rPr>
              <w:t xml:space="preserve">‘Nonconformities’ are (partially or wholly) unsatisfied requirements, including those within </w:t>
            </w:r>
            <w:hyperlink r:id="rId41" w:history="1">
              <w:r w:rsidRPr="00E66607">
                <w:rPr>
                  <w:rStyle w:val="Hyperlink"/>
                  <w:rFonts w:asciiTheme="minorHAnsi" w:hAnsiTheme="minorHAnsi"/>
                  <w:color w:val="800000"/>
                </w:rPr>
                <w:t>ISO/IEC 27001</w:t>
              </w:r>
            </w:hyperlink>
            <w:r w:rsidRPr="00E66607">
              <w:rPr>
                <w:rFonts w:asciiTheme="minorHAnsi" w:hAnsiTheme="minorHAnsi"/>
                <w:color w:val="800000"/>
              </w:rPr>
              <w:t>, plus strategies, policies, procedures, guidelines, laws, regulations and contracts.  They may be documented in the form of issues, events, incidents, audit and review findings, complaints, or s</w:t>
            </w:r>
            <w:r w:rsidR="002312E7" w:rsidRPr="00E66607">
              <w:rPr>
                <w:rFonts w:asciiTheme="minorHAnsi" w:hAnsiTheme="minorHAnsi"/>
                <w:color w:val="800000"/>
              </w:rPr>
              <w:t>imply as “nonconformities” (</w:t>
            </w:r>
            <w:r w:rsidR="002312E7" w:rsidRPr="00E66607">
              <w:rPr>
                <w:rFonts w:asciiTheme="minorHAnsi" w:hAnsiTheme="minorHAnsi"/>
                <w:i/>
                <w:color w:val="800000"/>
              </w:rPr>
              <w:t>e.g.</w:t>
            </w:r>
            <w:r w:rsidR="002312E7" w:rsidRPr="00E66607">
              <w:rPr>
                <w:rFonts w:asciiTheme="minorHAnsi" w:hAnsiTheme="minorHAnsi"/>
                <w:color w:val="800000"/>
              </w:rPr>
              <w:t> </w:t>
            </w:r>
            <w:r w:rsidRPr="00E66607">
              <w:rPr>
                <w:rFonts w:asciiTheme="minorHAnsi" w:hAnsiTheme="minorHAnsi"/>
                <w:color w:val="800000"/>
              </w:rPr>
              <w:t>on a Nonconfo</w:t>
            </w:r>
            <w:r w:rsidR="00F75267">
              <w:rPr>
                <w:rFonts w:asciiTheme="minorHAnsi" w:hAnsiTheme="minorHAnsi"/>
                <w:color w:val="800000"/>
              </w:rPr>
              <w:t>r</w:t>
            </w:r>
            <w:r w:rsidRPr="00E66607">
              <w:rPr>
                <w:rFonts w:asciiTheme="minorHAnsi" w:hAnsiTheme="minorHAnsi"/>
                <w:color w:val="800000"/>
              </w:rPr>
              <w:t>mity/Corrective Action Report NCAR form</w:t>
            </w:r>
            <w:r w:rsidR="00084917">
              <w:rPr>
                <w:rFonts w:asciiTheme="minorHAnsi" w:hAnsiTheme="minorHAnsi"/>
                <w:color w:val="800000"/>
              </w:rPr>
              <w:t>)</w:t>
            </w:r>
            <w:r w:rsidRPr="00E66607">
              <w:rPr>
                <w:rFonts w:asciiTheme="minorHAnsi" w:hAnsiTheme="minorHAnsi"/>
                <w:color w:val="800000"/>
              </w:rPr>
              <w:t xml:space="preserve">.  The certification auditors need to be convinced that nonconformities are being routinely and systematically identified, raised/reported, addressed and resolved, by reviewing (their sample of) relevant documentary evidence.  Make it easier for them by maintaining a </w:t>
            </w:r>
            <w:r w:rsidRPr="00E66607">
              <w:rPr>
                <w:rFonts w:asciiTheme="minorHAnsi" w:hAnsiTheme="minorHAnsi"/>
                <w:b/>
                <w:color w:val="800000"/>
              </w:rPr>
              <w:t>register or index of nonconformities</w:t>
            </w:r>
            <w:r w:rsidRPr="00E66607">
              <w:rPr>
                <w:rFonts w:asciiTheme="minorHAnsi" w:hAnsiTheme="minorHAnsi"/>
                <w:color w:val="800000"/>
              </w:rPr>
              <w:t xml:space="preserve">, along with the neatly-filed evidence of actions undertaken in response to the nonconformities </w:t>
            </w:r>
            <w:r w:rsidR="00084917">
              <w:rPr>
                <w:rFonts w:asciiTheme="minorHAnsi" w:hAnsiTheme="minorHAnsi"/>
                <w:color w:val="800000"/>
              </w:rPr>
              <w:t xml:space="preserve">such as: </w:t>
            </w:r>
            <w:r w:rsidRPr="00084917">
              <w:rPr>
                <w:rFonts w:asciiTheme="minorHAnsi" w:hAnsiTheme="minorHAnsi"/>
                <w:color w:val="800000"/>
              </w:rPr>
              <w:t>root-cause analysis; reaction to the nonconformity such as immediate containment or correction; final results of the corrective action including review of its effectiveness and completion/closure/sign-off for the nonconformity.</w:t>
            </w:r>
          </w:p>
        </w:tc>
        <w:tc>
          <w:tcPr>
            <w:tcW w:w="2386" w:type="dxa"/>
            <w:vAlign w:val="center"/>
          </w:tcPr>
          <w:p w:rsidR="00905088" w:rsidRDefault="00905088"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2652CA">
            <w:pPr>
              <w:spacing w:before="0"/>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Default="00F55411" w:rsidP="00FE4ACC">
            <w:pPr>
              <w:spacing w:before="0"/>
              <w:jc w:val="center"/>
              <w:rPr>
                <w:rFonts w:asciiTheme="minorHAnsi" w:hAnsiTheme="minorHAnsi"/>
              </w:rPr>
            </w:pPr>
          </w:p>
          <w:p w:rsidR="00F55411" w:rsidRPr="002E1AEF" w:rsidRDefault="00F55411" w:rsidP="00FE4ACC">
            <w:pPr>
              <w:spacing w:before="0"/>
              <w:jc w:val="center"/>
              <w:rPr>
                <w:rFonts w:asciiTheme="minorHAnsi" w:hAnsiTheme="minorHAnsi"/>
              </w:rPr>
            </w:pPr>
          </w:p>
        </w:tc>
      </w:tr>
      <w:tr w:rsidR="00905088" w:rsidRPr="002E1AEF" w:rsidTr="008713C5">
        <w:tc>
          <w:tcPr>
            <w:tcW w:w="14269" w:type="dxa"/>
            <w:gridSpan w:val="4"/>
            <w:vAlign w:val="center"/>
          </w:tcPr>
          <w:p w:rsidR="00905088" w:rsidRPr="002E1AEF" w:rsidRDefault="002E1AEF" w:rsidP="00FE4ACC">
            <w:pPr>
              <w:pStyle w:val="Heading1"/>
              <w:spacing w:before="0" w:after="0"/>
            </w:pPr>
            <w:r w:rsidRPr="002E1AEF">
              <w:rPr>
                <w:i/>
              </w:rPr>
              <w:lastRenderedPageBreak/>
              <w:t xml:space="preserve">Additional </w:t>
            </w:r>
            <w:r w:rsidRPr="002E1AEF">
              <w:t>documentation, records and evidence</w:t>
            </w:r>
          </w:p>
          <w:p w:rsidR="00905088" w:rsidRPr="002E1AEF" w:rsidRDefault="002E1AEF" w:rsidP="00FE4ACC">
            <w:pPr>
              <w:pStyle w:val="Heading2"/>
              <w:spacing w:before="0"/>
            </w:pPr>
            <w:bookmarkStart w:id="3" w:name="h.gjdgxs" w:colFirst="0" w:colLast="0"/>
            <w:bookmarkEnd w:id="3"/>
            <w:r w:rsidRPr="002E1AEF">
              <w:t>Main body of ISO/IEC 27001</w:t>
            </w:r>
          </w:p>
        </w:tc>
      </w:tr>
      <w:tr w:rsidR="00905088" w:rsidRPr="002E1AEF" w:rsidTr="00F55411">
        <w:tc>
          <w:tcPr>
            <w:tcW w:w="2354" w:type="dxa"/>
            <w:vAlign w:val="center"/>
          </w:tcPr>
          <w:p w:rsidR="00905088" w:rsidRPr="002E1AEF" w:rsidRDefault="002E1AEF" w:rsidP="001366F1">
            <w:pPr>
              <w:pStyle w:val="Section"/>
            </w:pPr>
            <w:r w:rsidRPr="002E1AEF">
              <w:t>4.1 Organization and context</w:t>
            </w:r>
          </w:p>
        </w:tc>
        <w:tc>
          <w:tcPr>
            <w:tcW w:w="1445" w:type="dxa"/>
            <w:vAlign w:val="center"/>
          </w:tcPr>
          <w:p w:rsidR="00905088" w:rsidRPr="001366F1" w:rsidRDefault="002E1AEF" w:rsidP="001366F1">
            <w:pPr>
              <w:pStyle w:val="Checkitem"/>
            </w:pPr>
            <w:r w:rsidRPr="001366F1">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F15291" w:rsidRDefault="00F15291" w:rsidP="00FE4ACC">
            <w:pPr>
              <w:spacing w:before="0"/>
              <w:rPr>
                <w:rFonts w:asciiTheme="minorHAnsi" w:hAnsiTheme="minorHAnsi"/>
              </w:rPr>
            </w:pPr>
            <w:r>
              <w:rPr>
                <w:rFonts w:asciiTheme="minorHAnsi" w:hAnsiTheme="minorHAnsi"/>
              </w:rPr>
              <w:t>Identify yourself.  Use a diagram and show an organizational chart as to where your team and operation resides and who are the Top Management stake holders.  Represent both the technical team and the business team</w:t>
            </w:r>
          </w:p>
          <w:p w:rsidR="00905088" w:rsidRPr="002E1AEF" w:rsidRDefault="002E1AEF" w:rsidP="00FE4ACC">
            <w:pPr>
              <w:spacing w:before="0"/>
              <w:rPr>
                <w:rFonts w:asciiTheme="minorHAnsi" w:hAnsiTheme="minorHAnsi"/>
              </w:rPr>
            </w:pPr>
            <w:r w:rsidRPr="002E1AEF">
              <w:rPr>
                <w:rFonts w:asciiTheme="minorHAnsi" w:hAnsiTheme="minorHAnsi"/>
              </w:rPr>
              <w:t xml:space="preserve">The documented process or procedure of holding a </w:t>
            </w:r>
            <w:r w:rsidRPr="002E1AEF">
              <w:rPr>
                <w:rFonts w:asciiTheme="minorHAnsi" w:hAnsiTheme="minorHAnsi"/>
                <w:b/>
              </w:rPr>
              <w:t xml:space="preserve">strategy meeting </w:t>
            </w:r>
            <w:r w:rsidRPr="002E1AEF">
              <w:rPr>
                <w:rFonts w:asciiTheme="minorHAnsi" w:hAnsiTheme="minorHAnsi"/>
              </w:rPr>
              <w:t xml:space="preserve">(or similar) where internal and external issues relevant to the ISMS are discussed. </w:t>
            </w:r>
          </w:p>
          <w:p w:rsidR="00905088" w:rsidRPr="002E1AEF" w:rsidRDefault="002E1AEF" w:rsidP="00FE4ACC">
            <w:pPr>
              <w:spacing w:before="0"/>
              <w:rPr>
                <w:rFonts w:asciiTheme="minorHAnsi" w:hAnsiTheme="minorHAnsi"/>
              </w:rPr>
            </w:pPr>
            <w:r w:rsidRPr="002E1AEF">
              <w:rPr>
                <w:rFonts w:asciiTheme="minorHAnsi" w:hAnsiTheme="minorHAnsi"/>
              </w:rPr>
              <w:t xml:space="preserve">Minutes of a </w:t>
            </w:r>
            <w:r w:rsidRPr="002E1AEF">
              <w:rPr>
                <w:rFonts w:asciiTheme="minorHAnsi" w:hAnsiTheme="minorHAnsi"/>
                <w:b/>
              </w:rPr>
              <w:t xml:space="preserve">strategy meeting </w:t>
            </w:r>
            <w:r w:rsidRPr="002E1AEF">
              <w:rPr>
                <w:rFonts w:asciiTheme="minorHAnsi" w:hAnsiTheme="minorHAnsi"/>
              </w:rPr>
              <w:t>(or similar) where management discussed various internal and external issues that were relevant to the ISMS – preferably within the past year.</w:t>
            </w:r>
          </w:p>
          <w:p w:rsidR="00905088" w:rsidRPr="002E1AEF" w:rsidRDefault="002E1AEF" w:rsidP="00FE4ACC">
            <w:pPr>
              <w:spacing w:before="0"/>
              <w:rPr>
                <w:rFonts w:asciiTheme="minorHAnsi" w:hAnsiTheme="minorHAnsi"/>
              </w:rPr>
            </w:pPr>
            <w:r w:rsidRPr="002E1AEF">
              <w:rPr>
                <w:rFonts w:asciiTheme="minorHAnsi" w:hAnsiTheme="minorHAnsi"/>
              </w:rPr>
              <w:t>While the minutes will provide evidence of the process being followed, the process itself should be documented.</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4.2 Interested parties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904517">
            <w:pPr>
              <w:spacing w:before="0"/>
              <w:rPr>
                <w:rFonts w:asciiTheme="minorHAnsi" w:hAnsiTheme="minorHAnsi"/>
              </w:rPr>
            </w:pPr>
            <w:r w:rsidRPr="002E1AEF">
              <w:rPr>
                <w:rFonts w:asciiTheme="minorHAnsi" w:hAnsiTheme="minorHAnsi"/>
              </w:rPr>
              <w:t xml:space="preserve">Some sort of </w:t>
            </w:r>
            <w:r w:rsidRPr="002E1AEF">
              <w:rPr>
                <w:rFonts w:asciiTheme="minorHAnsi" w:hAnsiTheme="minorHAnsi"/>
                <w:b/>
              </w:rPr>
              <w:t>list of stakeholders</w:t>
            </w:r>
            <w:r w:rsidRPr="002E1AEF">
              <w:rPr>
                <w:rFonts w:asciiTheme="minorHAnsi" w:hAnsiTheme="minorHAnsi"/>
              </w:rPr>
              <w:t xml:space="preserve"> in the ISMS, updated periodically</w:t>
            </w:r>
            <w:r w:rsidR="00474A35">
              <w:rPr>
                <w:rFonts w:asciiTheme="minorHAnsi" w:hAnsiTheme="minorHAnsi"/>
              </w:rPr>
              <w:t xml:space="preserve"> (implying a procedure</w:t>
            </w:r>
            <w:r w:rsidR="00904517">
              <w:rPr>
                <w:rFonts w:asciiTheme="minorHAnsi" w:hAnsiTheme="minorHAnsi"/>
              </w:rPr>
              <w:t xml:space="preserve"> to formulate and maintain the list</w:t>
            </w:r>
            <w:r w:rsidR="00474A35">
              <w:rPr>
                <w:rFonts w:asciiTheme="minorHAnsi" w:hAnsiTheme="minorHAnsi"/>
              </w:rPr>
              <w:t>)</w:t>
            </w:r>
            <w:r w:rsidRPr="002E1AEF">
              <w:rPr>
                <w:rFonts w:asciiTheme="minorHAnsi" w:hAnsiTheme="minorHAnsi"/>
              </w:rPr>
              <w:t xml:space="preserve">.  This may include or reference lists of laws, regulations, contracts, agreements </w:t>
            </w:r>
            <w:r w:rsidRPr="002E1AEF">
              <w:rPr>
                <w:rFonts w:asciiTheme="minorHAnsi" w:hAnsiTheme="minorHAnsi"/>
                <w:i/>
              </w:rPr>
              <w:t>etc</w:t>
            </w:r>
            <w:r w:rsidRPr="002E1AEF">
              <w:rPr>
                <w:rFonts w:asciiTheme="minorHAnsi" w:hAnsiTheme="minorHAnsi"/>
              </w:rPr>
              <w:t xml:space="preserve">. that are relevant </w:t>
            </w:r>
            <w:r w:rsidRPr="002E1AEF">
              <w:rPr>
                <w:rFonts w:asciiTheme="minorHAnsi" w:hAnsiTheme="minorHAnsi"/>
                <w:i/>
              </w:rPr>
              <w:t>i.e</w:t>
            </w:r>
            <w:r w:rsidRPr="002E1AEF">
              <w:rPr>
                <w:rFonts w:asciiTheme="minorHAnsi" w:hAnsiTheme="minorHAnsi"/>
              </w:rPr>
              <w:t xml:space="preserve">. concern risks to and </w:t>
            </w:r>
            <w:r w:rsidR="00474A35">
              <w:rPr>
                <w:rFonts w:asciiTheme="minorHAnsi" w:hAnsiTheme="minorHAnsi"/>
              </w:rPr>
              <w:t xml:space="preserve">requirements for the </w:t>
            </w:r>
            <w:r w:rsidRPr="002E1AEF">
              <w:rPr>
                <w:rFonts w:asciiTheme="minorHAnsi" w:hAnsiTheme="minorHAnsi"/>
              </w:rPr>
              <w:t>security/protection/control of information.</w:t>
            </w:r>
            <w:r w:rsidR="00474A35">
              <w:rPr>
                <w:rFonts w:asciiTheme="minorHAnsi" w:hAnsiTheme="minorHAnsi"/>
              </w:rPr>
              <w:t xml:space="preserve">  Internal corporate stakeholders </w:t>
            </w:r>
            <w:r w:rsidR="00904517">
              <w:rPr>
                <w:rFonts w:asciiTheme="minorHAnsi" w:hAnsiTheme="minorHAnsi"/>
              </w:rPr>
              <w:t xml:space="preserve">in the ISMS </w:t>
            </w:r>
            <w:r w:rsidR="00474A35">
              <w:rPr>
                <w:rFonts w:asciiTheme="minorHAnsi" w:hAnsiTheme="minorHAnsi"/>
              </w:rPr>
              <w:t xml:space="preserve">should also be </w:t>
            </w:r>
            <w:r w:rsidR="00904517">
              <w:rPr>
                <w:rFonts w:asciiTheme="minorHAnsi" w:hAnsiTheme="minorHAnsi"/>
              </w:rPr>
              <w:t>identified, including not just those who direct and oversee the ISMS but also those who depend on its correct operation (‘customers’ of the ISMS).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4.4 ISMS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6497C">
            <w:pPr>
              <w:spacing w:before="0"/>
              <w:rPr>
                <w:rFonts w:asciiTheme="minorHAnsi" w:hAnsiTheme="minorHAnsi"/>
              </w:rPr>
            </w:pPr>
            <w:r w:rsidRPr="002E1AEF">
              <w:rPr>
                <w:rFonts w:asciiTheme="minorHAnsi" w:hAnsiTheme="minorHAnsi"/>
              </w:rPr>
              <w:t xml:space="preserve">Your </w:t>
            </w:r>
            <w:r w:rsidRPr="002E1AEF">
              <w:rPr>
                <w:rFonts w:asciiTheme="minorHAnsi" w:hAnsiTheme="minorHAnsi"/>
                <w:b/>
              </w:rPr>
              <w:t>ISO/IEC 27001 compliance certificate</w:t>
            </w:r>
            <w:r w:rsidRPr="002E1AEF">
              <w:rPr>
                <w:rFonts w:asciiTheme="minorHAnsi" w:hAnsiTheme="minorHAnsi"/>
              </w:rPr>
              <w:t xml:space="preserve"> from an accredited auditor is or will be the ultimate evidence of this!</w:t>
            </w:r>
            <w:r w:rsidR="0066497C">
              <w:rPr>
                <w:rFonts w:asciiTheme="minorHAnsi" w:hAnsiTheme="minorHAnsi"/>
              </w:rPr>
              <w:t xml:space="preserve">  Meanwhile, </w:t>
            </w:r>
            <w:r w:rsidR="0066497C">
              <w:rPr>
                <w:rFonts w:asciiTheme="minorHAnsi" w:hAnsiTheme="minorHAnsi"/>
                <w:color w:val="auto"/>
              </w:rPr>
              <w:t xml:space="preserve">your ISMS has a raft of documented policies, procedures, guidelines </w:t>
            </w:r>
            <w:r w:rsidR="0066497C" w:rsidRPr="0066497C">
              <w:rPr>
                <w:rFonts w:asciiTheme="minorHAnsi" w:hAnsiTheme="minorHAnsi"/>
                <w:i/>
                <w:color w:val="auto"/>
              </w:rPr>
              <w:t>etc</w:t>
            </w:r>
            <w:r w:rsidR="0066497C" w:rsidRPr="0066497C">
              <w:rPr>
                <w:rFonts w:asciiTheme="minorHAnsi" w:hAnsiTheme="minorHAnsi"/>
                <w:color w:val="auto"/>
              </w:rPr>
              <w:t>.</w:t>
            </w:r>
            <w:r w:rsidR="0066497C">
              <w:rPr>
                <w:rFonts w:asciiTheme="minorHAnsi" w:hAnsiTheme="minorHAnsi"/>
                <w:color w:val="auto"/>
              </w:rPr>
              <w:t xml:space="preserve">  These are best kept in order, under control and available to all who need them, for example on an </w:t>
            </w:r>
            <w:r w:rsidR="0066497C" w:rsidRPr="0066497C">
              <w:rPr>
                <w:rFonts w:asciiTheme="minorHAnsi" w:hAnsiTheme="minorHAnsi"/>
                <w:b/>
                <w:color w:val="auto"/>
              </w:rPr>
              <w:t>intranet site, Document Management System or Governance Risk Compliance system</w:t>
            </w:r>
            <w:r w:rsidR="0066497C">
              <w:rPr>
                <w:rFonts w:asciiTheme="minorHAnsi" w:hAnsiTheme="minorHAnsi"/>
                <w:color w:val="auto"/>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5.1 Leadership</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Evidence of management commitment to the ISMS may include their obvious interest and active involvement in the certification audit and other important ISMS activities (</w:t>
            </w:r>
            <w:r w:rsidRPr="002E1AEF">
              <w:rPr>
                <w:rFonts w:asciiTheme="minorHAnsi" w:hAnsiTheme="minorHAnsi"/>
                <w:i/>
              </w:rPr>
              <w:t>e.g</w:t>
            </w:r>
            <w:r w:rsidRPr="002E1AEF">
              <w:rPr>
                <w:rFonts w:asciiTheme="minorHAnsi" w:hAnsiTheme="minorHAnsi"/>
              </w:rPr>
              <w:t xml:space="preserve">. risk workshops), adequate </w:t>
            </w:r>
            <w:r w:rsidRPr="002E1AEF">
              <w:rPr>
                <w:rFonts w:asciiTheme="minorHAnsi" w:hAnsiTheme="minorHAnsi"/>
                <w:b/>
              </w:rPr>
              <w:t>budgets</w:t>
            </w:r>
            <w:r w:rsidRPr="002E1AEF">
              <w:rPr>
                <w:rFonts w:asciiTheme="minorHAnsi" w:hAnsiTheme="minorHAnsi"/>
              </w:rPr>
              <w:t xml:space="preserve">, </w:t>
            </w:r>
            <w:r w:rsidRPr="002E1AEF">
              <w:rPr>
                <w:rFonts w:asciiTheme="minorHAnsi" w:hAnsiTheme="minorHAnsi"/>
                <w:b/>
              </w:rPr>
              <w:t>approval</w:t>
            </w:r>
            <w:r w:rsidRPr="002E1AEF">
              <w:rPr>
                <w:rFonts w:asciiTheme="minorHAnsi" w:hAnsiTheme="minorHAnsi"/>
              </w:rPr>
              <w:t xml:space="preserve"> of various formal documents</w:t>
            </w:r>
            <w:r w:rsidR="00B113B6">
              <w:rPr>
                <w:rFonts w:asciiTheme="minorHAnsi" w:hAnsiTheme="minorHAnsi"/>
              </w:rPr>
              <w:t xml:space="preserve"> (including budgets, expenditure and overspend/contingency)</w:t>
            </w:r>
            <w:r w:rsidRPr="002E1AEF">
              <w:rPr>
                <w:rFonts w:asciiTheme="minorHAnsi" w:hAnsiTheme="minorHAnsi"/>
              </w:rPr>
              <w:t xml:space="preserve">, </w:t>
            </w:r>
            <w:r w:rsidRPr="002E1AEF">
              <w:rPr>
                <w:rFonts w:asciiTheme="minorHAnsi" w:hAnsiTheme="minorHAnsi"/>
              </w:rPr>
              <w:lastRenderedPageBreak/>
              <w:t xml:space="preserve">explicit reference to information risk and security in </w:t>
            </w:r>
            <w:r w:rsidRPr="002E1AEF">
              <w:rPr>
                <w:rFonts w:asciiTheme="minorHAnsi" w:hAnsiTheme="minorHAnsi"/>
                <w:b/>
              </w:rPr>
              <w:t>strategies and plans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xml:space="preserve">. </w:t>
            </w:r>
            <w:r w:rsidR="00904517">
              <w:rPr>
                <w:rFonts w:asciiTheme="minorHAnsi" w:hAnsiTheme="minorHAnsi"/>
              </w:rPr>
              <w:t xml:space="preserve"> </w:t>
            </w:r>
            <w:r w:rsidRPr="002E1AEF">
              <w:rPr>
                <w:rFonts w:asciiTheme="minorHAnsi" w:hAnsiTheme="minorHAnsi"/>
                <w:b/>
              </w:rPr>
              <w:t>Communications</w:t>
            </w:r>
            <w:r w:rsidRPr="002E1AEF">
              <w:rPr>
                <w:rFonts w:asciiTheme="minorHAnsi" w:hAnsiTheme="minorHAnsi"/>
              </w:rPr>
              <w:t xml:space="preserve"> from senior management to all staff are excellen</w:t>
            </w:r>
            <w:r w:rsidR="00F75267">
              <w:rPr>
                <w:rFonts w:asciiTheme="minorHAnsi" w:hAnsiTheme="minorHAnsi"/>
              </w:rPr>
              <w:t>t evidence (see also 7.4 below)</w:t>
            </w:r>
            <w:r w:rsidR="00904517">
              <w:rPr>
                <w:rFonts w:asciiTheme="minorHAnsi" w:hAnsiTheme="minorHAnsi"/>
              </w:rPr>
              <w:t xml:space="preserve">, for example </w:t>
            </w:r>
            <w:r w:rsidR="00C12438">
              <w:rPr>
                <w:rFonts w:asciiTheme="minorHAnsi" w:hAnsiTheme="minorHAnsi"/>
              </w:rPr>
              <w:t>when the certification efforts are launched</w:t>
            </w:r>
            <w:r w:rsidR="009E30FA">
              <w:rPr>
                <w:rFonts w:asciiTheme="minorHAnsi" w:hAnsiTheme="minorHAnsi"/>
              </w:rPr>
              <w:t xml:space="preserve"> (</w:t>
            </w:r>
            <w:r w:rsidR="00C12438">
              <w:rPr>
                <w:rFonts w:asciiTheme="minorHAnsi" w:hAnsiTheme="minorHAnsi"/>
              </w:rPr>
              <w:t xml:space="preserve">announcing the strategy, </w:t>
            </w:r>
            <w:r w:rsidR="009E30FA">
              <w:rPr>
                <w:rFonts w:asciiTheme="minorHAnsi" w:hAnsiTheme="minorHAnsi"/>
              </w:rPr>
              <w:t xml:space="preserve">explaining key </w:t>
            </w:r>
            <w:r w:rsidR="00C12438">
              <w:rPr>
                <w:rFonts w:asciiTheme="minorHAnsi" w:hAnsiTheme="minorHAnsi"/>
              </w:rPr>
              <w:t>targets</w:t>
            </w:r>
            <w:r w:rsidR="009E30FA">
              <w:rPr>
                <w:rFonts w:asciiTheme="minorHAnsi" w:hAnsiTheme="minorHAnsi"/>
              </w:rPr>
              <w:t xml:space="preserve">, stating </w:t>
            </w:r>
            <w:r w:rsidR="00C12438">
              <w:rPr>
                <w:rFonts w:asciiTheme="minorHAnsi" w:hAnsiTheme="minorHAnsi"/>
              </w:rPr>
              <w:t>who leads the effort</w:t>
            </w:r>
            <w:r w:rsidR="009E30FA">
              <w:rPr>
                <w:rFonts w:asciiTheme="minorHAnsi" w:hAnsiTheme="minorHAnsi"/>
              </w:rPr>
              <w:t xml:space="preserve"> and directing everyone to support the ISMS)</w:t>
            </w:r>
            <w:r w:rsidR="00C12438">
              <w:rPr>
                <w:rFonts w:asciiTheme="minorHAnsi" w:hAnsiTheme="minorHAnsi"/>
              </w:rPr>
              <w:t xml:space="preserve">.  </w:t>
            </w:r>
            <w:r w:rsidR="009E30FA">
              <w:rPr>
                <w:rFonts w:asciiTheme="minorHAnsi" w:hAnsiTheme="minorHAnsi"/>
              </w:rPr>
              <w:t xml:space="preserve">Further </w:t>
            </w:r>
            <w:r w:rsidR="00C12438">
              <w:rPr>
                <w:rFonts w:asciiTheme="minorHAnsi" w:hAnsiTheme="minorHAnsi"/>
              </w:rPr>
              <w:t>communication</w:t>
            </w:r>
            <w:r w:rsidR="009E30FA">
              <w:rPr>
                <w:rFonts w:asciiTheme="minorHAnsi" w:hAnsiTheme="minorHAnsi"/>
              </w:rPr>
              <w:t>s</w:t>
            </w:r>
            <w:r w:rsidR="00C12438">
              <w:rPr>
                <w:rFonts w:asciiTheme="minorHAnsi" w:hAnsiTheme="minorHAnsi"/>
              </w:rPr>
              <w:t xml:space="preserve"> should be issued </w:t>
            </w:r>
            <w:r w:rsidR="009E30FA">
              <w:rPr>
                <w:rFonts w:asciiTheme="minorHAnsi" w:hAnsiTheme="minorHAnsi"/>
              </w:rPr>
              <w:t xml:space="preserve">for example about the certification audits, award of the certificate </w:t>
            </w:r>
            <w:r w:rsidR="009E30FA" w:rsidRPr="009E30FA">
              <w:rPr>
                <w:rFonts w:asciiTheme="minorHAnsi" w:hAnsiTheme="minorHAnsi"/>
                <w:i/>
              </w:rPr>
              <w:t>etc</w:t>
            </w:r>
            <w:r w:rsidR="009E30FA" w:rsidRPr="009E30FA">
              <w:rPr>
                <w:rFonts w:asciiTheme="minorHAnsi" w:hAnsiTheme="minorHAnsi"/>
              </w:rPr>
              <w:t>.</w:t>
            </w:r>
            <w:r w:rsidR="009E30FA">
              <w:rPr>
                <w:rFonts w:asciiTheme="minorHAnsi" w:hAnsiTheme="minorHAnsi"/>
              </w:rPr>
              <w:t xml:space="preserve">, </w:t>
            </w:r>
            <w:r w:rsidR="00C12438">
              <w:rPr>
                <w:rFonts w:asciiTheme="minorHAnsi" w:hAnsiTheme="minorHAnsi"/>
              </w:rPr>
              <w:t xml:space="preserve">reinforcing the </w:t>
            </w:r>
            <w:r w:rsidR="009E30FA">
              <w:rPr>
                <w:rFonts w:asciiTheme="minorHAnsi" w:hAnsiTheme="minorHAnsi"/>
              </w:rPr>
              <w:t xml:space="preserve">ongoing </w:t>
            </w:r>
            <w:r w:rsidR="00C12438">
              <w:rPr>
                <w:rFonts w:asciiTheme="minorHAnsi" w:hAnsiTheme="minorHAnsi"/>
              </w:rPr>
              <w:t xml:space="preserve">efforts to </w:t>
            </w:r>
            <w:r w:rsidR="00B113B6">
              <w:rPr>
                <w:rFonts w:asciiTheme="minorHAnsi" w:hAnsiTheme="minorHAnsi"/>
              </w:rPr>
              <w:t xml:space="preserve">use, </w:t>
            </w:r>
            <w:r w:rsidR="00C12438">
              <w:rPr>
                <w:rFonts w:asciiTheme="minorHAnsi" w:hAnsiTheme="minorHAnsi"/>
              </w:rPr>
              <w:t xml:space="preserve">maintain and improve the ISMS. </w:t>
            </w:r>
            <w:r w:rsidR="00B113B6">
              <w:rPr>
                <w:rFonts w:asciiTheme="minorHAnsi" w:hAnsiTheme="minorHAnsi"/>
              </w:rPr>
              <w:t xml:space="preserve"> </w:t>
            </w:r>
            <w:r w:rsidRPr="002E1AEF">
              <w:rPr>
                <w:rFonts w:asciiTheme="minorHAnsi" w:hAnsiTheme="minorHAnsi"/>
              </w:rPr>
              <w:t xml:space="preserve">The </w:t>
            </w:r>
            <w:r w:rsidR="00B113B6">
              <w:rPr>
                <w:rFonts w:asciiTheme="minorHAnsi" w:hAnsiTheme="minorHAnsi"/>
              </w:rPr>
              <w:t xml:space="preserve">seniority </w:t>
            </w:r>
            <w:r w:rsidRPr="002E1AEF">
              <w:rPr>
                <w:rFonts w:asciiTheme="minorHAnsi" w:hAnsiTheme="minorHAnsi"/>
              </w:rPr>
              <w:t>level or rank of the most senior information risk and security person (</w:t>
            </w:r>
            <w:r w:rsidRPr="002E1AEF">
              <w:rPr>
                <w:rFonts w:asciiTheme="minorHAnsi" w:hAnsiTheme="minorHAnsi"/>
                <w:i/>
              </w:rPr>
              <w:t>e.g</w:t>
            </w:r>
            <w:r w:rsidRPr="002E1AEF">
              <w:rPr>
                <w:rFonts w:asciiTheme="minorHAnsi" w:hAnsiTheme="minorHAnsi"/>
              </w:rPr>
              <w:t xml:space="preserve">. CISO or ISM), and the breadth of scope of the ISMS, are also strong indications of how seriously management takes this.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 xml:space="preserve">5.3 </w:t>
            </w:r>
            <w:proofErr w:type="spellStart"/>
            <w:r w:rsidRPr="002E1AEF">
              <w:t>Rôles</w:t>
            </w:r>
            <w:proofErr w:type="spellEnd"/>
            <w:r w:rsidRPr="002E1AEF">
              <w:t xml:space="preserve"> </w:t>
            </w:r>
            <w:r w:rsidR="00C5449A">
              <w:t>and</w:t>
            </w:r>
            <w:r w:rsidRPr="002E1AEF">
              <w:t xml:space="preserve"> responsibilities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702D1">
            <w:pPr>
              <w:spacing w:before="0"/>
              <w:rPr>
                <w:rFonts w:asciiTheme="minorHAnsi" w:hAnsiTheme="minorHAnsi"/>
              </w:rPr>
            </w:pPr>
            <w:r w:rsidRPr="002E1AEF">
              <w:rPr>
                <w:rFonts w:asciiTheme="minorHAnsi" w:hAnsiTheme="minorHAnsi"/>
              </w:rPr>
              <w:t>The level or rank of the most senior information risk and security person (</w:t>
            </w:r>
            <w:r w:rsidRPr="002E1AEF">
              <w:rPr>
                <w:rFonts w:asciiTheme="minorHAnsi" w:hAnsiTheme="minorHAnsi"/>
                <w:i/>
              </w:rPr>
              <w:t>e.g</w:t>
            </w:r>
            <w:r w:rsidRPr="002E1AEF">
              <w:rPr>
                <w:rFonts w:asciiTheme="minorHAnsi" w:hAnsiTheme="minorHAnsi"/>
              </w:rPr>
              <w:t>. CISO or ISM) relative to other departments/functions, and the breadth of scope of the ISMS (</w:t>
            </w:r>
            <w:r w:rsidRPr="002E1AEF">
              <w:rPr>
                <w:rFonts w:asciiTheme="minorHAnsi" w:hAnsiTheme="minorHAnsi"/>
                <w:i/>
              </w:rPr>
              <w:t>e.g</w:t>
            </w:r>
            <w:r w:rsidRPr="002E1AEF">
              <w:rPr>
                <w:rFonts w:asciiTheme="minorHAnsi" w:hAnsiTheme="minorHAnsi"/>
              </w:rPr>
              <w:t xml:space="preserve">. buried within IT, limited to specific business units or organization-wide), are strong indications of how seriously management takes this.  The governance arrangements are generally documented in </w:t>
            </w:r>
            <w:r w:rsidRPr="002E1AEF">
              <w:rPr>
                <w:rFonts w:asciiTheme="minorHAnsi" w:hAnsiTheme="minorHAnsi"/>
                <w:b/>
              </w:rPr>
              <w:t>organization charts</w:t>
            </w:r>
            <w:r w:rsidRPr="002E1AEF">
              <w:rPr>
                <w:rFonts w:asciiTheme="minorHAnsi" w:hAnsiTheme="minorHAnsi"/>
              </w:rPr>
              <w:t xml:space="preserve"> showing reporting lines, </w:t>
            </w:r>
            <w:proofErr w:type="spellStart"/>
            <w:r w:rsidRPr="002E1AEF">
              <w:rPr>
                <w:rFonts w:asciiTheme="minorHAnsi" w:hAnsiTheme="minorHAnsi"/>
                <w:b/>
              </w:rPr>
              <w:t>rôle</w:t>
            </w:r>
            <w:proofErr w:type="spellEnd"/>
            <w:r w:rsidRPr="002E1AEF">
              <w:rPr>
                <w:rFonts w:asciiTheme="minorHAnsi" w:hAnsiTheme="minorHAnsi"/>
                <w:b/>
              </w:rPr>
              <w:t>/job descriptions</w:t>
            </w:r>
            <w:r w:rsidRPr="002E1AEF">
              <w:rPr>
                <w:rFonts w:asciiTheme="minorHAnsi" w:hAnsiTheme="minorHAnsi"/>
              </w:rPr>
              <w:t xml:space="preserve">, </w:t>
            </w:r>
            <w:r w:rsidRPr="002E1AEF">
              <w:rPr>
                <w:rFonts w:asciiTheme="minorHAnsi" w:hAnsiTheme="minorHAnsi"/>
                <w:b/>
              </w:rPr>
              <w:t>vacancy notices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6.1.1 Actions to address risks and opportunities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This is a high-level requirement that the ISMS helps the organization manage its information risks and security controls systematically, on an ongoing basis.  Evidence may include </w:t>
            </w:r>
            <w:r w:rsidRPr="002E1AEF">
              <w:rPr>
                <w:rFonts w:asciiTheme="minorHAnsi" w:hAnsiTheme="minorHAnsi"/>
                <w:b/>
              </w:rPr>
              <w:t>strategy documents</w:t>
            </w:r>
            <w:r w:rsidRPr="002E1AEF">
              <w:rPr>
                <w:rFonts w:asciiTheme="minorHAnsi" w:hAnsiTheme="minorHAnsi"/>
              </w:rPr>
              <w:t xml:space="preserve">, </w:t>
            </w:r>
            <w:r w:rsidRPr="002E1AEF">
              <w:rPr>
                <w:rFonts w:asciiTheme="minorHAnsi" w:hAnsiTheme="minorHAnsi"/>
                <w:b/>
              </w:rPr>
              <w:t>vision statements</w:t>
            </w:r>
            <w:r w:rsidRPr="002E1AEF">
              <w:rPr>
                <w:rFonts w:asciiTheme="minorHAnsi" w:hAnsiTheme="minorHAnsi"/>
              </w:rPr>
              <w:t xml:space="preserve">, minutes of </w:t>
            </w:r>
            <w:r w:rsidRPr="002E1AEF">
              <w:rPr>
                <w:rFonts w:asciiTheme="minorHAnsi" w:hAnsiTheme="minorHAnsi"/>
                <w:b/>
              </w:rPr>
              <w:t>ISMS management meetings</w:t>
            </w:r>
            <w:r w:rsidRPr="002E1AEF">
              <w:rPr>
                <w:rFonts w:asciiTheme="minorHAnsi" w:hAnsiTheme="minorHAnsi"/>
              </w:rPr>
              <w:t xml:space="preserve">, </w:t>
            </w:r>
            <w:r w:rsidRPr="002E1AEF">
              <w:rPr>
                <w:rFonts w:asciiTheme="minorHAnsi" w:hAnsiTheme="minorHAnsi"/>
                <w:b/>
              </w:rPr>
              <w:t>corrective actions</w:t>
            </w:r>
            <w:r w:rsidRPr="002E1AEF">
              <w:rPr>
                <w:rFonts w:asciiTheme="minorHAnsi" w:hAnsiTheme="minorHAnsi"/>
              </w:rPr>
              <w:t xml:space="preserve"> </w:t>
            </w:r>
            <w:r w:rsidR="001366F1">
              <w:rPr>
                <w:rFonts w:asciiTheme="minorHAnsi" w:hAnsiTheme="minorHAnsi"/>
              </w:rPr>
              <w:t>Done</w:t>
            </w:r>
            <w:r w:rsidRPr="002E1AEF">
              <w:rPr>
                <w:rFonts w:asciiTheme="minorHAnsi" w:hAnsiTheme="minorHAnsi"/>
              </w:rPr>
              <w:t xml:space="preserve">, management and audit </w:t>
            </w:r>
            <w:r w:rsidRPr="002E1AEF">
              <w:rPr>
                <w:rFonts w:asciiTheme="minorHAnsi" w:hAnsiTheme="minorHAnsi"/>
                <w:b/>
              </w:rPr>
              <w:t>recommendations</w:t>
            </w:r>
            <w:r w:rsidRPr="002E1AEF">
              <w:rPr>
                <w:rFonts w:asciiTheme="minorHAnsi" w:hAnsiTheme="minorHAnsi"/>
              </w:rPr>
              <w:t xml:space="preserve"> actioned, improving </w:t>
            </w:r>
            <w:r w:rsidRPr="002E1AEF">
              <w:rPr>
                <w:rFonts w:asciiTheme="minorHAnsi" w:hAnsiTheme="minorHAnsi"/>
                <w:b/>
              </w:rPr>
              <w:t>metrics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In time, the continued success of the ISMS should speak for itself.</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7.1 Resources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ISMS resources are primarily people (</w:t>
            </w:r>
            <w:r w:rsidRPr="002E1AEF">
              <w:rPr>
                <w:rFonts w:asciiTheme="minorHAnsi" w:hAnsiTheme="minorHAnsi"/>
                <w:b/>
              </w:rPr>
              <w:t>Full Time Equivalents</w:t>
            </w:r>
            <w:r w:rsidRPr="002E1AEF">
              <w:rPr>
                <w:rFonts w:asciiTheme="minorHAnsi" w:hAnsiTheme="minorHAnsi"/>
              </w:rPr>
              <w:t xml:space="preserve">, </w:t>
            </w:r>
            <w:r w:rsidRPr="002E1AEF">
              <w:rPr>
                <w:rFonts w:asciiTheme="minorHAnsi" w:hAnsiTheme="minorHAnsi"/>
                <w:b/>
              </w:rPr>
              <w:t>headcount</w:t>
            </w:r>
            <w:r w:rsidRPr="002E1AEF">
              <w:rPr>
                <w:rFonts w:asciiTheme="minorHAnsi" w:hAnsiTheme="minorHAnsi"/>
              </w:rPr>
              <w:t xml:space="preserve"> or </w:t>
            </w:r>
            <w:r w:rsidRPr="002E1AEF">
              <w:rPr>
                <w:rFonts w:asciiTheme="minorHAnsi" w:hAnsiTheme="minorHAnsi"/>
                <w:b/>
              </w:rPr>
              <w:t>list</w:t>
            </w:r>
            <w:r w:rsidRPr="002E1AEF">
              <w:rPr>
                <w:rFonts w:asciiTheme="minorHAnsi" w:hAnsiTheme="minorHAnsi"/>
              </w:rPr>
              <w:t xml:space="preserve"> of permanent employees plus consultants, contractors, advisors, interns, temps </w:t>
            </w:r>
            <w:r w:rsidRPr="002E1AEF">
              <w:rPr>
                <w:rFonts w:asciiTheme="minorHAnsi" w:hAnsiTheme="minorHAnsi"/>
                <w:i/>
              </w:rPr>
              <w:t>etc</w:t>
            </w:r>
            <w:r w:rsidRPr="002E1AEF">
              <w:rPr>
                <w:rFonts w:asciiTheme="minorHAnsi" w:hAnsiTheme="minorHAnsi"/>
              </w:rPr>
              <w:t xml:space="preserve">.) and </w:t>
            </w:r>
            <w:r w:rsidRPr="002E1AEF">
              <w:rPr>
                <w:rFonts w:asciiTheme="minorHAnsi" w:hAnsiTheme="minorHAnsi"/>
                <w:b/>
              </w:rPr>
              <w:t>budgets</w:t>
            </w:r>
            <w:r w:rsidRPr="002E1AEF">
              <w:rPr>
                <w:rFonts w:asciiTheme="minorHAnsi" w:hAnsiTheme="minorHAnsi"/>
              </w:rPr>
              <w:t xml:space="preserve">.  Note that the true expenses/costs of information risk and security, and the benefits, are distributed widely throughout the organization across all the activities that involve information: however, it is much simpler (and usually sufficient) to account purely for the Information Risk and Security </w:t>
            </w:r>
            <w:r w:rsidRPr="002E1AEF">
              <w:rPr>
                <w:rFonts w:asciiTheme="minorHAnsi" w:hAnsiTheme="minorHAnsi"/>
              </w:rPr>
              <w:lastRenderedPageBreak/>
              <w:t>Management function operating and managing the ISMS.  Talk to your finance department about which accounting codes and reports to use.</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7.3 Awareness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20605">
            <w:pPr>
              <w:spacing w:before="0"/>
              <w:rPr>
                <w:rFonts w:asciiTheme="minorHAnsi" w:hAnsiTheme="minorHAnsi"/>
              </w:rPr>
            </w:pPr>
            <w:r w:rsidRPr="002E1AEF">
              <w:rPr>
                <w:rFonts w:asciiTheme="minorHAnsi" w:hAnsiTheme="minorHAnsi"/>
              </w:rPr>
              <w:t xml:space="preserve">Evidence for the security awareness activities includes any relevant procedures and standards, </w:t>
            </w:r>
            <w:r w:rsidRPr="002E1AEF">
              <w:rPr>
                <w:rFonts w:asciiTheme="minorHAnsi" w:hAnsiTheme="minorHAnsi"/>
                <w:b/>
              </w:rPr>
              <w:t>awareness materials</w:t>
            </w:r>
            <w:r w:rsidRPr="002E1AEF">
              <w:rPr>
                <w:rFonts w:asciiTheme="minorHAnsi" w:hAnsiTheme="minorHAnsi"/>
              </w:rPr>
              <w:t xml:space="preserve"> (posters, presentations, briefings, web pages, leaflets, quizzes, competitions, training course notes, lists of rewards/prizes issued </w:t>
            </w:r>
            <w:r w:rsidRPr="002E1AEF">
              <w:rPr>
                <w:rFonts w:asciiTheme="minorHAnsi" w:hAnsiTheme="minorHAnsi"/>
                <w:i/>
              </w:rPr>
              <w:t>etc</w:t>
            </w:r>
            <w:r w:rsidRPr="002E1AEF">
              <w:rPr>
                <w:rFonts w:asciiTheme="minorHAnsi" w:hAnsiTheme="minorHAnsi"/>
              </w:rPr>
              <w:t xml:space="preserve">.) and </w:t>
            </w:r>
            <w:r w:rsidRPr="002E1AEF">
              <w:rPr>
                <w:rFonts w:asciiTheme="minorHAnsi" w:hAnsiTheme="minorHAnsi"/>
                <w:b/>
              </w:rPr>
              <w:t>metrics</w:t>
            </w:r>
            <w:r w:rsidR="00F20605">
              <w:rPr>
                <w:rFonts w:asciiTheme="minorHAnsi" w:hAnsiTheme="minorHAnsi"/>
                <w:b/>
              </w:rPr>
              <w:t xml:space="preserve"> </w:t>
            </w:r>
            <w:r w:rsidR="00F20605" w:rsidRPr="00F20605">
              <w:rPr>
                <w:rFonts w:asciiTheme="minorHAnsi" w:hAnsiTheme="minorHAnsi"/>
              </w:rPr>
              <w:t>(</w:t>
            </w:r>
            <w:r w:rsidR="00F20605" w:rsidRPr="00F20605">
              <w:rPr>
                <w:rFonts w:asciiTheme="minorHAnsi" w:hAnsiTheme="minorHAnsi"/>
                <w:i/>
              </w:rPr>
              <w:t>e.g.</w:t>
            </w:r>
            <w:r w:rsidR="00F20605" w:rsidRPr="00F20605">
              <w:rPr>
                <w:rFonts w:asciiTheme="minorHAnsi" w:hAnsiTheme="minorHAnsi"/>
              </w:rPr>
              <w:t> records of attendance and feedback scores from awareness events</w:t>
            </w:r>
            <w:r w:rsidR="00F20605">
              <w:rPr>
                <w:rFonts w:asciiTheme="minorHAnsi" w:hAnsiTheme="minorHAnsi"/>
              </w:rPr>
              <w:t>, awareness survey and test results, and details of the ongoing investments in security awareness and training)</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7.4 Communication</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01282B" w:rsidRPr="002E1AEF" w:rsidRDefault="002E1AEF" w:rsidP="00B113B6">
            <w:pPr>
              <w:spacing w:before="0"/>
              <w:rPr>
                <w:rFonts w:asciiTheme="minorHAnsi" w:hAnsiTheme="minorHAnsi"/>
              </w:rPr>
            </w:pPr>
            <w:r w:rsidRPr="002E1AEF">
              <w:rPr>
                <w:rFonts w:asciiTheme="minorHAnsi" w:hAnsiTheme="minorHAnsi"/>
              </w:rPr>
              <w:t xml:space="preserve">The requirement is </w:t>
            </w:r>
            <w:r w:rsidRPr="002E1AEF">
              <w:rPr>
                <w:rFonts w:asciiTheme="minorHAnsi" w:hAnsiTheme="minorHAnsi"/>
                <w:i/>
              </w:rPr>
              <w:t>very</w:t>
            </w:r>
            <w:r w:rsidRPr="002E1AEF">
              <w:rPr>
                <w:rFonts w:asciiTheme="minorHAnsi" w:hAnsiTheme="minorHAnsi"/>
              </w:rPr>
              <w:t xml:space="preserve"> vague here.  Think about what you communicate regarding the ISMS, to whom, when and how, and gather relevant evidence about it – emails, notices, reports, metrics </w:t>
            </w:r>
            <w:r w:rsidRPr="002E1AEF">
              <w:rPr>
                <w:rFonts w:asciiTheme="minorHAnsi" w:hAnsiTheme="minorHAnsi"/>
                <w:i/>
              </w:rPr>
              <w:t>etc</w:t>
            </w:r>
            <w:r w:rsidRPr="002E1AEF">
              <w:rPr>
                <w:rFonts w:asciiTheme="minorHAnsi" w:hAnsiTheme="minorHAnsi"/>
              </w:rPr>
              <w:t>.  Document the</w:t>
            </w:r>
            <w:r w:rsidR="00B113B6">
              <w:rPr>
                <w:rFonts w:asciiTheme="minorHAnsi" w:hAnsiTheme="minorHAnsi"/>
              </w:rPr>
              <w:t xml:space="preserve"> internal</w:t>
            </w:r>
            <w:r w:rsidRPr="002E1AEF">
              <w:rPr>
                <w:rFonts w:asciiTheme="minorHAnsi" w:hAnsiTheme="minorHAnsi"/>
              </w:rPr>
              <w:t xml:space="preserve"> communications processes as well as collect evidence that shows them in operation.</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7.5.1  General documentation</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443588">
            <w:pPr>
              <w:spacing w:before="0"/>
              <w:rPr>
                <w:rFonts w:asciiTheme="minorHAnsi" w:hAnsiTheme="minorHAnsi"/>
              </w:rPr>
            </w:pPr>
            <w:r w:rsidRPr="002E1AEF">
              <w:rPr>
                <w:rFonts w:asciiTheme="minorHAnsi" w:hAnsiTheme="minorHAnsi"/>
                <w:b/>
              </w:rPr>
              <w:t>This very checklist</w:t>
            </w:r>
            <w:r w:rsidRPr="002E1AEF">
              <w:rPr>
                <w:rFonts w:asciiTheme="minorHAnsi" w:hAnsiTheme="minorHAnsi"/>
              </w:rPr>
              <w:t xml:space="preserve">, once </w:t>
            </w:r>
            <w:r w:rsidR="0054267F">
              <w:rPr>
                <w:rFonts w:asciiTheme="minorHAnsi" w:hAnsiTheme="minorHAnsi"/>
              </w:rPr>
              <w:t xml:space="preserve">completed </w:t>
            </w:r>
            <w:r w:rsidRPr="002E1AEF">
              <w:rPr>
                <w:rFonts w:asciiTheme="minorHAnsi" w:hAnsiTheme="minorHAnsi"/>
              </w:rPr>
              <w:t xml:space="preserve">and supported by the referenced documentation and records, is a simple way to demonstrate to the auditors the nature, breadth, volume and quality of information concerning and generated by your ISMS.  </w:t>
            </w:r>
            <w:r w:rsidR="00443588">
              <w:rPr>
                <w:rFonts w:asciiTheme="minorHAnsi" w:hAnsiTheme="minorHAnsi"/>
              </w:rPr>
              <w:t xml:space="preserve">In addition to </w:t>
            </w:r>
            <w:r w:rsidRPr="002E1AEF">
              <w:rPr>
                <w:rFonts w:asciiTheme="minorHAnsi" w:hAnsiTheme="minorHAnsi"/>
              </w:rPr>
              <w:t>using this as part of your preparation for certification, you might like to maintain it indefinitely as a living record of your ISMS documentation, or perhaps migrate everything to a Document Managemen</w:t>
            </w:r>
            <w:r w:rsidR="00D13F48">
              <w:rPr>
                <w:rFonts w:asciiTheme="minorHAnsi" w:hAnsiTheme="minorHAnsi"/>
              </w:rPr>
              <w:t xml:space="preserve">t System </w:t>
            </w:r>
            <w:r w:rsidR="00443588">
              <w:rPr>
                <w:rFonts w:asciiTheme="minorHAnsi" w:hAnsiTheme="minorHAnsi"/>
              </w:rPr>
              <w:t xml:space="preserve">with </w:t>
            </w:r>
            <w:r w:rsidR="00D13F48">
              <w:rPr>
                <w:rFonts w:asciiTheme="minorHAnsi" w:hAnsiTheme="minorHAnsi"/>
              </w:rPr>
              <w:t>the fu</w:t>
            </w:r>
            <w:r w:rsidRPr="002E1AEF">
              <w:rPr>
                <w:rFonts w:asciiTheme="minorHAnsi" w:hAnsiTheme="minorHAnsi"/>
              </w:rPr>
              <w:t xml:space="preserve">nctionality to track and report on all the documentation.  </w:t>
            </w:r>
            <w:r w:rsidR="00443588">
              <w:rPr>
                <w:rFonts w:asciiTheme="minorHAnsi" w:hAnsiTheme="minorHAnsi"/>
              </w:rPr>
              <w:t xml:space="preserve">ISMS </w:t>
            </w:r>
            <w:r w:rsidR="00F20605">
              <w:rPr>
                <w:rFonts w:asciiTheme="minorHAnsi" w:hAnsiTheme="minorHAnsi"/>
              </w:rPr>
              <w:t xml:space="preserve">documents </w:t>
            </w:r>
            <w:r w:rsidR="00F20605">
              <w:rPr>
                <w:rFonts w:asciiTheme="minorHAnsi" w:hAnsiTheme="minorHAnsi"/>
                <w:color w:val="auto"/>
              </w:rPr>
              <w:t xml:space="preserve">need to be reviewed and updated periodically, </w:t>
            </w:r>
            <w:r w:rsidR="00443588">
              <w:rPr>
                <w:rFonts w:asciiTheme="minorHAnsi" w:hAnsiTheme="minorHAnsi"/>
                <w:color w:val="auto"/>
              </w:rPr>
              <w:t xml:space="preserve">with the </w:t>
            </w:r>
            <w:r w:rsidR="00F20605">
              <w:rPr>
                <w:rFonts w:asciiTheme="minorHAnsi" w:hAnsiTheme="minorHAnsi"/>
                <w:color w:val="auto"/>
              </w:rPr>
              <w:t>reviews</w:t>
            </w:r>
            <w:r w:rsidR="00443588">
              <w:rPr>
                <w:rFonts w:asciiTheme="minorHAnsi" w:hAnsiTheme="minorHAnsi"/>
                <w:color w:val="auto"/>
              </w:rPr>
              <w:t xml:space="preserve">, </w:t>
            </w:r>
            <w:r w:rsidR="00F20605">
              <w:rPr>
                <w:rFonts w:asciiTheme="minorHAnsi" w:hAnsiTheme="minorHAnsi"/>
                <w:color w:val="auto"/>
              </w:rPr>
              <w:t xml:space="preserve">changes </w:t>
            </w:r>
            <w:r w:rsidR="00443588">
              <w:rPr>
                <w:rFonts w:asciiTheme="minorHAnsi" w:hAnsiTheme="minorHAnsi"/>
                <w:color w:val="auto"/>
              </w:rPr>
              <w:t xml:space="preserve">and re-authorization being noted within </w:t>
            </w:r>
            <w:r w:rsidR="00F20605">
              <w:rPr>
                <w:rFonts w:asciiTheme="minorHAnsi" w:hAnsiTheme="minorHAnsi"/>
                <w:color w:val="auto"/>
              </w:rPr>
              <w:t>in the documents themselves and/or in the DMS</w:t>
            </w:r>
            <w:r w:rsidR="00443588">
              <w:rPr>
                <w:rFonts w:asciiTheme="minorHAnsi" w:hAnsiTheme="minorHAnsi"/>
                <w:color w:val="auto"/>
              </w:rPr>
              <w:t>.</w:t>
            </w:r>
          </w:p>
        </w:tc>
        <w:tc>
          <w:tcPr>
            <w:tcW w:w="2386" w:type="dxa"/>
            <w:vAlign w:val="center"/>
          </w:tcPr>
          <w:p w:rsidR="00905088" w:rsidRPr="002E1AEF" w:rsidRDefault="002E1AEF" w:rsidP="00FE4ACC">
            <w:pPr>
              <w:spacing w:before="0"/>
              <w:jc w:val="center"/>
              <w:rPr>
                <w:rFonts w:asciiTheme="minorHAnsi" w:hAnsiTheme="minorHAnsi"/>
              </w:rPr>
            </w:pPr>
            <w:r w:rsidRPr="002E1AEF">
              <w:rPr>
                <w:rFonts w:asciiTheme="minorHAnsi" w:hAnsiTheme="minorHAnsi"/>
                <w:i/>
              </w:rPr>
              <w:t>This doc!</w:t>
            </w:r>
          </w:p>
        </w:tc>
      </w:tr>
      <w:tr w:rsidR="00905088" w:rsidRPr="002E1AEF" w:rsidTr="00F55411">
        <w:tc>
          <w:tcPr>
            <w:tcW w:w="2354" w:type="dxa"/>
            <w:vAlign w:val="center"/>
          </w:tcPr>
          <w:p w:rsidR="00905088" w:rsidRPr="002E1AEF" w:rsidRDefault="002E1AEF" w:rsidP="001366F1">
            <w:pPr>
              <w:pStyle w:val="Section"/>
            </w:pPr>
            <w:r w:rsidRPr="002E1AEF">
              <w:t>7.5.2  Creating and updating docs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86392D">
            <w:pPr>
              <w:spacing w:before="0"/>
              <w:rPr>
                <w:rFonts w:asciiTheme="minorHAnsi" w:hAnsiTheme="minorHAnsi"/>
              </w:rPr>
            </w:pPr>
            <w:r w:rsidRPr="002E1AEF">
              <w:rPr>
                <w:rFonts w:asciiTheme="minorHAnsi" w:hAnsiTheme="minorHAnsi"/>
              </w:rPr>
              <w:t xml:space="preserve">A set of </w:t>
            </w:r>
            <w:r w:rsidRPr="002E1AEF">
              <w:rPr>
                <w:rFonts w:asciiTheme="minorHAnsi" w:hAnsiTheme="minorHAnsi"/>
                <w:b/>
              </w:rPr>
              <w:t>document templates</w:t>
            </w:r>
            <w:r w:rsidRPr="002E1AEF">
              <w:rPr>
                <w:rFonts w:asciiTheme="minorHAnsi" w:hAnsiTheme="minorHAnsi"/>
              </w:rPr>
              <w:t xml:space="preserve"> for all the ISMS documents is a simple way to make sure they all have the standard document </w:t>
            </w:r>
            <w:r w:rsidR="00443588">
              <w:rPr>
                <w:rFonts w:asciiTheme="minorHAnsi" w:hAnsiTheme="minorHAnsi"/>
              </w:rPr>
              <w:t xml:space="preserve">or version </w:t>
            </w:r>
            <w:r w:rsidRPr="002E1AEF">
              <w:rPr>
                <w:rFonts w:asciiTheme="minorHAnsi" w:hAnsiTheme="minorHAnsi"/>
              </w:rPr>
              <w:t>control information</w:t>
            </w:r>
            <w:r w:rsidR="00443588">
              <w:rPr>
                <w:rFonts w:asciiTheme="minorHAnsi" w:hAnsiTheme="minorHAnsi"/>
              </w:rPr>
              <w:t xml:space="preserve"> (such as the revision history, and any authorizations or mandates)</w:t>
            </w:r>
            <w:r w:rsidRPr="002E1AEF">
              <w:rPr>
                <w:rFonts w:asciiTheme="minorHAnsi" w:hAnsiTheme="minorHAnsi"/>
              </w:rPr>
              <w:t>, as well as making them more consistent.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7.5.3 Control of docs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Document management systems and webservers can generate reports of </w:t>
            </w:r>
            <w:r w:rsidRPr="002E1AEF">
              <w:rPr>
                <w:rFonts w:asciiTheme="minorHAnsi" w:hAnsiTheme="minorHAnsi"/>
                <w:b/>
              </w:rPr>
              <w:t>access rights</w:t>
            </w:r>
            <w:r w:rsidRPr="002E1AEF">
              <w:rPr>
                <w:rFonts w:asciiTheme="minorHAnsi" w:hAnsiTheme="minorHAnsi"/>
              </w:rPr>
              <w:t xml:space="preserve">, document </w:t>
            </w:r>
            <w:r w:rsidRPr="002E1AEF">
              <w:rPr>
                <w:rFonts w:asciiTheme="minorHAnsi" w:hAnsiTheme="minorHAnsi"/>
                <w:b/>
              </w:rPr>
              <w:t>status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 xml:space="preserve">. for policies, procedures and guidelines </w:t>
            </w:r>
            <w:r w:rsidRPr="002E1AEF">
              <w:rPr>
                <w:rFonts w:asciiTheme="minorHAnsi" w:hAnsiTheme="minorHAnsi"/>
                <w:i/>
              </w:rPr>
              <w:t>etc</w:t>
            </w:r>
            <w:r w:rsidRPr="002E1AEF">
              <w:rPr>
                <w:rFonts w:asciiTheme="minorHAnsi" w:hAnsiTheme="minorHAnsi"/>
              </w:rPr>
              <w:t xml:space="preserve">.  Emails, management reports, review and audit reports, metrics reports </w:t>
            </w:r>
            <w:r w:rsidRPr="002E1AEF">
              <w:rPr>
                <w:rFonts w:asciiTheme="minorHAnsi" w:hAnsiTheme="minorHAnsi"/>
                <w:i/>
              </w:rPr>
              <w:t>etc</w:t>
            </w:r>
            <w:r w:rsidRPr="002E1AEF">
              <w:rPr>
                <w:rFonts w:asciiTheme="minorHAnsi" w:hAnsiTheme="minorHAnsi"/>
              </w:rPr>
              <w:t xml:space="preserve">. generally </w:t>
            </w:r>
            <w:r w:rsidRPr="002E1AEF">
              <w:rPr>
                <w:rFonts w:asciiTheme="minorHAnsi" w:hAnsiTheme="minorHAnsi"/>
              </w:rPr>
              <w:lastRenderedPageBreak/>
              <w:t xml:space="preserve">state their own distribution on the cover, or may use </w:t>
            </w:r>
            <w:r w:rsidRPr="002E1AEF">
              <w:rPr>
                <w:rFonts w:asciiTheme="minorHAnsi" w:hAnsiTheme="minorHAnsi"/>
                <w:b/>
              </w:rPr>
              <w:t>classification</w:t>
            </w:r>
            <w:r w:rsidRPr="002E1AEF">
              <w:rPr>
                <w:rFonts w:asciiTheme="minorHAnsi" w:hAnsiTheme="minorHAnsi"/>
              </w:rPr>
              <w:t xml:space="preserve"> rules or managed </w:t>
            </w:r>
            <w:r w:rsidRPr="002E1AEF">
              <w:rPr>
                <w:rFonts w:asciiTheme="minorHAnsi" w:hAnsiTheme="minorHAnsi"/>
                <w:b/>
              </w:rPr>
              <w:t>distribution lists</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7F4B5D">
        <w:trPr>
          <w:trHeight w:val="1356"/>
        </w:trPr>
        <w:tc>
          <w:tcPr>
            <w:tcW w:w="2354" w:type="dxa"/>
            <w:vAlign w:val="center"/>
          </w:tcPr>
          <w:p w:rsidR="00905088" w:rsidRPr="002E1AEF" w:rsidRDefault="002E1AEF" w:rsidP="001366F1">
            <w:pPr>
              <w:pStyle w:val="Section"/>
            </w:pPr>
            <w:r w:rsidRPr="002E1AEF">
              <w:t>10.2  Continual improvement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Documentary evidence for continual improvement of the ISMS includes the reports of </w:t>
            </w:r>
            <w:r w:rsidRPr="002E1AEF">
              <w:rPr>
                <w:rFonts w:asciiTheme="minorHAnsi" w:hAnsiTheme="minorHAnsi"/>
                <w:b/>
              </w:rPr>
              <w:t>reviews, audits, incidents, corrective actions, ISMS strategy/planning and management meetings</w:t>
            </w:r>
            <w:r w:rsidRPr="002E1AEF">
              <w:rPr>
                <w:rFonts w:asciiTheme="minorHAnsi" w:hAnsiTheme="minorHAnsi"/>
              </w:rPr>
              <w:t xml:space="preserve"> plus assorted </w:t>
            </w:r>
            <w:r w:rsidRPr="002E1AEF">
              <w:rPr>
                <w:rFonts w:asciiTheme="minorHAnsi" w:hAnsiTheme="minorHAnsi"/>
                <w:b/>
              </w:rPr>
              <w:t>metrics</w:t>
            </w:r>
            <w:r w:rsidRPr="002E1AEF">
              <w:rPr>
                <w:rFonts w:asciiTheme="minorHAnsi" w:hAnsiTheme="minorHAnsi"/>
              </w:rPr>
              <w:t xml:space="preserve"> demonstrating positive trends (hopefully!).</w:t>
            </w:r>
          </w:p>
        </w:tc>
        <w:tc>
          <w:tcPr>
            <w:tcW w:w="2386" w:type="dxa"/>
            <w:vAlign w:val="center"/>
          </w:tcPr>
          <w:p w:rsidR="00905088" w:rsidRPr="002E1AEF" w:rsidRDefault="00905088" w:rsidP="00FE4ACC">
            <w:pPr>
              <w:spacing w:before="0"/>
              <w:jc w:val="center"/>
              <w:rPr>
                <w:rFonts w:asciiTheme="minorHAnsi" w:hAnsiTheme="minorHAnsi"/>
              </w:rPr>
            </w:pPr>
          </w:p>
        </w:tc>
      </w:tr>
      <w:tr w:rsidR="00D13F48" w:rsidRPr="002E1AEF" w:rsidTr="00F07A09">
        <w:tc>
          <w:tcPr>
            <w:tcW w:w="14269" w:type="dxa"/>
            <w:gridSpan w:val="4"/>
            <w:vAlign w:val="center"/>
          </w:tcPr>
          <w:p w:rsidR="00D13F48" w:rsidRPr="00D13F48" w:rsidRDefault="00D13F48" w:rsidP="007F4B5D">
            <w:pPr>
              <w:spacing w:before="240"/>
              <w:jc w:val="left"/>
              <w:rPr>
                <w:rFonts w:asciiTheme="minorHAnsi" w:hAnsiTheme="minorHAnsi"/>
                <w:b/>
                <w:sz w:val="28"/>
              </w:rPr>
            </w:pPr>
            <w:r w:rsidRPr="00D13F48">
              <w:rPr>
                <w:rFonts w:asciiTheme="minorHAnsi" w:hAnsiTheme="minorHAnsi"/>
                <w:b/>
                <w:sz w:val="28"/>
              </w:rPr>
              <w:t xml:space="preserve">Annex A - </w:t>
            </w:r>
            <w:r w:rsidRPr="00D13F48">
              <w:rPr>
                <w:rFonts w:asciiTheme="minorHAnsi" w:hAnsiTheme="minorHAnsi"/>
                <w:sz w:val="28"/>
              </w:rPr>
              <w:t>Further guidance on the</w:t>
            </w:r>
            <w:r>
              <w:rPr>
                <w:rFonts w:asciiTheme="minorHAnsi" w:hAnsiTheme="minorHAnsi"/>
                <w:sz w:val="28"/>
              </w:rPr>
              <w:t>se</w:t>
            </w:r>
            <w:r w:rsidRPr="00D13F48">
              <w:rPr>
                <w:rFonts w:asciiTheme="minorHAnsi" w:hAnsiTheme="minorHAnsi"/>
                <w:sz w:val="28"/>
              </w:rPr>
              <w:t xml:space="preserve"> controls is provided in ISO/IEC 27002:2013</w:t>
            </w:r>
            <w:r>
              <w:rPr>
                <w:rFonts w:asciiTheme="minorHAnsi" w:hAnsiTheme="minorHAnsi"/>
                <w:sz w:val="28"/>
              </w:rPr>
              <w:t xml:space="preserve"> and other</w:t>
            </w:r>
            <w:r w:rsidRPr="00D13F48">
              <w:rPr>
                <w:rFonts w:asciiTheme="minorHAnsi" w:hAnsiTheme="minorHAnsi"/>
                <w:sz w:val="28"/>
              </w:rPr>
              <w:t xml:space="preserve"> standards</w:t>
            </w:r>
          </w:p>
        </w:tc>
      </w:tr>
      <w:tr w:rsidR="00905088" w:rsidRPr="002E1AEF" w:rsidTr="00F55411">
        <w:trPr>
          <w:trHeight w:val="520"/>
        </w:trPr>
        <w:tc>
          <w:tcPr>
            <w:tcW w:w="2354" w:type="dxa"/>
            <w:vAlign w:val="center"/>
          </w:tcPr>
          <w:p w:rsidR="00905088" w:rsidRPr="002E1AEF" w:rsidRDefault="002E1AEF" w:rsidP="001366F1">
            <w:pPr>
              <w:pStyle w:val="Section"/>
            </w:pPr>
            <w:r w:rsidRPr="002E1AEF">
              <w:t xml:space="preserve">A.5.1.1 Information security policies </w:t>
            </w:r>
          </w:p>
          <w:p w:rsidR="00905088" w:rsidRPr="002E1AEF" w:rsidRDefault="002E1AEF" w:rsidP="001366F1">
            <w:pPr>
              <w:pStyle w:val="Section"/>
            </w:pPr>
            <w:r w:rsidRPr="002E1AEF">
              <w:t>A.5.1.2 Review the policies</w:t>
            </w:r>
          </w:p>
          <w:p w:rsidR="00905088" w:rsidRPr="002E1AEF" w:rsidRDefault="002E1AEF" w:rsidP="001366F1">
            <w:pPr>
              <w:pStyle w:val="Section"/>
            </w:pPr>
            <w:r w:rsidRPr="002E1AEF">
              <w:t>A.6.2.1 Mobile device policy</w:t>
            </w:r>
          </w:p>
          <w:p w:rsidR="00905088" w:rsidRPr="002E1AEF" w:rsidRDefault="002E1AEF" w:rsidP="001366F1">
            <w:pPr>
              <w:pStyle w:val="Section"/>
            </w:pPr>
            <w:r w:rsidRPr="002E1AEF">
              <w:t>A.6.2.2 Teleworking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In addition to the main information se</w:t>
            </w:r>
            <w:r w:rsidR="00031963" w:rsidRPr="002E1AEF">
              <w:rPr>
                <w:rFonts w:asciiTheme="minorHAnsi" w:hAnsiTheme="minorHAnsi"/>
              </w:rPr>
              <w:t>curity policy (5.2), the organiz</w:t>
            </w:r>
            <w:r w:rsidRPr="002E1AEF">
              <w:rPr>
                <w:rFonts w:asciiTheme="minorHAnsi" w:hAnsiTheme="minorHAnsi"/>
              </w:rPr>
              <w:t xml:space="preserve">ation is expected to have </w:t>
            </w:r>
            <w:r w:rsidRPr="002E1AEF">
              <w:rPr>
                <w:rFonts w:asciiTheme="minorHAnsi" w:hAnsiTheme="minorHAnsi"/>
                <w:b/>
              </w:rPr>
              <w:t>written policies addressing specific areas of information security</w:t>
            </w:r>
            <w:r w:rsidRPr="002E1AEF">
              <w:rPr>
                <w:rFonts w:asciiTheme="minorHAnsi" w:hAnsiTheme="minorHAnsi"/>
              </w:rPr>
              <w:t>.  Examples (</w:t>
            </w:r>
            <w:r w:rsidRPr="002E1AEF">
              <w:rPr>
                <w:rFonts w:asciiTheme="minorHAnsi" w:hAnsiTheme="minorHAnsi"/>
                <w:i/>
              </w:rPr>
              <w:t>not</w:t>
            </w:r>
            <w:r w:rsidRPr="002E1AEF">
              <w:rPr>
                <w:rFonts w:asciiTheme="minorHAnsi" w:hAnsiTheme="minorHAnsi"/>
              </w:rPr>
              <w:t xml:space="preserve"> a mandatory list) are provided in ISO 27002:2013 clause 5.1.1, and 6.2.1.    These need not be separate documents and may include pre-existing policies, for example a data protection or privacy policy.  </w:t>
            </w:r>
          </w:p>
          <w:p w:rsidR="00905088" w:rsidRPr="002E1AEF" w:rsidRDefault="002E1AEF" w:rsidP="00FE4ACC">
            <w:pPr>
              <w:spacing w:before="0"/>
              <w:rPr>
                <w:rFonts w:asciiTheme="minorHAnsi" w:hAnsiTheme="minorHAnsi"/>
              </w:rPr>
            </w:pPr>
            <w:r w:rsidRPr="002E1AEF">
              <w:rPr>
                <w:rFonts w:asciiTheme="minorHAnsi" w:hAnsiTheme="minorHAnsi"/>
              </w:rPr>
              <w:t xml:space="preserve">Evidence of policy reviews can be a simple </w:t>
            </w:r>
            <w:r w:rsidRPr="002E1AEF">
              <w:rPr>
                <w:rFonts w:asciiTheme="minorHAnsi" w:hAnsiTheme="minorHAnsi"/>
                <w:b/>
              </w:rPr>
              <w:t>diary showing the reviews and/or review and approval dates on the policies themselves</w:t>
            </w:r>
            <w:r w:rsidRPr="002E1AEF">
              <w:rPr>
                <w:rFonts w:asciiTheme="minorHAnsi" w:hAnsiTheme="minorHAnsi"/>
              </w:rPr>
              <w:t xml:space="preserve"> (standard document control information).</w:t>
            </w:r>
          </w:p>
          <w:p w:rsidR="00905088" w:rsidRPr="002E1AEF" w:rsidRDefault="002E1AEF" w:rsidP="00FE4ACC">
            <w:pPr>
              <w:spacing w:before="0"/>
              <w:rPr>
                <w:rFonts w:asciiTheme="minorHAnsi" w:hAnsiTheme="minorHAnsi"/>
              </w:rPr>
            </w:pPr>
            <w:r w:rsidRPr="002E1AEF">
              <w:rPr>
                <w:rFonts w:asciiTheme="minorHAnsi" w:hAnsiTheme="minorHAnsi"/>
              </w:rPr>
              <w:t xml:space="preserve">There should be written information security </w:t>
            </w:r>
            <w:r w:rsidRPr="002E1AEF">
              <w:rPr>
                <w:rFonts w:asciiTheme="minorHAnsi" w:hAnsiTheme="minorHAnsi"/>
                <w:b/>
              </w:rPr>
              <w:t xml:space="preserve">policies for portable/mobile ICT devices </w:t>
            </w:r>
            <w:r w:rsidRPr="002E1AEF">
              <w:rPr>
                <w:rFonts w:asciiTheme="minorHAnsi" w:hAnsiTheme="minorHAnsi"/>
              </w:rPr>
              <w:t>including personal devices used to access, process or store business information (</w:t>
            </w:r>
            <w:r w:rsidRPr="002E1AEF">
              <w:rPr>
                <w:rFonts w:asciiTheme="minorHAnsi" w:hAnsiTheme="minorHAnsi"/>
                <w:b/>
              </w:rPr>
              <w:t>BYOD</w:t>
            </w:r>
            <w:r w:rsidRPr="002E1AEF">
              <w:rPr>
                <w:rFonts w:asciiTheme="minorHAnsi" w:hAnsiTheme="minorHAnsi"/>
              </w:rPr>
              <w:t xml:space="preserve">), plus </w:t>
            </w:r>
            <w:r w:rsidRPr="002E1AEF">
              <w:rPr>
                <w:rFonts w:asciiTheme="minorHAnsi" w:hAnsiTheme="minorHAnsi"/>
                <w:b/>
              </w:rPr>
              <w:t>teleworking</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rPr>
          <w:trHeight w:val="180"/>
        </w:trPr>
        <w:tc>
          <w:tcPr>
            <w:tcW w:w="2354" w:type="dxa"/>
            <w:vAlign w:val="center"/>
          </w:tcPr>
          <w:p w:rsidR="00905088" w:rsidRPr="002E1AEF" w:rsidRDefault="002E1AEF" w:rsidP="001366F1">
            <w:pPr>
              <w:pStyle w:val="Section"/>
            </w:pPr>
            <w:r w:rsidRPr="002E1AEF">
              <w:t>A.6.1.1 Information security roles and responsibilities</w:t>
            </w:r>
          </w:p>
          <w:p w:rsidR="00905088" w:rsidRPr="002E1AEF" w:rsidRDefault="002E1AEF" w:rsidP="001366F1">
            <w:pPr>
              <w:pStyle w:val="Section"/>
            </w:pPr>
            <w:r w:rsidRPr="002E1AEF">
              <w:t>A.6.1.2 Segregation of duties</w:t>
            </w:r>
          </w:p>
          <w:p w:rsidR="00905088" w:rsidRPr="002E1AEF" w:rsidRDefault="002E1AEF" w:rsidP="001366F1">
            <w:pPr>
              <w:pStyle w:val="Section"/>
            </w:pPr>
            <w:r w:rsidRPr="002E1AEF">
              <w:t xml:space="preserve">A.7.1.2 Terms </w:t>
            </w:r>
            <w:r w:rsidR="00C5449A">
              <w:t>and</w:t>
            </w:r>
            <w:r w:rsidRPr="002E1AEF">
              <w:t xml:space="preserve"> conditions of employment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1731B9">
            <w:pPr>
              <w:spacing w:before="0"/>
              <w:rPr>
                <w:rFonts w:asciiTheme="minorHAnsi" w:hAnsiTheme="minorHAnsi"/>
              </w:rPr>
            </w:pPr>
            <w:r w:rsidRPr="002E1AEF">
              <w:rPr>
                <w:rFonts w:asciiTheme="minorHAnsi" w:hAnsiTheme="minorHAnsi"/>
              </w:rPr>
              <w:t xml:space="preserve">Information risk and security </w:t>
            </w:r>
            <w:proofErr w:type="spellStart"/>
            <w:r>
              <w:rPr>
                <w:rFonts w:asciiTheme="minorHAnsi" w:hAnsiTheme="minorHAnsi"/>
              </w:rPr>
              <w:t>rôles</w:t>
            </w:r>
            <w:proofErr w:type="spellEnd"/>
            <w:r>
              <w:rPr>
                <w:rFonts w:asciiTheme="minorHAnsi" w:hAnsiTheme="minorHAnsi"/>
              </w:rPr>
              <w:t xml:space="preserve"> </w:t>
            </w:r>
            <w:r w:rsidRPr="002E1AEF">
              <w:rPr>
                <w:rFonts w:asciiTheme="minorHAnsi" w:hAnsiTheme="minorHAnsi"/>
              </w:rPr>
              <w:t xml:space="preserve">and responsibilities are normally documented in </w:t>
            </w:r>
            <w:r w:rsidRPr="002E1AEF">
              <w:rPr>
                <w:rFonts w:asciiTheme="minorHAnsi" w:hAnsiTheme="minorHAnsi"/>
                <w:b/>
              </w:rPr>
              <w:t xml:space="preserve">job descriptions, vacancy notices, policies, employee handbooks, contracts of employment, service contracts </w:t>
            </w:r>
            <w:r w:rsidRPr="002E1AEF">
              <w:rPr>
                <w:rFonts w:asciiTheme="minorHAnsi" w:hAnsiTheme="minorHAnsi"/>
                <w:i/>
              </w:rPr>
              <w:t>etc</w:t>
            </w:r>
            <w:r w:rsidRPr="002E1AEF">
              <w:rPr>
                <w:rFonts w:asciiTheme="minorHAnsi" w:hAnsiTheme="minorHAnsi"/>
              </w:rPr>
              <w:t xml:space="preserve">., particularly for the ‘obvious’ jobs such as CISOs, Information Security Managers and Security Guards.  Another/complementary approach is to draw up a </w:t>
            </w:r>
            <w:r w:rsidRPr="002E1AEF">
              <w:rPr>
                <w:rFonts w:asciiTheme="minorHAnsi" w:hAnsiTheme="minorHAnsi"/>
                <w:b/>
              </w:rPr>
              <w:t xml:space="preserve">matrix </w:t>
            </w:r>
            <w:r w:rsidRPr="002E1AEF">
              <w:rPr>
                <w:rFonts w:asciiTheme="minorHAnsi" w:hAnsiTheme="minorHAnsi"/>
              </w:rPr>
              <w:t>with jobs/</w:t>
            </w:r>
            <w:proofErr w:type="spellStart"/>
            <w:r>
              <w:rPr>
                <w:rFonts w:asciiTheme="minorHAnsi" w:hAnsiTheme="minorHAnsi"/>
              </w:rPr>
              <w:t>rôles</w:t>
            </w:r>
            <w:proofErr w:type="spellEnd"/>
            <w:r>
              <w:rPr>
                <w:rFonts w:asciiTheme="minorHAnsi" w:hAnsiTheme="minorHAnsi"/>
              </w:rPr>
              <w:t xml:space="preserve"> </w:t>
            </w:r>
            <w:r w:rsidRPr="002E1AEF">
              <w:rPr>
                <w:rFonts w:asciiTheme="minorHAnsi" w:hAnsiTheme="minorHAnsi"/>
              </w:rPr>
              <w:t xml:space="preserve">on one axis and responsibilities on the other, or a </w:t>
            </w:r>
            <w:r w:rsidRPr="002E1AEF">
              <w:rPr>
                <w:rFonts w:asciiTheme="minorHAnsi" w:hAnsiTheme="minorHAnsi"/>
                <w:b/>
              </w:rPr>
              <w:t>RASCI chart</w:t>
            </w:r>
            <w:r w:rsidRPr="002E1AEF">
              <w:rPr>
                <w:rFonts w:asciiTheme="minorHAnsi" w:hAnsiTheme="minorHAnsi"/>
              </w:rPr>
              <w:t xml:space="preserve"> (there’s a template in the </w:t>
            </w:r>
            <w:hyperlink r:id="rId42" w:history="1">
              <w:r w:rsidRPr="002E1AEF">
                <w:rPr>
                  <w:rStyle w:val="Hyperlink"/>
                  <w:rFonts w:asciiTheme="minorHAnsi" w:hAnsiTheme="minorHAnsi"/>
                </w:rPr>
                <w:t>ISO27 Toolkit</w:t>
              </w:r>
            </w:hyperlink>
            <w:r w:rsidRPr="002E1AEF">
              <w:rPr>
                <w:rFonts w:asciiTheme="minorHAnsi" w:hAnsiTheme="minorHAnsi"/>
              </w:rPr>
              <w:t xml:space="preserve">).  Mutually exclusive </w:t>
            </w:r>
            <w:proofErr w:type="spellStart"/>
            <w:r>
              <w:rPr>
                <w:rFonts w:asciiTheme="minorHAnsi" w:hAnsiTheme="minorHAnsi"/>
              </w:rPr>
              <w:t>rôle</w:t>
            </w:r>
            <w:r w:rsidRPr="002E1AEF">
              <w:rPr>
                <w:rFonts w:asciiTheme="minorHAnsi" w:hAnsiTheme="minorHAnsi"/>
              </w:rPr>
              <w:t>s</w:t>
            </w:r>
            <w:proofErr w:type="spellEnd"/>
            <w:r w:rsidRPr="002E1AEF">
              <w:rPr>
                <w:rFonts w:asciiTheme="minorHAnsi" w:hAnsiTheme="minorHAnsi"/>
              </w:rPr>
              <w:t xml:space="preserve"> sho</w:t>
            </w:r>
            <w:r>
              <w:rPr>
                <w:rFonts w:asciiTheme="minorHAnsi" w:hAnsiTheme="minorHAnsi"/>
              </w:rPr>
              <w:t>uld be identified as such (</w:t>
            </w:r>
            <w:r w:rsidRPr="002E1AEF">
              <w:rPr>
                <w:rFonts w:asciiTheme="minorHAnsi" w:hAnsiTheme="minorHAnsi"/>
                <w:i/>
              </w:rPr>
              <w:t>e.g.</w:t>
            </w:r>
            <w:r w:rsidRPr="002E1AEF">
              <w:rPr>
                <w:rFonts w:asciiTheme="minorHAnsi" w:hAnsiTheme="minorHAnsi"/>
              </w:rPr>
              <w:t xml:space="preserve"> separating the definition, implementation, allocation and review/audit of access rights for important IT systems).  Depending on the situation, don’t forget about contractors, consultants, temps, interns, facilities/maintenance workers, </w:t>
            </w:r>
            <w:r w:rsidRPr="002E1AEF">
              <w:rPr>
                <w:rFonts w:asciiTheme="minorHAnsi" w:hAnsiTheme="minorHAnsi"/>
              </w:rPr>
              <w:lastRenderedPageBreak/>
              <w:t xml:space="preserve">home workers and (perhaps) privileged vendor support people working on company business on- or off-site [your organization may specify information security requirements in contracts with the vendors, who in turn may specify information security </w:t>
            </w:r>
            <w:proofErr w:type="spellStart"/>
            <w:r>
              <w:rPr>
                <w:rFonts w:asciiTheme="minorHAnsi" w:hAnsiTheme="minorHAnsi"/>
              </w:rPr>
              <w:t>rôles</w:t>
            </w:r>
            <w:proofErr w:type="spellEnd"/>
            <w:r>
              <w:rPr>
                <w:rFonts w:asciiTheme="minorHAnsi" w:hAnsiTheme="minorHAnsi"/>
              </w:rPr>
              <w:t xml:space="preserve"> </w:t>
            </w:r>
            <w:r w:rsidRPr="002E1AEF">
              <w:rPr>
                <w:rFonts w:asciiTheme="minorHAnsi" w:hAnsiTheme="minorHAnsi"/>
              </w:rPr>
              <w:t>and responsibilities in their employment contracts].</w:t>
            </w:r>
          </w:p>
        </w:tc>
        <w:tc>
          <w:tcPr>
            <w:tcW w:w="2386" w:type="dxa"/>
            <w:vAlign w:val="center"/>
          </w:tcPr>
          <w:p w:rsidR="00905088" w:rsidRPr="002E1AEF" w:rsidRDefault="00905088" w:rsidP="00FE4ACC">
            <w:pPr>
              <w:spacing w:before="0"/>
              <w:jc w:val="center"/>
              <w:rPr>
                <w:rFonts w:asciiTheme="minorHAnsi" w:hAnsiTheme="minorHAnsi"/>
              </w:rPr>
            </w:pPr>
          </w:p>
        </w:tc>
      </w:tr>
      <w:tr w:rsidR="002E1AEF" w:rsidRPr="002E1AEF" w:rsidTr="00F55411">
        <w:tc>
          <w:tcPr>
            <w:tcW w:w="2354" w:type="dxa"/>
            <w:vAlign w:val="center"/>
          </w:tcPr>
          <w:p w:rsidR="002E1AEF" w:rsidRPr="002E1AEF" w:rsidRDefault="002E1AEF" w:rsidP="001366F1">
            <w:pPr>
              <w:pStyle w:val="Section"/>
            </w:pPr>
            <w:r w:rsidRPr="002E1AEF">
              <w:t>A.6.1.3 Contact with authorities</w:t>
            </w:r>
          </w:p>
          <w:p w:rsidR="002E1AEF" w:rsidRPr="002E1AEF" w:rsidRDefault="002E1AEF" w:rsidP="001366F1">
            <w:pPr>
              <w:pStyle w:val="Section"/>
            </w:pPr>
            <w:r w:rsidRPr="002E1AEF">
              <w:t>A.6.1.4 Contact with SIGs</w:t>
            </w:r>
          </w:p>
        </w:tc>
        <w:tc>
          <w:tcPr>
            <w:tcW w:w="1445" w:type="dxa"/>
            <w:vAlign w:val="center"/>
          </w:tcPr>
          <w:p w:rsidR="002E1AEF" w:rsidRPr="002E1AEF" w:rsidRDefault="002E1AEF" w:rsidP="001366F1">
            <w:pPr>
              <w:pStyle w:val="Checkitem"/>
            </w:pPr>
            <w:r w:rsidRPr="002E1AEF">
              <w:t>Specified</w:t>
            </w:r>
          </w:p>
          <w:p w:rsidR="002E1AEF" w:rsidRPr="002E1AEF" w:rsidRDefault="002E1AEF" w:rsidP="001366F1">
            <w:pPr>
              <w:pStyle w:val="Checkitem"/>
            </w:pPr>
            <w:r w:rsidRPr="002E1AEF">
              <w:t>In draft</w:t>
            </w:r>
          </w:p>
          <w:p w:rsidR="002E1AEF" w:rsidRPr="002E1AEF" w:rsidRDefault="001366F1" w:rsidP="001366F1">
            <w:pPr>
              <w:pStyle w:val="Checkitem"/>
            </w:pPr>
            <w:r>
              <w:t>Done</w:t>
            </w:r>
          </w:p>
        </w:tc>
        <w:tc>
          <w:tcPr>
            <w:tcW w:w="8084" w:type="dxa"/>
            <w:vAlign w:val="center"/>
          </w:tcPr>
          <w:p w:rsidR="002E1AEF" w:rsidRPr="002E1AEF" w:rsidRDefault="002E1AEF" w:rsidP="00A15218">
            <w:pPr>
              <w:spacing w:before="0"/>
              <w:rPr>
                <w:rFonts w:asciiTheme="minorHAnsi" w:hAnsiTheme="minorHAnsi"/>
              </w:rPr>
            </w:pPr>
            <w:r w:rsidRPr="002E1AEF">
              <w:rPr>
                <w:rFonts w:asciiTheme="minorHAnsi" w:hAnsiTheme="minorHAnsi"/>
                <w:b/>
              </w:rPr>
              <w:t>Contact details, business cards, membership certificates, diaries of meetings</w:t>
            </w:r>
            <w:r>
              <w:rPr>
                <w:rFonts w:asciiTheme="minorHAnsi" w:hAnsiTheme="minorHAnsi"/>
              </w:rPr>
              <w:t xml:space="preserve"> </w:t>
            </w:r>
            <w:r w:rsidRPr="002E1AEF">
              <w:rPr>
                <w:rFonts w:asciiTheme="minorHAnsi" w:hAnsiTheme="minorHAnsi"/>
                <w:i/>
              </w:rPr>
              <w:t>etc</w:t>
            </w:r>
            <w:r w:rsidRPr="002E1AEF">
              <w:rPr>
                <w:rFonts w:asciiTheme="minorHAnsi" w:hAnsiTheme="minorHAnsi"/>
              </w:rPr>
              <w:t>.</w:t>
            </w:r>
            <w:r>
              <w:rPr>
                <w:rFonts w:asciiTheme="minorHAnsi" w:hAnsiTheme="minorHAnsi"/>
              </w:rPr>
              <w:t xml:space="preserve"> </w:t>
            </w:r>
            <w:r w:rsidRPr="002E1AEF">
              <w:rPr>
                <w:rFonts w:asciiTheme="minorHAnsi" w:hAnsiTheme="minorHAnsi"/>
              </w:rPr>
              <w:t xml:space="preserve">can provide evidence of </w:t>
            </w:r>
            <w:r w:rsidR="00136BB7">
              <w:rPr>
                <w:rFonts w:asciiTheme="minorHAnsi" w:hAnsiTheme="minorHAnsi"/>
              </w:rPr>
              <w:t xml:space="preserve">professional </w:t>
            </w:r>
            <w:r w:rsidRPr="002E1AEF">
              <w:rPr>
                <w:rFonts w:asciiTheme="minorHAnsi" w:hAnsiTheme="minorHAnsi"/>
              </w:rPr>
              <w:t xml:space="preserve">contacts, particularly for information risk, security and compliance </w:t>
            </w:r>
            <w:r w:rsidR="00136BB7">
              <w:rPr>
                <w:rFonts w:asciiTheme="minorHAnsi" w:hAnsiTheme="minorHAnsi"/>
              </w:rPr>
              <w:t>specialists</w:t>
            </w:r>
            <w:r w:rsidRPr="002E1AEF">
              <w:rPr>
                <w:rFonts w:asciiTheme="minorHAnsi" w:hAnsiTheme="minorHAnsi"/>
              </w:rPr>
              <w:t>.</w:t>
            </w:r>
            <w:r w:rsidR="00136BB7">
              <w:rPr>
                <w:rFonts w:asciiTheme="minorHAnsi" w:hAnsiTheme="minorHAnsi"/>
              </w:rPr>
              <w:t xml:space="preserve">  </w:t>
            </w:r>
            <w:r w:rsidR="00FF7359">
              <w:rPr>
                <w:rFonts w:asciiTheme="minorHAnsi" w:hAnsiTheme="minorHAnsi"/>
              </w:rPr>
              <w:t xml:space="preserve">Is anyone </w:t>
            </w:r>
            <w:r w:rsidR="00136BB7">
              <w:rPr>
                <w:rFonts w:asciiTheme="minorHAnsi" w:hAnsiTheme="minorHAnsi"/>
              </w:rPr>
              <w:t xml:space="preserve">in touch with CERT, </w:t>
            </w:r>
            <w:r w:rsidR="0086392D">
              <w:rPr>
                <w:rFonts w:asciiTheme="minorHAnsi" w:hAnsiTheme="minorHAnsi"/>
              </w:rPr>
              <w:t>professional</w:t>
            </w:r>
            <w:r w:rsidR="00136BB7">
              <w:rPr>
                <w:rFonts w:asciiTheme="minorHAnsi" w:hAnsiTheme="minorHAnsi"/>
              </w:rPr>
              <w:t xml:space="preserve"> bodies</w:t>
            </w:r>
            <w:r w:rsidR="0086392D">
              <w:rPr>
                <w:rFonts w:asciiTheme="minorHAnsi" w:hAnsiTheme="minorHAnsi"/>
              </w:rPr>
              <w:t xml:space="preserve"> such as</w:t>
            </w:r>
            <w:r w:rsidR="00FF7359">
              <w:rPr>
                <w:rFonts w:asciiTheme="minorHAnsi" w:hAnsiTheme="minorHAnsi"/>
              </w:rPr>
              <w:t xml:space="preserve"> ISACA, (ISC)</w:t>
            </w:r>
            <w:r w:rsidR="00FF7359" w:rsidRPr="00FF7359">
              <w:rPr>
                <w:rFonts w:asciiTheme="minorHAnsi" w:hAnsiTheme="minorHAnsi"/>
                <w:vertAlign w:val="superscript"/>
              </w:rPr>
              <w:t>2</w:t>
            </w:r>
            <w:r w:rsidR="0086392D">
              <w:rPr>
                <w:rFonts w:asciiTheme="minorHAnsi" w:hAnsiTheme="minorHAnsi"/>
              </w:rPr>
              <w:t xml:space="preserve"> and</w:t>
            </w:r>
            <w:r w:rsidR="00FF7359">
              <w:rPr>
                <w:rFonts w:asciiTheme="minorHAnsi" w:hAnsiTheme="minorHAnsi"/>
              </w:rPr>
              <w:t xml:space="preserve"> ISSA, industry regulators </w:t>
            </w:r>
            <w:r w:rsidR="00FF7359" w:rsidRPr="00FF7359">
              <w:rPr>
                <w:rFonts w:asciiTheme="minorHAnsi" w:hAnsiTheme="minorHAnsi"/>
                <w:i/>
              </w:rPr>
              <w:t>etc</w:t>
            </w:r>
            <w:r w:rsidR="00FF7359" w:rsidRPr="00FF7359">
              <w:rPr>
                <w:rFonts w:asciiTheme="minorHAnsi" w:hAnsiTheme="minorHAnsi"/>
              </w:rPr>
              <w:t>.</w:t>
            </w:r>
            <w:r w:rsidR="00FF7359">
              <w:rPr>
                <w:rFonts w:asciiTheme="minorHAnsi" w:hAnsiTheme="minorHAnsi"/>
              </w:rPr>
              <w:t>?  Prove it!</w:t>
            </w:r>
            <w:r w:rsidR="0086392D">
              <w:rPr>
                <w:rFonts w:asciiTheme="minorHAnsi" w:hAnsiTheme="minorHAnsi"/>
              </w:rPr>
              <w:t xml:space="preserve">  </w:t>
            </w:r>
            <w:r w:rsidR="00A15218">
              <w:rPr>
                <w:rFonts w:asciiTheme="minorHAnsi" w:hAnsiTheme="minorHAnsi"/>
                <w:color w:val="auto"/>
              </w:rPr>
              <w:t>Valid</w:t>
            </w:r>
            <w:r w:rsidR="0086392D">
              <w:rPr>
                <w:rFonts w:asciiTheme="minorHAnsi" w:hAnsiTheme="minorHAnsi"/>
                <w:color w:val="auto"/>
              </w:rPr>
              <w:t xml:space="preserve"> contact details embedded within incident response, business continuity and disaster recovery plans is further evidence of this control, along with notes or reports from previous incidents concerning the contacts</w:t>
            </w:r>
            <w:r w:rsidR="00A15218">
              <w:rPr>
                <w:rFonts w:asciiTheme="minorHAnsi" w:hAnsiTheme="minorHAnsi"/>
                <w:color w:val="auto"/>
              </w:rPr>
              <w:t xml:space="preserve"> made</w:t>
            </w:r>
            <w:r w:rsidR="0086392D">
              <w:rPr>
                <w:rFonts w:asciiTheme="minorHAnsi" w:hAnsiTheme="minorHAnsi"/>
                <w:color w:val="auto"/>
              </w:rPr>
              <w:t>.</w:t>
            </w:r>
          </w:p>
        </w:tc>
        <w:tc>
          <w:tcPr>
            <w:tcW w:w="2386" w:type="dxa"/>
            <w:vAlign w:val="center"/>
          </w:tcPr>
          <w:p w:rsidR="002E1AEF" w:rsidRPr="002E1AEF" w:rsidRDefault="002E1AEF"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 xml:space="preserve">A.6.1.5 </w:t>
            </w:r>
            <w:proofErr w:type="spellStart"/>
            <w:r w:rsidRPr="002E1AEF">
              <w:t>Infosec</w:t>
            </w:r>
            <w:proofErr w:type="spellEnd"/>
            <w:r w:rsidRPr="002E1AEF">
              <w:t xml:space="preserve"> in projects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b/>
              </w:rPr>
              <w:t xml:space="preserve">Project management manuals, methods, policies, procedures, guidelines, forms </w:t>
            </w:r>
            <w:r w:rsidRPr="002E1AEF">
              <w:rPr>
                <w:rFonts w:asciiTheme="minorHAnsi" w:hAnsiTheme="minorHAnsi"/>
                <w:i/>
              </w:rPr>
              <w:t>etc</w:t>
            </w:r>
            <w:r w:rsidRPr="002E1AEF">
              <w:rPr>
                <w:rFonts w:asciiTheme="minorHAnsi" w:hAnsiTheme="minorHAnsi"/>
              </w:rPr>
              <w:t>. should include relevant information risk and security activities.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A.7.1.1  Screening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1731B9">
            <w:pPr>
              <w:spacing w:before="0"/>
              <w:rPr>
                <w:rFonts w:asciiTheme="minorHAnsi" w:hAnsiTheme="minorHAnsi"/>
              </w:rPr>
            </w:pPr>
            <w:r w:rsidRPr="002E1AEF">
              <w:rPr>
                <w:rFonts w:asciiTheme="minorHAnsi" w:hAnsiTheme="minorHAnsi"/>
              </w:rPr>
              <w:t xml:space="preserve">Records of </w:t>
            </w:r>
            <w:r w:rsidRPr="002E1AEF">
              <w:rPr>
                <w:rFonts w:asciiTheme="minorHAnsi" w:hAnsiTheme="minorHAnsi"/>
                <w:b/>
              </w:rPr>
              <w:t xml:space="preserve">identity and background checks </w:t>
            </w:r>
            <w:r w:rsidRPr="002E1AEF">
              <w:rPr>
                <w:rFonts w:asciiTheme="minorHAnsi" w:hAnsiTheme="minorHAnsi"/>
              </w:rPr>
              <w:t xml:space="preserve">are normally maintained by HR, Security </w:t>
            </w:r>
            <w:r w:rsidRPr="002E1AEF">
              <w:rPr>
                <w:rFonts w:asciiTheme="minorHAnsi" w:hAnsiTheme="minorHAnsi"/>
                <w:i/>
              </w:rPr>
              <w:t>etc</w:t>
            </w:r>
            <w:r w:rsidRPr="002E1AEF">
              <w:rPr>
                <w:rFonts w:asciiTheme="minorHAnsi" w:hAnsiTheme="minorHAnsi"/>
              </w:rPr>
              <w:t>. as part of employees’ personnel info.  The checks may be done routinely prior to employment (</w:t>
            </w:r>
            <w:r w:rsidRPr="002E1AEF">
              <w:rPr>
                <w:rFonts w:asciiTheme="minorHAnsi" w:hAnsiTheme="minorHAnsi"/>
                <w:i/>
              </w:rPr>
              <w:t>e.g.</w:t>
            </w:r>
            <w:r w:rsidRPr="002E1AEF">
              <w:rPr>
                <w:rFonts w:asciiTheme="minorHAnsi" w:hAnsiTheme="minorHAnsi"/>
              </w:rPr>
              <w:t> </w:t>
            </w:r>
            <w:r w:rsidR="002312E7">
              <w:rPr>
                <w:rFonts w:asciiTheme="minorHAnsi" w:hAnsiTheme="minorHAnsi"/>
              </w:rPr>
              <w:t xml:space="preserve">checking/copying passports or other official photo-ID </w:t>
            </w:r>
            <w:r w:rsidRPr="002E1AEF">
              <w:rPr>
                <w:rFonts w:asciiTheme="minorHAnsi" w:hAnsiTheme="minorHAnsi"/>
              </w:rPr>
              <w:t>at interview), periodically f</w:t>
            </w:r>
            <w:r w:rsidR="002312E7">
              <w:rPr>
                <w:rFonts w:asciiTheme="minorHAnsi" w:hAnsiTheme="minorHAnsi"/>
              </w:rPr>
              <w:t xml:space="preserve">or </w:t>
            </w:r>
            <w:r w:rsidRPr="002E1AEF">
              <w:rPr>
                <w:rFonts w:asciiTheme="minorHAnsi" w:hAnsiTheme="minorHAnsi"/>
              </w:rPr>
              <w:t xml:space="preserve">trusted </w:t>
            </w:r>
            <w:proofErr w:type="spellStart"/>
            <w:r w:rsidR="002312E7">
              <w:rPr>
                <w:rFonts w:asciiTheme="minorHAnsi" w:hAnsiTheme="minorHAnsi"/>
              </w:rPr>
              <w:t>rôles</w:t>
            </w:r>
            <w:proofErr w:type="spellEnd"/>
            <w:r w:rsidRPr="002E1AEF">
              <w:rPr>
                <w:rFonts w:asciiTheme="minorHAnsi" w:hAnsiTheme="minorHAnsi"/>
              </w:rPr>
              <w:t xml:space="preserve">, on promotion into such </w:t>
            </w:r>
            <w:proofErr w:type="spellStart"/>
            <w:r w:rsidR="002312E7">
              <w:rPr>
                <w:rFonts w:asciiTheme="minorHAnsi" w:hAnsiTheme="minorHAnsi"/>
              </w:rPr>
              <w:t>rôles</w:t>
            </w:r>
            <w:proofErr w:type="spellEnd"/>
            <w:r w:rsidRPr="002E1AEF">
              <w:rPr>
                <w:rFonts w:asciiTheme="minorHAnsi" w:hAnsiTheme="minorHAnsi"/>
              </w:rPr>
              <w:t xml:space="preserve">, when personnel incidents occur/concerns are raised, and perhaps randomly as a deterrent.  Don’t forget </w:t>
            </w:r>
            <w:r w:rsidR="002312E7">
              <w:rPr>
                <w:rFonts w:asciiTheme="minorHAnsi" w:hAnsiTheme="minorHAnsi"/>
              </w:rPr>
              <w:t xml:space="preserve">about </w:t>
            </w:r>
            <w:r w:rsidRPr="002E1AEF">
              <w:rPr>
                <w:rFonts w:asciiTheme="minorHAnsi" w:hAnsiTheme="minorHAnsi"/>
              </w:rPr>
              <w:t>contractors, consultants, interns, advisors</w:t>
            </w:r>
            <w:r w:rsidR="002312E7">
              <w:rPr>
                <w:rFonts w:asciiTheme="minorHAnsi" w:hAnsiTheme="minorHAnsi"/>
              </w:rPr>
              <w:t>, temps</w:t>
            </w:r>
            <w:r w:rsidRPr="002E1AEF">
              <w:rPr>
                <w:rFonts w:asciiTheme="minorHAnsi" w:hAnsiTheme="minorHAnsi"/>
              </w:rPr>
              <w:t xml:space="preserve">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A.7.2.1 Management responsibilities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A formal </w:t>
            </w:r>
            <w:r w:rsidRPr="002E1AEF">
              <w:rPr>
                <w:rFonts w:asciiTheme="minorHAnsi" w:hAnsiTheme="minorHAnsi"/>
                <w:b/>
              </w:rPr>
              <w:t xml:space="preserve">management statement to employees </w:t>
            </w:r>
            <w:r w:rsidRPr="002E1AEF">
              <w:rPr>
                <w:rFonts w:asciiTheme="minorHAnsi" w:hAnsiTheme="minorHAnsi"/>
              </w:rPr>
              <w:t>mandating their compliance with the information security policies and procedures.  This may go out as an email or memo, be re-stated in the front of the security policy manual and on the intranet site where policies and procedures are made available, and perhaps included and explained in security training and awareness materials.</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 xml:space="preserve">A.7.2.2 Security awareness </w:t>
            </w:r>
            <w:r w:rsidR="00C5449A">
              <w:t>and</w:t>
            </w:r>
            <w:r w:rsidRPr="002E1AEF">
              <w:t xml:space="preserve"> training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A15218" w:rsidRDefault="001E59D8" w:rsidP="001153E4">
            <w:pPr>
              <w:spacing w:before="0"/>
              <w:rPr>
                <w:rFonts w:asciiTheme="minorHAnsi" w:hAnsiTheme="minorHAnsi"/>
              </w:rPr>
            </w:pPr>
            <w:r>
              <w:rPr>
                <w:rFonts w:asciiTheme="minorHAnsi" w:hAnsiTheme="minorHAnsi"/>
              </w:rPr>
              <w:t xml:space="preserve">Your </w:t>
            </w:r>
            <w:r w:rsidRPr="001E59D8">
              <w:rPr>
                <w:rFonts w:asciiTheme="minorHAnsi" w:hAnsiTheme="minorHAnsi"/>
                <w:b/>
              </w:rPr>
              <w:t>security</w:t>
            </w:r>
            <w:r w:rsidR="002E1AEF" w:rsidRPr="002E1AEF">
              <w:rPr>
                <w:rFonts w:asciiTheme="minorHAnsi" w:hAnsiTheme="minorHAnsi"/>
              </w:rPr>
              <w:t xml:space="preserve"> </w:t>
            </w:r>
            <w:r w:rsidR="002E1AEF" w:rsidRPr="002E1AEF">
              <w:rPr>
                <w:rFonts w:asciiTheme="minorHAnsi" w:hAnsiTheme="minorHAnsi"/>
                <w:b/>
              </w:rPr>
              <w:t xml:space="preserve">awareness and training materials </w:t>
            </w:r>
            <w:r>
              <w:rPr>
                <w:rFonts w:asciiTheme="minorHAnsi" w:hAnsiTheme="minorHAnsi"/>
              </w:rPr>
              <w:t xml:space="preserve">should demonstrate </w:t>
            </w:r>
            <w:r w:rsidR="002E1AEF" w:rsidRPr="002E1AEF">
              <w:rPr>
                <w:rFonts w:asciiTheme="minorHAnsi" w:hAnsiTheme="minorHAnsi"/>
              </w:rPr>
              <w:t>that an effective, lively</w:t>
            </w:r>
            <w:r>
              <w:rPr>
                <w:rFonts w:asciiTheme="minorHAnsi" w:hAnsiTheme="minorHAnsi"/>
              </w:rPr>
              <w:t>, ongoing</w:t>
            </w:r>
            <w:r w:rsidR="002E1AEF" w:rsidRPr="002E1AEF">
              <w:rPr>
                <w:rFonts w:asciiTheme="minorHAnsi" w:hAnsiTheme="minorHAnsi"/>
              </w:rPr>
              <w:t xml:space="preserve"> </w:t>
            </w:r>
            <w:r w:rsidR="00FF7359">
              <w:rPr>
                <w:rFonts w:asciiTheme="minorHAnsi" w:hAnsiTheme="minorHAnsi"/>
              </w:rPr>
              <w:t xml:space="preserve">awareness </w:t>
            </w:r>
            <w:r w:rsidR="002E1AEF" w:rsidRPr="002E1AEF">
              <w:rPr>
                <w:rFonts w:asciiTheme="minorHAnsi" w:hAnsiTheme="minorHAnsi"/>
              </w:rPr>
              <w:t xml:space="preserve">program is in operation.  Examples: awareness posters, briefings, slide decks for seminars and courses, guidelines, </w:t>
            </w:r>
            <w:r w:rsidR="002E1AEF" w:rsidRPr="002E1AEF">
              <w:rPr>
                <w:rFonts w:asciiTheme="minorHAnsi" w:hAnsiTheme="minorHAnsi"/>
              </w:rPr>
              <w:lastRenderedPageBreak/>
              <w:t xml:space="preserve">tests and quizzes, plus </w:t>
            </w:r>
            <w:r w:rsidR="002E1AEF" w:rsidRPr="002E1AEF">
              <w:rPr>
                <w:rFonts w:asciiTheme="minorHAnsi" w:hAnsiTheme="minorHAnsi"/>
                <w:b/>
              </w:rPr>
              <w:t>metrics</w:t>
            </w:r>
            <w:r w:rsidR="00A15218">
              <w:rPr>
                <w:rFonts w:asciiTheme="minorHAnsi" w:hAnsiTheme="minorHAnsi"/>
                <w:b/>
              </w:rPr>
              <w:t xml:space="preserve"> </w:t>
            </w:r>
            <w:r w:rsidR="00A15218" w:rsidRPr="00A15218">
              <w:rPr>
                <w:rFonts w:asciiTheme="minorHAnsi" w:hAnsiTheme="minorHAnsi"/>
              </w:rPr>
              <w:t>(see</w:t>
            </w:r>
            <w:r w:rsidR="00A15218">
              <w:rPr>
                <w:rFonts w:asciiTheme="minorHAnsi" w:hAnsiTheme="minorHAnsi"/>
              </w:rPr>
              <w:t xml:space="preserve"> 7.3</w:t>
            </w:r>
            <w:r w:rsidR="00A9416A">
              <w:rPr>
                <w:rFonts w:asciiTheme="minorHAnsi" w:hAnsiTheme="minorHAnsi"/>
              </w:rPr>
              <w:t xml:space="preserve"> above</w:t>
            </w:r>
            <w:r w:rsidR="00A15218">
              <w:rPr>
                <w:rFonts w:asciiTheme="minorHAnsi" w:hAnsiTheme="minorHAnsi"/>
              </w:rPr>
              <w:t>)</w:t>
            </w:r>
            <w:r w:rsidR="002E1AEF" w:rsidRPr="002E1AEF">
              <w:rPr>
                <w:rFonts w:asciiTheme="minorHAnsi" w:hAnsiTheme="minorHAnsi"/>
              </w:rPr>
              <w:t xml:space="preserve">.  Regular </w:t>
            </w:r>
            <w:r w:rsidR="00A15218">
              <w:rPr>
                <w:rFonts w:asciiTheme="minorHAnsi" w:hAnsiTheme="minorHAnsi"/>
              </w:rPr>
              <w:t xml:space="preserve">or </w:t>
            </w:r>
            <w:r w:rsidR="00A15218" w:rsidRPr="00A15218">
              <w:rPr>
                <w:rFonts w:asciiTheme="minorHAnsi" w:hAnsiTheme="minorHAnsi"/>
                <w:i/>
              </w:rPr>
              <w:t>ad hoc</w:t>
            </w:r>
            <w:r w:rsidR="00A15218">
              <w:rPr>
                <w:rFonts w:asciiTheme="minorHAnsi" w:hAnsiTheme="minorHAnsi"/>
              </w:rPr>
              <w:t xml:space="preserve"> awareness </w:t>
            </w:r>
            <w:r w:rsidR="002E1AEF" w:rsidRPr="002E1AEF">
              <w:rPr>
                <w:rFonts w:asciiTheme="minorHAnsi" w:hAnsiTheme="minorHAnsi"/>
              </w:rPr>
              <w:t>updates are required to pick up on changes</w:t>
            </w:r>
            <w:r w:rsidR="00A15218">
              <w:rPr>
                <w:rFonts w:asciiTheme="minorHAnsi" w:hAnsiTheme="minorHAnsi"/>
              </w:rPr>
              <w:t xml:space="preserve">, emerging risks </w:t>
            </w:r>
            <w:r w:rsidR="00A15218" w:rsidRPr="00A15218">
              <w:rPr>
                <w:rFonts w:asciiTheme="minorHAnsi" w:hAnsiTheme="minorHAnsi"/>
                <w:i/>
              </w:rPr>
              <w:t>etc</w:t>
            </w:r>
            <w:r w:rsidR="00A15218" w:rsidRPr="00A15218">
              <w:rPr>
                <w:rFonts w:asciiTheme="minorHAnsi" w:hAnsiTheme="minorHAnsi"/>
              </w:rPr>
              <w:t>.</w:t>
            </w:r>
            <w:r w:rsidR="002E1AEF" w:rsidRPr="002E1AEF">
              <w:rPr>
                <w:rFonts w:asciiTheme="minorHAnsi" w:hAnsiTheme="minorHAnsi"/>
              </w:rPr>
              <w:t xml:space="preserve"> and </w:t>
            </w:r>
            <w:r>
              <w:rPr>
                <w:rFonts w:asciiTheme="minorHAnsi" w:hAnsiTheme="minorHAnsi"/>
              </w:rPr>
              <w:t xml:space="preserve">maintain awareness levels and skills.  Professionals/specialists with significant responsibilities in information risk, security, governance, compliance </w:t>
            </w:r>
            <w:r w:rsidRPr="001E59D8">
              <w:rPr>
                <w:rFonts w:asciiTheme="minorHAnsi" w:hAnsiTheme="minorHAnsi"/>
                <w:i/>
              </w:rPr>
              <w:t>etc</w:t>
            </w:r>
            <w:r w:rsidRPr="001E59D8">
              <w:rPr>
                <w:rFonts w:asciiTheme="minorHAnsi" w:hAnsiTheme="minorHAnsi"/>
              </w:rPr>
              <w:t>.</w:t>
            </w:r>
            <w:r>
              <w:rPr>
                <w:rFonts w:asciiTheme="minorHAnsi" w:hAnsiTheme="minorHAnsi"/>
              </w:rPr>
              <w:t xml:space="preserve"> </w:t>
            </w:r>
            <w:r w:rsidR="001153E4">
              <w:rPr>
                <w:rFonts w:asciiTheme="minorHAnsi" w:hAnsiTheme="minorHAnsi"/>
              </w:rPr>
              <w:t xml:space="preserve">may </w:t>
            </w:r>
            <w:r>
              <w:rPr>
                <w:rFonts w:asciiTheme="minorHAnsi" w:hAnsiTheme="minorHAnsi"/>
              </w:rPr>
              <w:t>need suitable</w:t>
            </w:r>
            <w:r w:rsidR="001153E4">
              <w:rPr>
                <w:rFonts w:asciiTheme="minorHAnsi" w:hAnsiTheme="minorHAnsi"/>
              </w:rPr>
              <w:t>, in-depth</w:t>
            </w:r>
            <w:r>
              <w:rPr>
                <w:rFonts w:asciiTheme="minorHAnsi" w:hAnsiTheme="minorHAnsi"/>
              </w:rPr>
              <w:t xml:space="preserve"> training</w:t>
            </w:r>
            <w:r w:rsidR="00B113B6">
              <w:rPr>
                <w:rFonts w:asciiTheme="minorHAnsi" w:hAnsiTheme="minorHAnsi"/>
              </w:rPr>
              <w:t xml:space="preserve"> (</w:t>
            </w:r>
            <w:r w:rsidR="00B113B6" w:rsidRPr="00B113B6">
              <w:rPr>
                <w:rFonts w:asciiTheme="minorHAnsi" w:hAnsiTheme="minorHAnsi"/>
                <w:i/>
              </w:rPr>
              <w:t>e.g.</w:t>
            </w:r>
            <w:r w:rsidR="00B113B6" w:rsidRPr="00B113B6">
              <w:rPr>
                <w:rFonts w:asciiTheme="minorHAnsi" w:hAnsiTheme="minorHAnsi"/>
              </w:rPr>
              <w:t> </w:t>
            </w:r>
            <w:r w:rsidR="000B26DA">
              <w:rPr>
                <w:rFonts w:asciiTheme="minorHAnsi" w:hAnsiTheme="minorHAnsi"/>
              </w:rPr>
              <w:t xml:space="preserve">PCI-DSS for </w:t>
            </w:r>
            <w:r w:rsidR="00B113B6">
              <w:rPr>
                <w:rFonts w:asciiTheme="minorHAnsi" w:hAnsiTheme="minorHAnsi"/>
              </w:rPr>
              <w:t xml:space="preserve">those </w:t>
            </w:r>
            <w:r w:rsidR="000B26DA">
              <w:rPr>
                <w:rFonts w:asciiTheme="minorHAnsi" w:hAnsiTheme="minorHAnsi"/>
              </w:rPr>
              <w:t>handling credit cards</w:t>
            </w:r>
            <w:r w:rsidR="001153E4">
              <w:rPr>
                <w:rFonts w:asciiTheme="minorHAnsi" w:hAnsiTheme="minorHAnsi"/>
              </w:rPr>
              <w:t xml:space="preserve">, </w:t>
            </w:r>
            <w:r w:rsidR="000B26DA">
              <w:rPr>
                <w:rFonts w:asciiTheme="minorHAnsi" w:hAnsiTheme="minorHAnsi"/>
              </w:rPr>
              <w:t xml:space="preserve">HIPAA for </w:t>
            </w:r>
            <w:r w:rsidR="00B113B6">
              <w:rPr>
                <w:rFonts w:asciiTheme="minorHAnsi" w:hAnsiTheme="minorHAnsi"/>
              </w:rPr>
              <w:t xml:space="preserve">those </w:t>
            </w:r>
            <w:r w:rsidR="000B26DA">
              <w:rPr>
                <w:rFonts w:asciiTheme="minorHAnsi" w:hAnsiTheme="minorHAnsi"/>
              </w:rPr>
              <w:t>handling patient information</w:t>
            </w:r>
            <w:r w:rsidR="00B113B6">
              <w:rPr>
                <w:rFonts w:asciiTheme="minorHAnsi" w:hAnsiTheme="minorHAnsi"/>
              </w:rPr>
              <w:t>, and privacy laws and regulations for those handing personal information</w:t>
            </w:r>
            <w:r w:rsidR="001153E4">
              <w:rPr>
                <w:rFonts w:asciiTheme="minorHAnsi" w:hAnsiTheme="minorHAnsi"/>
              </w:rPr>
              <w:t>)</w:t>
            </w:r>
            <w:r w:rsidR="000B26DA">
              <w:rPr>
                <w:rFonts w:asciiTheme="minorHAnsi" w:hAnsiTheme="minorHAnsi"/>
              </w:rPr>
              <w:t>.</w:t>
            </w:r>
            <w:r w:rsidR="00B113B6">
              <w:rPr>
                <w:rFonts w:asciiTheme="minorHAnsi" w:hAnsiTheme="minorHAnsi"/>
              </w:rPr>
              <w:t xml:space="preserve">  </w:t>
            </w:r>
            <w:r>
              <w:rPr>
                <w:rFonts w:asciiTheme="minorHAnsi" w:hAnsiTheme="minorHAnsi"/>
              </w:rPr>
              <w:t>K</w:t>
            </w:r>
            <w:r w:rsidR="00A15218">
              <w:rPr>
                <w:rFonts w:asciiTheme="minorHAnsi" w:hAnsiTheme="minorHAnsi"/>
              </w:rPr>
              <w:t xml:space="preserve">eep an </w:t>
            </w:r>
            <w:r w:rsidR="00A15218" w:rsidRPr="00A15218">
              <w:rPr>
                <w:rFonts w:asciiTheme="minorHAnsi" w:hAnsiTheme="minorHAnsi"/>
                <w:b/>
              </w:rPr>
              <w:t>awareness</w:t>
            </w:r>
            <w:r w:rsidR="00A15218">
              <w:rPr>
                <w:rFonts w:asciiTheme="minorHAnsi" w:hAnsiTheme="minorHAnsi"/>
              </w:rPr>
              <w:t xml:space="preserve"> </w:t>
            </w:r>
            <w:r w:rsidR="00A15218" w:rsidRPr="00A15218">
              <w:rPr>
                <w:rFonts w:asciiTheme="minorHAnsi" w:hAnsiTheme="minorHAnsi"/>
                <w:b/>
              </w:rPr>
              <w:t>diary</w:t>
            </w:r>
            <w:r w:rsidR="00A15218">
              <w:rPr>
                <w:rFonts w:asciiTheme="minorHAnsi" w:hAnsiTheme="minorHAnsi"/>
              </w:rPr>
              <w:t xml:space="preserve"> and rolling </w:t>
            </w:r>
            <w:r w:rsidR="00A15218" w:rsidRPr="00A15218">
              <w:rPr>
                <w:rFonts w:asciiTheme="minorHAnsi" w:hAnsiTheme="minorHAnsi"/>
                <w:b/>
              </w:rPr>
              <w:t>plan</w:t>
            </w:r>
            <w:r w:rsidR="00A15218">
              <w:rPr>
                <w:rFonts w:asciiTheme="minorHAnsi" w:hAnsiTheme="minorHAnsi"/>
              </w:rPr>
              <w:t xml:space="preserve"> </w:t>
            </w:r>
            <w:r>
              <w:rPr>
                <w:rFonts w:asciiTheme="minorHAnsi" w:hAnsiTheme="minorHAnsi"/>
              </w:rPr>
              <w:t>and update</w:t>
            </w:r>
            <w:r w:rsidR="00A15218">
              <w:rPr>
                <w:rFonts w:asciiTheme="minorHAnsi" w:hAnsiTheme="minorHAnsi"/>
              </w:rPr>
              <w:t xml:space="preserve"> </w:t>
            </w:r>
            <w:r w:rsidR="00A15218" w:rsidRPr="001E59D8">
              <w:rPr>
                <w:rFonts w:asciiTheme="minorHAnsi" w:hAnsiTheme="minorHAnsi"/>
                <w:b/>
              </w:rPr>
              <w:t>employee training records</w:t>
            </w:r>
            <w:r>
              <w:rPr>
                <w:rFonts w:asciiTheme="minorHAnsi" w:hAnsiTheme="minorHAnsi"/>
              </w:rPr>
              <w:t>.</w:t>
            </w:r>
            <w:r w:rsidR="00A15218">
              <w:rPr>
                <w:rFonts w:asciiTheme="minorHAnsi" w:hAnsiTheme="minorHAnsi"/>
              </w:rPr>
              <w:t xml:space="preserve"> </w:t>
            </w:r>
            <w:r w:rsidR="000B26DA">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A.7.2.3 Disciplinary process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A formal </w:t>
            </w:r>
            <w:r w:rsidRPr="002E1AEF">
              <w:rPr>
                <w:rFonts w:asciiTheme="minorHAnsi" w:hAnsiTheme="minorHAnsi"/>
                <w:b/>
              </w:rPr>
              <w:t>disciplinary process</w:t>
            </w:r>
            <w:r w:rsidRPr="002E1AEF">
              <w:rPr>
                <w:rFonts w:asciiTheme="minorHAnsi" w:hAnsiTheme="minorHAnsi"/>
              </w:rPr>
              <w:t xml:space="preserve"> may be part of your HR procedures / staff handbook and cited in employment/service contracts </w:t>
            </w:r>
            <w:r w:rsidRPr="002E1AEF">
              <w:rPr>
                <w:rFonts w:asciiTheme="minorHAnsi" w:hAnsiTheme="minorHAnsi"/>
                <w:i/>
              </w:rPr>
              <w:t>etc</w:t>
            </w:r>
            <w:r w:rsidRPr="002E1AEF">
              <w:rPr>
                <w:rFonts w:asciiTheme="minorHAnsi" w:hAnsiTheme="minorHAnsi"/>
              </w:rPr>
              <w:t xml:space="preserve">.  </w:t>
            </w:r>
            <w:r w:rsidRPr="002E1AEF">
              <w:rPr>
                <w:rFonts w:asciiTheme="minorHAnsi" w:hAnsiTheme="minorHAnsi"/>
                <w:b/>
              </w:rPr>
              <w:t>Records of disciplinary actions undertaken</w:t>
            </w:r>
            <w:r w:rsidRPr="002E1AEF">
              <w:rPr>
                <w:rFonts w:asciiTheme="minorHAnsi" w:hAnsiTheme="minorHAnsi"/>
              </w:rPr>
              <w:t xml:space="preserve"> should prove that the process is being followed but may be too confidential to disclose in full</w:t>
            </w:r>
            <w:r>
              <w:rPr>
                <w:rFonts w:asciiTheme="minorHAnsi" w:hAnsiTheme="minorHAnsi"/>
              </w:rPr>
              <w:t>, especially for any ongoing disputes or legal cases</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A.7.3.1 Termination process</w:t>
            </w:r>
          </w:p>
          <w:p w:rsidR="00905088" w:rsidRPr="002E1AEF" w:rsidRDefault="002E1AEF" w:rsidP="001366F1">
            <w:pPr>
              <w:pStyle w:val="Section"/>
            </w:pPr>
            <w:r w:rsidRPr="002E1AEF">
              <w:t>A.8.1.4</w:t>
            </w:r>
            <w:r w:rsidR="00106D33">
              <w:t xml:space="preserve"> Return of assets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b/>
              </w:rPr>
              <w:t>Policies, procedures, guidelines and forms supporting the termination process</w:t>
            </w:r>
            <w:r w:rsidRPr="002E1AEF">
              <w:rPr>
                <w:rFonts w:asciiTheme="minorHAnsi" w:hAnsiTheme="minorHAnsi"/>
              </w:rPr>
              <w:t xml:space="preserve"> should incorporate information security elements such as retrieving corporate information and other assets (</w:t>
            </w:r>
            <w:r w:rsidRPr="002E1AEF">
              <w:rPr>
                <w:rFonts w:asciiTheme="minorHAnsi" w:hAnsiTheme="minorHAnsi"/>
                <w:i/>
              </w:rPr>
              <w:t>e.g.</w:t>
            </w:r>
            <w:r w:rsidRPr="002E1AEF">
              <w:rPr>
                <w:rFonts w:asciiTheme="minorHAnsi" w:hAnsiTheme="minorHAnsi"/>
              </w:rPr>
              <w:t xml:space="preserve"> IT systems, media, paperwork, keys, passes) from them, and explicitly reminding departing employees of their ongoing security, privacy and other obligations, both legal and ethical, towards the organization, its </w:t>
            </w:r>
            <w:r>
              <w:rPr>
                <w:rFonts w:asciiTheme="minorHAnsi" w:hAnsiTheme="minorHAnsi"/>
              </w:rPr>
              <w:t xml:space="preserve">customers, their colleagues </w:t>
            </w:r>
            <w:r w:rsidRPr="002E1AEF">
              <w:rPr>
                <w:rFonts w:asciiTheme="minorHAnsi" w:hAnsiTheme="minorHAnsi"/>
                <w:i/>
              </w:rPr>
              <w:t>etc</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A.8.1.1 Asset inventory</w:t>
            </w:r>
          </w:p>
          <w:p w:rsidR="00905088" w:rsidRPr="002E1AEF" w:rsidRDefault="002E1AEF" w:rsidP="001366F1">
            <w:pPr>
              <w:pStyle w:val="Section"/>
            </w:pPr>
            <w:r w:rsidRPr="002E1AEF">
              <w:t>A.8.1.2 Asset owners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0B26DA">
            <w:pPr>
              <w:spacing w:before="0"/>
              <w:rPr>
                <w:rFonts w:asciiTheme="minorHAnsi" w:hAnsiTheme="minorHAnsi"/>
              </w:rPr>
            </w:pPr>
            <w:r w:rsidRPr="002E1AEF">
              <w:rPr>
                <w:rFonts w:asciiTheme="minorHAnsi" w:hAnsiTheme="minorHAnsi"/>
              </w:rPr>
              <w:t xml:space="preserve">An </w:t>
            </w:r>
            <w:r w:rsidRPr="002E1AEF">
              <w:rPr>
                <w:rFonts w:asciiTheme="minorHAnsi" w:hAnsiTheme="minorHAnsi"/>
                <w:b/>
              </w:rPr>
              <w:t xml:space="preserve">inventory </w:t>
            </w:r>
            <w:r w:rsidRPr="002E1AEF">
              <w:rPr>
                <w:rFonts w:asciiTheme="minorHAnsi" w:hAnsiTheme="minorHAnsi"/>
              </w:rPr>
              <w:t>(or list or database …) of inf</w:t>
            </w:r>
            <w:r>
              <w:rPr>
                <w:rFonts w:asciiTheme="minorHAnsi" w:hAnsiTheme="minorHAnsi"/>
              </w:rPr>
              <w:t xml:space="preserve">ormation assets, IT systems </w:t>
            </w:r>
            <w:r w:rsidRPr="002E1AEF">
              <w:rPr>
                <w:rFonts w:asciiTheme="minorHAnsi" w:hAnsiTheme="minorHAnsi"/>
                <w:i/>
              </w:rPr>
              <w:t>etc</w:t>
            </w:r>
            <w:r w:rsidRPr="002E1AEF">
              <w:rPr>
                <w:rFonts w:asciiTheme="minorHAnsi" w:hAnsiTheme="minorHAnsi"/>
              </w:rPr>
              <w:t xml:space="preserve">. including details (names and/or </w:t>
            </w:r>
            <w:proofErr w:type="spellStart"/>
            <w:r>
              <w:rPr>
                <w:rFonts w:asciiTheme="minorHAnsi" w:hAnsiTheme="minorHAnsi"/>
              </w:rPr>
              <w:t>rôle</w:t>
            </w:r>
            <w:r w:rsidRPr="002E1AEF">
              <w:rPr>
                <w:rFonts w:asciiTheme="minorHAnsi" w:hAnsiTheme="minorHAnsi"/>
              </w:rPr>
              <w:t>s</w:t>
            </w:r>
            <w:proofErr w:type="spellEnd"/>
            <w:r w:rsidRPr="002E1AEF">
              <w:rPr>
                <w:rFonts w:asciiTheme="minorHAnsi" w:hAnsiTheme="minorHAnsi"/>
              </w:rPr>
              <w:t>) of their owners</w:t>
            </w:r>
            <w:r w:rsidR="0066460C">
              <w:rPr>
                <w:rFonts w:asciiTheme="minorHAnsi" w:hAnsiTheme="minorHAnsi"/>
              </w:rPr>
              <w:t xml:space="preserve">, typically managed within </w:t>
            </w:r>
            <w:r w:rsidR="00B3728A">
              <w:rPr>
                <w:rFonts w:asciiTheme="minorHAnsi" w:hAnsiTheme="minorHAnsi"/>
              </w:rPr>
              <w:t>IT inventory or management applications</w:t>
            </w:r>
            <w:r w:rsidR="0066460C">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2E1AEF" w:rsidRDefault="002E1AEF" w:rsidP="001366F1">
            <w:pPr>
              <w:pStyle w:val="Section"/>
            </w:pPr>
            <w:r w:rsidRPr="002E1AEF">
              <w:t>A.8.1.3 Acceptable use</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Typically documented as an </w:t>
            </w:r>
            <w:r w:rsidRPr="002E1AEF">
              <w:rPr>
                <w:rFonts w:asciiTheme="minorHAnsi" w:hAnsiTheme="minorHAnsi"/>
                <w:b/>
              </w:rPr>
              <w:t>acceptable use policy</w:t>
            </w:r>
            <w:r w:rsidRPr="002E1AEF">
              <w:rPr>
                <w:rFonts w:asciiTheme="minorHAnsi" w:hAnsiTheme="minorHAnsi"/>
              </w:rPr>
              <w:t xml:space="preserve">, along with </w:t>
            </w:r>
            <w:r w:rsidRPr="002E1AEF">
              <w:rPr>
                <w:rFonts w:asciiTheme="minorHAnsi" w:hAnsiTheme="minorHAnsi"/>
                <w:b/>
              </w:rPr>
              <w:t xml:space="preserve">procedures </w:t>
            </w:r>
            <w:r w:rsidRPr="002E1AEF">
              <w:rPr>
                <w:rFonts w:asciiTheme="minorHAnsi" w:hAnsiTheme="minorHAnsi"/>
              </w:rPr>
              <w:t xml:space="preserve">and other </w:t>
            </w:r>
            <w:r w:rsidRPr="002E1AEF">
              <w:rPr>
                <w:rFonts w:asciiTheme="minorHAnsi" w:hAnsiTheme="minorHAnsi"/>
                <w:b/>
              </w:rPr>
              <w:t xml:space="preserve">guidance </w:t>
            </w:r>
            <w:r w:rsidRPr="002E1AEF">
              <w:rPr>
                <w:rFonts w:asciiTheme="minorHAnsi" w:hAnsiTheme="minorHAnsi"/>
                <w:i/>
              </w:rPr>
              <w:t>e.g.</w:t>
            </w:r>
            <w:r w:rsidRPr="002E1AEF">
              <w:rPr>
                <w:rFonts w:asciiTheme="minorHAnsi" w:hAnsiTheme="minorHAnsi"/>
              </w:rPr>
              <w:t xml:space="preserve"> a </w:t>
            </w:r>
            <w:r w:rsidRPr="002E1AEF">
              <w:rPr>
                <w:rFonts w:asciiTheme="minorHAnsi" w:hAnsiTheme="minorHAnsi"/>
                <w:b/>
              </w:rPr>
              <w:t xml:space="preserve">code of practice </w:t>
            </w:r>
            <w:r w:rsidRPr="002E1AEF">
              <w:rPr>
                <w:rFonts w:asciiTheme="minorHAnsi" w:hAnsiTheme="minorHAnsi"/>
              </w:rPr>
              <w:t xml:space="preserve">or </w:t>
            </w:r>
            <w:r w:rsidRPr="002E1AEF">
              <w:rPr>
                <w:rFonts w:asciiTheme="minorHAnsi" w:hAnsiTheme="minorHAnsi"/>
                <w:b/>
              </w:rPr>
              <w:t>employee rulebook</w:t>
            </w:r>
            <w:r w:rsidRPr="002E1AEF">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0424B" w:rsidRDefault="002E1AEF" w:rsidP="001366F1">
            <w:pPr>
              <w:pStyle w:val="Section"/>
              <w:rPr>
                <w:lang w:val="fr-FR"/>
              </w:rPr>
            </w:pPr>
            <w:r w:rsidRPr="00A0424B">
              <w:rPr>
                <w:lang w:val="fr-FR"/>
              </w:rPr>
              <w:t>A.8.2.1 Information classification</w:t>
            </w:r>
          </w:p>
          <w:p w:rsidR="00905088" w:rsidRPr="00A0424B" w:rsidRDefault="002E1AEF" w:rsidP="001366F1">
            <w:pPr>
              <w:pStyle w:val="Section"/>
              <w:rPr>
                <w:lang w:val="fr-FR"/>
              </w:rPr>
            </w:pPr>
            <w:r w:rsidRPr="00A0424B">
              <w:rPr>
                <w:lang w:val="fr-FR"/>
              </w:rPr>
              <w:t xml:space="preserve">A.8.2.2 Classification </w:t>
            </w:r>
            <w:r w:rsidR="000B26DA" w:rsidRPr="00A0424B">
              <w:rPr>
                <w:lang w:val="fr-FR"/>
              </w:rPr>
              <w:t>labelling</w:t>
            </w:r>
          </w:p>
          <w:p w:rsidR="00905088" w:rsidRPr="002E1AEF" w:rsidRDefault="002E1AEF" w:rsidP="001366F1">
            <w:pPr>
              <w:pStyle w:val="Section"/>
            </w:pPr>
            <w:r w:rsidRPr="002E1AEF">
              <w:lastRenderedPageBreak/>
              <w:t>A.8.2.3 Handling of assets</w:t>
            </w:r>
          </w:p>
        </w:tc>
        <w:tc>
          <w:tcPr>
            <w:tcW w:w="1445" w:type="dxa"/>
            <w:vAlign w:val="center"/>
          </w:tcPr>
          <w:p w:rsidR="00905088" w:rsidRPr="002E1AEF" w:rsidRDefault="002E1AEF" w:rsidP="001366F1">
            <w:pPr>
              <w:pStyle w:val="Checkitem"/>
            </w:pPr>
            <w:r w:rsidRPr="002E1AEF">
              <w:lastRenderedPageBreak/>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66460C">
            <w:pPr>
              <w:spacing w:before="0"/>
              <w:rPr>
                <w:rFonts w:asciiTheme="minorHAnsi" w:hAnsiTheme="minorHAnsi"/>
              </w:rPr>
            </w:pPr>
            <w:r w:rsidRPr="002E1AEF">
              <w:rPr>
                <w:rFonts w:asciiTheme="minorHAnsi" w:hAnsiTheme="minorHAnsi"/>
              </w:rPr>
              <w:t xml:space="preserve">Typically documented as an </w:t>
            </w:r>
            <w:r w:rsidRPr="002E1AEF">
              <w:rPr>
                <w:rFonts w:asciiTheme="minorHAnsi" w:hAnsiTheme="minorHAnsi"/>
                <w:b/>
              </w:rPr>
              <w:t>information classification policy</w:t>
            </w:r>
            <w:r w:rsidRPr="002E1AEF">
              <w:rPr>
                <w:rFonts w:asciiTheme="minorHAnsi" w:hAnsiTheme="minorHAnsi"/>
              </w:rPr>
              <w:t xml:space="preserve">, along with </w:t>
            </w:r>
            <w:r w:rsidRPr="002E1AEF">
              <w:rPr>
                <w:rFonts w:asciiTheme="minorHAnsi" w:hAnsiTheme="minorHAnsi"/>
                <w:b/>
              </w:rPr>
              <w:t xml:space="preserve">procedures </w:t>
            </w:r>
            <w:r w:rsidRPr="002E1AEF">
              <w:rPr>
                <w:rFonts w:asciiTheme="minorHAnsi" w:hAnsiTheme="minorHAnsi"/>
              </w:rPr>
              <w:t xml:space="preserve">and other </w:t>
            </w:r>
            <w:r w:rsidRPr="002E1AEF">
              <w:rPr>
                <w:rFonts w:asciiTheme="minorHAnsi" w:hAnsiTheme="minorHAnsi"/>
                <w:b/>
              </w:rPr>
              <w:t xml:space="preserve">guidance </w:t>
            </w:r>
            <w:r w:rsidRPr="002E1AEF">
              <w:rPr>
                <w:rFonts w:asciiTheme="minorHAnsi" w:hAnsiTheme="minorHAnsi"/>
              </w:rPr>
              <w:t>for handling information</w:t>
            </w:r>
            <w:r w:rsidR="00B3728A">
              <w:rPr>
                <w:rFonts w:asciiTheme="minorHAnsi" w:hAnsiTheme="minorHAnsi"/>
              </w:rPr>
              <w:t xml:space="preserve"> according to its classification</w:t>
            </w:r>
            <w:r w:rsidRPr="002E1AEF">
              <w:rPr>
                <w:rFonts w:asciiTheme="minorHAnsi" w:hAnsiTheme="minorHAnsi"/>
              </w:rPr>
              <w:t xml:space="preserve">.  A selection of duly </w:t>
            </w:r>
            <w:r w:rsidRPr="002E1AEF">
              <w:rPr>
                <w:rFonts w:asciiTheme="minorHAnsi" w:hAnsiTheme="minorHAnsi"/>
                <w:b/>
              </w:rPr>
              <w:t>marked and protected information assets</w:t>
            </w:r>
            <w:r w:rsidRPr="002E1AEF">
              <w:rPr>
                <w:rFonts w:asciiTheme="minorHAnsi" w:hAnsiTheme="minorHAnsi"/>
              </w:rPr>
              <w:t xml:space="preserve"> demonstrates that the policy is in operation.</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0424B" w:rsidRDefault="002E1AEF" w:rsidP="001366F1">
            <w:pPr>
              <w:pStyle w:val="Section"/>
              <w:rPr>
                <w:lang w:val="it-IT"/>
              </w:rPr>
            </w:pPr>
            <w:r w:rsidRPr="00A0424B">
              <w:rPr>
                <w:lang w:val="it-IT"/>
              </w:rPr>
              <w:t>A.8.3.1 Media management</w:t>
            </w:r>
          </w:p>
          <w:p w:rsidR="00905088" w:rsidRPr="00A0424B" w:rsidRDefault="002E1AEF" w:rsidP="001366F1">
            <w:pPr>
              <w:pStyle w:val="Section"/>
              <w:rPr>
                <w:lang w:val="it-IT"/>
              </w:rPr>
            </w:pPr>
            <w:r w:rsidRPr="00A0424B">
              <w:rPr>
                <w:lang w:val="it-IT"/>
              </w:rPr>
              <w:t>A.8.3.2 Media disposal</w:t>
            </w:r>
          </w:p>
          <w:p w:rsidR="00905088" w:rsidRPr="002E1AEF" w:rsidRDefault="002E1AEF" w:rsidP="001366F1">
            <w:pPr>
              <w:pStyle w:val="Section"/>
            </w:pPr>
            <w:r w:rsidRPr="002E1AEF">
              <w:t>A.8.3.3 Media transfer</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FE4ACC">
            <w:pPr>
              <w:spacing w:before="0"/>
              <w:rPr>
                <w:rFonts w:asciiTheme="minorHAnsi" w:hAnsiTheme="minorHAnsi"/>
              </w:rPr>
            </w:pPr>
            <w:r w:rsidRPr="002E1AEF">
              <w:rPr>
                <w:rFonts w:asciiTheme="minorHAnsi" w:hAnsiTheme="minorHAnsi"/>
              </w:rPr>
              <w:t xml:space="preserve">Typically documented in one or more security </w:t>
            </w:r>
            <w:r w:rsidRPr="002E1AEF">
              <w:rPr>
                <w:rFonts w:asciiTheme="minorHAnsi" w:hAnsiTheme="minorHAnsi"/>
                <w:b/>
              </w:rPr>
              <w:t xml:space="preserve">policies </w:t>
            </w:r>
            <w:r w:rsidRPr="002E1AEF">
              <w:rPr>
                <w:rFonts w:asciiTheme="minorHAnsi" w:hAnsiTheme="minorHAnsi"/>
              </w:rPr>
              <w:t xml:space="preserve">supported by </w:t>
            </w:r>
            <w:r w:rsidRPr="002E1AEF">
              <w:rPr>
                <w:rFonts w:asciiTheme="minorHAnsi" w:hAnsiTheme="minorHAnsi"/>
                <w:b/>
              </w:rPr>
              <w:t xml:space="preserve">procedures </w:t>
            </w:r>
            <w:r w:rsidRPr="002E1AEF">
              <w:rPr>
                <w:rFonts w:asciiTheme="minorHAnsi" w:hAnsiTheme="minorHAnsi"/>
              </w:rPr>
              <w:t xml:space="preserve">and </w:t>
            </w:r>
            <w:r w:rsidRPr="002E1AEF">
              <w:rPr>
                <w:rFonts w:asciiTheme="minorHAnsi" w:hAnsiTheme="minorHAnsi"/>
                <w:b/>
              </w:rPr>
              <w:t>guidelines</w:t>
            </w:r>
            <w:r w:rsidRPr="002E1AEF">
              <w:rPr>
                <w:rFonts w:asciiTheme="minorHAnsi" w:hAnsiTheme="minorHAnsi"/>
              </w:rPr>
              <w:t xml:space="preserve"> concerning portable storage media (USB sticks, portable hard drives, tapes, paperwork </w:t>
            </w:r>
            <w:r w:rsidRPr="002E1AEF">
              <w:rPr>
                <w:rFonts w:asciiTheme="minorHAnsi" w:hAnsiTheme="minorHAnsi"/>
                <w:i/>
              </w:rPr>
              <w:t>etc</w:t>
            </w:r>
            <w:r w:rsidRPr="002E1AEF">
              <w:rPr>
                <w:rFonts w:asciiTheme="minorHAnsi" w:hAnsiTheme="minorHAnsi"/>
              </w:rPr>
              <w:t>. plus p</w:t>
            </w:r>
            <w:r>
              <w:rPr>
                <w:rFonts w:asciiTheme="minorHAnsi" w:hAnsiTheme="minorHAnsi"/>
              </w:rPr>
              <w:t xml:space="preserve">ortable devices, briefcases </w:t>
            </w:r>
            <w:r w:rsidRPr="002E1AEF">
              <w:rPr>
                <w:rFonts w:asciiTheme="minorHAnsi" w:hAnsiTheme="minorHAnsi"/>
                <w:i/>
              </w:rPr>
              <w:t>etc</w:t>
            </w:r>
            <w:r w:rsidRPr="002E1AEF">
              <w:rPr>
                <w:rFonts w:asciiTheme="minorHAnsi" w:hAnsiTheme="minorHAnsi"/>
              </w:rPr>
              <w:t xml:space="preserve">. </w:t>
            </w:r>
            <w:r w:rsidRPr="002E1AEF">
              <w:rPr>
                <w:rFonts w:asciiTheme="minorHAnsi" w:hAnsiTheme="minorHAnsi"/>
                <w:i/>
              </w:rPr>
              <w:t>containing</w:t>
            </w:r>
            <w:r w:rsidRPr="002E1AEF">
              <w:rPr>
                <w:rFonts w:asciiTheme="minorHAnsi" w:hAnsiTheme="minorHAnsi"/>
              </w:rPr>
              <w:t xml:space="preserve"> media) - physical access control and protection, encryption, safe storage, labeling, chain of custody records (</w:t>
            </w:r>
            <w:r w:rsidR="00A4733E" w:rsidRPr="00A4733E">
              <w:rPr>
                <w:rFonts w:asciiTheme="minorHAnsi" w:hAnsiTheme="minorHAnsi"/>
                <w:i/>
              </w:rPr>
              <w:t>e.g.</w:t>
            </w:r>
            <w:r w:rsidR="00A4733E" w:rsidRPr="00A4733E">
              <w:rPr>
                <w:rFonts w:asciiTheme="minorHAnsi" w:hAnsiTheme="minorHAnsi"/>
              </w:rPr>
              <w:t> </w:t>
            </w:r>
            <w:r w:rsidRPr="002E1AEF">
              <w:rPr>
                <w:rFonts w:asciiTheme="minorHAnsi" w:hAnsiTheme="minorHAnsi"/>
              </w:rPr>
              <w:t>details and signatures as media a</w:t>
            </w:r>
            <w:r w:rsidR="00A4733E">
              <w:rPr>
                <w:rFonts w:asciiTheme="minorHAnsi" w:hAnsiTheme="minorHAnsi"/>
              </w:rPr>
              <w:t xml:space="preserve">re transported by couriers) </w:t>
            </w:r>
            <w:r w:rsidR="00A4733E" w:rsidRPr="00A4733E">
              <w:rPr>
                <w:rFonts w:asciiTheme="minorHAnsi" w:hAnsiTheme="minorHAnsi"/>
                <w:i/>
              </w:rPr>
              <w:t>etc</w:t>
            </w:r>
            <w:r w:rsidR="00A4733E" w:rsidRPr="00A4733E">
              <w:rPr>
                <w:rFonts w:asciiTheme="minorHAnsi" w:hAnsiTheme="minorHAnsi"/>
              </w:rPr>
              <w:t>.</w:t>
            </w:r>
          </w:p>
          <w:p w:rsidR="00905088" w:rsidRPr="002E1AEF" w:rsidRDefault="002E1AEF" w:rsidP="001153E4">
            <w:pPr>
              <w:spacing w:before="0"/>
              <w:rPr>
                <w:rFonts w:asciiTheme="minorHAnsi" w:hAnsiTheme="minorHAnsi"/>
              </w:rPr>
            </w:pPr>
            <w:r w:rsidRPr="00CC566C">
              <w:rPr>
                <w:rFonts w:asciiTheme="minorHAnsi" w:hAnsiTheme="minorHAnsi"/>
              </w:rPr>
              <w:t xml:space="preserve">Evidence of </w:t>
            </w:r>
            <w:r w:rsidRPr="00CC566C">
              <w:rPr>
                <w:rFonts w:asciiTheme="minorHAnsi" w:hAnsiTheme="minorHAnsi"/>
                <w:b/>
              </w:rPr>
              <w:t xml:space="preserve">media </w:t>
            </w:r>
            <w:r w:rsidR="005F36AB" w:rsidRPr="00CC566C">
              <w:rPr>
                <w:rFonts w:asciiTheme="minorHAnsi" w:hAnsiTheme="minorHAnsi"/>
                <w:b/>
              </w:rPr>
              <w:t xml:space="preserve">transport and </w:t>
            </w:r>
            <w:r w:rsidRPr="00CC566C">
              <w:rPr>
                <w:rFonts w:asciiTheme="minorHAnsi" w:hAnsiTheme="minorHAnsi"/>
                <w:b/>
              </w:rPr>
              <w:t>disposal</w:t>
            </w:r>
            <w:r w:rsidRPr="002E1AEF">
              <w:rPr>
                <w:rFonts w:asciiTheme="minorHAnsi" w:hAnsiTheme="minorHAnsi"/>
              </w:rPr>
              <w:t xml:space="preserve"> </w:t>
            </w:r>
            <w:r w:rsidR="001153E4">
              <w:rPr>
                <w:rFonts w:asciiTheme="minorHAnsi" w:hAnsiTheme="minorHAnsi"/>
              </w:rPr>
              <w:t xml:space="preserve">may include </w:t>
            </w:r>
            <w:r w:rsidRPr="002E1AEF">
              <w:rPr>
                <w:rFonts w:asciiTheme="minorHAnsi" w:hAnsiTheme="minorHAnsi"/>
              </w:rPr>
              <w:t>receipts</w:t>
            </w:r>
            <w:r w:rsidR="00FF7359">
              <w:rPr>
                <w:rFonts w:asciiTheme="minorHAnsi" w:hAnsiTheme="minorHAnsi"/>
              </w:rPr>
              <w:t xml:space="preserve">, </w:t>
            </w:r>
            <w:r w:rsidRPr="002E1AEF">
              <w:rPr>
                <w:rFonts w:asciiTheme="minorHAnsi" w:hAnsiTheme="minorHAnsi"/>
              </w:rPr>
              <w:t>confirmation</w:t>
            </w:r>
            <w:r w:rsidR="00FF7359">
              <w:rPr>
                <w:rFonts w:asciiTheme="minorHAnsi" w:hAnsiTheme="minorHAnsi"/>
              </w:rPr>
              <w:t xml:space="preserve">s </w:t>
            </w:r>
            <w:r w:rsidR="001153E4">
              <w:rPr>
                <w:rFonts w:asciiTheme="minorHAnsi" w:hAnsiTheme="minorHAnsi"/>
              </w:rPr>
              <w:t>and/</w:t>
            </w:r>
            <w:r w:rsidR="00FF7359">
              <w:rPr>
                <w:rFonts w:asciiTheme="minorHAnsi" w:hAnsiTheme="minorHAnsi"/>
              </w:rPr>
              <w:t>or disposal certificates</w:t>
            </w:r>
            <w:r w:rsidRPr="002E1AEF">
              <w:rPr>
                <w:rFonts w:asciiTheme="minorHAnsi" w:hAnsiTheme="minorHAnsi"/>
              </w:rPr>
              <w:t xml:space="preserve"> from </w:t>
            </w:r>
            <w:r w:rsidR="00FF7359">
              <w:rPr>
                <w:rFonts w:asciiTheme="minorHAnsi" w:hAnsiTheme="minorHAnsi"/>
              </w:rPr>
              <w:t xml:space="preserve">courier/transport and disposal </w:t>
            </w:r>
            <w:r w:rsidRPr="002E1AEF">
              <w:rPr>
                <w:rFonts w:asciiTheme="minorHAnsi" w:hAnsiTheme="minorHAnsi"/>
              </w:rPr>
              <w:t>service providers</w:t>
            </w:r>
            <w:r w:rsidR="00FF7359">
              <w:rPr>
                <w:rFonts w:asciiTheme="minorHAnsi" w:hAnsiTheme="minorHAnsi"/>
              </w:rPr>
              <w:t xml:space="preserve">, whether performed in-house or by </w:t>
            </w:r>
            <w:r w:rsidR="001153E4">
              <w:rPr>
                <w:rFonts w:asciiTheme="minorHAnsi" w:hAnsiTheme="minorHAnsi"/>
              </w:rPr>
              <w:t xml:space="preserve">competent </w:t>
            </w:r>
            <w:r w:rsidR="00FF7359">
              <w:rPr>
                <w:rFonts w:asciiTheme="minorHAnsi" w:hAnsiTheme="minorHAnsi"/>
              </w:rPr>
              <w:t>commercial companies</w:t>
            </w:r>
            <w:r w:rsidR="001153E4">
              <w:rPr>
                <w:rFonts w:asciiTheme="minorHAnsi" w:hAnsiTheme="minorHAnsi"/>
              </w:rPr>
              <w:t xml:space="preserve"> (preferably under </w:t>
            </w:r>
            <w:r w:rsidR="001153E4" w:rsidRPr="001153E4">
              <w:rPr>
                <w:rFonts w:asciiTheme="minorHAnsi" w:hAnsiTheme="minorHAnsi"/>
                <w:b/>
              </w:rPr>
              <w:t>contract</w:t>
            </w:r>
            <w:r w:rsidR="001153E4">
              <w:rPr>
                <w:rFonts w:asciiTheme="minorHAnsi" w:hAnsiTheme="minorHAnsi"/>
              </w:rPr>
              <w:t>)</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Default="002E1AEF" w:rsidP="001366F1">
            <w:pPr>
              <w:pStyle w:val="Section"/>
            </w:pPr>
            <w:r w:rsidRPr="002E1AEF">
              <w:t>A.9.1.1</w:t>
            </w:r>
            <w:r w:rsidR="005F36AB">
              <w:t xml:space="preserve"> Access control policy</w:t>
            </w:r>
          </w:p>
          <w:p w:rsidR="005F36AB" w:rsidRPr="005F36AB" w:rsidRDefault="005F36AB" w:rsidP="001366F1">
            <w:pPr>
              <w:pStyle w:val="Section"/>
            </w:pPr>
            <w:r>
              <w:t>A9.1.2  Network access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2E1AEF" w:rsidP="000B26DA">
            <w:pPr>
              <w:spacing w:before="0"/>
              <w:rPr>
                <w:rFonts w:asciiTheme="minorHAnsi" w:hAnsiTheme="minorHAnsi"/>
              </w:rPr>
            </w:pPr>
            <w:r w:rsidRPr="002E1AEF">
              <w:rPr>
                <w:rFonts w:asciiTheme="minorHAnsi" w:hAnsiTheme="minorHAnsi"/>
              </w:rPr>
              <w:t xml:space="preserve">Typically documented as </w:t>
            </w:r>
            <w:r w:rsidR="005F36AB">
              <w:rPr>
                <w:rFonts w:asciiTheme="minorHAnsi" w:hAnsiTheme="minorHAnsi"/>
              </w:rPr>
              <w:t>one or more</w:t>
            </w:r>
            <w:r w:rsidRPr="002E1AEF">
              <w:rPr>
                <w:rFonts w:asciiTheme="minorHAnsi" w:hAnsiTheme="minorHAnsi"/>
              </w:rPr>
              <w:t xml:space="preserve"> </w:t>
            </w:r>
            <w:r w:rsidR="005F36AB">
              <w:rPr>
                <w:rFonts w:asciiTheme="minorHAnsi" w:hAnsiTheme="minorHAnsi"/>
                <w:b/>
              </w:rPr>
              <w:t>a</w:t>
            </w:r>
            <w:r w:rsidRPr="002E1AEF">
              <w:rPr>
                <w:rFonts w:asciiTheme="minorHAnsi" w:hAnsiTheme="minorHAnsi"/>
                <w:b/>
              </w:rPr>
              <w:t>ccess control polic</w:t>
            </w:r>
            <w:r w:rsidR="005F36AB">
              <w:rPr>
                <w:rFonts w:asciiTheme="minorHAnsi" w:hAnsiTheme="minorHAnsi"/>
                <w:b/>
              </w:rPr>
              <w:t xml:space="preserve">ies </w:t>
            </w:r>
            <w:r w:rsidR="005F36AB" w:rsidRPr="005F36AB">
              <w:rPr>
                <w:rFonts w:asciiTheme="minorHAnsi" w:hAnsiTheme="minorHAnsi"/>
              </w:rPr>
              <w:t>(</w:t>
            </w:r>
            <w:r w:rsidR="005F36AB">
              <w:rPr>
                <w:rFonts w:asciiTheme="minorHAnsi" w:hAnsiTheme="minorHAnsi"/>
              </w:rPr>
              <w:t xml:space="preserve">possibly </w:t>
            </w:r>
            <w:r w:rsidR="005F36AB" w:rsidRPr="005F36AB">
              <w:rPr>
                <w:rFonts w:asciiTheme="minorHAnsi" w:hAnsiTheme="minorHAnsi"/>
              </w:rPr>
              <w:t xml:space="preserve">one overall </w:t>
            </w:r>
            <w:r w:rsidR="005F36AB">
              <w:rPr>
                <w:rFonts w:asciiTheme="minorHAnsi" w:hAnsiTheme="minorHAnsi"/>
              </w:rPr>
              <w:t xml:space="preserve">policy </w:t>
            </w:r>
            <w:r w:rsidR="005953C2">
              <w:rPr>
                <w:rFonts w:asciiTheme="minorHAnsi" w:hAnsiTheme="minorHAnsi"/>
              </w:rPr>
              <w:t>[</w:t>
            </w:r>
            <w:r w:rsidR="005F36AB">
              <w:rPr>
                <w:rFonts w:asciiTheme="minorHAnsi" w:hAnsiTheme="minorHAnsi"/>
              </w:rPr>
              <w:t xml:space="preserve">supported by </w:t>
            </w:r>
            <w:r w:rsidR="005F36AB" w:rsidRPr="005F36AB">
              <w:rPr>
                <w:rFonts w:asciiTheme="minorHAnsi" w:hAnsiTheme="minorHAnsi"/>
              </w:rPr>
              <w:t xml:space="preserve">something </w:t>
            </w:r>
            <w:r w:rsidR="005F36AB">
              <w:rPr>
                <w:rFonts w:asciiTheme="minorHAnsi" w:hAnsiTheme="minorHAnsi"/>
              </w:rPr>
              <w:t xml:space="preserve">more specific </w:t>
            </w:r>
            <w:r w:rsidR="005F36AB" w:rsidRPr="005F36AB">
              <w:rPr>
                <w:rFonts w:asciiTheme="minorHAnsi" w:hAnsiTheme="minorHAnsi"/>
              </w:rPr>
              <w:t>for each major IT system</w:t>
            </w:r>
            <w:r w:rsidR="005F36AB">
              <w:rPr>
                <w:rFonts w:asciiTheme="minorHAnsi" w:hAnsiTheme="minorHAnsi"/>
              </w:rPr>
              <w:t>, network</w:t>
            </w:r>
            <w:r w:rsidR="005F36AB" w:rsidRPr="005F36AB">
              <w:rPr>
                <w:rFonts w:asciiTheme="minorHAnsi" w:hAnsiTheme="minorHAnsi"/>
              </w:rPr>
              <w:t xml:space="preserve"> or type of information asset</w:t>
            </w:r>
            <w:r w:rsidR="00AD0E38">
              <w:rPr>
                <w:rFonts w:asciiTheme="minorHAnsi" w:hAnsiTheme="minorHAnsi"/>
              </w:rPr>
              <w:t xml:space="preserve"> such as an </w:t>
            </w:r>
            <w:r w:rsidR="00AD0E38" w:rsidRPr="00AD0E38">
              <w:rPr>
                <w:rFonts w:asciiTheme="minorHAnsi" w:hAnsiTheme="minorHAnsi"/>
                <w:b/>
              </w:rPr>
              <w:t>access matrix</w:t>
            </w:r>
            <w:r w:rsidR="00AD0E38">
              <w:rPr>
                <w:rFonts w:asciiTheme="minorHAnsi" w:hAnsiTheme="minorHAnsi"/>
              </w:rPr>
              <w:t xml:space="preserve"> showing access permitted by various </w:t>
            </w:r>
            <w:proofErr w:type="spellStart"/>
            <w:r w:rsidR="00AD0E38">
              <w:rPr>
                <w:rFonts w:asciiTheme="minorHAnsi" w:hAnsiTheme="minorHAnsi"/>
              </w:rPr>
              <w:t>rôles</w:t>
            </w:r>
            <w:proofErr w:type="spellEnd"/>
            <w:r w:rsidR="00AD0E38">
              <w:rPr>
                <w:rFonts w:asciiTheme="minorHAnsi" w:hAnsiTheme="minorHAnsi"/>
              </w:rPr>
              <w:t xml:space="preserve"> to various assets, functions </w:t>
            </w:r>
            <w:r w:rsidR="00AD0E38" w:rsidRPr="00AD0E38">
              <w:rPr>
                <w:rFonts w:asciiTheme="minorHAnsi" w:hAnsiTheme="minorHAnsi"/>
                <w:i/>
              </w:rPr>
              <w:t>etc</w:t>
            </w:r>
            <w:r w:rsidR="00AD0E38" w:rsidRPr="00AD0E38">
              <w:rPr>
                <w:rFonts w:asciiTheme="minorHAnsi" w:hAnsiTheme="minorHAnsi"/>
              </w:rPr>
              <w:t>.</w:t>
            </w:r>
            <w:r w:rsidR="005F36AB" w:rsidRPr="005F36AB">
              <w:rPr>
                <w:rFonts w:asciiTheme="minorHAnsi" w:hAnsiTheme="minorHAnsi"/>
              </w:rPr>
              <w:t>)</w:t>
            </w:r>
            <w:r w:rsidRPr="002E1AEF">
              <w:rPr>
                <w:rFonts w:asciiTheme="minorHAnsi" w:hAnsiTheme="minorHAnsi"/>
              </w:rPr>
              <w:t xml:space="preserve"> along with </w:t>
            </w:r>
            <w:r w:rsidRPr="002E1AEF">
              <w:rPr>
                <w:rFonts w:asciiTheme="minorHAnsi" w:hAnsiTheme="minorHAnsi"/>
                <w:b/>
              </w:rPr>
              <w:t xml:space="preserve">procedures for secure logon </w:t>
            </w:r>
            <w:r w:rsidRPr="002E1AEF">
              <w:rPr>
                <w:rFonts w:asciiTheme="minorHAnsi" w:hAnsiTheme="minorHAnsi"/>
              </w:rPr>
              <w:t xml:space="preserve">and other </w:t>
            </w:r>
            <w:r w:rsidRPr="002E1AEF">
              <w:rPr>
                <w:rFonts w:asciiTheme="minorHAnsi" w:hAnsiTheme="minorHAnsi"/>
                <w:b/>
              </w:rPr>
              <w:t xml:space="preserve">guidance </w:t>
            </w:r>
            <w:r w:rsidR="005F36AB">
              <w:rPr>
                <w:rFonts w:asciiTheme="minorHAnsi" w:hAnsiTheme="minorHAnsi"/>
              </w:rPr>
              <w:t xml:space="preserve">concerning controlled </w:t>
            </w:r>
            <w:r w:rsidRPr="002E1AEF">
              <w:rPr>
                <w:rFonts w:asciiTheme="minorHAnsi" w:hAnsiTheme="minorHAnsi"/>
              </w:rPr>
              <w:t xml:space="preserve">access to </w:t>
            </w:r>
            <w:r w:rsidR="005F36AB">
              <w:rPr>
                <w:rFonts w:asciiTheme="minorHAnsi" w:hAnsiTheme="minorHAnsi"/>
              </w:rPr>
              <w:t xml:space="preserve">information </w:t>
            </w:r>
            <w:r w:rsidRPr="002E1AEF">
              <w:rPr>
                <w:rFonts w:asciiTheme="minorHAnsi" w:hAnsiTheme="minorHAnsi"/>
              </w:rPr>
              <w:t>(</w:t>
            </w:r>
            <w:r w:rsidR="00A4733E">
              <w:rPr>
                <w:rFonts w:asciiTheme="minorHAnsi" w:hAnsiTheme="minorHAnsi"/>
              </w:rPr>
              <w:t>n</w:t>
            </w:r>
            <w:r w:rsidRPr="002E1AEF">
              <w:rPr>
                <w:rFonts w:asciiTheme="minorHAnsi" w:hAnsiTheme="minorHAnsi"/>
              </w:rPr>
              <w:t>etwork</w:t>
            </w:r>
            <w:r w:rsidR="005F36AB">
              <w:rPr>
                <w:rFonts w:asciiTheme="minorHAnsi" w:hAnsiTheme="minorHAnsi"/>
              </w:rPr>
              <w:t>s</w:t>
            </w:r>
            <w:r w:rsidRPr="002E1AEF">
              <w:rPr>
                <w:rFonts w:asciiTheme="minorHAnsi" w:hAnsiTheme="minorHAnsi"/>
              </w:rPr>
              <w:t xml:space="preserve">, </w:t>
            </w:r>
            <w:r w:rsidR="005F36AB">
              <w:rPr>
                <w:rFonts w:asciiTheme="minorHAnsi" w:hAnsiTheme="minorHAnsi"/>
              </w:rPr>
              <w:t>systems</w:t>
            </w:r>
            <w:r w:rsidRPr="002E1AEF">
              <w:rPr>
                <w:rFonts w:asciiTheme="minorHAnsi" w:hAnsiTheme="minorHAnsi"/>
              </w:rPr>
              <w:t xml:space="preserve">, </w:t>
            </w:r>
            <w:r w:rsidR="00A4733E">
              <w:rPr>
                <w:rFonts w:asciiTheme="minorHAnsi" w:hAnsiTheme="minorHAnsi"/>
              </w:rPr>
              <w:t>a</w:t>
            </w:r>
            <w:r w:rsidRPr="002E1AEF">
              <w:rPr>
                <w:rFonts w:asciiTheme="minorHAnsi" w:hAnsiTheme="minorHAnsi"/>
              </w:rPr>
              <w:t>pplication</w:t>
            </w:r>
            <w:r w:rsidR="005F36AB">
              <w:rPr>
                <w:rFonts w:asciiTheme="minorHAnsi" w:hAnsiTheme="minorHAnsi"/>
              </w:rPr>
              <w:t>s</w:t>
            </w:r>
            <w:r w:rsidRPr="002E1AEF">
              <w:rPr>
                <w:rFonts w:asciiTheme="minorHAnsi" w:hAnsiTheme="minorHAnsi"/>
              </w:rPr>
              <w:t>, data</w:t>
            </w:r>
            <w:r w:rsidR="005F36AB">
              <w:rPr>
                <w:rFonts w:asciiTheme="minorHAnsi" w:hAnsiTheme="minorHAnsi"/>
              </w:rPr>
              <w:t>, databases, contracts, paperwork, knowledge</w:t>
            </w:r>
            <w:r w:rsidRPr="002E1AEF">
              <w:rPr>
                <w:rFonts w:asciiTheme="minorHAnsi" w:hAnsiTheme="minorHAnsi"/>
              </w:rPr>
              <w:t xml:space="preserve"> </w:t>
            </w:r>
            <w:r w:rsidR="00A4733E" w:rsidRPr="00A4733E">
              <w:rPr>
                <w:rFonts w:asciiTheme="minorHAnsi" w:hAnsiTheme="minorHAnsi"/>
                <w:i/>
              </w:rPr>
              <w:t>etc</w:t>
            </w:r>
            <w:r w:rsidR="00A4733E" w:rsidRPr="00A4733E">
              <w:rPr>
                <w:rFonts w:asciiTheme="minorHAnsi" w:hAnsiTheme="minorHAnsi"/>
              </w:rPr>
              <w:t>.</w:t>
            </w:r>
            <w:r w:rsidR="005F36AB">
              <w:rPr>
                <w:rFonts w:asciiTheme="minorHAnsi" w:hAnsiTheme="minorHAnsi"/>
              </w:rPr>
              <w:t>) such as guidelines on passwords, VPNs</w:t>
            </w:r>
            <w:r w:rsidR="00AD0E38">
              <w:rPr>
                <w:rFonts w:asciiTheme="minorHAnsi" w:hAnsiTheme="minorHAnsi"/>
              </w:rPr>
              <w:t xml:space="preserve">, firewalls </w:t>
            </w:r>
            <w:r w:rsidR="00AD0E38" w:rsidRPr="00AD0E38">
              <w:rPr>
                <w:rFonts w:asciiTheme="minorHAnsi" w:hAnsiTheme="minorHAnsi"/>
                <w:i/>
              </w:rPr>
              <w:t>etc</w:t>
            </w:r>
            <w:r w:rsidR="00AD0E38" w:rsidRPr="00AD0E38">
              <w:rPr>
                <w:rFonts w:asciiTheme="minorHAnsi" w:hAnsiTheme="minorHAnsi"/>
              </w:rPr>
              <w:t>.</w:t>
            </w:r>
            <w:r w:rsidRPr="002E1AEF">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AD0E38" w:rsidRDefault="00AD0E38" w:rsidP="001366F1">
            <w:pPr>
              <w:pStyle w:val="Section"/>
            </w:pPr>
            <w:r w:rsidRPr="00AD0E38">
              <w:t>A9.2.1 User registration</w:t>
            </w:r>
          </w:p>
          <w:p w:rsidR="00AD0E38" w:rsidRPr="002E1AEF" w:rsidRDefault="00AD0E38" w:rsidP="001366F1">
            <w:pPr>
              <w:pStyle w:val="Section"/>
            </w:pPr>
            <w:r w:rsidRPr="00AD0E38">
              <w:t>A9.2.2 User access provisioning</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AD0E38" w:rsidP="00FE4ACC">
            <w:pPr>
              <w:spacing w:before="0"/>
              <w:rPr>
                <w:rFonts w:asciiTheme="minorHAnsi" w:hAnsiTheme="minorHAnsi"/>
              </w:rPr>
            </w:pPr>
            <w:r>
              <w:rPr>
                <w:rFonts w:asciiTheme="minorHAnsi" w:hAnsiTheme="minorHAnsi"/>
              </w:rPr>
              <w:t xml:space="preserve">Working records from </w:t>
            </w:r>
            <w:r w:rsidR="00F76134">
              <w:rPr>
                <w:rFonts w:asciiTheme="minorHAnsi" w:hAnsiTheme="minorHAnsi"/>
              </w:rPr>
              <w:t>S</w:t>
            </w:r>
            <w:r>
              <w:rPr>
                <w:rFonts w:asciiTheme="minorHAnsi" w:hAnsiTheme="minorHAnsi"/>
              </w:rPr>
              <w:t xml:space="preserve">ecurity </w:t>
            </w:r>
            <w:r w:rsidR="00F76134">
              <w:rPr>
                <w:rFonts w:asciiTheme="minorHAnsi" w:hAnsiTheme="minorHAnsi"/>
              </w:rPr>
              <w:t>A</w:t>
            </w:r>
            <w:r>
              <w:rPr>
                <w:rFonts w:asciiTheme="minorHAnsi" w:hAnsiTheme="minorHAnsi"/>
              </w:rPr>
              <w:t xml:space="preserve">dmin </w:t>
            </w:r>
            <w:r w:rsidR="00F76134">
              <w:rPr>
                <w:rFonts w:asciiTheme="minorHAnsi" w:hAnsiTheme="minorHAnsi"/>
              </w:rPr>
              <w:t xml:space="preserve">typically </w:t>
            </w:r>
            <w:r>
              <w:rPr>
                <w:rFonts w:asciiTheme="minorHAnsi" w:hAnsiTheme="minorHAnsi"/>
              </w:rPr>
              <w:t>include</w:t>
            </w:r>
            <w:r w:rsidR="00F76134">
              <w:rPr>
                <w:rFonts w:asciiTheme="minorHAnsi" w:hAnsiTheme="minorHAnsi"/>
              </w:rPr>
              <w:t xml:space="preserve"> </w:t>
            </w:r>
            <w:r w:rsidR="001366F1">
              <w:rPr>
                <w:rFonts w:asciiTheme="minorHAnsi" w:hAnsiTheme="minorHAnsi"/>
              </w:rPr>
              <w:t>Done</w:t>
            </w:r>
            <w:r w:rsidR="00F76134">
              <w:rPr>
                <w:rFonts w:asciiTheme="minorHAnsi" w:hAnsiTheme="minorHAnsi"/>
              </w:rPr>
              <w:t xml:space="preserve"> and actioned</w:t>
            </w:r>
            <w:r>
              <w:rPr>
                <w:rFonts w:asciiTheme="minorHAnsi" w:hAnsiTheme="minorHAnsi"/>
              </w:rPr>
              <w:t xml:space="preserve"> </w:t>
            </w:r>
            <w:r w:rsidRPr="00F76134">
              <w:rPr>
                <w:rFonts w:asciiTheme="minorHAnsi" w:hAnsiTheme="minorHAnsi"/>
                <w:b/>
              </w:rPr>
              <w:t>access request forms</w:t>
            </w:r>
            <w:r>
              <w:rPr>
                <w:rFonts w:asciiTheme="minorHAnsi" w:hAnsiTheme="minorHAnsi"/>
              </w:rPr>
              <w:t xml:space="preserve"> </w:t>
            </w:r>
            <w:r w:rsidR="00F76134">
              <w:rPr>
                <w:rFonts w:asciiTheme="minorHAnsi" w:hAnsiTheme="minorHAnsi"/>
              </w:rPr>
              <w:t xml:space="preserve">plus </w:t>
            </w:r>
            <w:r w:rsidRPr="00D84571">
              <w:rPr>
                <w:rFonts w:asciiTheme="minorHAnsi" w:hAnsiTheme="minorHAnsi"/>
                <w:b/>
              </w:rPr>
              <w:t>authorized signatory lists, logs and reports</w:t>
            </w:r>
            <w:r>
              <w:rPr>
                <w:rFonts w:asciiTheme="minorHAnsi" w:hAnsiTheme="minorHAnsi"/>
              </w:rPr>
              <w:t xml:space="preserve"> from automated access management systems, change authorizations</w:t>
            </w:r>
            <w:r w:rsidR="00F76134">
              <w:rPr>
                <w:rFonts w:asciiTheme="minorHAnsi" w:hAnsiTheme="minorHAnsi"/>
              </w:rPr>
              <w:t>, information exchanged with HR</w:t>
            </w:r>
            <w:r w:rsidR="00D84571">
              <w:rPr>
                <w:rFonts w:asciiTheme="minorHAnsi" w:hAnsiTheme="minorHAnsi"/>
              </w:rPr>
              <w:t xml:space="preserve"> and Procurement</w:t>
            </w:r>
            <w:r w:rsidR="00F76134">
              <w:rPr>
                <w:rFonts w:asciiTheme="minorHAnsi" w:hAnsiTheme="minorHAnsi"/>
              </w:rPr>
              <w:t xml:space="preserve"> (</w:t>
            </w:r>
            <w:r w:rsidR="00F76134" w:rsidRPr="00F76134">
              <w:rPr>
                <w:rFonts w:asciiTheme="minorHAnsi" w:hAnsiTheme="minorHAnsi"/>
                <w:i/>
              </w:rPr>
              <w:t>e.g.</w:t>
            </w:r>
            <w:r w:rsidR="00F76134" w:rsidRPr="00F76134">
              <w:rPr>
                <w:rFonts w:asciiTheme="minorHAnsi" w:hAnsiTheme="minorHAnsi"/>
              </w:rPr>
              <w:t> </w:t>
            </w:r>
            <w:r w:rsidR="00F76134">
              <w:rPr>
                <w:rFonts w:asciiTheme="minorHAnsi" w:hAnsiTheme="minorHAnsi"/>
              </w:rPr>
              <w:t xml:space="preserve">monthly </w:t>
            </w:r>
            <w:r w:rsidR="00F76134" w:rsidRPr="00D84571">
              <w:rPr>
                <w:rFonts w:asciiTheme="minorHAnsi" w:hAnsiTheme="minorHAnsi"/>
                <w:b/>
              </w:rPr>
              <w:t xml:space="preserve">lists of </w:t>
            </w:r>
            <w:r w:rsidR="00D84571">
              <w:rPr>
                <w:rFonts w:asciiTheme="minorHAnsi" w:hAnsiTheme="minorHAnsi"/>
                <w:b/>
              </w:rPr>
              <w:t xml:space="preserve">joiners and </w:t>
            </w:r>
            <w:r w:rsidR="00F76134" w:rsidRPr="00D84571">
              <w:rPr>
                <w:rFonts w:asciiTheme="minorHAnsi" w:hAnsiTheme="minorHAnsi"/>
                <w:b/>
              </w:rPr>
              <w:t>leavers</w:t>
            </w:r>
            <w:r w:rsidR="00D84571">
              <w:rPr>
                <w:rFonts w:asciiTheme="minorHAnsi" w:hAnsiTheme="minorHAnsi"/>
              </w:rPr>
              <w:t>, consultants/contractors, temps</w:t>
            </w:r>
            <w:r w:rsidR="00F76134">
              <w:rPr>
                <w:rFonts w:asciiTheme="minorHAnsi" w:hAnsiTheme="minorHAnsi"/>
              </w:rPr>
              <w:t xml:space="preserve">) </w:t>
            </w:r>
            <w:r w:rsidR="00F76134" w:rsidRPr="00F76134">
              <w:rPr>
                <w:rFonts w:asciiTheme="minorHAnsi" w:hAnsiTheme="minorHAnsi"/>
                <w:i/>
              </w:rPr>
              <w:t>etc</w:t>
            </w:r>
            <w:r w:rsidR="00F76134" w:rsidRPr="00F76134">
              <w:rPr>
                <w:rFonts w:asciiTheme="minorHAnsi" w:hAnsiTheme="minorHAnsi"/>
              </w:rPr>
              <w:t>.</w:t>
            </w:r>
            <w:r w:rsidR="00F76134">
              <w:rPr>
                <w:rFonts w:asciiTheme="minorHAnsi" w:hAnsiTheme="minorHAnsi"/>
              </w:rPr>
              <w:t xml:space="preserve"> </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Default="00D84571" w:rsidP="001366F1">
            <w:pPr>
              <w:pStyle w:val="Section"/>
            </w:pPr>
            <w:r w:rsidRPr="00D84571">
              <w:t>A9.2.3  Privileged user management</w:t>
            </w:r>
          </w:p>
          <w:p w:rsidR="00781C50" w:rsidRPr="00D84571" w:rsidRDefault="00781C50" w:rsidP="001366F1">
            <w:pPr>
              <w:pStyle w:val="Section"/>
            </w:pPr>
            <w:r>
              <w:t>A9.4.4 Use of privileged utilities</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2E1AEF" w:rsidRDefault="00D84571" w:rsidP="00FE4ACC">
            <w:pPr>
              <w:spacing w:before="0"/>
              <w:rPr>
                <w:rFonts w:asciiTheme="minorHAnsi" w:hAnsiTheme="minorHAnsi"/>
              </w:rPr>
            </w:pPr>
            <w:r>
              <w:rPr>
                <w:rFonts w:asciiTheme="minorHAnsi" w:hAnsiTheme="minorHAnsi"/>
              </w:rPr>
              <w:t xml:space="preserve">Details of </w:t>
            </w:r>
            <w:r w:rsidRPr="00821064">
              <w:rPr>
                <w:rFonts w:asciiTheme="minorHAnsi" w:hAnsiTheme="minorHAnsi"/>
                <w:b/>
              </w:rPr>
              <w:t>special arrangements to control privileged accounts</w:t>
            </w:r>
            <w:r>
              <w:rPr>
                <w:rFonts w:asciiTheme="minorHAnsi" w:hAnsiTheme="minorHAnsi"/>
              </w:rPr>
              <w:t xml:space="preserve"> (</w:t>
            </w:r>
            <w:r w:rsidR="00781C50" w:rsidRPr="00781C50">
              <w:rPr>
                <w:rFonts w:asciiTheme="minorHAnsi" w:hAnsiTheme="minorHAnsi"/>
                <w:i/>
              </w:rPr>
              <w:t>e.g.</w:t>
            </w:r>
            <w:r w:rsidR="00781C50" w:rsidRPr="00781C50">
              <w:rPr>
                <w:rFonts w:asciiTheme="minorHAnsi" w:hAnsiTheme="minorHAnsi"/>
              </w:rPr>
              <w:t> </w:t>
            </w:r>
            <w:r>
              <w:rPr>
                <w:rFonts w:asciiTheme="minorHAnsi" w:hAnsiTheme="minorHAnsi"/>
              </w:rPr>
              <w:t>ROOT and auditor accounts)</w:t>
            </w:r>
            <w:r w:rsidR="00781C50">
              <w:rPr>
                <w:rFonts w:asciiTheme="minorHAnsi" w:hAnsiTheme="minorHAnsi"/>
              </w:rPr>
              <w:t xml:space="preserve"> and privileged functions/utilities (</w:t>
            </w:r>
            <w:r w:rsidR="00781C50" w:rsidRPr="00781C50">
              <w:rPr>
                <w:rFonts w:asciiTheme="minorHAnsi" w:hAnsiTheme="minorHAnsi"/>
                <w:i/>
              </w:rPr>
              <w:t>e.g.</w:t>
            </w:r>
            <w:r w:rsidR="00781C50" w:rsidRPr="00781C50">
              <w:rPr>
                <w:rFonts w:asciiTheme="minorHAnsi" w:hAnsiTheme="minorHAnsi"/>
              </w:rPr>
              <w:t> </w:t>
            </w:r>
            <w:r w:rsidR="00781C50">
              <w:rPr>
                <w:rFonts w:asciiTheme="minorHAnsi" w:hAnsiTheme="minorHAnsi"/>
              </w:rPr>
              <w:t xml:space="preserve">system, security and database administration) </w:t>
            </w:r>
            <w:r>
              <w:rPr>
                <w:rFonts w:asciiTheme="minorHAnsi" w:hAnsiTheme="minorHAnsi"/>
              </w:rPr>
              <w:t>especially on high-risk systems, firewalls, log management an</w:t>
            </w:r>
            <w:r w:rsidRPr="00821064">
              <w:rPr>
                <w:rFonts w:asciiTheme="minorHAnsi" w:hAnsiTheme="minorHAnsi"/>
              </w:rPr>
              <w:t xml:space="preserve">d intrusion detection systems, databases or other valuable/vulnerable information – typically policies, procedures and guidelines </w:t>
            </w:r>
            <w:r w:rsidRPr="00821064">
              <w:rPr>
                <w:rFonts w:asciiTheme="minorHAnsi" w:hAnsiTheme="minorHAnsi"/>
              </w:rPr>
              <w:lastRenderedPageBreak/>
              <w:t xml:space="preserve">with operational records demonstrating that the processes are </w:t>
            </w:r>
            <w:r w:rsidR="00781C50">
              <w:rPr>
                <w:rFonts w:asciiTheme="minorHAnsi" w:hAnsiTheme="minorHAnsi"/>
              </w:rPr>
              <w:t>working properly</w:t>
            </w:r>
            <w:r w:rsidR="00B3728A">
              <w:rPr>
                <w:rFonts w:asciiTheme="minorHAnsi" w:hAnsiTheme="minorHAnsi"/>
              </w:rPr>
              <w:t xml:space="preserve"> and that changes to privileged accounts are reviewed and controlled</w:t>
            </w:r>
            <w:r>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905088" w:rsidRPr="002E1AEF" w:rsidTr="00F55411">
        <w:tc>
          <w:tcPr>
            <w:tcW w:w="2354" w:type="dxa"/>
            <w:vAlign w:val="center"/>
          </w:tcPr>
          <w:p w:rsidR="00905088" w:rsidRPr="00D84571" w:rsidRDefault="00D84571" w:rsidP="001366F1">
            <w:pPr>
              <w:pStyle w:val="Section"/>
            </w:pPr>
            <w:r w:rsidRPr="00D84571">
              <w:t>A</w:t>
            </w:r>
            <w:r>
              <w:t>9.2.4  Password management</w:t>
            </w:r>
          </w:p>
        </w:tc>
        <w:tc>
          <w:tcPr>
            <w:tcW w:w="1445" w:type="dxa"/>
            <w:vAlign w:val="center"/>
          </w:tcPr>
          <w:p w:rsidR="00905088" w:rsidRPr="002E1AEF" w:rsidRDefault="002E1AEF" w:rsidP="001366F1">
            <w:pPr>
              <w:pStyle w:val="Checkitem"/>
            </w:pPr>
            <w:r w:rsidRPr="002E1AEF">
              <w:t>Specified</w:t>
            </w:r>
          </w:p>
          <w:p w:rsidR="00905088" w:rsidRPr="002E1AEF" w:rsidRDefault="002E1AEF" w:rsidP="001366F1">
            <w:pPr>
              <w:pStyle w:val="Checkitem"/>
            </w:pPr>
            <w:r w:rsidRPr="002E1AEF">
              <w:t>In draft</w:t>
            </w:r>
          </w:p>
          <w:p w:rsidR="00905088" w:rsidRPr="002E1AEF" w:rsidRDefault="001366F1" w:rsidP="001366F1">
            <w:pPr>
              <w:pStyle w:val="Checkitem"/>
            </w:pPr>
            <w:r>
              <w:t>Done</w:t>
            </w:r>
          </w:p>
        </w:tc>
        <w:tc>
          <w:tcPr>
            <w:tcW w:w="8084" w:type="dxa"/>
            <w:vAlign w:val="center"/>
          </w:tcPr>
          <w:p w:rsidR="00905088" w:rsidRPr="00D85D96" w:rsidRDefault="00D85D96" w:rsidP="00FE4ACC">
            <w:pPr>
              <w:spacing w:before="0"/>
              <w:rPr>
                <w:rFonts w:asciiTheme="minorHAnsi" w:hAnsiTheme="minorHAnsi"/>
              </w:rPr>
            </w:pPr>
            <w:r w:rsidRPr="00D85D96">
              <w:rPr>
                <w:rFonts w:asciiTheme="minorHAnsi" w:hAnsiTheme="minorHAnsi"/>
              </w:rPr>
              <w:t xml:space="preserve">Policies and procedures for </w:t>
            </w:r>
            <w:r w:rsidRPr="00821064">
              <w:rPr>
                <w:rFonts w:asciiTheme="minorHAnsi" w:hAnsiTheme="minorHAnsi"/>
                <w:b/>
              </w:rPr>
              <w:t>creating, communicating and changing passwords</w:t>
            </w:r>
            <w:r w:rsidRPr="00D85D96">
              <w:rPr>
                <w:rFonts w:asciiTheme="minorHAnsi" w:hAnsiTheme="minorHAnsi"/>
              </w:rPr>
              <w:t xml:space="preserve">, PIN codes, crypto keys, physical keys </w:t>
            </w:r>
            <w:r w:rsidRPr="00D85D96">
              <w:rPr>
                <w:rFonts w:asciiTheme="minorHAnsi" w:hAnsiTheme="minorHAnsi"/>
                <w:i/>
              </w:rPr>
              <w:t>etc</w:t>
            </w:r>
            <w:r w:rsidRPr="00D85D96">
              <w:rPr>
                <w:rFonts w:asciiTheme="minorHAnsi" w:hAnsiTheme="minorHAnsi"/>
              </w:rPr>
              <w:t xml:space="preserve">. with operational records </w:t>
            </w:r>
            <w:r w:rsidR="00821064">
              <w:rPr>
                <w:rFonts w:asciiTheme="minorHAnsi" w:hAnsiTheme="minorHAnsi"/>
              </w:rPr>
              <w:t xml:space="preserve">from Security Admin, access management systems </w:t>
            </w:r>
            <w:r w:rsidR="00821064" w:rsidRPr="00821064">
              <w:rPr>
                <w:rFonts w:asciiTheme="minorHAnsi" w:hAnsiTheme="minorHAnsi"/>
                <w:i/>
              </w:rPr>
              <w:t>etc</w:t>
            </w:r>
            <w:r w:rsidR="00821064" w:rsidRPr="00821064">
              <w:rPr>
                <w:rFonts w:asciiTheme="minorHAnsi" w:hAnsiTheme="minorHAnsi"/>
              </w:rPr>
              <w:t>.</w:t>
            </w:r>
            <w:r w:rsidR="00821064">
              <w:rPr>
                <w:rFonts w:asciiTheme="minorHAnsi" w:hAnsiTheme="minorHAnsi"/>
              </w:rPr>
              <w:t xml:space="preserve"> </w:t>
            </w:r>
            <w:r w:rsidRPr="00D85D96">
              <w:rPr>
                <w:rFonts w:asciiTheme="minorHAnsi" w:hAnsiTheme="minorHAnsi"/>
              </w:rPr>
              <w:t xml:space="preserve">demonstrating that the processes are </w:t>
            </w:r>
            <w:r w:rsidR="00781C50">
              <w:rPr>
                <w:rFonts w:asciiTheme="minorHAnsi" w:hAnsiTheme="minorHAnsi"/>
              </w:rPr>
              <w:t>working properly</w:t>
            </w:r>
            <w:r w:rsidRPr="00D85D96">
              <w:rPr>
                <w:rFonts w:asciiTheme="minorHAnsi" w:hAnsiTheme="minorHAnsi"/>
              </w:rPr>
              <w:t>.</w:t>
            </w:r>
          </w:p>
        </w:tc>
        <w:tc>
          <w:tcPr>
            <w:tcW w:w="2386" w:type="dxa"/>
            <w:vAlign w:val="center"/>
          </w:tcPr>
          <w:p w:rsidR="00905088" w:rsidRPr="002E1AEF" w:rsidRDefault="00905088"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D85D96">
              <w:t>9.2.5 Access rights reviews</w:t>
            </w:r>
          </w:p>
          <w:p w:rsidR="00821064" w:rsidRPr="00D84571" w:rsidRDefault="00821064" w:rsidP="001366F1">
            <w:pPr>
              <w:pStyle w:val="Section"/>
            </w:pPr>
            <w:r>
              <w:t>A9.2.6 Access rights adjustment</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D85D96" w:rsidP="00FE4ACC">
            <w:pPr>
              <w:spacing w:before="0"/>
              <w:rPr>
                <w:rFonts w:asciiTheme="minorHAnsi" w:hAnsiTheme="minorHAnsi"/>
              </w:rPr>
            </w:pPr>
            <w:r w:rsidRPr="00D85D96">
              <w:rPr>
                <w:rFonts w:asciiTheme="minorHAnsi" w:hAnsiTheme="minorHAnsi"/>
              </w:rPr>
              <w:t xml:space="preserve">Policies, procedures and notes or reports </w:t>
            </w:r>
            <w:r>
              <w:rPr>
                <w:rFonts w:asciiTheme="minorHAnsi" w:hAnsiTheme="minorHAnsi"/>
              </w:rPr>
              <w:t>arising from periodic</w:t>
            </w:r>
            <w:r w:rsidR="00821064">
              <w:rPr>
                <w:rFonts w:asciiTheme="minorHAnsi" w:hAnsiTheme="minorHAnsi"/>
              </w:rPr>
              <w:t>/</w:t>
            </w:r>
            <w:r w:rsidR="00821064" w:rsidRPr="00821064">
              <w:rPr>
                <w:rFonts w:asciiTheme="minorHAnsi" w:hAnsiTheme="minorHAnsi"/>
                <w:i/>
              </w:rPr>
              <w:t>ad hoc</w:t>
            </w:r>
            <w:r w:rsidR="00821064">
              <w:rPr>
                <w:rFonts w:asciiTheme="minorHAnsi" w:hAnsiTheme="minorHAnsi"/>
              </w:rPr>
              <w:t xml:space="preserve"> </w:t>
            </w:r>
            <w:r w:rsidRPr="00D85D96">
              <w:rPr>
                <w:rFonts w:asciiTheme="minorHAnsi" w:hAnsiTheme="minorHAnsi"/>
                <w:b/>
              </w:rPr>
              <w:t xml:space="preserve">reviews, reconciliation </w:t>
            </w:r>
            <w:r w:rsidRPr="00D85D96">
              <w:rPr>
                <w:rFonts w:asciiTheme="minorHAnsi" w:hAnsiTheme="minorHAnsi"/>
              </w:rPr>
              <w:t>and</w:t>
            </w:r>
            <w:r w:rsidRPr="00D85D96">
              <w:rPr>
                <w:rFonts w:asciiTheme="minorHAnsi" w:hAnsiTheme="minorHAnsi"/>
                <w:b/>
              </w:rPr>
              <w:t xml:space="preserve"> re-authorization of access rights</w:t>
            </w:r>
            <w:r w:rsidR="00821064">
              <w:rPr>
                <w:rFonts w:asciiTheme="minorHAnsi" w:hAnsiTheme="minorHAnsi"/>
              </w:rPr>
              <w:t xml:space="preserve"> including evidence that inappropriate rights have been identified, considered and addressed (possibly incident or change records).</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821064">
              <w:t>9.3.1  Password security</w:t>
            </w:r>
          </w:p>
          <w:p w:rsidR="00781C50" w:rsidRPr="00D84571" w:rsidRDefault="00781C50" w:rsidP="001366F1">
            <w:pPr>
              <w:pStyle w:val="Section"/>
            </w:pPr>
            <w:r>
              <w:t>A9.4.3 Password management</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821064" w:rsidP="00FE4ACC">
            <w:pPr>
              <w:spacing w:before="0"/>
              <w:rPr>
                <w:rFonts w:asciiTheme="minorHAnsi" w:hAnsiTheme="minorHAnsi"/>
              </w:rPr>
            </w:pPr>
            <w:r>
              <w:rPr>
                <w:rFonts w:asciiTheme="minorHAnsi" w:hAnsiTheme="minorHAnsi"/>
              </w:rPr>
              <w:t xml:space="preserve">Policies, procedures and guidelines concerning the choice </w:t>
            </w:r>
            <w:r w:rsidR="00781C50">
              <w:rPr>
                <w:rFonts w:asciiTheme="minorHAnsi" w:hAnsiTheme="minorHAnsi"/>
              </w:rPr>
              <w:t xml:space="preserve">and enforcement </w:t>
            </w:r>
            <w:r>
              <w:rPr>
                <w:rFonts w:asciiTheme="minorHAnsi" w:hAnsiTheme="minorHAnsi"/>
              </w:rPr>
              <w:t xml:space="preserve">of strong </w:t>
            </w:r>
            <w:r w:rsidRPr="00821064">
              <w:rPr>
                <w:rFonts w:asciiTheme="minorHAnsi" w:hAnsiTheme="minorHAnsi"/>
                <w:b/>
              </w:rPr>
              <w:t>passwords</w:t>
            </w:r>
            <w:r>
              <w:rPr>
                <w:rFonts w:asciiTheme="minorHAnsi" w:hAnsiTheme="minorHAnsi"/>
              </w:rPr>
              <w:t>, password secrecy</w:t>
            </w:r>
            <w:r w:rsidR="008A3C19">
              <w:rPr>
                <w:rFonts w:asciiTheme="minorHAnsi" w:hAnsiTheme="minorHAnsi"/>
              </w:rPr>
              <w:t>, password vaults</w:t>
            </w:r>
            <w:r w:rsidR="00781C50">
              <w:rPr>
                <w:rFonts w:asciiTheme="minorHAnsi" w:hAnsiTheme="minorHAnsi"/>
              </w:rPr>
              <w:t>, password changes</w:t>
            </w:r>
            <w:r>
              <w:rPr>
                <w:rFonts w:asciiTheme="minorHAnsi" w:hAnsiTheme="minorHAnsi"/>
              </w:rPr>
              <w:t xml:space="preserve"> </w:t>
            </w:r>
            <w:r w:rsidRPr="00821064">
              <w:rPr>
                <w:rFonts w:asciiTheme="minorHAnsi" w:hAnsiTheme="minorHAnsi"/>
                <w:i/>
              </w:rPr>
              <w:t>etc</w:t>
            </w:r>
            <w:r w:rsidRPr="00821064">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8A3C19">
              <w:t>9.4.1 Information access restriction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B3728A" w:rsidP="00AA0A47">
            <w:pPr>
              <w:spacing w:before="0"/>
              <w:rPr>
                <w:rFonts w:asciiTheme="minorHAnsi" w:hAnsiTheme="minorHAnsi"/>
              </w:rPr>
            </w:pPr>
            <w:r w:rsidRPr="00AA0A47">
              <w:rPr>
                <w:rFonts w:asciiTheme="minorHAnsi" w:hAnsiTheme="minorHAnsi"/>
                <w:b/>
              </w:rPr>
              <w:t>Procedures</w:t>
            </w:r>
            <w:r>
              <w:rPr>
                <w:rFonts w:asciiTheme="minorHAnsi" w:hAnsiTheme="minorHAnsi"/>
              </w:rPr>
              <w:t xml:space="preserve"> for </w:t>
            </w:r>
            <w:r w:rsidR="00AA0A47">
              <w:rPr>
                <w:rFonts w:asciiTheme="minorHAnsi" w:hAnsiTheme="minorHAnsi"/>
              </w:rPr>
              <w:t xml:space="preserve">restricting </w:t>
            </w:r>
            <w:r>
              <w:rPr>
                <w:rFonts w:asciiTheme="minorHAnsi" w:hAnsiTheme="minorHAnsi"/>
              </w:rPr>
              <w:t>access to information and applications in line with the classification and handling rules set out in A8.2</w:t>
            </w:r>
            <w:r w:rsidR="0066460C">
              <w:rPr>
                <w:rFonts w:asciiTheme="minorHAnsi" w:hAnsiTheme="minorHAnsi"/>
              </w:rPr>
              <w:t xml:space="preserve">, plus </w:t>
            </w:r>
            <w:r w:rsidRPr="00AA0A47">
              <w:rPr>
                <w:rFonts w:asciiTheme="minorHAnsi" w:hAnsiTheme="minorHAnsi"/>
              </w:rPr>
              <w:t>records</w:t>
            </w:r>
            <w:r>
              <w:rPr>
                <w:rFonts w:asciiTheme="minorHAnsi" w:hAnsiTheme="minorHAnsi"/>
              </w:rPr>
              <w:t xml:space="preserve"> of their operation</w:t>
            </w:r>
            <w:r w:rsidR="0066460C">
              <w:rPr>
                <w:rFonts w:asciiTheme="minorHAnsi" w:hAnsiTheme="minorHAnsi"/>
              </w:rPr>
              <w:t xml:space="preserve"> </w:t>
            </w:r>
            <w:r w:rsidR="008A3C19">
              <w:rPr>
                <w:rFonts w:asciiTheme="minorHAnsi" w:hAnsiTheme="minorHAnsi"/>
              </w:rPr>
              <w:t xml:space="preserve">such as </w:t>
            </w:r>
            <w:r w:rsidR="008A3C19" w:rsidRPr="008A3C19">
              <w:rPr>
                <w:rFonts w:asciiTheme="minorHAnsi" w:hAnsiTheme="minorHAnsi"/>
                <w:b/>
              </w:rPr>
              <w:t>access reports</w:t>
            </w:r>
            <w:r w:rsidR="008A3C19">
              <w:rPr>
                <w:rFonts w:asciiTheme="minorHAnsi" w:hAnsiTheme="minorHAnsi"/>
              </w:rPr>
              <w:t xml:space="preserve"> from IT systems, databases, firewalls </w:t>
            </w:r>
            <w:r w:rsidR="008A3C19" w:rsidRPr="008A3C19">
              <w:rPr>
                <w:rFonts w:asciiTheme="minorHAnsi" w:hAnsiTheme="minorHAnsi"/>
                <w:i/>
              </w:rPr>
              <w:t>etc</w:t>
            </w:r>
            <w:r w:rsidR="008A3C19" w:rsidRPr="008A3C19">
              <w:rPr>
                <w:rFonts w:asciiTheme="minorHAnsi" w:hAnsiTheme="minorHAnsi"/>
              </w:rPr>
              <w:t>.</w:t>
            </w:r>
            <w:r w:rsidR="00AA0A47">
              <w:rPr>
                <w:rFonts w:asciiTheme="minorHAnsi" w:hAnsiTheme="minorHAnsi"/>
              </w:rPr>
              <w:t xml:space="preserve">, </w:t>
            </w:r>
            <w:r w:rsidR="00AA0A47" w:rsidRPr="00AA0A47">
              <w:rPr>
                <w:rFonts w:asciiTheme="minorHAnsi" w:hAnsiTheme="minorHAnsi"/>
                <w:b/>
              </w:rPr>
              <w:t>change management records</w:t>
            </w:r>
            <w:r w:rsidR="00AA0A47">
              <w:rPr>
                <w:rFonts w:asciiTheme="minorHAnsi" w:hAnsiTheme="minorHAnsi"/>
              </w:rPr>
              <w:t xml:space="preserve"> for significant access right changes </w:t>
            </w:r>
            <w:r w:rsidR="00AA0A47" w:rsidRPr="00AA0A47">
              <w:rPr>
                <w:rFonts w:asciiTheme="minorHAnsi" w:hAnsiTheme="minorHAnsi"/>
                <w:i/>
              </w:rPr>
              <w:t>etc</w:t>
            </w:r>
            <w:r w:rsidR="00AA0A47" w:rsidRPr="00AA0A47">
              <w:rPr>
                <w:rFonts w:asciiTheme="minorHAnsi" w:hAnsiTheme="minorHAnsi"/>
              </w:rPr>
              <w:t>.</w:t>
            </w:r>
            <w:r w:rsidR="008A3C19">
              <w:rPr>
                <w:rFonts w:asciiTheme="minorHAnsi" w:hAnsiTheme="minorHAnsi"/>
              </w:rPr>
              <w:t xml:space="preserve"> </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8A3C19">
              <w:t>9.4.2 Strong authentication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8A3C19" w:rsidP="00FE4ACC">
            <w:pPr>
              <w:spacing w:before="0"/>
              <w:rPr>
                <w:rFonts w:asciiTheme="minorHAnsi" w:hAnsiTheme="minorHAnsi"/>
              </w:rPr>
            </w:pPr>
            <w:r>
              <w:rPr>
                <w:rFonts w:asciiTheme="minorHAnsi" w:hAnsiTheme="minorHAnsi"/>
              </w:rPr>
              <w:t>Policies, standards, procedures, t</w:t>
            </w:r>
            <w:r w:rsidRPr="008A3C19">
              <w:rPr>
                <w:rFonts w:asciiTheme="minorHAnsi" w:hAnsiTheme="minorHAnsi"/>
              </w:rPr>
              <w:t xml:space="preserve">echnical </w:t>
            </w:r>
            <w:r>
              <w:rPr>
                <w:rFonts w:asciiTheme="minorHAnsi" w:hAnsiTheme="minorHAnsi"/>
              </w:rPr>
              <w:t>architectures/</w:t>
            </w:r>
            <w:r w:rsidRPr="008A3C19">
              <w:rPr>
                <w:rFonts w:asciiTheme="minorHAnsi" w:hAnsiTheme="minorHAnsi"/>
              </w:rPr>
              <w:t>designs</w:t>
            </w:r>
            <w:r>
              <w:rPr>
                <w:rFonts w:asciiTheme="minorHAnsi" w:hAnsiTheme="minorHAnsi"/>
              </w:rPr>
              <w:t xml:space="preserve"> </w:t>
            </w:r>
            <w:r w:rsidRPr="008A3C19">
              <w:rPr>
                <w:rFonts w:asciiTheme="minorHAnsi" w:hAnsiTheme="minorHAnsi"/>
                <w:i/>
              </w:rPr>
              <w:t>etc</w:t>
            </w:r>
            <w:r w:rsidRPr="008A3C19">
              <w:rPr>
                <w:rFonts w:asciiTheme="minorHAnsi" w:hAnsiTheme="minorHAnsi"/>
              </w:rPr>
              <w:t>.</w:t>
            </w:r>
            <w:r>
              <w:rPr>
                <w:rFonts w:asciiTheme="minorHAnsi" w:hAnsiTheme="minorHAnsi"/>
              </w:rPr>
              <w:t xml:space="preserve"> concerning </w:t>
            </w:r>
            <w:r w:rsidRPr="001B6CAD">
              <w:rPr>
                <w:rFonts w:asciiTheme="minorHAnsi" w:hAnsiTheme="minorHAnsi"/>
                <w:b/>
              </w:rPr>
              <w:t>multi-factor authentication</w:t>
            </w:r>
            <w:r w:rsidR="001B6CAD">
              <w:rPr>
                <w:rFonts w:asciiTheme="minorHAnsi" w:hAnsiTheme="minorHAnsi"/>
              </w:rPr>
              <w:t xml:space="preserve"> or similar arrangements to strengthen identification and authentication and access controls for high-risk systems, privileged functions </w:t>
            </w:r>
            <w:r w:rsidR="001B6CAD" w:rsidRPr="001B6CAD">
              <w:rPr>
                <w:rFonts w:asciiTheme="minorHAnsi" w:hAnsiTheme="minorHAnsi"/>
                <w:i/>
              </w:rPr>
              <w:t>etc</w:t>
            </w:r>
            <w:r w:rsidR="001B6CAD" w:rsidRPr="001B6CAD">
              <w:rPr>
                <w:rFonts w:asciiTheme="minorHAnsi" w:hAnsiTheme="minorHAnsi"/>
              </w:rPr>
              <w:t>.</w:t>
            </w:r>
            <w:r w:rsidR="001B6CAD">
              <w:rPr>
                <w:rFonts w:asciiTheme="minorHAnsi" w:hAnsiTheme="minorHAnsi"/>
              </w:rPr>
              <w:t xml:space="preserve"> </w:t>
            </w:r>
            <w:r w:rsidR="001B6CAD" w:rsidRPr="001B6CAD">
              <w:rPr>
                <w:rFonts w:asciiTheme="minorHAnsi" w:hAnsiTheme="minorHAnsi"/>
                <w:i/>
              </w:rPr>
              <w:t>e.g.</w:t>
            </w:r>
            <w:r w:rsidR="001B6CAD" w:rsidRPr="001B6CAD">
              <w:rPr>
                <w:rFonts w:asciiTheme="minorHAnsi" w:hAnsiTheme="minorHAnsi"/>
              </w:rPr>
              <w:t> </w:t>
            </w:r>
            <w:r w:rsidR="001B6CAD">
              <w:rPr>
                <w:rFonts w:asciiTheme="minorHAnsi" w:hAnsiTheme="minorHAnsi"/>
              </w:rPr>
              <w:t xml:space="preserve">procedures for issuing, using, retaining, replacing and recovering security tokens/fobs, digital certificates, access-all-area passes, master keys </w:t>
            </w:r>
            <w:r w:rsidR="001B6CAD" w:rsidRPr="001B6CAD">
              <w:rPr>
                <w:rFonts w:asciiTheme="minorHAnsi" w:hAnsiTheme="minorHAnsi"/>
                <w:i/>
              </w:rPr>
              <w:t>etc</w:t>
            </w:r>
            <w:r w:rsidR="001B6CAD" w:rsidRPr="001B6CAD">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rPr>
          <w:trHeight w:val="707"/>
        </w:trPr>
        <w:tc>
          <w:tcPr>
            <w:tcW w:w="2354" w:type="dxa"/>
            <w:shd w:val="clear" w:color="auto" w:fill="FFFFFF" w:themeFill="background1"/>
            <w:vAlign w:val="center"/>
          </w:tcPr>
          <w:p w:rsidR="00D84571" w:rsidRPr="00D84571" w:rsidRDefault="00D84571" w:rsidP="001366F1">
            <w:pPr>
              <w:pStyle w:val="Section"/>
            </w:pPr>
            <w:r w:rsidRPr="00D84571">
              <w:t>A</w:t>
            </w:r>
            <w:r w:rsidR="00781C50">
              <w:t>9.4.5</w:t>
            </w:r>
            <w:r w:rsidR="001B6CAD">
              <w:t xml:space="preserve"> </w:t>
            </w:r>
            <w:r w:rsidR="00781C50">
              <w:t>Source code access</w:t>
            </w:r>
          </w:p>
        </w:tc>
        <w:tc>
          <w:tcPr>
            <w:tcW w:w="1445" w:type="dxa"/>
            <w:shd w:val="clear" w:color="auto" w:fill="FFFFFF" w:themeFill="background1"/>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shd w:val="clear" w:color="auto" w:fill="FFFFFF" w:themeFill="background1"/>
            <w:vAlign w:val="center"/>
          </w:tcPr>
          <w:p w:rsidR="00D84571" w:rsidRPr="002E1AEF" w:rsidRDefault="00781C50" w:rsidP="00FE4ACC">
            <w:pPr>
              <w:spacing w:before="0"/>
              <w:rPr>
                <w:rFonts w:asciiTheme="minorHAnsi" w:hAnsiTheme="minorHAnsi"/>
              </w:rPr>
            </w:pPr>
            <w:r>
              <w:rPr>
                <w:rFonts w:asciiTheme="minorHAnsi" w:hAnsiTheme="minorHAnsi"/>
              </w:rPr>
              <w:t xml:space="preserve">Policies, procedures, guidelines and evidence concerning controlled access to program source code – typically available from </w:t>
            </w:r>
            <w:r w:rsidRPr="00781C50">
              <w:rPr>
                <w:rFonts w:asciiTheme="minorHAnsi" w:hAnsiTheme="minorHAnsi"/>
                <w:b/>
              </w:rPr>
              <w:t>source code library management</w:t>
            </w:r>
            <w:r>
              <w:rPr>
                <w:rFonts w:asciiTheme="minorHAnsi" w:hAnsiTheme="minorHAnsi"/>
              </w:rPr>
              <w:t xml:space="preserve"> systems.</w:t>
            </w:r>
          </w:p>
        </w:tc>
        <w:tc>
          <w:tcPr>
            <w:tcW w:w="2386" w:type="dxa"/>
            <w:shd w:val="clear" w:color="auto" w:fill="FFFFFF" w:themeFill="background1"/>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lastRenderedPageBreak/>
              <w:t>A</w:t>
            </w:r>
            <w:r w:rsidR="00781C50">
              <w:t>10.1.1  Crypto policy</w:t>
            </w:r>
          </w:p>
          <w:p w:rsidR="00245564" w:rsidRPr="00D84571" w:rsidRDefault="00245564" w:rsidP="001366F1">
            <w:pPr>
              <w:pStyle w:val="Section"/>
            </w:pPr>
            <w:r>
              <w:t>A10.1.2 Key management</w:t>
            </w:r>
          </w:p>
        </w:tc>
        <w:tc>
          <w:tcPr>
            <w:tcW w:w="1445" w:type="dxa"/>
            <w:vAlign w:val="center"/>
          </w:tcPr>
          <w:p w:rsidR="00D84571" w:rsidRPr="002E1AEF" w:rsidRDefault="00D84571" w:rsidP="00D84571">
            <w:pPr>
              <w:numPr>
                <w:ilvl w:val="0"/>
                <w:numId w:val="1"/>
              </w:numPr>
              <w:spacing w:before="0"/>
              <w:ind w:left="479" w:hanging="350"/>
              <w:contextualSpacing/>
              <w:rPr>
                <w:rFonts w:asciiTheme="minorHAnsi" w:hAnsiTheme="minorHAnsi"/>
              </w:rPr>
            </w:pPr>
            <w:r w:rsidRPr="002E1AEF">
              <w:rPr>
                <w:rFonts w:asciiTheme="minorHAnsi" w:hAnsiTheme="minorHAnsi"/>
              </w:rPr>
              <w:t>Specified</w:t>
            </w:r>
          </w:p>
          <w:p w:rsidR="00D84571" w:rsidRPr="002E1AEF" w:rsidRDefault="00D84571" w:rsidP="00D84571">
            <w:pPr>
              <w:numPr>
                <w:ilvl w:val="0"/>
                <w:numId w:val="1"/>
              </w:numPr>
              <w:spacing w:before="0"/>
              <w:ind w:left="479" w:hanging="350"/>
              <w:contextualSpacing/>
              <w:rPr>
                <w:rFonts w:asciiTheme="minorHAnsi" w:hAnsiTheme="minorHAnsi"/>
              </w:rPr>
            </w:pPr>
            <w:r w:rsidRPr="002E1AEF">
              <w:rPr>
                <w:rFonts w:asciiTheme="minorHAnsi" w:hAnsiTheme="minorHAnsi"/>
              </w:rPr>
              <w:t>In draft</w:t>
            </w:r>
          </w:p>
          <w:p w:rsidR="00D84571" w:rsidRPr="002E1AEF" w:rsidRDefault="001366F1" w:rsidP="00D84571">
            <w:pPr>
              <w:numPr>
                <w:ilvl w:val="0"/>
                <w:numId w:val="1"/>
              </w:numPr>
              <w:spacing w:before="0"/>
              <w:ind w:left="479" w:hanging="350"/>
              <w:contextualSpacing/>
              <w:rPr>
                <w:rFonts w:asciiTheme="minorHAnsi" w:hAnsiTheme="minorHAnsi"/>
              </w:rPr>
            </w:pPr>
            <w:r>
              <w:rPr>
                <w:rFonts w:asciiTheme="minorHAnsi" w:hAnsiTheme="minorHAnsi"/>
              </w:rPr>
              <w:t>Done</w:t>
            </w:r>
          </w:p>
        </w:tc>
        <w:tc>
          <w:tcPr>
            <w:tcW w:w="8084" w:type="dxa"/>
            <w:vAlign w:val="center"/>
          </w:tcPr>
          <w:p w:rsidR="00D84571" w:rsidRPr="002E1AEF" w:rsidRDefault="00245564" w:rsidP="00FE4ACC">
            <w:pPr>
              <w:spacing w:before="0"/>
              <w:rPr>
                <w:rFonts w:asciiTheme="minorHAnsi" w:hAnsiTheme="minorHAnsi"/>
              </w:rPr>
            </w:pPr>
            <w:r>
              <w:rPr>
                <w:rFonts w:asciiTheme="minorHAnsi" w:hAnsiTheme="minorHAnsi"/>
                <w:b/>
              </w:rPr>
              <w:t>C</w:t>
            </w:r>
            <w:r w:rsidR="00781C50" w:rsidRPr="00245564">
              <w:rPr>
                <w:rFonts w:asciiTheme="minorHAnsi" w:hAnsiTheme="minorHAnsi"/>
                <w:b/>
              </w:rPr>
              <w:t>ryptography</w:t>
            </w:r>
            <w:r>
              <w:rPr>
                <w:rFonts w:asciiTheme="minorHAnsi" w:hAnsiTheme="minorHAnsi"/>
                <w:b/>
              </w:rPr>
              <w:t xml:space="preserve"> policy, standards, policies and guidelines</w:t>
            </w:r>
            <w:r w:rsidR="00781C50">
              <w:rPr>
                <w:rFonts w:asciiTheme="minorHAnsi" w:hAnsiTheme="minorHAnsi"/>
              </w:rPr>
              <w:t xml:space="preserve"> </w:t>
            </w:r>
            <w:r w:rsidRPr="00245564">
              <w:rPr>
                <w:rFonts w:asciiTheme="minorHAnsi" w:hAnsiTheme="minorHAnsi"/>
              </w:rPr>
              <w:t>concerning</w:t>
            </w:r>
            <w:r>
              <w:rPr>
                <w:rFonts w:asciiTheme="minorHAnsi" w:hAnsiTheme="minorHAnsi"/>
                <w:i/>
              </w:rPr>
              <w:t xml:space="preserve"> </w:t>
            </w:r>
            <w:r>
              <w:rPr>
                <w:rFonts w:asciiTheme="minorHAnsi" w:hAnsiTheme="minorHAnsi"/>
              </w:rPr>
              <w:t>algorithms and key lengths for encryption and</w:t>
            </w:r>
            <w:r w:rsidR="00781C50">
              <w:rPr>
                <w:rFonts w:asciiTheme="minorHAnsi" w:hAnsiTheme="minorHAnsi"/>
              </w:rPr>
              <w:t xml:space="preserve"> authentication, key </w:t>
            </w:r>
            <w:r>
              <w:rPr>
                <w:rFonts w:asciiTheme="minorHAnsi" w:hAnsiTheme="minorHAnsi"/>
              </w:rPr>
              <w:t>management, PKI (</w:t>
            </w:r>
            <w:r w:rsidRPr="00245564">
              <w:rPr>
                <w:rFonts w:asciiTheme="minorHAnsi" w:hAnsiTheme="minorHAnsi"/>
                <w:i/>
              </w:rPr>
              <w:t>e.g.</w:t>
            </w:r>
            <w:r w:rsidRPr="00245564">
              <w:rPr>
                <w:rFonts w:asciiTheme="minorHAnsi" w:hAnsiTheme="minorHAnsi"/>
              </w:rPr>
              <w:t> </w:t>
            </w:r>
            <w:r w:rsidRPr="00583751">
              <w:rPr>
                <w:rFonts w:asciiTheme="minorHAnsi" w:hAnsiTheme="minorHAnsi"/>
                <w:b/>
              </w:rPr>
              <w:t>Certification Practice Statement</w:t>
            </w:r>
            <w:r>
              <w:rPr>
                <w:rFonts w:asciiTheme="minorHAnsi" w:hAnsiTheme="minorHAnsi"/>
              </w:rPr>
              <w:t xml:space="preserve">), digital certificates, digital signatures </w:t>
            </w:r>
            <w:r w:rsidRPr="00245564">
              <w:rPr>
                <w:rFonts w:asciiTheme="minorHAnsi" w:hAnsiTheme="minorHAnsi"/>
                <w:i/>
              </w:rPr>
              <w:t>etc</w:t>
            </w:r>
            <w:r w:rsidRPr="00245564">
              <w:rPr>
                <w:rFonts w:asciiTheme="minorHAnsi" w:hAnsiTheme="minorHAnsi"/>
              </w:rPr>
              <w:t>.</w:t>
            </w:r>
            <w:r>
              <w:rPr>
                <w:rFonts w:asciiTheme="minorHAnsi" w:hAnsiTheme="minorHAnsi"/>
              </w:rPr>
              <w:t xml:space="preserve"> </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7D12B8">
              <w:t>11.1.1  Physical perimeter</w:t>
            </w:r>
          </w:p>
          <w:p w:rsidR="007D12B8" w:rsidRDefault="007D12B8" w:rsidP="001366F1">
            <w:pPr>
              <w:pStyle w:val="Section"/>
            </w:pPr>
            <w:r>
              <w:t>A11.1.2 Physical entry control</w:t>
            </w:r>
          </w:p>
          <w:p w:rsidR="007D12B8" w:rsidRPr="00D84571" w:rsidRDefault="007D12B8" w:rsidP="001366F1">
            <w:pPr>
              <w:pStyle w:val="Section"/>
            </w:pPr>
            <w:r>
              <w:t xml:space="preserve">A11.1.3 Secure offices/facilities </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Default="007D12B8" w:rsidP="00FE4ACC">
            <w:pPr>
              <w:spacing w:before="0"/>
              <w:rPr>
                <w:rFonts w:asciiTheme="minorHAnsi" w:hAnsiTheme="minorHAnsi"/>
              </w:rPr>
            </w:pPr>
            <w:r>
              <w:rPr>
                <w:rFonts w:asciiTheme="minorHAnsi" w:hAnsiTheme="minorHAnsi"/>
              </w:rPr>
              <w:t xml:space="preserve">Evidence here is plain to see, or conspicuous by its absence!  Controls and vulnerabilities can be substantiated through a </w:t>
            </w:r>
            <w:r w:rsidRPr="00926CB8">
              <w:rPr>
                <w:rFonts w:asciiTheme="minorHAnsi" w:hAnsiTheme="minorHAnsi"/>
                <w:b/>
              </w:rPr>
              <w:t xml:space="preserve">physical site inspection </w:t>
            </w:r>
            <w:r w:rsidRPr="00926CB8">
              <w:rPr>
                <w:rFonts w:asciiTheme="minorHAnsi" w:hAnsiTheme="minorHAnsi"/>
              </w:rPr>
              <w:t>(walk-through</w:t>
            </w:r>
            <w:r w:rsidR="00926CB8" w:rsidRPr="00926CB8">
              <w:rPr>
                <w:rFonts w:asciiTheme="minorHAnsi" w:hAnsiTheme="minorHAnsi"/>
              </w:rPr>
              <w:t xml:space="preserve"> or </w:t>
            </w:r>
            <w:r w:rsidR="00926CB8">
              <w:rPr>
                <w:rFonts w:asciiTheme="minorHAnsi" w:hAnsiTheme="minorHAnsi"/>
              </w:rPr>
              <w:t>physical penetration test</w:t>
            </w:r>
            <w:r w:rsidRPr="00926CB8">
              <w:rPr>
                <w:rFonts w:asciiTheme="minorHAnsi" w:hAnsiTheme="minorHAnsi"/>
              </w:rPr>
              <w:t>)</w:t>
            </w:r>
            <w:r>
              <w:rPr>
                <w:rFonts w:asciiTheme="minorHAnsi" w:hAnsiTheme="minorHAnsi"/>
              </w:rPr>
              <w:t xml:space="preserve">, photographing </w:t>
            </w:r>
            <w:r w:rsidR="00926CB8">
              <w:rPr>
                <w:rFonts w:asciiTheme="minorHAnsi" w:hAnsiTheme="minorHAnsi"/>
              </w:rPr>
              <w:t xml:space="preserve">signs, </w:t>
            </w:r>
            <w:r>
              <w:rPr>
                <w:rFonts w:asciiTheme="minorHAnsi" w:hAnsiTheme="minorHAnsi"/>
              </w:rPr>
              <w:t>fences, barriers, locks, chains, turnstiles, gates, emergency exits, loading ramps</w:t>
            </w:r>
            <w:r w:rsidR="00926CB8">
              <w:rPr>
                <w:rFonts w:asciiTheme="minorHAnsi" w:hAnsiTheme="minorHAnsi"/>
              </w:rPr>
              <w:t>, guard houses, key cabinets</w:t>
            </w:r>
            <w:r>
              <w:rPr>
                <w:rFonts w:asciiTheme="minorHAnsi" w:hAnsiTheme="minorHAnsi"/>
              </w:rPr>
              <w:t xml:space="preserve"> </w:t>
            </w:r>
            <w:r w:rsidRPr="007D12B8">
              <w:rPr>
                <w:rFonts w:asciiTheme="minorHAnsi" w:hAnsiTheme="minorHAnsi"/>
                <w:i/>
              </w:rPr>
              <w:t>etc</w:t>
            </w:r>
            <w:r w:rsidRPr="007D12B8">
              <w:rPr>
                <w:rFonts w:asciiTheme="minorHAnsi" w:hAnsiTheme="minorHAnsi"/>
              </w:rPr>
              <w:t>.</w:t>
            </w:r>
            <w:r>
              <w:rPr>
                <w:rFonts w:asciiTheme="minorHAnsi" w:hAnsiTheme="minorHAnsi"/>
              </w:rPr>
              <w:t xml:space="preserve">, </w:t>
            </w:r>
            <w:r w:rsidR="00926CB8">
              <w:rPr>
                <w:rFonts w:asciiTheme="minorHAnsi" w:hAnsiTheme="minorHAnsi"/>
              </w:rPr>
              <w:t xml:space="preserve">plus </w:t>
            </w:r>
            <w:r>
              <w:rPr>
                <w:rFonts w:asciiTheme="minorHAnsi" w:hAnsiTheme="minorHAnsi"/>
              </w:rPr>
              <w:t>discussion with Site Security/guards and Facilities Management.</w:t>
            </w:r>
          </w:p>
          <w:p w:rsidR="007D12B8" w:rsidRDefault="007D12B8" w:rsidP="00FE4ACC">
            <w:pPr>
              <w:spacing w:before="0"/>
              <w:rPr>
                <w:rFonts w:asciiTheme="minorHAnsi" w:hAnsiTheme="minorHAnsi"/>
              </w:rPr>
            </w:pPr>
            <w:r>
              <w:rPr>
                <w:rFonts w:asciiTheme="minorHAnsi" w:hAnsiTheme="minorHAnsi"/>
              </w:rPr>
              <w:t xml:space="preserve">Some organizations </w:t>
            </w:r>
            <w:r w:rsidRPr="00926CB8">
              <w:rPr>
                <w:rFonts w:asciiTheme="minorHAnsi" w:hAnsiTheme="minorHAnsi"/>
                <w:b/>
              </w:rPr>
              <w:t>regularly inspect</w:t>
            </w:r>
            <w:r>
              <w:rPr>
                <w:rFonts w:asciiTheme="minorHAnsi" w:hAnsiTheme="minorHAnsi"/>
              </w:rPr>
              <w:t xml:space="preserve"> their physical security arrangements, generating </w:t>
            </w:r>
            <w:r w:rsidR="00926CB8">
              <w:rPr>
                <w:rFonts w:asciiTheme="minorHAnsi" w:hAnsiTheme="minorHAnsi"/>
              </w:rPr>
              <w:t xml:space="preserve">review </w:t>
            </w:r>
            <w:r>
              <w:rPr>
                <w:rFonts w:asciiTheme="minorHAnsi" w:hAnsiTheme="minorHAnsi"/>
              </w:rPr>
              <w:t>reports, diary entries</w:t>
            </w:r>
            <w:r w:rsidR="00926CB8">
              <w:rPr>
                <w:rFonts w:asciiTheme="minorHAnsi" w:hAnsiTheme="minorHAnsi"/>
              </w:rPr>
              <w:t>, incident reports, maintenance logs</w:t>
            </w:r>
            <w:r>
              <w:rPr>
                <w:rFonts w:asciiTheme="minorHAnsi" w:hAnsiTheme="minorHAnsi"/>
              </w:rPr>
              <w:t xml:space="preserve"> </w:t>
            </w:r>
            <w:r w:rsidRPr="007D12B8">
              <w:rPr>
                <w:rFonts w:asciiTheme="minorHAnsi" w:hAnsiTheme="minorHAnsi"/>
                <w:i/>
              </w:rPr>
              <w:t>etc</w:t>
            </w:r>
            <w:r w:rsidRPr="007D12B8">
              <w:rPr>
                <w:rFonts w:asciiTheme="minorHAnsi" w:hAnsiTheme="minorHAnsi"/>
              </w:rPr>
              <w:t>.</w:t>
            </w:r>
          </w:p>
          <w:p w:rsidR="00926CB8" w:rsidRPr="00AA0A47" w:rsidRDefault="00926CB8" w:rsidP="00CC566C">
            <w:pPr>
              <w:spacing w:before="0"/>
              <w:rPr>
                <w:rFonts w:asciiTheme="minorHAnsi" w:hAnsiTheme="minorHAnsi"/>
                <w:b/>
              </w:rPr>
            </w:pPr>
            <w:r>
              <w:rPr>
                <w:rFonts w:asciiTheme="minorHAnsi" w:hAnsiTheme="minorHAnsi"/>
              </w:rPr>
              <w:t xml:space="preserve">If security guarding is outsourced, </w:t>
            </w:r>
            <w:r w:rsidRPr="00926CB8">
              <w:rPr>
                <w:rFonts w:asciiTheme="minorHAnsi" w:hAnsiTheme="minorHAnsi"/>
                <w:b/>
              </w:rPr>
              <w:t>contracts</w:t>
            </w:r>
            <w:r>
              <w:rPr>
                <w:rFonts w:asciiTheme="minorHAnsi" w:hAnsiTheme="minorHAnsi"/>
              </w:rPr>
              <w:t xml:space="preserve"> </w:t>
            </w:r>
            <w:r w:rsidR="00421968">
              <w:rPr>
                <w:rFonts w:asciiTheme="minorHAnsi" w:hAnsiTheme="minorHAnsi"/>
              </w:rPr>
              <w:t xml:space="preserve">plus security procedures </w:t>
            </w:r>
            <w:r w:rsidR="00421968" w:rsidRPr="00421968">
              <w:rPr>
                <w:rFonts w:asciiTheme="minorHAnsi" w:hAnsiTheme="minorHAnsi"/>
                <w:i/>
              </w:rPr>
              <w:t>etc</w:t>
            </w:r>
            <w:r w:rsidR="00421968" w:rsidRPr="00421968">
              <w:rPr>
                <w:rFonts w:asciiTheme="minorHAnsi" w:hAnsiTheme="minorHAnsi"/>
              </w:rPr>
              <w:t>.</w:t>
            </w:r>
            <w:r w:rsidR="00421968">
              <w:rPr>
                <w:rFonts w:asciiTheme="minorHAnsi" w:hAnsiTheme="minorHAnsi"/>
              </w:rPr>
              <w:t xml:space="preserve"> </w:t>
            </w:r>
            <w:r>
              <w:rPr>
                <w:rFonts w:asciiTheme="minorHAnsi" w:hAnsiTheme="minorHAnsi"/>
              </w:rPr>
              <w:t xml:space="preserve">should clarify the expected controls while patrol logs </w:t>
            </w:r>
            <w:r w:rsidRPr="00926CB8">
              <w:rPr>
                <w:rFonts w:asciiTheme="minorHAnsi" w:hAnsiTheme="minorHAnsi"/>
                <w:i/>
              </w:rPr>
              <w:t>etc</w:t>
            </w:r>
            <w:r w:rsidRPr="00926CB8">
              <w:rPr>
                <w:rFonts w:asciiTheme="minorHAnsi" w:hAnsiTheme="minorHAnsi"/>
              </w:rPr>
              <w:t>.</w:t>
            </w:r>
            <w:r>
              <w:rPr>
                <w:rFonts w:asciiTheme="minorHAnsi" w:hAnsiTheme="minorHAnsi"/>
              </w:rPr>
              <w:t xml:space="preserve"> plus inspection should confirm that they are operating correctly.</w:t>
            </w:r>
            <w:r w:rsidR="005953C2">
              <w:rPr>
                <w:rFonts w:asciiTheme="minorHAnsi" w:hAnsiTheme="minorHAnsi"/>
              </w:rPr>
              <w:t xml:space="preserve">  </w:t>
            </w:r>
            <w:r w:rsidR="005953C2" w:rsidRPr="00AA0A47">
              <w:rPr>
                <w:rFonts w:asciiTheme="minorHAnsi" w:hAnsiTheme="minorHAnsi"/>
              </w:rPr>
              <w:t xml:space="preserve">Other evidence might include </w:t>
            </w:r>
            <w:r w:rsidR="00AA0A47">
              <w:rPr>
                <w:rFonts w:asciiTheme="minorHAnsi" w:hAnsiTheme="minorHAnsi"/>
                <w:b/>
              </w:rPr>
              <w:t>v</w:t>
            </w:r>
            <w:r w:rsidR="005953C2">
              <w:rPr>
                <w:rFonts w:asciiTheme="minorHAnsi" w:hAnsiTheme="minorHAnsi"/>
                <w:b/>
              </w:rPr>
              <w:t>isitors</w:t>
            </w:r>
            <w:r w:rsidR="00AA0A47">
              <w:rPr>
                <w:rFonts w:asciiTheme="minorHAnsi" w:hAnsiTheme="minorHAnsi"/>
                <w:b/>
              </w:rPr>
              <w:t>’</w:t>
            </w:r>
            <w:r w:rsidR="005953C2">
              <w:rPr>
                <w:rFonts w:asciiTheme="minorHAnsi" w:hAnsiTheme="minorHAnsi"/>
                <w:b/>
              </w:rPr>
              <w:t xml:space="preserve"> books, logs </w:t>
            </w:r>
            <w:r w:rsidR="005953C2" w:rsidRPr="00AA0A47">
              <w:rPr>
                <w:rFonts w:asciiTheme="minorHAnsi" w:hAnsiTheme="minorHAnsi"/>
              </w:rPr>
              <w:t xml:space="preserve">for access cards </w:t>
            </w:r>
            <w:r w:rsidR="00CC566C">
              <w:rPr>
                <w:rFonts w:asciiTheme="minorHAnsi" w:hAnsiTheme="minorHAnsi"/>
              </w:rPr>
              <w:t xml:space="preserve">or keys issued </w:t>
            </w:r>
            <w:r w:rsidR="005953C2" w:rsidRPr="00AA0A47">
              <w:rPr>
                <w:rFonts w:asciiTheme="minorHAnsi" w:hAnsiTheme="minorHAnsi"/>
              </w:rPr>
              <w:t xml:space="preserve">to contractors, </w:t>
            </w:r>
            <w:r w:rsidR="00AA0A47" w:rsidRPr="00AA0A47">
              <w:rPr>
                <w:rFonts w:asciiTheme="minorHAnsi" w:hAnsiTheme="minorHAnsi"/>
              </w:rPr>
              <w:t>temps</w:t>
            </w:r>
            <w:r w:rsidR="00CC566C">
              <w:rPr>
                <w:rFonts w:asciiTheme="minorHAnsi" w:hAnsiTheme="minorHAnsi"/>
              </w:rPr>
              <w:t>, guards, maintenance engineers</w:t>
            </w:r>
            <w:r w:rsidR="005953C2" w:rsidRPr="00AA0A47">
              <w:rPr>
                <w:rFonts w:asciiTheme="minorHAnsi" w:hAnsiTheme="minorHAnsi"/>
              </w:rPr>
              <w:t xml:space="preserve"> </w:t>
            </w:r>
            <w:r w:rsidR="005953C2" w:rsidRPr="00AA0A47">
              <w:rPr>
                <w:rFonts w:asciiTheme="minorHAnsi" w:hAnsiTheme="minorHAnsi"/>
                <w:i/>
              </w:rPr>
              <w:t>etc</w:t>
            </w:r>
            <w:r w:rsidR="005953C2" w:rsidRPr="00AA0A47">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D84571" w:rsidP="001366F1">
            <w:pPr>
              <w:pStyle w:val="Section"/>
            </w:pPr>
            <w:r w:rsidRPr="00D84571">
              <w:t>A</w:t>
            </w:r>
            <w:r w:rsidR="00926CB8">
              <w:t>11.1.4  Environmental protection</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26CB8" w:rsidP="00FE4ACC">
            <w:pPr>
              <w:spacing w:before="0"/>
              <w:rPr>
                <w:rFonts w:asciiTheme="minorHAnsi" w:hAnsiTheme="minorHAnsi"/>
              </w:rPr>
            </w:pPr>
            <w:r w:rsidRPr="00926CB8">
              <w:rPr>
                <w:rFonts w:asciiTheme="minorHAnsi" w:hAnsiTheme="minorHAnsi"/>
                <w:b/>
              </w:rPr>
              <w:t>Maps</w:t>
            </w:r>
            <w:r w:rsidR="008071F5">
              <w:rPr>
                <w:rFonts w:asciiTheme="minorHAnsi" w:hAnsiTheme="minorHAnsi"/>
                <w:b/>
              </w:rPr>
              <w:t>, weather and news reports, local council records</w:t>
            </w:r>
            <w:r>
              <w:rPr>
                <w:rFonts w:asciiTheme="minorHAnsi" w:hAnsiTheme="minorHAnsi"/>
              </w:rPr>
              <w:t xml:space="preserve"> </w:t>
            </w:r>
            <w:r w:rsidR="008071F5" w:rsidRPr="008071F5">
              <w:rPr>
                <w:rFonts w:asciiTheme="minorHAnsi" w:hAnsiTheme="minorHAnsi"/>
                <w:i/>
              </w:rPr>
              <w:t>etc</w:t>
            </w:r>
            <w:r w:rsidR="008071F5" w:rsidRPr="008071F5">
              <w:rPr>
                <w:rFonts w:asciiTheme="minorHAnsi" w:hAnsiTheme="minorHAnsi"/>
              </w:rPr>
              <w:t>.</w:t>
            </w:r>
            <w:r w:rsidR="008071F5">
              <w:rPr>
                <w:rFonts w:asciiTheme="minorHAnsi" w:hAnsiTheme="minorHAnsi"/>
              </w:rPr>
              <w:t xml:space="preserve"> </w:t>
            </w:r>
            <w:r>
              <w:rPr>
                <w:rFonts w:asciiTheme="minorHAnsi" w:hAnsiTheme="minorHAnsi"/>
              </w:rPr>
              <w:t xml:space="preserve">may indicate </w:t>
            </w:r>
            <w:r w:rsidR="008071F5">
              <w:rPr>
                <w:rFonts w:asciiTheme="minorHAnsi" w:hAnsiTheme="minorHAnsi"/>
              </w:rPr>
              <w:t xml:space="preserve">physical </w:t>
            </w:r>
            <w:r>
              <w:rPr>
                <w:rFonts w:asciiTheme="minorHAnsi" w:hAnsiTheme="minorHAnsi"/>
              </w:rPr>
              <w:t>geographical/topological threats</w:t>
            </w:r>
            <w:r w:rsidR="008071F5">
              <w:rPr>
                <w:rFonts w:asciiTheme="minorHAnsi" w:hAnsiTheme="minorHAnsi"/>
              </w:rPr>
              <w:t xml:space="preserve"> to the area containing corporate facilities</w:t>
            </w:r>
            <w:r>
              <w:rPr>
                <w:rFonts w:asciiTheme="minorHAnsi" w:hAnsiTheme="minorHAnsi"/>
              </w:rPr>
              <w:t xml:space="preserve"> (</w:t>
            </w:r>
            <w:r w:rsidRPr="00926CB8">
              <w:rPr>
                <w:rFonts w:asciiTheme="minorHAnsi" w:hAnsiTheme="minorHAnsi"/>
                <w:i/>
              </w:rPr>
              <w:t>e.g.</w:t>
            </w:r>
            <w:r w:rsidRPr="00926CB8">
              <w:rPr>
                <w:rFonts w:asciiTheme="minorHAnsi" w:hAnsiTheme="minorHAnsi"/>
              </w:rPr>
              <w:t> </w:t>
            </w:r>
            <w:r>
              <w:rPr>
                <w:rFonts w:asciiTheme="minorHAnsi" w:hAnsiTheme="minorHAnsi"/>
              </w:rPr>
              <w:t xml:space="preserve">flood plains, </w:t>
            </w:r>
            <w:r w:rsidR="008071F5">
              <w:rPr>
                <w:rFonts w:asciiTheme="minorHAnsi" w:hAnsiTheme="minorHAnsi"/>
              </w:rPr>
              <w:t xml:space="preserve">fault lines, sinkholes/caves, landslips, tornadoes/hurricanes, ice, erosion, </w:t>
            </w:r>
            <w:r w:rsidR="00FF7359">
              <w:rPr>
                <w:rFonts w:asciiTheme="minorHAnsi" w:hAnsiTheme="minorHAnsi"/>
              </w:rPr>
              <w:t xml:space="preserve">major </w:t>
            </w:r>
            <w:r w:rsidR="008071F5">
              <w:rPr>
                <w:rFonts w:asciiTheme="minorHAnsi" w:hAnsiTheme="minorHAnsi"/>
              </w:rPr>
              <w:t xml:space="preserve">flight paths, highway </w:t>
            </w:r>
            <w:r w:rsidR="00FF7359">
              <w:rPr>
                <w:rFonts w:asciiTheme="minorHAnsi" w:hAnsiTheme="minorHAnsi"/>
              </w:rPr>
              <w:t xml:space="preserve">over-passes or </w:t>
            </w:r>
            <w:r w:rsidR="008071F5">
              <w:rPr>
                <w:rFonts w:asciiTheme="minorHAnsi" w:hAnsiTheme="minorHAnsi"/>
              </w:rPr>
              <w:t>off-ramps</w:t>
            </w:r>
            <w:r w:rsidR="00FF7359">
              <w:rPr>
                <w:rFonts w:asciiTheme="minorHAnsi" w:hAnsiTheme="minorHAnsi"/>
              </w:rPr>
              <w:t>, war zones</w:t>
            </w:r>
            <w:r w:rsidR="008071F5">
              <w:rPr>
                <w:rFonts w:asciiTheme="minorHAnsi" w:hAnsiTheme="minorHAnsi"/>
              </w:rPr>
              <w:t xml:space="preserve"> …).</w:t>
            </w:r>
            <w:r w:rsidR="009E6FDE">
              <w:rPr>
                <w:rFonts w:asciiTheme="minorHAnsi" w:hAnsiTheme="minorHAnsi"/>
              </w:rPr>
              <w:t xml:space="preserve">  Physical inspection and photography provides further evidence.</w:t>
            </w:r>
          </w:p>
        </w:tc>
        <w:tc>
          <w:tcPr>
            <w:tcW w:w="2386" w:type="dxa"/>
            <w:vAlign w:val="center"/>
          </w:tcPr>
          <w:p w:rsidR="00D84571" w:rsidRPr="002E1AEF" w:rsidRDefault="00D84571" w:rsidP="00AA0A47">
            <w:pPr>
              <w:spacing w:before="0"/>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9E6FDE">
              <w:t>11.1.5 Working in secure areas</w:t>
            </w:r>
          </w:p>
          <w:p w:rsidR="009E6FDE" w:rsidRPr="00D84571" w:rsidRDefault="009E6FDE" w:rsidP="001366F1">
            <w:pPr>
              <w:pStyle w:val="Section"/>
            </w:pPr>
            <w:r>
              <w:t>A11.1.6 Delivery/loading bays</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E6FDE" w:rsidP="00FE4ACC">
            <w:pPr>
              <w:spacing w:before="0"/>
              <w:rPr>
                <w:rFonts w:asciiTheme="minorHAnsi" w:hAnsiTheme="minorHAnsi"/>
              </w:rPr>
            </w:pPr>
            <w:r>
              <w:rPr>
                <w:rFonts w:asciiTheme="minorHAnsi" w:hAnsiTheme="minorHAnsi"/>
              </w:rPr>
              <w:t xml:space="preserve">Policies, procedures, guidelines, notices </w:t>
            </w:r>
            <w:r w:rsidRPr="009E6FDE">
              <w:rPr>
                <w:rFonts w:asciiTheme="minorHAnsi" w:hAnsiTheme="minorHAnsi"/>
                <w:i/>
              </w:rPr>
              <w:t>etc</w:t>
            </w:r>
            <w:r w:rsidRPr="009E6FDE">
              <w:rPr>
                <w:rFonts w:asciiTheme="minorHAnsi" w:hAnsiTheme="minorHAnsi"/>
              </w:rPr>
              <w:t>.</w:t>
            </w:r>
            <w:r>
              <w:rPr>
                <w:rFonts w:asciiTheme="minorHAnsi" w:hAnsiTheme="minorHAnsi"/>
              </w:rPr>
              <w:t xml:space="preserve"> concerning </w:t>
            </w:r>
            <w:r w:rsidRPr="009E6FDE">
              <w:rPr>
                <w:rFonts w:asciiTheme="minorHAnsi" w:hAnsiTheme="minorHAnsi"/>
                <w:b/>
              </w:rPr>
              <w:t>access to secure zones</w:t>
            </w:r>
            <w:r>
              <w:rPr>
                <w:rFonts w:asciiTheme="minorHAnsi" w:hAnsiTheme="minorHAnsi"/>
              </w:rPr>
              <w:t xml:space="preserve"> (</w:t>
            </w:r>
            <w:r w:rsidRPr="009E6FDE">
              <w:rPr>
                <w:rFonts w:asciiTheme="minorHAnsi" w:hAnsiTheme="minorHAnsi"/>
                <w:i/>
              </w:rPr>
              <w:t>e.g.</w:t>
            </w:r>
            <w:r w:rsidRPr="009E6FDE">
              <w:rPr>
                <w:rFonts w:asciiTheme="minorHAnsi" w:hAnsiTheme="minorHAnsi"/>
              </w:rPr>
              <w:t> </w:t>
            </w:r>
            <w:r>
              <w:rPr>
                <w:rFonts w:asciiTheme="minorHAnsi" w:hAnsiTheme="minorHAnsi"/>
              </w:rPr>
              <w:t>“No lone working” and “Visitors must be accompanied at all times”)</w:t>
            </w:r>
            <w:r w:rsidR="00004128">
              <w:rPr>
                <w:rFonts w:asciiTheme="minorHAnsi" w:hAnsiTheme="minorHAnsi"/>
              </w:rPr>
              <w:t xml:space="preserve"> and </w:t>
            </w:r>
            <w:r w:rsidR="00004128" w:rsidRPr="00004128">
              <w:rPr>
                <w:rFonts w:asciiTheme="minorHAnsi" w:hAnsiTheme="minorHAnsi"/>
                <w:b/>
              </w:rPr>
              <w:t>delivery ramps/loading bays/tradesmen’s entrances</w:t>
            </w:r>
            <w:r>
              <w:rPr>
                <w:rFonts w:asciiTheme="minorHAnsi" w:hAnsiTheme="minorHAnsi"/>
              </w:rPr>
              <w:t xml:space="preserve">.  Other evidence includes </w:t>
            </w:r>
            <w:r w:rsidR="00004128">
              <w:rPr>
                <w:rFonts w:asciiTheme="minorHAnsi" w:hAnsiTheme="minorHAnsi"/>
              </w:rPr>
              <w:t xml:space="preserve">security guard patrol and incident response procedures, CCTV footage, </w:t>
            </w:r>
            <w:r>
              <w:rPr>
                <w:rFonts w:asciiTheme="minorHAnsi" w:hAnsiTheme="minorHAnsi"/>
              </w:rPr>
              <w:t xml:space="preserve">card access system reports, visitor books and records associated with staff and visitor passes, keys </w:t>
            </w:r>
            <w:r w:rsidRPr="009E6FDE">
              <w:rPr>
                <w:rFonts w:asciiTheme="minorHAnsi" w:hAnsiTheme="minorHAnsi"/>
                <w:i/>
              </w:rPr>
              <w:t>etc</w:t>
            </w:r>
            <w:r w:rsidRPr="009E6FDE">
              <w:rPr>
                <w:rFonts w:asciiTheme="minorHAnsi" w:hAnsiTheme="minorHAnsi"/>
              </w:rPr>
              <w:t>.</w:t>
            </w:r>
            <w:r>
              <w:rPr>
                <w:rFonts w:asciiTheme="minorHAnsi" w:hAnsiTheme="minorHAnsi"/>
              </w:rPr>
              <w:t xml:space="preserve"> plus physical inspection and photographs (if permitted!) of the </w:t>
            </w:r>
            <w:r>
              <w:rPr>
                <w:rFonts w:asciiTheme="minorHAnsi" w:hAnsiTheme="minorHAnsi"/>
              </w:rPr>
              <w:lastRenderedPageBreak/>
              <w:t>access controls (</w:t>
            </w:r>
            <w:r w:rsidRPr="009E6FDE">
              <w:rPr>
                <w:rFonts w:asciiTheme="minorHAnsi" w:hAnsiTheme="minorHAnsi"/>
                <w:i/>
              </w:rPr>
              <w:t>e.g.</w:t>
            </w:r>
            <w:r w:rsidRPr="009E6FDE">
              <w:rPr>
                <w:rFonts w:asciiTheme="minorHAnsi" w:hAnsiTheme="minorHAnsi"/>
              </w:rPr>
              <w:t> </w:t>
            </w:r>
            <w:r w:rsidR="00004128">
              <w:rPr>
                <w:rFonts w:asciiTheme="minorHAnsi" w:hAnsiTheme="minorHAnsi"/>
              </w:rPr>
              <w:t>locks, barriers, slab-to-slab partitions, intruder alarms, fire exits)</w:t>
            </w:r>
            <w:r>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Default="00D84571" w:rsidP="001366F1">
            <w:pPr>
              <w:pStyle w:val="Section"/>
            </w:pPr>
            <w:r w:rsidRPr="00D84571">
              <w:t>A</w:t>
            </w:r>
            <w:r w:rsidR="00421968">
              <w:t>11.2.1 Equipment</w:t>
            </w:r>
          </w:p>
          <w:p w:rsidR="000D05A9" w:rsidRDefault="000D05A9" w:rsidP="001366F1">
            <w:pPr>
              <w:pStyle w:val="Section"/>
            </w:pPr>
            <w:r>
              <w:t>A11.2.2 Supporting utilities</w:t>
            </w:r>
          </w:p>
          <w:p w:rsidR="008B1EF1" w:rsidRPr="00D84571" w:rsidRDefault="008B1EF1" w:rsidP="001366F1">
            <w:pPr>
              <w:pStyle w:val="Section"/>
            </w:pPr>
            <w:r>
              <w:t>A11.2.3 Secure cabling</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421968" w:rsidP="000B58CC">
            <w:pPr>
              <w:spacing w:before="0"/>
              <w:rPr>
                <w:rFonts w:asciiTheme="minorHAnsi" w:hAnsiTheme="minorHAnsi"/>
              </w:rPr>
            </w:pPr>
            <w:r w:rsidRPr="000D05A9">
              <w:rPr>
                <w:rFonts w:asciiTheme="minorHAnsi" w:hAnsiTheme="minorHAnsi"/>
                <w:b/>
              </w:rPr>
              <w:t>Site maps, physical inspection and photography</w:t>
            </w:r>
            <w:r>
              <w:rPr>
                <w:rFonts w:asciiTheme="minorHAnsi" w:hAnsiTheme="minorHAnsi"/>
              </w:rPr>
              <w:t xml:space="preserve"> should confirm that IT equipment, storage media, </w:t>
            </w:r>
            <w:r w:rsidR="008B1EF1">
              <w:rPr>
                <w:rFonts w:asciiTheme="minorHAnsi" w:hAnsiTheme="minorHAnsi"/>
              </w:rPr>
              <w:t xml:space="preserve">computer facilities, </w:t>
            </w:r>
            <w:r>
              <w:rPr>
                <w:rFonts w:asciiTheme="minorHAnsi" w:hAnsiTheme="minorHAnsi"/>
              </w:rPr>
              <w:t>paper files</w:t>
            </w:r>
            <w:r w:rsidR="008B1EF1">
              <w:rPr>
                <w:rFonts w:asciiTheme="minorHAnsi" w:hAnsiTheme="minorHAnsi"/>
              </w:rPr>
              <w:t>/filing cabinets</w:t>
            </w:r>
            <w:r>
              <w:rPr>
                <w:rFonts w:asciiTheme="minorHAnsi" w:hAnsiTheme="minorHAnsi"/>
              </w:rPr>
              <w:t>, archives</w:t>
            </w:r>
            <w:r w:rsidR="008B1EF1">
              <w:rPr>
                <w:rFonts w:asciiTheme="minorHAnsi" w:hAnsiTheme="minorHAnsi"/>
              </w:rPr>
              <w:t>/store rooms</w:t>
            </w:r>
            <w:r w:rsidR="000D05A9">
              <w:rPr>
                <w:rFonts w:asciiTheme="minorHAnsi" w:hAnsiTheme="minorHAnsi"/>
              </w:rPr>
              <w:t>, videoconferencing</w:t>
            </w:r>
            <w:r w:rsidR="008B1EF1">
              <w:rPr>
                <w:rFonts w:asciiTheme="minorHAnsi" w:hAnsiTheme="minorHAnsi"/>
              </w:rPr>
              <w:t xml:space="preserve"> facilities</w:t>
            </w:r>
            <w:r>
              <w:rPr>
                <w:rFonts w:asciiTheme="minorHAnsi" w:hAnsiTheme="minorHAnsi"/>
              </w:rPr>
              <w:t xml:space="preserve"> </w:t>
            </w:r>
            <w:r w:rsidRPr="00421968">
              <w:rPr>
                <w:rFonts w:asciiTheme="minorHAnsi" w:hAnsiTheme="minorHAnsi"/>
                <w:i/>
              </w:rPr>
              <w:t>etc</w:t>
            </w:r>
            <w:r w:rsidRPr="00421968">
              <w:rPr>
                <w:rFonts w:asciiTheme="minorHAnsi" w:hAnsiTheme="minorHAnsi"/>
              </w:rPr>
              <w:t>.</w:t>
            </w:r>
            <w:r>
              <w:rPr>
                <w:rFonts w:asciiTheme="minorHAnsi" w:hAnsiTheme="minorHAnsi"/>
              </w:rPr>
              <w:t xml:space="preserve"> a</w:t>
            </w:r>
            <w:r w:rsidR="000D05A9">
              <w:rPr>
                <w:rFonts w:asciiTheme="minorHAnsi" w:hAnsiTheme="minorHAnsi"/>
              </w:rPr>
              <w:t xml:space="preserve">re </w:t>
            </w:r>
            <w:r w:rsidR="000D05A9" w:rsidRPr="008B1EF1">
              <w:rPr>
                <w:rFonts w:asciiTheme="minorHAnsi" w:hAnsiTheme="minorHAnsi"/>
                <w:b/>
              </w:rPr>
              <w:t>sited</w:t>
            </w:r>
            <w:r w:rsidRPr="008B1EF1">
              <w:rPr>
                <w:rFonts w:asciiTheme="minorHAnsi" w:hAnsiTheme="minorHAnsi"/>
                <w:b/>
              </w:rPr>
              <w:t xml:space="preserve"> and stored </w:t>
            </w:r>
            <w:r w:rsidR="000D05A9" w:rsidRPr="008B1EF1">
              <w:rPr>
                <w:rFonts w:asciiTheme="minorHAnsi" w:hAnsiTheme="minorHAnsi"/>
                <w:b/>
              </w:rPr>
              <w:t xml:space="preserve">in </w:t>
            </w:r>
            <w:r w:rsidRPr="008B1EF1">
              <w:rPr>
                <w:rFonts w:asciiTheme="minorHAnsi" w:hAnsiTheme="minorHAnsi"/>
                <w:b/>
              </w:rPr>
              <w:t>adequately secure areas</w:t>
            </w:r>
            <w:r>
              <w:rPr>
                <w:rFonts w:asciiTheme="minorHAnsi" w:hAnsiTheme="minorHAnsi"/>
              </w:rPr>
              <w:t xml:space="preserve"> (</w:t>
            </w:r>
            <w:r w:rsidRPr="00421968">
              <w:rPr>
                <w:rFonts w:asciiTheme="minorHAnsi" w:hAnsiTheme="minorHAnsi"/>
                <w:i/>
              </w:rPr>
              <w:t>e.g.</w:t>
            </w:r>
            <w:r w:rsidRPr="00421968">
              <w:rPr>
                <w:rFonts w:asciiTheme="minorHAnsi" w:hAnsiTheme="minorHAnsi"/>
              </w:rPr>
              <w:t> </w:t>
            </w:r>
            <w:r w:rsidR="000D05A9">
              <w:rPr>
                <w:rFonts w:asciiTheme="minorHAnsi" w:hAnsiTheme="minorHAnsi"/>
              </w:rPr>
              <w:t xml:space="preserve">with barriers and locks, </w:t>
            </w:r>
            <w:r w:rsidR="008B1EF1">
              <w:rPr>
                <w:rFonts w:asciiTheme="minorHAnsi" w:hAnsiTheme="minorHAnsi"/>
              </w:rPr>
              <w:t xml:space="preserve">safes, </w:t>
            </w:r>
            <w:r>
              <w:rPr>
                <w:rFonts w:asciiTheme="minorHAnsi" w:hAnsiTheme="minorHAnsi"/>
              </w:rPr>
              <w:t>screens not visible from public land)</w:t>
            </w:r>
            <w:r w:rsidR="000D05A9">
              <w:rPr>
                <w:rFonts w:asciiTheme="minorHAnsi" w:hAnsiTheme="minorHAnsi"/>
              </w:rPr>
              <w:t xml:space="preserve"> with </w:t>
            </w:r>
            <w:r w:rsidR="008B1EF1">
              <w:rPr>
                <w:rFonts w:asciiTheme="minorHAnsi" w:hAnsiTheme="minorHAnsi"/>
                <w:b/>
              </w:rPr>
              <w:t>high</w:t>
            </w:r>
            <w:r w:rsidR="000D05A9" w:rsidRPr="008B1EF1">
              <w:rPr>
                <w:rFonts w:asciiTheme="minorHAnsi" w:hAnsiTheme="minorHAnsi"/>
                <w:b/>
              </w:rPr>
              <w:t>-grade utilities</w:t>
            </w:r>
            <w:r w:rsidR="000D05A9">
              <w:rPr>
                <w:rFonts w:asciiTheme="minorHAnsi" w:hAnsiTheme="minorHAnsi"/>
              </w:rPr>
              <w:t xml:space="preserve"> (</w:t>
            </w:r>
            <w:r w:rsidR="000D05A9" w:rsidRPr="000D05A9">
              <w:rPr>
                <w:rFonts w:asciiTheme="minorHAnsi" w:hAnsiTheme="minorHAnsi"/>
                <w:i/>
              </w:rPr>
              <w:t>e.g.</w:t>
            </w:r>
            <w:r w:rsidR="000D05A9" w:rsidRPr="000D05A9">
              <w:rPr>
                <w:rFonts w:asciiTheme="minorHAnsi" w:hAnsiTheme="minorHAnsi"/>
              </w:rPr>
              <w:t> </w:t>
            </w:r>
            <w:r w:rsidR="000D05A9">
              <w:rPr>
                <w:rFonts w:asciiTheme="minorHAnsi" w:hAnsiTheme="minorHAnsi"/>
              </w:rPr>
              <w:t xml:space="preserve">power </w:t>
            </w:r>
            <w:r w:rsidR="008B1EF1">
              <w:rPr>
                <w:rFonts w:asciiTheme="minorHAnsi" w:hAnsiTheme="minorHAnsi"/>
              </w:rPr>
              <w:t xml:space="preserve">feeds and </w:t>
            </w:r>
            <w:r w:rsidR="000D05A9">
              <w:rPr>
                <w:rFonts w:asciiTheme="minorHAnsi" w:hAnsiTheme="minorHAnsi"/>
              </w:rPr>
              <w:t>distribution, air conditioning) and controls (</w:t>
            </w:r>
            <w:r w:rsidR="000D05A9" w:rsidRPr="000D05A9">
              <w:rPr>
                <w:rFonts w:asciiTheme="minorHAnsi" w:hAnsiTheme="minorHAnsi"/>
                <w:i/>
              </w:rPr>
              <w:t>e.g.</w:t>
            </w:r>
            <w:r w:rsidR="000D05A9" w:rsidRPr="000D05A9">
              <w:rPr>
                <w:rFonts w:asciiTheme="minorHAnsi" w:hAnsiTheme="minorHAnsi"/>
              </w:rPr>
              <w:t> </w:t>
            </w:r>
            <w:r w:rsidR="008B1EF1">
              <w:rPr>
                <w:rFonts w:asciiTheme="minorHAnsi" w:hAnsiTheme="minorHAnsi"/>
              </w:rPr>
              <w:t xml:space="preserve">fuses, </w:t>
            </w:r>
            <w:r w:rsidR="000D05A9">
              <w:rPr>
                <w:rFonts w:asciiTheme="minorHAnsi" w:hAnsiTheme="minorHAnsi"/>
              </w:rPr>
              <w:t xml:space="preserve">monitoring and alarms for intruders, fire/smoke, water and power issues, </w:t>
            </w:r>
            <w:r w:rsidR="008B1EF1">
              <w:rPr>
                <w:rFonts w:asciiTheme="minorHAnsi" w:hAnsiTheme="minorHAnsi"/>
              </w:rPr>
              <w:t xml:space="preserve">CCTV, </w:t>
            </w:r>
            <w:r w:rsidR="000D05A9">
              <w:rPr>
                <w:rFonts w:asciiTheme="minorHAnsi" w:hAnsiTheme="minorHAnsi"/>
              </w:rPr>
              <w:t>UPS with battery and generator backup</w:t>
            </w:r>
            <w:r w:rsidR="008B1EF1">
              <w:rPr>
                <w:rFonts w:asciiTheme="minorHAnsi" w:hAnsiTheme="minorHAnsi"/>
              </w:rPr>
              <w:t>)</w:t>
            </w:r>
            <w:r w:rsidR="005953C2">
              <w:rPr>
                <w:rFonts w:asciiTheme="minorHAnsi" w:hAnsiTheme="minorHAnsi"/>
              </w:rPr>
              <w:t xml:space="preserve"> as necessary to provide appropriate environmental protection (A11.1.4)</w:t>
            </w:r>
            <w:r w:rsidR="000D05A9">
              <w:rPr>
                <w:rFonts w:asciiTheme="minorHAnsi" w:hAnsiTheme="minorHAnsi"/>
              </w:rPr>
              <w:t>.</w:t>
            </w:r>
          </w:p>
        </w:tc>
        <w:tc>
          <w:tcPr>
            <w:tcW w:w="2386" w:type="dxa"/>
            <w:vAlign w:val="center"/>
          </w:tcPr>
          <w:p w:rsidR="00D84571" w:rsidRPr="002E1AEF" w:rsidRDefault="00D84571" w:rsidP="00FE4ACC">
            <w:pPr>
              <w:spacing w:before="0"/>
              <w:jc w:val="center"/>
              <w:rPr>
                <w:rFonts w:asciiTheme="minorHAnsi" w:hAnsiTheme="minorHAnsi"/>
              </w:rPr>
            </w:pPr>
          </w:p>
        </w:tc>
      </w:tr>
      <w:tr w:rsidR="00D84571" w:rsidRPr="002E1AEF" w:rsidTr="00F55411">
        <w:tc>
          <w:tcPr>
            <w:tcW w:w="2354" w:type="dxa"/>
            <w:vAlign w:val="center"/>
          </w:tcPr>
          <w:p w:rsidR="00D84571" w:rsidRPr="00D84571" w:rsidRDefault="00974D9D" w:rsidP="001366F1">
            <w:pPr>
              <w:pStyle w:val="Section"/>
            </w:pPr>
            <w:r>
              <w:t>A11.2.4 Maintenance</w:t>
            </w:r>
          </w:p>
        </w:tc>
        <w:tc>
          <w:tcPr>
            <w:tcW w:w="1445" w:type="dxa"/>
            <w:vAlign w:val="center"/>
          </w:tcPr>
          <w:p w:rsidR="00D84571" w:rsidRPr="002E1AEF" w:rsidRDefault="00D84571" w:rsidP="001366F1">
            <w:pPr>
              <w:pStyle w:val="Checkitem"/>
            </w:pPr>
            <w:r w:rsidRPr="002E1AEF">
              <w:t>Specified</w:t>
            </w:r>
          </w:p>
          <w:p w:rsidR="00D84571" w:rsidRPr="002E1AEF" w:rsidRDefault="00D84571" w:rsidP="001366F1">
            <w:pPr>
              <w:pStyle w:val="Checkitem"/>
            </w:pPr>
            <w:r w:rsidRPr="002E1AEF">
              <w:t>In draft</w:t>
            </w:r>
          </w:p>
          <w:p w:rsidR="00D84571" w:rsidRPr="002E1AEF" w:rsidRDefault="001366F1" w:rsidP="001366F1">
            <w:pPr>
              <w:pStyle w:val="Checkitem"/>
            </w:pPr>
            <w:r>
              <w:t>Done</w:t>
            </w:r>
          </w:p>
        </w:tc>
        <w:tc>
          <w:tcPr>
            <w:tcW w:w="8084" w:type="dxa"/>
            <w:vAlign w:val="center"/>
          </w:tcPr>
          <w:p w:rsidR="00D84571" w:rsidRPr="002E1AEF" w:rsidRDefault="00974D9D" w:rsidP="00FE4ACC">
            <w:pPr>
              <w:spacing w:before="0"/>
              <w:rPr>
                <w:rFonts w:asciiTheme="minorHAnsi" w:hAnsiTheme="minorHAnsi"/>
              </w:rPr>
            </w:pPr>
            <w:r>
              <w:rPr>
                <w:rFonts w:asciiTheme="minorHAnsi" w:hAnsiTheme="minorHAnsi"/>
              </w:rPr>
              <w:t xml:space="preserve">Policies, procedures, guidelines and records (such as </w:t>
            </w:r>
            <w:r w:rsidRPr="008B1EF1">
              <w:rPr>
                <w:rFonts w:asciiTheme="minorHAnsi" w:hAnsiTheme="minorHAnsi"/>
                <w:b/>
              </w:rPr>
              <w:t xml:space="preserve">installation inspections, maintenance logs, test reports </w:t>
            </w:r>
            <w:r w:rsidRPr="00974D9D">
              <w:rPr>
                <w:rFonts w:asciiTheme="minorHAnsi" w:hAnsiTheme="minorHAnsi"/>
              </w:rPr>
              <w:t>and</w:t>
            </w:r>
            <w:r w:rsidRPr="008B1EF1">
              <w:rPr>
                <w:rFonts w:asciiTheme="minorHAnsi" w:hAnsiTheme="minorHAnsi"/>
                <w:b/>
              </w:rPr>
              <w:t xml:space="preserve"> </w:t>
            </w:r>
            <w:r>
              <w:rPr>
                <w:rFonts w:asciiTheme="minorHAnsi" w:hAnsiTheme="minorHAnsi"/>
                <w:b/>
              </w:rPr>
              <w:t xml:space="preserve">fire </w:t>
            </w:r>
            <w:r w:rsidRPr="008B1EF1">
              <w:rPr>
                <w:rFonts w:asciiTheme="minorHAnsi" w:hAnsiTheme="minorHAnsi"/>
                <w:b/>
              </w:rPr>
              <w:t>certificates</w:t>
            </w:r>
            <w:r>
              <w:rPr>
                <w:rFonts w:asciiTheme="minorHAnsi" w:hAnsiTheme="minorHAnsi"/>
              </w:rPr>
              <w:t>) should confirm that the facilities operations, management, security and maintenance activities are adequate.</w:t>
            </w:r>
          </w:p>
        </w:tc>
        <w:tc>
          <w:tcPr>
            <w:tcW w:w="2386" w:type="dxa"/>
            <w:vAlign w:val="center"/>
          </w:tcPr>
          <w:p w:rsidR="00D84571" w:rsidRPr="002E1AEF" w:rsidRDefault="00D84571"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974D9D" w:rsidP="001366F1">
            <w:pPr>
              <w:pStyle w:val="Section"/>
            </w:pPr>
            <w:r>
              <w:t>A11.2.5 Removal of assets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974D9D" w:rsidP="00FE4ACC">
            <w:pPr>
              <w:spacing w:before="0"/>
              <w:rPr>
                <w:rFonts w:asciiTheme="minorHAnsi" w:hAnsiTheme="minorHAnsi"/>
              </w:rPr>
            </w:pPr>
            <w:r w:rsidRPr="00084917">
              <w:rPr>
                <w:rFonts w:asciiTheme="minorHAnsi" w:hAnsiTheme="minorHAnsi"/>
                <w:b/>
              </w:rPr>
              <w:t>Polic</w:t>
            </w:r>
            <w:r w:rsidRPr="000B58CC">
              <w:rPr>
                <w:rFonts w:asciiTheme="minorHAnsi" w:hAnsiTheme="minorHAnsi"/>
                <w:b/>
              </w:rPr>
              <w:t>ies, procedures</w:t>
            </w:r>
            <w:r w:rsidR="005953C2">
              <w:rPr>
                <w:rFonts w:asciiTheme="minorHAnsi" w:hAnsiTheme="minorHAnsi"/>
                <w:b/>
              </w:rPr>
              <w:t>,</w:t>
            </w:r>
            <w:r w:rsidRPr="000B58CC">
              <w:rPr>
                <w:rFonts w:asciiTheme="minorHAnsi" w:hAnsiTheme="minorHAnsi"/>
                <w:b/>
              </w:rPr>
              <w:t xml:space="preserve"> guidelines</w:t>
            </w:r>
            <w:r w:rsidR="005953C2">
              <w:rPr>
                <w:rFonts w:asciiTheme="minorHAnsi" w:hAnsiTheme="minorHAnsi"/>
                <w:b/>
              </w:rPr>
              <w:t xml:space="preserve"> and records</w:t>
            </w:r>
            <w:r>
              <w:rPr>
                <w:rFonts w:asciiTheme="minorHAnsi" w:hAnsiTheme="minorHAnsi"/>
              </w:rPr>
              <w:t xml:space="preserve"> should cover</w:t>
            </w:r>
            <w:r w:rsidR="005953C2">
              <w:rPr>
                <w:rFonts w:asciiTheme="minorHAnsi" w:hAnsiTheme="minorHAnsi"/>
              </w:rPr>
              <w:t xml:space="preserve"> rules for and </w:t>
            </w:r>
            <w:r w:rsidR="00B47C83">
              <w:rPr>
                <w:rFonts w:asciiTheme="minorHAnsi" w:hAnsiTheme="minorHAnsi"/>
              </w:rPr>
              <w:t xml:space="preserve"> </w:t>
            </w:r>
            <w:r w:rsidR="00B47C83" w:rsidRPr="00B47C83">
              <w:rPr>
                <w:rFonts w:asciiTheme="minorHAnsi" w:hAnsiTheme="minorHAnsi"/>
                <w:b/>
              </w:rPr>
              <w:t>authorization</w:t>
            </w:r>
            <w:r w:rsidR="00B47C83">
              <w:rPr>
                <w:rFonts w:asciiTheme="minorHAnsi" w:hAnsiTheme="minorHAnsi"/>
              </w:rPr>
              <w:t xml:space="preserve"> </w:t>
            </w:r>
            <w:r w:rsidR="005953C2">
              <w:rPr>
                <w:rFonts w:asciiTheme="minorHAnsi" w:hAnsiTheme="minorHAnsi"/>
              </w:rPr>
              <w:t>of</w:t>
            </w:r>
            <w:r w:rsidR="00B47C83">
              <w:rPr>
                <w:rFonts w:asciiTheme="minorHAnsi" w:hAnsiTheme="minorHAnsi"/>
              </w:rPr>
              <w:t xml:space="preserve"> </w:t>
            </w:r>
            <w:r w:rsidR="00B47C83" w:rsidRPr="00B47C83">
              <w:rPr>
                <w:rFonts w:asciiTheme="minorHAnsi" w:hAnsiTheme="minorHAnsi"/>
              </w:rPr>
              <w:t>physical</w:t>
            </w:r>
            <w:r w:rsidRPr="00B47C83">
              <w:rPr>
                <w:rFonts w:asciiTheme="minorHAnsi" w:hAnsiTheme="minorHAnsi"/>
              </w:rPr>
              <w:t xml:space="preserve"> removal of IT equipment and storage media from storage or from site </w:t>
            </w:r>
            <w:r w:rsidRPr="00B47C83">
              <w:rPr>
                <w:rFonts w:asciiTheme="minorHAnsi" w:hAnsiTheme="minorHAnsi"/>
                <w:i/>
              </w:rPr>
              <w:t>e.g.</w:t>
            </w:r>
            <w:r w:rsidRPr="00B47C83">
              <w:rPr>
                <w:rFonts w:asciiTheme="minorHAnsi" w:hAnsiTheme="minorHAnsi"/>
              </w:rPr>
              <w:t> portable IT device</w:t>
            </w:r>
            <w:r>
              <w:rPr>
                <w:rFonts w:asciiTheme="minorHAnsi" w:hAnsiTheme="minorHAnsi"/>
              </w:rPr>
              <w:t xml:space="preserve">s,  </w:t>
            </w:r>
            <w:r w:rsidR="00B47C83">
              <w:rPr>
                <w:rFonts w:asciiTheme="minorHAnsi" w:hAnsiTheme="minorHAnsi"/>
              </w:rPr>
              <w:t xml:space="preserve">security tokens, keys, </w:t>
            </w:r>
            <w:r>
              <w:rPr>
                <w:rFonts w:asciiTheme="minorHAnsi" w:hAnsiTheme="minorHAnsi"/>
              </w:rPr>
              <w:t>tapes and disks, paper files, equipment/media sent for repair or archival.</w:t>
            </w:r>
            <w:r w:rsidR="00B47C83">
              <w:rPr>
                <w:rFonts w:asciiTheme="minorHAnsi" w:hAnsiTheme="minorHAnsi"/>
              </w:rPr>
              <w:t xml:space="preserve">  It is possible to reconcile (a sample of) the current </w:t>
            </w:r>
            <w:r w:rsidR="00B47C83" w:rsidRPr="00B47C83">
              <w:rPr>
                <w:rFonts w:asciiTheme="minorHAnsi" w:hAnsiTheme="minorHAnsi"/>
                <w:b/>
              </w:rPr>
              <w:t>asset removal records</w:t>
            </w:r>
            <w:r w:rsidR="00B47C83">
              <w:rPr>
                <w:rFonts w:asciiTheme="minorHAnsi" w:hAnsiTheme="minorHAnsi"/>
              </w:rPr>
              <w:t xml:space="preserve"> against reality </w:t>
            </w:r>
            <w:r w:rsidR="00B47C83" w:rsidRPr="00B47C83">
              <w:rPr>
                <w:rFonts w:asciiTheme="minorHAnsi" w:hAnsiTheme="minorHAnsi"/>
                <w:i/>
              </w:rPr>
              <w:t>e.g.</w:t>
            </w:r>
            <w:r w:rsidR="00B47C83" w:rsidRPr="00B47C83">
              <w:rPr>
                <w:rFonts w:asciiTheme="minorHAnsi" w:hAnsiTheme="minorHAnsi"/>
              </w:rPr>
              <w:t> </w:t>
            </w:r>
            <w:r w:rsidR="00B47C83">
              <w:rPr>
                <w:rFonts w:asciiTheme="minorHAnsi" w:hAnsiTheme="minorHAnsi"/>
              </w:rPr>
              <w:t xml:space="preserve">by confirming that they were properly authorized, that the employees are still employed (!) and that they can produce the assets for inspection, and that all valuable information assets can be accounted for: such a </w:t>
            </w:r>
            <w:r w:rsidR="00B47C83" w:rsidRPr="00B47C83">
              <w:rPr>
                <w:rFonts w:asciiTheme="minorHAnsi" w:hAnsiTheme="minorHAnsi"/>
                <w:b/>
              </w:rPr>
              <w:t>stock-check</w:t>
            </w:r>
            <w:r w:rsidR="00B47C83">
              <w:rPr>
                <w:rFonts w:asciiTheme="minorHAnsi" w:hAnsiTheme="minorHAnsi"/>
              </w:rPr>
              <w:t xml:space="preserve"> should probably be a routine activity, so there should be notes, reports</w:t>
            </w:r>
            <w:r w:rsidR="004B1213">
              <w:rPr>
                <w:rFonts w:asciiTheme="minorHAnsi" w:hAnsiTheme="minorHAnsi"/>
              </w:rPr>
              <w:t>, incident records</w:t>
            </w:r>
            <w:r w:rsidR="00B47C83">
              <w:rPr>
                <w:rFonts w:asciiTheme="minorHAnsi" w:hAnsiTheme="minorHAnsi"/>
              </w:rPr>
              <w:t xml:space="preserve"> </w:t>
            </w:r>
            <w:r w:rsidR="00B47C83" w:rsidRPr="00B47C83">
              <w:rPr>
                <w:rFonts w:asciiTheme="minorHAnsi" w:hAnsiTheme="minorHAnsi"/>
                <w:i/>
              </w:rPr>
              <w:t>etc</w:t>
            </w:r>
            <w:r w:rsidR="00B47C83" w:rsidRPr="00B47C83">
              <w:rPr>
                <w:rFonts w:asciiTheme="minorHAnsi" w:hAnsiTheme="minorHAnsi"/>
              </w:rPr>
              <w:t>.</w:t>
            </w:r>
            <w:r w:rsidR="00B47C83">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B1213" w:rsidP="001366F1">
            <w:pPr>
              <w:pStyle w:val="Section"/>
            </w:pPr>
            <w:r>
              <w:t>A11.2.6 Security of off-site assets</w:t>
            </w:r>
          </w:p>
          <w:p w:rsidR="00B77219" w:rsidRPr="00D84571" w:rsidRDefault="00B77219" w:rsidP="001366F1">
            <w:pPr>
              <w:pStyle w:val="Section"/>
            </w:pPr>
            <w:r>
              <w:t>A11.2.8 Unattended equipment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4B1213" w:rsidP="00FE4ACC">
            <w:pPr>
              <w:spacing w:before="0"/>
              <w:rPr>
                <w:rFonts w:asciiTheme="minorHAnsi" w:hAnsiTheme="minorHAnsi"/>
              </w:rPr>
            </w:pPr>
            <w:r>
              <w:rPr>
                <w:rFonts w:asciiTheme="minorHAnsi" w:hAnsiTheme="minorHAnsi"/>
              </w:rPr>
              <w:t xml:space="preserve">Policies, procedures and guidelines should specify protection of </w:t>
            </w:r>
            <w:r w:rsidR="005953C2">
              <w:rPr>
                <w:rFonts w:asciiTheme="minorHAnsi" w:hAnsiTheme="minorHAnsi"/>
              </w:rPr>
              <w:t xml:space="preserve">information on </w:t>
            </w:r>
            <w:r>
              <w:rPr>
                <w:rFonts w:asciiTheme="minorHAnsi" w:hAnsiTheme="minorHAnsi"/>
              </w:rPr>
              <w:t>smartphones, laptops, tablets, USB sticks, portable hard drives, valuable papers</w:t>
            </w:r>
            <w:r w:rsidR="00B77219">
              <w:rPr>
                <w:rFonts w:asciiTheme="minorHAnsi" w:hAnsiTheme="minorHAnsi"/>
              </w:rPr>
              <w:t>, knowledge workers</w:t>
            </w:r>
            <w:r>
              <w:rPr>
                <w:rFonts w:asciiTheme="minorHAnsi" w:hAnsiTheme="minorHAnsi"/>
              </w:rPr>
              <w:t xml:space="preserve"> </w:t>
            </w:r>
            <w:r w:rsidRPr="004B1213">
              <w:rPr>
                <w:rFonts w:asciiTheme="minorHAnsi" w:hAnsiTheme="minorHAnsi"/>
                <w:i/>
              </w:rPr>
              <w:t>etc</w:t>
            </w:r>
            <w:r w:rsidRPr="004B1213">
              <w:rPr>
                <w:rFonts w:asciiTheme="minorHAnsi" w:hAnsiTheme="minorHAnsi"/>
              </w:rPr>
              <w:t>.</w:t>
            </w:r>
            <w:r>
              <w:rPr>
                <w:rFonts w:asciiTheme="minorHAnsi" w:hAnsiTheme="minorHAnsi"/>
              </w:rPr>
              <w:t xml:space="preserve"> when off-site </w:t>
            </w:r>
            <w:r w:rsidRPr="004B1213">
              <w:rPr>
                <w:rFonts w:asciiTheme="minorHAnsi" w:hAnsiTheme="minorHAnsi"/>
                <w:i/>
              </w:rPr>
              <w:t>e.g.</w:t>
            </w:r>
            <w:r w:rsidRPr="004B1213">
              <w:rPr>
                <w:rFonts w:asciiTheme="minorHAnsi" w:hAnsiTheme="minorHAnsi"/>
              </w:rPr>
              <w:t> </w:t>
            </w:r>
            <w:r w:rsidRPr="004B1213">
              <w:rPr>
                <w:rFonts w:asciiTheme="minorHAnsi" w:hAnsiTheme="minorHAnsi"/>
                <w:b/>
              </w:rPr>
              <w:t>home office security</w:t>
            </w:r>
            <w:r>
              <w:rPr>
                <w:rFonts w:asciiTheme="minorHAnsi" w:hAnsiTheme="minorHAnsi"/>
              </w:rPr>
              <w:t xml:space="preserve">, in vehicles especially </w:t>
            </w:r>
            <w:r w:rsidRPr="004B1213">
              <w:rPr>
                <w:rFonts w:asciiTheme="minorHAnsi" w:hAnsiTheme="minorHAnsi"/>
                <w:b/>
              </w:rPr>
              <w:t>public transport</w:t>
            </w:r>
            <w:r>
              <w:rPr>
                <w:rFonts w:asciiTheme="minorHAnsi" w:hAnsiTheme="minorHAnsi"/>
              </w:rPr>
              <w:t xml:space="preserve">, </w:t>
            </w:r>
            <w:r w:rsidR="00B77219">
              <w:rPr>
                <w:rFonts w:asciiTheme="minorHAnsi" w:hAnsiTheme="minorHAnsi"/>
              </w:rPr>
              <w:t xml:space="preserve">when </w:t>
            </w:r>
            <w:r>
              <w:rPr>
                <w:rFonts w:asciiTheme="minorHAnsi" w:hAnsiTheme="minorHAnsi"/>
              </w:rPr>
              <w:t xml:space="preserve">staying at hotels, conferences </w:t>
            </w:r>
            <w:r w:rsidRPr="004B1213">
              <w:rPr>
                <w:rFonts w:asciiTheme="minorHAnsi" w:hAnsiTheme="minorHAnsi"/>
                <w:i/>
              </w:rPr>
              <w:t>etc</w:t>
            </w:r>
            <w:r w:rsidRPr="004B1213">
              <w:rPr>
                <w:rFonts w:asciiTheme="minorHAnsi" w:hAnsiTheme="minorHAnsi"/>
              </w:rPr>
              <w:t>.</w:t>
            </w:r>
            <w:r>
              <w:rPr>
                <w:rFonts w:asciiTheme="minorHAnsi" w:hAnsiTheme="minorHAnsi"/>
              </w:rPr>
              <w:t>,</w:t>
            </w:r>
            <w:r w:rsidR="00B77219">
              <w:rPr>
                <w:rFonts w:asciiTheme="minorHAnsi" w:hAnsiTheme="minorHAnsi"/>
              </w:rPr>
              <w:t xml:space="preserve"> and </w:t>
            </w:r>
            <w:r w:rsidR="00B77219">
              <w:rPr>
                <w:rFonts w:asciiTheme="minorHAnsi" w:hAnsiTheme="minorHAnsi"/>
                <w:b/>
              </w:rPr>
              <w:t>working-from-</w:t>
            </w:r>
            <w:r w:rsidR="00B77219" w:rsidRPr="00B77219">
              <w:rPr>
                <w:rFonts w:asciiTheme="minorHAnsi" w:hAnsiTheme="minorHAnsi"/>
                <w:b/>
              </w:rPr>
              <w:t>home</w:t>
            </w:r>
            <w:r w:rsidR="00B77219">
              <w:rPr>
                <w:rFonts w:asciiTheme="minorHAnsi" w:hAnsiTheme="minorHAnsi"/>
              </w:rPr>
              <w:t>/</w:t>
            </w:r>
            <w:r w:rsidR="00B77219" w:rsidRPr="00B77219">
              <w:rPr>
                <w:rFonts w:asciiTheme="minorHAnsi" w:hAnsiTheme="minorHAnsi"/>
                <w:b/>
              </w:rPr>
              <w:t>teleworking/remote network access</w:t>
            </w:r>
            <w:r w:rsidR="00B77219">
              <w:rPr>
                <w:rFonts w:asciiTheme="minorHAnsi" w:hAnsiTheme="minorHAnsi"/>
              </w:rPr>
              <w:t xml:space="preserve"> </w:t>
            </w:r>
            <w:r w:rsidR="00B77219" w:rsidRPr="00B77219">
              <w:rPr>
                <w:rFonts w:asciiTheme="minorHAnsi" w:hAnsiTheme="minorHAnsi"/>
                <w:i/>
              </w:rPr>
              <w:t>e.g.</w:t>
            </w:r>
            <w:r w:rsidR="00B77219" w:rsidRPr="00B77219">
              <w:rPr>
                <w:rFonts w:asciiTheme="minorHAnsi" w:hAnsiTheme="minorHAnsi"/>
              </w:rPr>
              <w:t> </w:t>
            </w:r>
            <w:r w:rsidR="00B77219">
              <w:rPr>
                <w:rFonts w:asciiTheme="minorHAnsi" w:hAnsiTheme="minorHAnsi"/>
              </w:rPr>
              <w:t>VPNs.</w:t>
            </w:r>
            <w:r>
              <w:rPr>
                <w:rFonts w:asciiTheme="minorHAnsi" w:hAnsiTheme="minorHAnsi"/>
              </w:rPr>
              <w:t xml:space="preserve">  Physical </w:t>
            </w:r>
            <w:r>
              <w:rPr>
                <w:rFonts w:asciiTheme="minorHAnsi" w:hAnsiTheme="minorHAnsi"/>
              </w:rPr>
              <w:lastRenderedPageBreak/>
              <w:t xml:space="preserve">and logical controls may be required </w:t>
            </w:r>
            <w:r w:rsidRPr="004B1213">
              <w:rPr>
                <w:rFonts w:asciiTheme="minorHAnsi" w:hAnsiTheme="minorHAnsi"/>
                <w:i/>
              </w:rPr>
              <w:t>e.g.</w:t>
            </w:r>
            <w:r w:rsidRPr="004B1213">
              <w:rPr>
                <w:rFonts w:asciiTheme="minorHAnsi" w:hAnsiTheme="minorHAnsi"/>
              </w:rPr>
              <w:t> </w:t>
            </w:r>
            <w:proofErr w:type="spellStart"/>
            <w:r>
              <w:rPr>
                <w:rFonts w:asciiTheme="minorHAnsi" w:hAnsiTheme="minorHAnsi"/>
              </w:rPr>
              <w:t>firesafes</w:t>
            </w:r>
            <w:proofErr w:type="spellEnd"/>
            <w:r w:rsidR="00B77219">
              <w:rPr>
                <w:rFonts w:asciiTheme="minorHAnsi" w:hAnsiTheme="minorHAnsi"/>
              </w:rPr>
              <w:t xml:space="preserve">, </w:t>
            </w:r>
            <w:r>
              <w:rPr>
                <w:rFonts w:asciiTheme="minorHAnsi" w:hAnsiTheme="minorHAnsi"/>
              </w:rPr>
              <w:t>encryption</w:t>
            </w:r>
            <w:r w:rsidR="00B77219">
              <w:rPr>
                <w:rFonts w:asciiTheme="minorHAnsi" w:hAnsiTheme="minorHAnsi"/>
              </w:rPr>
              <w:t xml:space="preserve">, health </w:t>
            </w:r>
            <w:r w:rsidR="00C5449A">
              <w:rPr>
                <w:rFonts w:asciiTheme="minorHAnsi" w:hAnsiTheme="minorHAnsi"/>
              </w:rPr>
              <w:t>and</w:t>
            </w:r>
            <w:r w:rsidR="00B77219">
              <w:rPr>
                <w:rFonts w:asciiTheme="minorHAnsi" w:hAnsiTheme="minorHAnsi"/>
              </w:rPr>
              <w:t xml:space="preserve"> safety</w:t>
            </w:r>
            <w:r>
              <w:rPr>
                <w:rFonts w:asciiTheme="minorHAnsi" w:hAnsiTheme="minorHAnsi"/>
              </w:rPr>
              <w:t>.  Note: BYOD should be covered similarly to corporate stuff.</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77219" w:rsidP="001366F1">
            <w:pPr>
              <w:pStyle w:val="Section"/>
            </w:pPr>
            <w:r>
              <w:t xml:space="preserve">A11.2.7 Secure disposal </w:t>
            </w:r>
            <w:r w:rsidR="00C5449A">
              <w:t>and</w:t>
            </w:r>
            <w:r>
              <w:t xml:space="preserve"> re-use</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77219" w:rsidP="00FE4ACC">
            <w:pPr>
              <w:spacing w:before="0"/>
              <w:rPr>
                <w:rFonts w:asciiTheme="minorHAnsi" w:hAnsiTheme="minorHAnsi"/>
              </w:rPr>
            </w:pPr>
            <w:r>
              <w:rPr>
                <w:rFonts w:asciiTheme="minorHAnsi" w:hAnsiTheme="minorHAnsi"/>
              </w:rPr>
              <w:t xml:space="preserve">Policies, procedures and guidelines for </w:t>
            </w:r>
            <w:r w:rsidRPr="00B77219">
              <w:rPr>
                <w:rFonts w:asciiTheme="minorHAnsi" w:hAnsiTheme="minorHAnsi"/>
                <w:b/>
              </w:rPr>
              <w:t>secure erasure of storage media</w:t>
            </w:r>
            <w:r>
              <w:rPr>
                <w:rFonts w:asciiTheme="minorHAnsi" w:hAnsiTheme="minorHAnsi"/>
              </w:rPr>
              <w:t xml:space="preserve"> or use of strong encryption (with appropriate key management) may include secure </w:t>
            </w:r>
            <w:r w:rsidRPr="00B77219">
              <w:rPr>
                <w:rFonts w:asciiTheme="minorHAnsi" w:hAnsiTheme="minorHAnsi"/>
                <w:b/>
              </w:rPr>
              <w:t>archival</w:t>
            </w:r>
            <w:r>
              <w:rPr>
                <w:rFonts w:asciiTheme="minorHAnsi" w:hAnsiTheme="minorHAnsi"/>
              </w:rPr>
              <w:t xml:space="preserve"> prior to disposal/re-use.</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77219" w:rsidP="001366F1">
            <w:pPr>
              <w:pStyle w:val="Section"/>
            </w:pPr>
            <w:r>
              <w:t xml:space="preserve">A11.2.9 Clear desks </w:t>
            </w:r>
            <w:r w:rsidR="00C5449A">
              <w:t>and</w:t>
            </w:r>
            <w:r>
              <w:t xml:space="preserve"> screens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77219" w:rsidP="00FE4ACC">
            <w:pPr>
              <w:spacing w:before="0"/>
              <w:rPr>
                <w:rFonts w:asciiTheme="minorHAnsi" w:hAnsiTheme="minorHAnsi"/>
              </w:rPr>
            </w:pPr>
            <w:r>
              <w:rPr>
                <w:rFonts w:asciiTheme="minorHAnsi" w:hAnsiTheme="minorHAnsi"/>
              </w:rPr>
              <w:t xml:space="preserve">Compliance with </w:t>
            </w:r>
            <w:r w:rsidR="00BB26B8" w:rsidRPr="00BB26B8">
              <w:rPr>
                <w:rFonts w:asciiTheme="minorHAnsi" w:hAnsiTheme="minorHAnsi"/>
                <w:b/>
              </w:rPr>
              <w:t xml:space="preserve">clear-desk clear-screen </w:t>
            </w:r>
            <w:r w:rsidRPr="00BB26B8">
              <w:rPr>
                <w:rFonts w:asciiTheme="minorHAnsi" w:hAnsiTheme="minorHAnsi"/>
                <w:b/>
              </w:rPr>
              <w:t>policies</w:t>
            </w:r>
            <w:r>
              <w:rPr>
                <w:rFonts w:asciiTheme="minorHAnsi" w:hAnsiTheme="minorHAnsi"/>
              </w:rPr>
              <w:t xml:space="preserve"> can </w:t>
            </w:r>
            <w:r w:rsidR="00BB26B8">
              <w:rPr>
                <w:rFonts w:asciiTheme="minorHAnsi" w:hAnsiTheme="minorHAnsi"/>
              </w:rPr>
              <w:t xml:space="preserve">simply </w:t>
            </w:r>
            <w:r>
              <w:rPr>
                <w:rFonts w:asciiTheme="minorHAnsi" w:hAnsiTheme="minorHAnsi"/>
              </w:rPr>
              <w:t>be assessed by workplace inspections during or outside normal working hours</w:t>
            </w:r>
            <w:r w:rsidR="00BB26B8">
              <w:rPr>
                <w:rFonts w:asciiTheme="minorHAnsi" w:hAnsiTheme="minorHAnsi"/>
              </w:rPr>
              <w:t xml:space="preserve"> … which might be routine for the security guards, in which case there should be </w:t>
            </w:r>
            <w:r w:rsidR="00BB26B8" w:rsidRPr="000B58CC">
              <w:rPr>
                <w:rFonts w:asciiTheme="minorHAnsi" w:hAnsiTheme="minorHAnsi"/>
                <w:b/>
              </w:rPr>
              <w:t>reports</w:t>
            </w:r>
            <w:r w:rsidR="00BB26B8">
              <w:rPr>
                <w:rFonts w:asciiTheme="minorHAnsi" w:hAnsiTheme="minorHAnsi"/>
              </w:rPr>
              <w:t xml:space="preserve"> and </w:t>
            </w:r>
            <w:r w:rsidR="00BB26B8" w:rsidRPr="000B58CC">
              <w:rPr>
                <w:rFonts w:asciiTheme="minorHAnsi" w:hAnsiTheme="minorHAnsi"/>
                <w:b/>
              </w:rPr>
              <w:t>incident logs</w:t>
            </w:r>
            <w:r w:rsidR="00BB26B8">
              <w:rPr>
                <w:rFonts w:asciiTheme="minorHAnsi" w:hAnsiTheme="minorHAnsi"/>
              </w:rPr>
              <w:t xml:space="preserve">.  </w:t>
            </w:r>
            <w:r w:rsidR="00BB26B8" w:rsidRPr="00BB26B8">
              <w:rPr>
                <w:rFonts w:asciiTheme="minorHAnsi" w:hAnsiTheme="minorHAnsi"/>
                <w:b/>
              </w:rPr>
              <w:t>Screen</w:t>
            </w:r>
            <w:r w:rsidR="0054267F">
              <w:rPr>
                <w:rFonts w:asciiTheme="minorHAnsi" w:hAnsiTheme="minorHAnsi"/>
                <w:b/>
              </w:rPr>
              <w:t>-</w:t>
            </w:r>
            <w:r w:rsidR="00BB26B8" w:rsidRPr="00BB26B8">
              <w:rPr>
                <w:rFonts w:asciiTheme="minorHAnsi" w:hAnsiTheme="minorHAnsi"/>
                <w:b/>
              </w:rPr>
              <w:t>lock</w:t>
            </w:r>
            <w:r w:rsidR="00BB26B8">
              <w:rPr>
                <w:rFonts w:asciiTheme="minorHAnsi" w:hAnsiTheme="minorHAnsi"/>
              </w:rPr>
              <w:t xml:space="preserve"> timeouts with password reactivation may be set by Windows domain policies</w:t>
            </w:r>
            <w:r w:rsidR="00136BB7">
              <w:rPr>
                <w:rFonts w:asciiTheme="minorHAnsi" w:hAnsiTheme="minorHAnsi"/>
              </w:rPr>
              <w:t xml:space="preserve"> or local configurations</w:t>
            </w:r>
            <w:r w:rsidR="00BB26B8">
              <w:rPr>
                <w:rFonts w:asciiTheme="minorHAnsi" w:hAnsiTheme="minorHAnsi"/>
              </w:rPr>
              <w:t xml:space="preserve"> – check the approach and records.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BB26B8" w:rsidP="001366F1">
            <w:pPr>
              <w:pStyle w:val="Section"/>
            </w:pPr>
            <w:r>
              <w:t>A12.1.1</w:t>
            </w:r>
            <w:r w:rsidR="00C5449A">
              <w:t xml:space="preserve">  Operating p</w:t>
            </w:r>
            <w:r>
              <w:t>rocedures</w:t>
            </w:r>
          </w:p>
          <w:p w:rsidR="00FA7D0F" w:rsidRDefault="00FA7D0F" w:rsidP="001366F1">
            <w:pPr>
              <w:pStyle w:val="Section"/>
            </w:pPr>
            <w:r>
              <w:t>A12.1.2 Change management</w:t>
            </w:r>
          </w:p>
          <w:p w:rsidR="00FA7D0F" w:rsidRPr="00D84571" w:rsidRDefault="00FA7D0F" w:rsidP="001366F1">
            <w:pPr>
              <w:pStyle w:val="Section"/>
            </w:pPr>
            <w:r>
              <w:t>A12.1.3 Capacity management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531E97" w:rsidRDefault="00BB26B8" w:rsidP="000B58CC">
            <w:pPr>
              <w:spacing w:before="0"/>
              <w:rPr>
                <w:rFonts w:asciiTheme="minorHAnsi" w:hAnsiTheme="minorHAnsi"/>
              </w:rPr>
            </w:pPr>
            <w:r>
              <w:rPr>
                <w:rFonts w:asciiTheme="minorHAnsi" w:hAnsiTheme="minorHAnsi"/>
              </w:rPr>
              <w:t xml:space="preserve">There should be a suitable range of </w:t>
            </w:r>
            <w:r w:rsidR="001C19B2">
              <w:rPr>
                <w:rFonts w:asciiTheme="minorHAnsi" w:hAnsiTheme="minorHAnsi"/>
                <w:b/>
              </w:rPr>
              <w:t>information risk and s</w:t>
            </w:r>
            <w:r w:rsidRPr="00BB26B8">
              <w:rPr>
                <w:rFonts w:asciiTheme="minorHAnsi" w:hAnsiTheme="minorHAnsi"/>
                <w:b/>
              </w:rPr>
              <w:t>ecurity-related procedures</w:t>
            </w:r>
            <w:r w:rsidR="00C5449A">
              <w:rPr>
                <w:rFonts w:asciiTheme="minorHAnsi" w:hAnsiTheme="minorHAnsi"/>
              </w:rPr>
              <w:t xml:space="preserve"> </w:t>
            </w:r>
            <w:r>
              <w:rPr>
                <w:rFonts w:asciiTheme="minorHAnsi" w:hAnsiTheme="minorHAnsi"/>
              </w:rPr>
              <w:t xml:space="preserve">plus the associated policies, guidelines, awareness and training materials, checklists, forms </w:t>
            </w:r>
            <w:r w:rsidRPr="00BB26B8">
              <w:rPr>
                <w:rFonts w:asciiTheme="minorHAnsi" w:hAnsiTheme="minorHAnsi"/>
                <w:i/>
              </w:rPr>
              <w:t>etc</w:t>
            </w:r>
            <w:r w:rsidRPr="00BB26B8">
              <w:rPr>
                <w:rFonts w:asciiTheme="minorHAnsi" w:hAnsiTheme="minorHAnsi"/>
              </w:rPr>
              <w:t>.</w:t>
            </w:r>
            <w:r>
              <w:rPr>
                <w:rFonts w:asciiTheme="minorHAnsi" w:hAnsiTheme="minorHAnsi"/>
              </w:rPr>
              <w:t xml:space="preserve">, all of which should be of good quality, readable, authorized, controlled, disseminated, used </w:t>
            </w:r>
            <w:r w:rsidR="000B58CC">
              <w:rPr>
                <w:rFonts w:asciiTheme="minorHAnsi" w:hAnsiTheme="minorHAnsi"/>
              </w:rPr>
              <w:t xml:space="preserve">(generating </w:t>
            </w:r>
            <w:r w:rsidR="000B58CC" w:rsidRPr="000B58CC">
              <w:rPr>
                <w:rFonts w:asciiTheme="minorHAnsi" w:hAnsiTheme="minorHAnsi"/>
                <w:b/>
              </w:rPr>
              <w:t>records</w:t>
            </w:r>
            <w:r w:rsidR="000B58CC">
              <w:rPr>
                <w:rFonts w:asciiTheme="minorHAnsi" w:hAnsiTheme="minorHAnsi"/>
              </w:rPr>
              <w:t xml:space="preserve">) </w:t>
            </w:r>
            <w:r>
              <w:rPr>
                <w:rFonts w:asciiTheme="minorHAnsi" w:hAnsiTheme="minorHAnsi"/>
              </w:rPr>
              <w:t>and maintained</w:t>
            </w:r>
            <w:r w:rsidR="00FA7D0F">
              <w:rPr>
                <w:rFonts w:asciiTheme="minorHAnsi" w:hAnsiTheme="minorHAnsi"/>
              </w:rPr>
              <w:t xml:space="preserve"> (yes, </w:t>
            </w:r>
            <w:r w:rsidR="001C19B2">
              <w:rPr>
                <w:rFonts w:asciiTheme="minorHAnsi" w:hAnsiTheme="minorHAnsi"/>
              </w:rPr>
              <w:t xml:space="preserve">this is </w:t>
            </w:r>
            <w:r w:rsidR="00FA7D0F">
              <w:rPr>
                <w:rFonts w:asciiTheme="minorHAnsi" w:hAnsiTheme="minorHAnsi"/>
              </w:rPr>
              <w:t xml:space="preserve">another </w:t>
            </w:r>
            <w:r w:rsidR="001C19B2">
              <w:rPr>
                <w:rFonts w:asciiTheme="minorHAnsi" w:hAnsiTheme="minorHAnsi"/>
              </w:rPr>
              <w:t xml:space="preserve">prod </w:t>
            </w:r>
            <w:r w:rsidR="00FA7D0F">
              <w:rPr>
                <w:rFonts w:asciiTheme="minorHAnsi" w:hAnsiTheme="minorHAnsi"/>
              </w:rPr>
              <w:t>about the document</w:t>
            </w:r>
            <w:r w:rsidR="001C19B2">
              <w:rPr>
                <w:rFonts w:asciiTheme="minorHAnsi" w:hAnsiTheme="minorHAnsi"/>
              </w:rPr>
              <w:t>ation</w:t>
            </w:r>
            <w:r w:rsidR="00FA7D0F">
              <w:rPr>
                <w:rFonts w:asciiTheme="minorHAnsi" w:hAnsiTheme="minorHAnsi"/>
              </w:rPr>
              <w:t xml:space="preserve"> requirement in the main body </w:t>
            </w:r>
            <w:r w:rsidR="00FA7D0F" w:rsidRPr="001C19B2">
              <w:rPr>
                <w:rFonts w:asciiTheme="minorHAnsi" w:hAnsiTheme="minorHAnsi"/>
                <w:b/>
              </w:rPr>
              <w:t>section 7.</w:t>
            </w:r>
            <w:r w:rsidR="001C19B2" w:rsidRPr="001C19B2">
              <w:rPr>
                <w:rFonts w:asciiTheme="minorHAnsi" w:hAnsiTheme="minorHAnsi"/>
                <w:b/>
              </w:rPr>
              <w:t>5</w:t>
            </w:r>
            <w:r w:rsidR="00FA7D0F">
              <w:rPr>
                <w:rFonts w:asciiTheme="minorHAnsi" w:hAnsiTheme="minorHAnsi"/>
              </w:rPr>
              <w:t>)</w:t>
            </w:r>
            <w:r>
              <w:rPr>
                <w:rFonts w:asciiTheme="minorHAnsi" w:hAnsiTheme="minorHAnsi"/>
              </w:rPr>
              <w:t>.</w:t>
            </w:r>
            <w:r w:rsidR="00C5449A">
              <w:rPr>
                <w:rFonts w:asciiTheme="minorHAnsi" w:hAnsiTheme="minorHAnsi"/>
              </w:rPr>
              <w:t xml:space="preserve">  Examples: installation and configuration of IT systems; backups and archives; job scheduling; errors, alarms and alerts, plus logging and monitoring; patching, change management and version control; </w:t>
            </w:r>
            <w:r w:rsidR="00FA7D0F">
              <w:rPr>
                <w:rFonts w:asciiTheme="minorHAnsi" w:hAnsiTheme="minorHAnsi"/>
              </w:rPr>
              <w:t>capacity and performance management.</w:t>
            </w:r>
            <w:r w:rsidR="001C19B2">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1C19B2" w:rsidP="001366F1">
            <w:pPr>
              <w:pStyle w:val="Section"/>
            </w:pPr>
            <w:r>
              <w:t>A12.1.4 Segregation of dev</w:t>
            </w:r>
            <w:r w:rsidR="00773878">
              <w:t>, test and prod</w:t>
            </w:r>
          </w:p>
          <w:p w:rsidR="00773878" w:rsidRPr="00D84571" w:rsidRDefault="00773878" w:rsidP="001366F1">
            <w:pPr>
              <w:pStyle w:val="Section"/>
            </w:pPr>
            <w:r>
              <w:t>A14.2.6 Secure dev environment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C19B2" w:rsidP="000B58CC">
            <w:pPr>
              <w:spacing w:before="0"/>
              <w:rPr>
                <w:rFonts w:asciiTheme="minorHAnsi" w:hAnsiTheme="minorHAnsi"/>
              </w:rPr>
            </w:pPr>
            <w:r>
              <w:rPr>
                <w:rFonts w:asciiTheme="minorHAnsi" w:hAnsiTheme="minorHAnsi"/>
              </w:rPr>
              <w:t>Policies, procedures and guidelines should clarify how assorted specifications, source code, executables, libraries, system documentation, data</w:t>
            </w:r>
            <w:r w:rsidR="00CE02E9">
              <w:rPr>
                <w:rFonts w:asciiTheme="minorHAnsi" w:hAnsiTheme="minorHAnsi"/>
              </w:rPr>
              <w:t>, people</w:t>
            </w:r>
            <w:r>
              <w:rPr>
                <w:rFonts w:asciiTheme="minorHAnsi" w:hAnsiTheme="minorHAnsi"/>
              </w:rPr>
              <w:t xml:space="preserve"> </w:t>
            </w:r>
            <w:r w:rsidRPr="001C19B2">
              <w:rPr>
                <w:rFonts w:asciiTheme="minorHAnsi" w:hAnsiTheme="minorHAnsi"/>
                <w:i/>
              </w:rPr>
              <w:t>etc</w:t>
            </w:r>
            <w:r w:rsidRPr="001C19B2">
              <w:rPr>
                <w:rFonts w:asciiTheme="minorHAnsi" w:hAnsiTheme="minorHAnsi"/>
              </w:rPr>
              <w:t>.</w:t>
            </w:r>
            <w:r>
              <w:rPr>
                <w:rFonts w:asciiTheme="minorHAnsi" w:hAnsiTheme="minorHAnsi"/>
              </w:rPr>
              <w:t xml:space="preserve"> </w:t>
            </w:r>
            <w:r w:rsidR="00CE02E9">
              <w:rPr>
                <w:rFonts w:asciiTheme="minorHAnsi" w:hAnsiTheme="minorHAnsi"/>
              </w:rPr>
              <w:t xml:space="preserve">for </w:t>
            </w:r>
            <w:r w:rsidR="00CE02E9">
              <w:rPr>
                <w:rFonts w:asciiTheme="minorHAnsi" w:hAnsiTheme="minorHAnsi"/>
                <w:b/>
              </w:rPr>
              <w:t>IT d</w:t>
            </w:r>
            <w:r w:rsidR="00CE02E9" w:rsidRPr="00CE02E9">
              <w:rPr>
                <w:rFonts w:asciiTheme="minorHAnsi" w:hAnsiTheme="minorHAnsi"/>
                <w:b/>
              </w:rPr>
              <w:t>evelopment, test</w:t>
            </w:r>
            <w:r w:rsidR="00DC4278">
              <w:rPr>
                <w:rFonts w:asciiTheme="minorHAnsi" w:hAnsiTheme="minorHAnsi"/>
                <w:b/>
              </w:rPr>
              <w:t xml:space="preserve">, </w:t>
            </w:r>
            <w:r w:rsidR="00CE02E9" w:rsidRPr="00CE02E9">
              <w:rPr>
                <w:rFonts w:asciiTheme="minorHAnsi" w:hAnsiTheme="minorHAnsi"/>
                <w:b/>
              </w:rPr>
              <w:t xml:space="preserve">production </w:t>
            </w:r>
            <w:r w:rsidR="00DC4278">
              <w:rPr>
                <w:rFonts w:asciiTheme="minorHAnsi" w:hAnsiTheme="minorHAnsi"/>
                <w:b/>
              </w:rPr>
              <w:t xml:space="preserve">and support </w:t>
            </w:r>
            <w:r w:rsidR="00CE02E9" w:rsidRPr="00CE02E9">
              <w:rPr>
                <w:rFonts w:asciiTheme="minorHAnsi" w:hAnsiTheme="minorHAnsi"/>
                <w:b/>
              </w:rPr>
              <w:t>environments</w:t>
            </w:r>
            <w:r w:rsidR="00CE02E9">
              <w:rPr>
                <w:rFonts w:asciiTheme="minorHAnsi" w:hAnsiTheme="minorHAnsi"/>
              </w:rPr>
              <w:t xml:space="preserve"> are distinguished, kept separate and controlled, in</w:t>
            </w:r>
            <w:r w:rsidR="00773878">
              <w:rPr>
                <w:rFonts w:asciiTheme="minorHAnsi" w:hAnsiTheme="minorHAnsi"/>
              </w:rPr>
              <w:t xml:space="preserve">cluding how they are migrated, </w:t>
            </w:r>
            <w:r w:rsidR="00CE02E9">
              <w:rPr>
                <w:rFonts w:asciiTheme="minorHAnsi" w:hAnsiTheme="minorHAnsi"/>
              </w:rPr>
              <w:t xml:space="preserve">checked in/out or </w:t>
            </w:r>
            <w:r w:rsidR="00773878">
              <w:rPr>
                <w:rFonts w:asciiTheme="minorHAnsi" w:hAnsiTheme="minorHAnsi"/>
              </w:rPr>
              <w:t xml:space="preserve">promoted </w:t>
            </w:r>
            <w:r w:rsidR="00CE02E9">
              <w:rPr>
                <w:rFonts w:asciiTheme="minorHAnsi" w:hAnsiTheme="minorHAnsi"/>
              </w:rPr>
              <w:t>between them.  Records (</w:t>
            </w:r>
            <w:r w:rsidR="00CE02E9" w:rsidRPr="00CE02E9">
              <w:rPr>
                <w:rFonts w:asciiTheme="minorHAnsi" w:hAnsiTheme="minorHAnsi"/>
                <w:i/>
              </w:rPr>
              <w:t>e.g.</w:t>
            </w:r>
            <w:r w:rsidR="00CE02E9" w:rsidRPr="00CE02E9">
              <w:rPr>
                <w:rFonts w:asciiTheme="minorHAnsi" w:hAnsiTheme="minorHAnsi"/>
              </w:rPr>
              <w:t> </w:t>
            </w:r>
            <w:r w:rsidR="00CE02E9">
              <w:rPr>
                <w:rFonts w:asciiTheme="minorHAnsi" w:hAnsiTheme="minorHAnsi"/>
              </w:rPr>
              <w:t xml:space="preserve">logs from the software library or version management system, and reports from reviews, reconciliations or audits) should demonstrate that things are working </w:t>
            </w:r>
            <w:r w:rsidR="000B58CC">
              <w:rPr>
                <w:rFonts w:asciiTheme="minorHAnsi" w:hAnsiTheme="minorHAnsi"/>
              </w:rPr>
              <w:t>correctly.</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DC4278" w:rsidP="001366F1">
            <w:pPr>
              <w:pStyle w:val="Section"/>
            </w:pPr>
            <w:r>
              <w:t>A12.2.1 Antivirus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lastRenderedPageBreak/>
              <w:t>Done</w:t>
            </w:r>
          </w:p>
        </w:tc>
        <w:tc>
          <w:tcPr>
            <w:tcW w:w="8084" w:type="dxa"/>
            <w:vAlign w:val="center"/>
          </w:tcPr>
          <w:p w:rsidR="00421968" w:rsidRPr="002E1AEF" w:rsidRDefault="00DC4278" w:rsidP="00FE4ACC">
            <w:pPr>
              <w:spacing w:before="0"/>
              <w:rPr>
                <w:rFonts w:asciiTheme="minorHAnsi" w:hAnsiTheme="minorHAnsi"/>
              </w:rPr>
            </w:pPr>
            <w:r>
              <w:rPr>
                <w:rFonts w:asciiTheme="minorHAnsi" w:hAnsiTheme="minorHAnsi"/>
              </w:rPr>
              <w:lastRenderedPageBreak/>
              <w:t xml:space="preserve">To prove that the organization has designed, implemented, checked, used, managed and maintained suitable </w:t>
            </w:r>
            <w:r w:rsidRPr="003F1EC6">
              <w:rPr>
                <w:rFonts w:asciiTheme="minorHAnsi" w:hAnsiTheme="minorHAnsi"/>
                <w:b/>
              </w:rPr>
              <w:t>malware controls</w:t>
            </w:r>
            <w:r>
              <w:rPr>
                <w:rFonts w:asciiTheme="minorHAnsi" w:hAnsiTheme="minorHAnsi"/>
              </w:rPr>
              <w:t xml:space="preserve">, auditors may check policies, </w:t>
            </w:r>
            <w:r>
              <w:rPr>
                <w:rFonts w:asciiTheme="minorHAnsi" w:hAnsiTheme="minorHAnsi"/>
              </w:rPr>
              <w:lastRenderedPageBreak/>
              <w:t xml:space="preserve">procedures, guidelines, architectures/designs, contracts and records (such as details of </w:t>
            </w:r>
            <w:r w:rsidRPr="00084917">
              <w:rPr>
                <w:rFonts w:asciiTheme="minorHAnsi" w:hAnsiTheme="minorHAnsi"/>
                <w:b/>
              </w:rPr>
              <w:t>malware incidents</w:t>
            </w:r>
            <w:r>
              <w:rPr>
                <w:rFonts w:asciiTheme="minorHAnsi" w:hAnsiTheme="minorHAnsi"/>
              </w:rPr>
              <w:t>,</w:t>
            </w:r>
            <w:r w:rsidR="003F1EC6">
              <w:rPr>
                <w:rFonts w:asciiTheme="minorHAnsi" w:hAnsiTheme="minorHAnsi"/>
              </w:rPr>
              <w:t xml:space="preserve"> </w:t>
            </w:r>
            <w:r w:rsidR="003F1EC6" w:rsidRPr="00084917">
              <w:rPr>
                <w:rFonts w:asciiTheme="minorHAnsi" w:hAnsiTheme="minorHAnsi"/>
                <w:b/>
              </w:rPr>
              <w:t>antivirus program and signature file update histories</w:t>
            </w:r>
            <w:r w:rsidR="003F1EC6">
              <w:rPr>
                <w:rFonts w:asciiTheme="minorHAnsi" w:hAnsiTheme="minorHAnsi"/>
              </w:rPr>
              <w:t xml:space="preserve">, </w:t>
            </w:r>
            <w:r w:rsidR="003F1EC6" w:rsidRPr="00084917">
              <w:rPr>
                <w:rFonts w:asciiTheme="minorHAnsi" w:hAnsiTheme="minorHAnsi"/>
                <w:b/>
              </w:rPr>
              <w:t>software installation records</w:t>
            </w:r>
            <w:r w:rsidR="003F1EC6">
              <w:rPr>
                <w:rFonts w:asciiTheme="minorHAnsi" w:hAnsiTheme="minorHAnsi"/>
              </w:rPr>
              <w:t xml:space="preserve">, and </w:t>
            </w:r>
            <w:r w:rsidR="003F1EC6" w:rsidRPr="00084917">
              <w:rPr>
                <w:rFonts w:asciiTheme="minorHAnsi" w:hAnsiTheme="minorHAnsi"/>
                <w:b/>
              </w:rPr>
              <w:t>awareness/training records</w:t>
            </w:r>
            <w:r w:rsidR="003F1EC6">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8638CB" w:rsidP="001366F1">
            <w:pPr>
              <w:pStyle w:val="Section"/>
            </w:pPr>
            <w:r>
              <w:t>A12.3.1  Backups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8638CB" w:rsidP="00FE4ACC">
            <w:pPr>
              <w:spacing w:before="0"/>
              <w:rPr>
                <w:rFonts w:asciiTheme="minorHAnsi" w:hAnsiTheme="minorHAnsi"/>
              </w:rPr>
            </w:pPr>
            <w:r>
              <w:rPr>
                <w:rFonts w:asciiTheme="minorHAnsi" w:hAnsiTheme="minorHAnsi"/>
              </w:rPr>
              <w:t xml:space="preserve">Valuable information assets (computer data, paperwork </w:t>
            </w:r>
            <w:r w:rsidRPr="008638CB">
              <w:rPr>
                <w:rFonts w:asciiTheme="minorHAnsi" w:hAnsiTheme="minorHAnsi"/>
                <w:i/>
              </w:rPr>
              <w:t>and</w:t>
            </w:r>
            <w:r>
              <w:rPr>
                <w:rFonts w:asciiTheme="minorHAnsi" w:hAnsiTheme="minorHAnsi"/>
              </w:rPr>
              <w:t xml:space="preserve"> knowledge workers!) should be regularly </w:t>
            </w:r>
            <w:r w:rsidRPr="00084917">
              <w:rPr>
                <w:rFonts w:asciiTheme="minorHAnsi" w:hAnsiTheme="minorHAnsi"/>
              </w:rPr>
              <w:t>backed up</w:t>
            </w:r>
            <w:r>
              <w:rPr>
                <w:rFonts w:asciiTheme="minorHAnsi" w:hAnsiTheme="minorHAnsi"/>
              </w:rPr>
              <w:t xml:space="preserve"> and stored safely and securely … and must be capable of being restored as and when needed.  Evidence may include: </w:t>
            </w:r>
            <w:r w:rsidRPr="00084917">
              <w:rPr>
                <w:rFonts w:asciiTheme="minorHAnsi" w:hAnsiTheme="minorHAnsi"/>
                <w:b/>
              </w:rPr>
              <w:t xml:space="preserve">backup </w:t>
            </w:r>
            <w:r w:rsidR="00EC4278" w:rsidRPr="00084917">
              <w:rPr>
                <w:rFonts w:asciiTheme="minorHAnsi" w:hAnsiTheme="minorHAnsi"/>
                <w:b/>
              </w:rPr>
              <w:t xml:space="preserve">strategies, architectures, </w:t>
            </w:r>
            <w:r w:rsidRPr="00084917">
              <w:rPr>
                <w:rFonts w:asciiTheme="minorHAnsi" w:hAnsiTheme="minorHAnsi"/>
                <w:b/>
              </w:rPr>
              <w:t>policies, procedures and guidelines, schedules, backup management systems and associated records, logs, test reports</w:t>
            </w:r>
            <w:r>
              <w:rPr>
                <w:rFonts w:asciiTheme="minorHAnsi" w:hAnsiTheme="minorHAnsi"/>
              </w:rPr>
              <w:t xml:space="preserve"> </w:t>
            </w:r>
            <w:r w:rsidRPr="008638CB">
              <w:rPr>
                <w:rFonts w:asciiTheme="minorHAnsi" w:hAnsiTheme="minorHAnsi"/>
                <w:i/>
              </w:rPr>
              <w:t>etc</w:t>
            </w:r>
            <w:r w:rsidRPr="008638CB">
              <w:rPr>
                <w:rFonts w:asciiTheme="minorHAnsi" w:hAnsiTheme="minorHAnsi"/>
              </w:rPr>
              <w:t>.</w:t>
            </w:r>
            <w:r>
              <w:rPr>
                <w:rFonts w:asciiTheme="minorHAnsi" w:hAnsiTheme="minorHAnsi"/>
              </w:rPr>
              <w:t xml:space="preserve"> </w:t>
            </w:r>
            <w:r w:rsidR="00EC4278">
              <w:rPr>
                <w:rFonts w:asciiTheme="minorHAnsi" w:hAnsiTheme="minorHAnsi"/>
              </w:rPr>
              <w:t xml:space="preserve"> Note: don’t forget off-site data (</w:t>
            </w:r>
            <w:r w:rsidR="00EC4278" w:rsidRPr="00EC4278">
              <w:rPr>
                <w:rFonts w:asciiTheme="minorHAnsi" w:hAnsiTheme="minorHAnsi"/>
                <w:i/>
              </w:rPr>
              <w:t>e.g.</w:t>
            </w:r>
            <w:r w:rsidR="00EC4278" w:rsidRPr="00EC4278">
              <w:rPr>
                <w:rFonts w:asciiTheme="minorHAnsi" w:hAnsiTheme="minorHAnsi"/>
              </w:rPr>
              <w:t> </w:t>
            </w:r>
            <w:r w:rsidR="00EC4278">
              <w:rPr>
                <w:rFonts w:asciiTheme="minorHAnsi" w:hAnsiTheme="minorHAnsi"/>
              </w:rPr>
              <w:t>home/mobile workers and cloud) and off-site storage (</w:t>
            </w:r>
            <w:r w:rsidR="00EC4278" w:rsidRPr="00EC4278">
              <w:rPr>
                <w:rFonts w:asciiTheme="minorHAnsi" w:hAnsiTheme="minorHAnsi"/>
                <w:i/>
              </w:rPr>
              <w:t>e.g.</w:t>
            </w:r>
            <w:r w:rsidR="00EC4278" w:rsidRPr="00EC4278">
              <w:rPr>
                <w:rFonts w:asciiTheme="minorHAnsi" w:hAnsiTheme="minorHAnsi"/>
              </w:rPr>
              <w:t> </w:t>
            </w:r>
            <w:r w:rsidR="00EC4278">
              <w:rPr>
                <w:rFonts w:asciiTheme="minorHAnsi" w:hAnsiTheme="minorHAnsi"/>
              </w:rPr>
              <w:t xml:space="preserve">data and paper archives).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EC4278" w:rsidP="001366F1">
            <w:pPr>
              <w:pStyle w:val="Section"/>
            </w:pPr>
            <w:r>
              <w:t>A12.4.1 Event logs</w:t>
            </w:r>
          </w:p>
          <w:p w:rsidR="00EC4278" w:rsidRDefault="00EC4278" w:rsidP="001366F1">
            <w:pPr>
              <w:pStyle w:val="Section"/>
            </w:pPr>
            <w:r>
              <w:t>A12.4.2 Log security</w:t>
            </w:r>
          </w:p>
          <w:p w:rsidR="009C4FDC" w:rsidRPr="00D84571" w:rsidRDefault="009C4FDC" w:rsidP="001366F1">
            <w:pPr>
              <w:pStyle w:val="Section"/>
            </w:pPr>
            <w:r>
              <w:t>A12.4.3 Admin and operator logs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EC4278" w:rsidP="00FE4ACC">
            <w:pPr>
              <w:spacing w:before="0"/>
              <w:rPr>
                <w:rFonts w:asciiTheme="minorHAnsi" w:hAnsiTheme="minorHAnsi"/>
              </w:rPr>
            </w:pPr>
            <w:r>
              <w:rPr>
                <w:rFonts w:asciiTheme="minorHAnsi" w:hAnsiTheme="minorHAnsi"/>
              </w:rPr>
              <w:t xml:space="preserve">Various security-related activities, events and incidents should be routinely recorded in </w:t>
            </w:r>
            <w:r w:rsidRPr="00136BB7">
              <w:rPr>
                <w:rFonts w:asciiTheme="minorHAnsi" w:hAnsiTheme="minorHAnsi"/>
                <w:b/>
              </w:rPr>
              <w:t xml:space="preserve">logs, </w:t>
            </w:r>
            <w:r w:rsidR="009C4FDC" w:rsidRPr="00136BB7">
              <w:rPr>
                <w:rFonts w:asciiTheme="minorHAnsi" w:hAnsiTheme="minorHAnsi"/>
                <w:b/>
              </w:rPr>
              <w:t xml:space="preserve">warnings, </w:t>
            </w:r>
            <w:r w:rsidRPr="00136BB7">
              <w:rPr>
                <w:rFonts w:asciiTheme="minorHAnsi" w:hAnsiTheme="minorHAnsi"/>
                <w:b/>
              </w:rPr>
              <w:t>alarms, alerts</w:t>
            </w:r>
            <w:r w:rsidR="009C4FDC" w:rsidRPr="00136BB7">
              <w:rPr>
                <w:rFonts w:asciiTheme="minorHAnsi" w:hAnsiTheme="minorHAnsi"/>
                <w:b/>
              </w:rPr>
              <w:t>, metrics</w:t>
            </w:r>
            <w:r w:rsidRPr="00136BB7">
              <w:rPr>
                <w:rFonts w:asciiTheme="minorHAnsi" w:hAnsiTheme="minorHAnsi"/>
                <w:b/>
              </w:rPr>
              <w:t xml:space="preserve"> </w:t>
            </w:r>
            <w:r w:rsidRPr="00EC4278">
              <w:rPr>
                <w:rFonts w:asciiTheme="minorHAnsi" w:hAnsiTheme="minorHAnsi"/>
                <w:i/>
              </w:rPr>
              <w:t>etc</w:t>
            </w:r>
            <w:r w:rsidRPr="00EC4278">
              <w:rPr>
                <w:rFonts w:asciiTheme="minorHAnsi" w:hAnsiTheme="minorHAnsi"/>
              </w:rPr>
              <w:t>.</w:t>
            </w:r>
            <w:r>
              <w:rPr>
                <w:rFonts w:asciiTheme="minorHAnsi" w:hAnsiTheme="minorHAnsi"/>
              </w:rPr>
              <w:t>, both as an historical/evidential</w:t>
            </w:r>
            <w:r w:rsidR="009C4FDC">
              <w:rPr>
                <w:rFonts w:asciiTheme="minorHAnsi" w:hAnsiTheme="minorHAnsi"/>
              </w:rPr>
              <w:t>/forensic</w:t>
            </w:r>
            <w:r>
              <w:rPr>
                <w:rFonts w:asciiTheme="minorHAnsi" w:hAnsiTheme="minorHAnsi"/>
              </w:rPr>
              <w:t xml:space="preserve"> record and to trigger follow-up actions such as incident response.  There is usually a </w:t>
            </w:r>
            <w:r w:rsidRPr="009C4FDC">
              <w:rPr>
                <w:rFonts w:asciiTheme="minorHAnsi" w:hAnsiTheme="minorHAnsi"/>
                <w:i/>
              </w:rPr>
              <w:t>very</w:t>
            </w:r>
            <w:r>
              <w:rPr>
                <w:rFonts w:asciiTheme="minorHAnsi" w:hAnsiTheme="minorHAnsi"/>
              </w:rPr>
              <w:t xml:space="preserve"> large volume and variety of information in this category, hence the auditors may only sample-check some, if any.  They may be more interested in the overall </w:t>
            </w:r>
            <w:r w:rsidRPr="00136BB7">
              <w:rPr>
                <w:rFonts w:asciiTheme="minorHAnsi" w:hAnsiTheme="minorHAnsi"/>
                <w:b/>
              </w:rPr>
              <w:t>strategies</w:t>
            </w:r>
            <w:r w:rsidR="009C4FDC">
              <w:rPr>
                <w:rFonts w:asciiTheme="minorHAnsi" w:hAnsiTheme="minorHAnsi"/>
              </w:rPr>
              <w:t xml:space="preserve"> (</w:t>
            </w:r>
            <w:r w:rsidR="009C4FDC" w:rsidRPr="009C4FDC">
              <w:rPr>
                <w:rFonts w:asciiTheme="minorHAnsi" w:hAnsiTheme="minorHAnsi"/>
                <w:i/>
              </w:rPr>
              <w:t>e.g.</w:t>
            </w:r>
            <w:r w:rsidR="009C4FDC" w:rsidRPr="009C4FDC">
              <w:rPr>
                <w:rFonts w:asciiTheme="minorHAnsi" w:hAnsiTheme="minorHAnsi"/>
              </w:rPr>
              <w:t> </w:t>
            </w:r>
            <w:r w:rsidR="009C4FDC">
              <w:rPr>
                <w:rFonts w:asciiTheme="minorHAnsi" w:hAnsiTheme="minorHAnsi"/>
              </w:rPr>
              <w:t>for log management)</w:t>
            </w:r>
            <w:r>
              <w:rPr>
                <w:rFonts w:asciiTheme="minorHAnsi" w:hAnsiTheme="minorHAnsi"/>
              </w:rPr>
              <w:t xml:space="preserve">, </w:t>
            </w:r>
            <w:r w:rsidRPr="00136BB7">
              <w:rPr>
                <w:rFonts w:asciiTheme="minorHAnsi" w:hAnsiTheme="minorHAnsi"/>
                <w:b/>
              </w:rPr>
              <w:t>architecture</w:t>
            </w:r>
            <w:r>
              <w:rPr>
                <w:rFonts w:asciiTheme="minorHAnsi" w:hAnsiTheme="minorHAnsi"/>
              </w:rPr>
              <w:t>, systems</w:t>
            </w:r>
            <w:r w:rsidR="009C4FDC">
              <w:rPr>
                <w:rFonts w:asciiTheme="minorHAnsi" w:hAnsiTheme="minorHAnsi"/>
              </w:rPr>
              <w:t xml:space="preserve"> (</w:t>
            </w:r>
            <w:r w:rsidR="009C4FDC" w:rsidRPr="009C4FDC">
              <w:rPr>
                <w:rFonts w:asciiTheme="minorHAnsi" w:hAnsiTheme="minorHAnsi"/>
                <w:i/>
              </w:rPr>
              <w:t>e.g.</w:t>
            </w:r>
            <w:r w:rsidR="009C4FDC" w:rsidRPr="009C4FDC">
              <w:rPr>
                <w:rFonts w:asciiTheme="minorHAnsi" w:hAnsiTheme="minorHAnsi"/>
              </w:rPr>
              <w:t> </w:t>
            </w:r>
            <w:r w:rsidR="009C4FDC" w:rsidRPr="00136BB7">
              <w:rPr>
                <w:rFonts w:asciiTheme="minorHAnsi" w:hAnsiTheme="minorHAnsi"/>
                <w:b/>
              </w:rPr>
              <w:t>IDS-IPS</w:t>
            </w:r>
            <w:r w:rsidR="009C4FDC">
              <w:rPr>
                <w:rFonts w:asciiTheme="minorHAnsi" w:hAnsiTheme="minorHAnsi"/>
              </w:rPr>
              <w:t xml:space="preserve"> and </w:t>
            </w:r>
            <w:r w:rsidR="009C4FDC" w:rsidRPr="00136BB7">
              <w:rPr>
                <w:rFonts w:asciiTheme="minorHAnsi" w:hAnsiTheme="minorHAnsi"/>
                <w:b/>
              </w:rPr>
              <w:t>SIEM</w:t>
            </w:r>
            <w:r w:rsidR="009C4FDC">
              <w:rPr>
                <w:rFonts w:asciiTheme="minorHAnsi" w:hAnsiTheme="minorHAnsi"/>
              </w:rPr>
              <w:t>)</w:t>
            </w:r>
            <w:r>
              <w:rPr>
                <w:rFonts w:asciiTheme="minorHAnsi" w:hAnsiTheme="minorHAnsi"/>
              </w:rPr>
              <w:t xml:space="preserve">, </w:t>
            </w:r>
            <w:r w:rsidRPr="00136BB7">
              <w:rPr>
                <w:rFonts w:asciiTheme="minorHAnsi" w:hAnsiTheme="minorHAnsi"/>
                <w:b/>
              </w:rPr>
              <w:t>policies and procedures</w:t>
            </w:r>
            <w:r>
              <w:rPr>
                <w:rFonts w:asciiTheme="minorHAnsi" w:hAnsiTheme="minorHAnsi"/>
              </w:rPr>
              <w:t xml:space="preserve">, </w:t>
            </w:r>
            <w:r w:rsidRPr="00136BB7">
              <w:rPr>
                <w:rFonts w:asciiTheme="minorHAnsi" w:hAnsiTheme="minorHAnsi"/>
                <w:b/>
              </w:rPr>
              <w:t>information flows</w:t>
            </w:r>
            <w:r w:rsidR="00F41C32">
              <w:rPr>
                <w:rFonts w:asciiTheme="minorHAnsi" w:hAnsiTheme="minorHAnsi"/>
              </w:rPr>
              <w:t xml:space="preserve"> and the associated information security controls protecting</w:t>
            </w:r>
            <w:r w:rsidR="009C4FDC">
              <w:rPr>
                <w:rFonts w:asciiTheme="minorHAnsi" w:hAnsiTheme="minorHAnsi"/>
              </w:rPr>
              <w:t xml:space="preserve"> the logs, systems</w:t>
            </w:r>
            <w:r w:rsidR="00F41C32">
              <w:rPr>
                <w:rFonts w:asciiTheme="minorHAnsi" w:hAnsiTheme="minorHAnsi"/>
              </w:rPr>
              <w:t xml:space="preserve"> </w:t>
            </w:r>
            <w:r w:rsidR="009C4FDC">
              <w:rPr>
                <w:rFonts w:asciiTheme="minorHAnsi" w:hAnsiTheme="minorHAnsi"/>
              </w:rPr>
              <w:t xml:space="preserve">and links </w:t>
            </w:r>
            <w:r w:rsidR="00F41C32">
              <w:rPr>
                <w:rFonts w:asciiTheme="minorHAnsi" w:hAnsiTheme="minorHAnsi"/>
              </w:rPr>
              <w:t>against accidental damage</w:t>
            </w:r>
            <w:r w:rsidR="009C4FDC">
              <w:rPr>
                <w:rFonts w:asciiTheme="minorHAnsi" w:hAnsiTheme="minorHAnsi"/>
              </w:rPr>
              <w:t>, equipment failure, ‘loss of signal’</w:t>
            </w:r>
            <w:r w:rsidR="00F41C32">
              <w:rPr>
                <w:rFonts w:asciiTheme="minorHAnsi" w:hAnsiTheme="minorHAnsi"/>
              </w:rPr>
              <w:t xml:space="preserve"> and deliberate interference</w:t>
            </w:r>
            <w:r w:rsidR="009C4FDC">
              <w:rPr>
                <w:rFonts w:asciiTheme="minorHAnsi" w:hAnsiTheme="minorHAnsi"/>
              </w:rPr>
              <w:t>/manipulation/fraud</w:t>
            </w:r>
            <w:r w:rsidR="00F41C32">
              <w:rPr>
                <w:rFonts w:asciiTheme="minorHAnsi" w:hAnsiTheme="minorHAnsi"/>
              </w:rPr>
              <w:t xml:space="preserve"> (</w:t>
            </w:r>
            <w:r w:rsidR="00F41C32" w:rsidRPr="00F41C32">
              <w:rPr>
                <w:rFonts w:asciiTheme="minorHAnsi" w:hAnsiTheme="minorHAnsi"/>
                <w:i/>
              </w:rPr>
              <w:t>e.g.</w:t>
            </w:r>
            <w:r w:rsidR="00F41C32" w:rsidRPr="00F41C32">
              <w:rPr>
                <w:rFonts w:asciiTheme="minorHAnsi" w:hAnsiTheme="minorHAnsi"/>
              </w:rPr>
              <w:t> </w:t>
            </w:r>
            <w:r w:rsidR="00F41C32" w:rsidRPr="00136BB7">
              <w:rPr>
                <w:rFonts w:asciiTheme="minorHAnsi" w:hAnsiTheme="minorHAnsi"/>
                <w:b/>
              </w:rPr>
              <w:t>centralized log management</w:t>
            </w:r>
            <w:r w:rsidR="00F41C32">
              <w:rPr>
                <w:rFonts w:asciiTheme="minorHAnsi" w:hAnsiTheme="minorHAnsi"/>
              </w:rPr>
              <w:t xml:space="preserve"> arrangements with strong access controls, digital signatures</w:t>
            </w:r>
            <w:r w:rsidR="009C4FDC">
              <w:rPr>
                <w:rFonts w:asciiTheme="minorHAnsi" w:hAnsiTheme="minorHAnsi"/>
              </w:rPr>
              <w:t>, privacy controls, keep</w:t>
            </w:r>
            <w:r w:rsidR="00F93718">
              <w:rPr>
                <w:rFonts w:asciiTheme="minorHAnsi" w:hAnsiTheme="minorHAnsi"/>
              </w:rPr>
              <w:t>-</w:t>
            </w:r>
            <w:r w:rsidR="009C4FDC">
              <w:rPr>
                <w:rFonts w:asciiTheme="minorHAnsi" w:hAnsiTheme="minorHAnsi"/>
              </w:rPr>
              <w:t xml:space="preserve">alive/heartbeat timers, covert </w:t>
            </w:r>
            <w:r w:rsidR="00CB208F">
              <w:rPr>
                <w:rFonts w:asciiTheme="minorHAnsi" w:hAnsiTheme="minorHAnsi"/>
              </w:rPr>
              <w:t>monitoring, honey</w:t>
            </w:r>
            <w:r w:rsidR="00F93718">
              <w:rPr>
                <w:rFonts w:asciiTheme="minorHAnsi" w:hAnsiTheme="minorHAnsi"/>
              </w:rPr>
              <w:t>-</w:t>
            </w:r>
            <w:r w:rsidR="00CB208F">
              <w:rPr>
                <w:rFonts w:asciiTheme="minorHAnsi" w:hAnsiTheme="minorHAnsi"/>
              </w:rPr>
              <w:t>tokens</w:t>
            </w:r>
            <w:r w:rsidR="00F41C32">
              <w:rPr>
                <w:rFonts w:asciiTheme="minorHAnsi" w:hAnsiTheme="minorHAnsi"/>
              </w:rPr>
              <w:t xml:space="preserve"> </w:t>
            </w:r>
            <w:r w:rsidR="00F41C32" w:rsidRPr="00F41C32">
              <w:rPr>
                <w:rFonts w:asciiTheme="minorHAnsi" w:hAnsiTheme="minorHAnsi"/>
                <w:i/>
              </w:rPr>
              <w:t>etc</w:t>
            </w:r>
            <w:r w:rsidR="00F41C32" w:rsidRPr="00F41C32">
              <w:rPr>
                <w:rFonts w:asciiTheme="minorHAnsi" w:hAnsiTheme="minorHAnsi"/>
              </w:rPr>
              <w:t>.</w:t>
            </w:r>
            <w:r w:rsidR="00F41C32">
              <w:rPr>
                <w:rFonts w:asciiTheme="minorHAnsi" w:hAnsiTheme="minorHAnsi"/>
              </w:rPr>
              <w:t>)</w:t>
            </w:r>
            <w:r>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F41C32" w:rsidP="001366F1">
            <w:pPr>
              <w:pStyle w:val="Section"/>
            </w:pPr>
            <w:r>
              <w:t>A</w:t>
            </w:r>
            <w:r w:rsidR="009C4FDC">
              <w:t>12.</w:t>
            </w:r>
            <w:r w:rsidR="00CB208F">
              <w:t>4.4  Clock synch</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CB208F" w:rsidP="00FE4ACC">
            <w:pPr>
              <w:spacing w:before="0"/>
              <w:rPr>
                <w:rFonts w:asciiTheme="minorHAnsi" w:hAnsiTheme="minorHAnsi"/>
              </w:rPr>
            </w:pPr>
            <w:r>
              <w:rPr>
                <w:rFonts w:asciiTheme="minorHAnsi" w:hAnsiTheme="minorHAnsi"/>
              </w:rPr>
              <w:t xml:space="preserve">The </w:t>
            </w:r>
            <w:r w:rsidRPr="00CB208F">
              <w:rPr>
                <w:rFonts w:asciiTheme="minorHAnsi" w:hAnsiTheme="minorHAnsi"/>
                <w:b/>
              </w:rPr>
              <w:t>network/systems architecture</w:t>
            </w:r>
            <w:r>
              <w:rPr>
                <w:rFonts w:asciiTheme="minorHAnsi" w:hAnsiTheme="minorHAnsi"/>
              </w:rPr>
              <w:t xml:space="preserve"> should take account of the need to synchronize or coordinate </w:t>
            </w:r>
            <w:r w:rsidR="005A0CB0">
              <w:rPr>
                <w:rFonts w:asciiTheme="minorHAnsi" w:hAnsiTheme="minorHAnsi"/>
              </w:rPr>
              <w:t xml:space="preserve">various </w:t>
            </w:r>
            <w:r>
              <w:rPr>
                <w:rFonts w:asciiTheme="minorHAnsi" w:hAnsiTheme="minorHAnsi"/>
              </w:rPr>
              <w:t>system clocks for various reasons including reliable evidence of the exact time of occurrence of incidents and activities (</w:t>
            </w:r>
            <w:r w:rsidRPr="00CB208F">
              <w:rPr>
                <w:rFonts w:asciiTheme="minorHAnsi" w:hAnsiTheme="minorHAnsi"/>
                <w:i/>
              </w:rPr>
              <w:t>e.g.</w:t>
            </w:r>
            <w:r w:rsidRPr="00CB208F">
              <w:rPr>
                <w:rFonts w:asciiTheme="minorHAnsi" w:hAnsiTheme="minorHAnsi"/>
              </w:rPr>
              <w:t> </w:t>
            </w:r>
            <w:r>
              <w:rPr>
                <w:rFonts w:asciiTheme="minorHAnsi" w:hAnsiTheme="minorHAnsi"/>
              </w:rPr>
              <w:t xml:space="preserve">a </w:t>
            </w:r>
            <w:r w:rsidRPr="00084917">
              <w:rPr>
                <w:rFonts w:asciiTheme="minorHAnsi" w:hAnsiTheme="minorHAnsi"/>
                <w:b/>
              </w:rPr>
              <w:t>policy</w:t>
            </w:r>
            <w:r>
              <w:rPr>
                <w:rFonts w:asciiTheme="minorHAnsi" w:hAnsiTheme="minorHAnsi"/>
              </w:rPr>
              <w:t xml:space="preserve"> on using UTC, with NTP distributed by time servers referenced to atomic clocks).  Note: extreme accuracy or precision is seldom as important as time coordination, but in some circumstances it is vital.</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5A0CB0" w:rsidP="001366F1">
            <w:pPr>
              <w:pStyle w:val="Section"/>
            </w:pPr>
            <w:r>
              <w:lastRenderedPageBreak/>
              <w:t>A12.5.1 Software installation</w:t>
            </w:r>
          </w:p>
          <w:p w:rsidR="00876B37" w:rsidRPr="00D84571" w:rsidRDefault="00362BC3" w:rsidP="00876B37">
            <w:pPr>
              <w:pStyle w:val="Section"/>
            </w:pPr>
            <w:r>
              <w:t>A12.6.2 Restricting software installation</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A0CB0" w:rsidP="00DC6AEC">
            <w:pPr>
              <w:spacing w:before="0"/>
              <w:rPr>
                <w:rFonts w:asciiTheme="minorHAnsi" w:hAnsiTheme="minorHAnsi"/>
              </w:rPr>
            </w:pPr>
            <w:r w:rsidRPr="005A0CB0">
              <w:rPr>
                <w:rFonts w:asciiTheme="minorHAnsi" w:hAnsiTheme="minorHAnsi"/>
                <w:b/>
              </w:rPr>
              <w:t>Software testing, change-approval, version management and implementation records</w:t>
            </w:r>
            <w:r>
              <w:rPr>
                <w:rFonts w:asciiTheme="minorHAnsi" w:hAnsiTheme="minorHAnsi"/>
              </w:rPr>
              <w:t xml:space="preserve"> may suffice in this area, along with the policies and procedures (</w:t>
            </w:r>
            <w:r w:rsidRPr="005A0CB0">
              <w:rPr>
                <w:rFonts w:asciiTheme="minorHAnsi" w:hAnsiTheme="minorHAnsi"/>
                <w:i/>
              </w:rPr>
              <w:t>e.g.</w:t>
            </w:r>
            <w:r w:rsidRPr="005A0CB0">
              <w:rPr>
                <w:rFonts w:asciiTheme="minorHAnsi" w:hAnsiTheme="minorHAnsi"/>
              </w:rPr>
              <w:t> </w:t>
            </w:r>
            <w:r w:rsidR="00DC6AEC">
              <w:rPr>
                <w:rFonts w:asciiTheme="minorHAnsi" w:hAnsiTheme="minorHAnsi"/>
              </w:rPr>
              <w:t xml:space="preserve">a library of approved/authorized/whitelisted apps; </w:t>
            </w:r>
            <w:r>
              <w:rPr>
                <w:rFonts w:asciiTheme="minorHAnsi" w:hAnsiTheme="minorHAnsi"/>
              </w:rPr>
              <w:t>backups taken both before and after installation</w:t>
            </w:r>
            <w:r w:rsidR="00DC6AEC">
              <w:rPr>
                <w:rFonts w:asciiTheme="minorHAnsi" w:hAnsiTheme="minorHAnsi"/>
              </w:rPr>
              <w:t xml:space="preserve">; restricted </w:t>
            </w:r>
            <w:r w:rsidR="00362BC3">
              <w:rPr>
                <w:rFonts w:asciiTheme="minorHAnsi" w:hAnsiTheme="minorHAnsi"/>
              </w:rPr>
              <w:t>rights to update software</w:t>
            </w:r>
            <w:r>
              <w:rPr>
                <w:rFonts w:asciiTheme="minorHAnsi" w:hAnsiTheme="minorHAnsi"/>
              </w:rPr>
              <w:t>).</w:t>
            </w:r>
            <w:r w:rsidR="00773878">
              <w:rPr>
                <w:rFonts w:asciiTheme="minorHAnsi" w:hAnsiTheme="minorHAnsi"/>
              </w:rPr>
              <w:t xml:space="preserve">  See also A14.2.</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5A0CB0" w:rsidP="001366F1">
            <w:pPr>
              <w:pStyle w:val="Section"/>
            </w:pPr>
            <w:r>
              <w:t>A12.6.1</w:t>
            </w:r>
            <w:r w:rsidR="00362BC3">
              <w:t xml:space="preserve">  Technical v</w:t>
            </w:r>
            <w:r>
              <w:t>ulnerability management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084917" w:rsidRDefault="005A0CB0" w:rsidP="00084917">
            <w:pPr>
              <w:spacing w:before="0"/>
              <w:rPr>
                <w:rFonts w:asciiTheme="minorHAnsi" w:hAnsiTheme="minorHAnsi"/>
              </w:rPr>
            </w:pPr>
            <w:r>
              <w:rPr>
                <w:rFonts w:asciiTheme="minorHAnsi" w:hAnsiTheme="minorHAnsi"/>
              </w:rPr>
              <w:t xml:space="preserve">The basic control is a reasonably comprehensive and accurate </w:t>
            </w:r>
            <w:r w:rsidRPr="005A0CB0">
              <w:rPr>
                <w:rFonts w:asciiTheme="minorHAnsi" w:hAnsiTheme="minorHAnsi"/>
                <w:b/>
              </w:rPr>
              <w:t>inventory</w:t>
            </w:r>
            <w:r>
              <w:rPr>
                <w:rFonts w:asciiTheme="minorHAnsi" w:hAnsiTheme="minorHAnsi"/>
              </w:rPr>
              <w:t xml:space="preserve"> of systems, vulnerabilities </w:t>
            </w:r>
            <w:r w:rsidRPr="005A0CB0">
              <w:rPr>
                <w:rFonts w:asciiTheme="minorHAnsi" w:hAnsiTheme="minorHAnsi"/>
                <w:i/>
              </w:rPr>
              <w:t>etc</w:t>
            </w:r>
            <w:r w:rsidRPr="005A0CB0">
              <w:rPr>
                <w:rFonts w:asciiTheme="minorHAnsi" w:hAnsiTheme="minorHAnsi"/>
              </w:rPr>
              <w:t>.</w:t>
            </w:r>
            <w:r>
              <w:rPr>
                <w:rFonts w:asciiTheme="minorHAnsi" w:hAnsiTheme="minorHAnsi"/>
              </w:rPr>
              <w:t xml:space="preserve">, plus the associated policies and procedures to build, maintain, use, manage and control it. </w:t>
            </w:r>
            <w:r w:rsidR="00362BC3">
              <w:rPr>
                <w:rFonts w:asciiTheme="minorHAnsi" w:hAnsiTheme="minorHAnsi"/>
              </w:rPr>
              <w:t xml:space="preserve">There should also be </w:t>
            </w:r>
            <w:r w:rsidR="00127116">
              <w:rPr>
                <w:rFonts w:asciiTheme="minorHAnsi" w:hAnsiTheme="minorHAnsi"/>
              </w:rPr>
              <w:t xml:space="preserve">A </w:t>
            </w:r>
            <w:r w:rsidR="00CC566C">
              <w:rPr>
                <w:rFonts w:asciiTheme="minorHAnsi" w:hAnsiTheme="minorHAnsi"/>
                <w:b/>
              </w:rPr>
              <w:t xml:space="preserve">policy and </w:t>
            </w:r>
            <w:r w:rsidR="00127116" w:rsidRPr="00CC566C">
              <w:rPr>
                <w:rFonts w:asciiTheme="minorHAnsi" w:hAnsiTheme="minorHAnsi"/>
                <w:b/>
              </w:rPr>
              <w:t>proce</w:t>
            </w:r>
            <w:r w:rsidR="002B6495" w:rsidRPr="00CC566C">
              <w:rPr>
                <w:rFonts w:asciiTheme="minorHAnsi" w:hAnsiTheme="minorHAnsi"/>
                <w:b/>
              </w:rPr>
              <w:t>dure</w:t>
            </w:r>
            <w:r w:rsidR="00127116">
              <w:rPr>
                <w:rFonts w:asciiTheme="minorHAnsi" w:hAnsiTheme="minorHAnsi"/>
              </w:rPr>
              <w:t xml:space="preserve"> </w:t>
            </w:r>
            <w:r w:rsidR="00CC566C">
              <w:rPr>
                <w:rFonts w:asciiTheme="minorHAnsi" w:hAnsiTheme="minorHAnsi"/>
              </w:rPr>
              <w:t xml:space="preserve">on patching </w:t>
            </w:r>
            <w:r w:rsidR="00127116">
              <w:rPr>
                <w:rFonts w:asciiTheme="minorHAnsi" w:hAnsiTheme="minorHAnsi"/>
              </w:rPr>
              <w:t>inc</w:t>
            </w:r>
            <w:r w:rsidR="00CC566C">
              <w:rPr>
                <w:rFonts w:asciiTheme="minorHAnsi" w:hAnsiTheme="minorHAnsi"/>
              </w:rPr>
              <w:t>luding</w:t>
            </w:r>
            <w:r w:rsidR="00127116">
              <w:rPr>
                <w:rFonts w:asciiTheme="minorHAnsi" w:hAnsiTheme="minorHAnsi"/>
              </w:rPr>
              <w:t xml:space="preserve"> roles </w:t>
            </w:r>
            <w:r w:rsidR="00CC566C">
              <w:rPr>
                <w:rFonts w:asciiTheme="minorHAnsi" w:hAnsiTheme="minorHAnsi"/>
              </w:rPr>
              <w:t>and</w:t>
            </w:r>
            <w:r w:rsidR="00127116">
              <w:rPr>
                <w:rFonts w:asciiTheme="minorHAnsi" w:hAnsiTheme="minorHAnsi"/>
              </w:rPr>
              <w:t xml:space="preserve"> responsibilities</w:t>
            </w:r>
            <w:r w:rsidR="00CC566C">
              <w:rPr>
                <w:rFonts w:asciiTheme="minorHAnsi" w:hAnsiTheme="minorHAnsi"/>
              </w:rPr>
              <w:t xml:space="preserve">, plus </w:t>
            </w:r>
            <w:r w:rsidR="00084917">
              <w:rPr>
                <w:rFonts w:asciiTheme="minorHAnsi" w:hAnsiTheme="minorHAnsi"/>
              </w:rPr>
              <w:t>records or logs of events, incidents and/or changes arising (</w:t>
            </w:r>
            <w:r w:rsidR="00084917" w:rsidRPr="00362BC3">
              <w:rPr>
                <w:rFonts w:asciiTheme="minorHAnsi" w:hAnsiTheme="minorHAnsi"/>
                <w:i/>
              </w:rPr>
              <w:t>e.g.</w:t>
            </w:r>
            <w:r w:rsidR="00084917" w:rsidRPr="00362BC3">
              <w:rPr>
                <w:rFonts w:asciiTheme="minorHAnsi" w:hAnsiTheme="minorHAnsi"/>
              </w:rPr>
              <w:t> </w:t>
            </w:r>
            <w:r w:rsidR="00084917">
              <w:rPr>
                <w:rFonts w:asciiTheme="minorHAnsi" w:hAnsiTheme="minorHAnsi"/>
              </w:rPr>
              <w:t>test</w:t>
            </w:r>
            <w:r w:rsidR="00CC566C">
              <w:rPr>
                <w:rFonts w:asciiTheme="minorHAnsi" w:hAnsiTheme="minorHAnsi"/>
              </w:rPr>
              <w:t>ing</w:t>
            </w:r>
            <w:r w:rsidR="00084917">
              <w:rPr>
                <w:rFonts w:asciiTheme="minorHAnsi" w:hAnsiTheme="minorHAnsi"/>
              </w:rPr>
              <w:t xml:space="preserve"> and apply</w:t>
            </w:r>
            <w:r w:rsidR="00CC566C">
              <w:rPr>
                <w:rFonts w:asciiTheme="minorHAnsi" w:hAnsiTheme="minorHAnsi"/>
              </w:rPr>
              <w:t>ing</w:t>
            </w:r>
            <w:r w:rsidR="00084917">
              <w:rPr>
                <w:rFonts w:asciiTheme="minorHAnsi" w:hAnsiTheme="minorHAnsi"/>
              </w:rPr>
              <w:t xml:space="preserve"> security patches urgently)</w:t>
            </w:r>
            <w:r w:rsidR="00CC566C">
              <w:rPr>
                <w:rFonts w:asciiTheme="minorHAnsi" w:hAnsiTheme="minorHAnsi"/>
              </w:rPr>
              <w:t>, plus notes concerning security patches not applied (with reasoned justifications such as incompatibilities or greater risks arising from patching than from not patching)</w:t>
            </w:r>
            <w:r w:rsidR="00084917">
              <w:rPr>
                <w:rFonts w:asciiTheme="minorHAnsi" w:hAnsiTheme="minorHAnsi"/>
              </w:rPr>
              <w:t xml:space="preserve"> and metrics.</w:t>
            </w:r>
          </w:p>
          <w:p w:rsidR="00421968" w:rsidRPr="002E1AEF" w:rsidRDefault="00362BC3" w:rsidP="00CC566C">
            <w:pPr>
              <w:spacing w:before="0"/>
              <w:rPr>
                <w:rFonts w:asciiTheme="minorHAnsi" w:hAnsiTheme="minorHAnsi"/>
              </w:rPr>
            </w:pPr>
            <w:r>
              <w:rPr>
                <w:rFonts w:asciiTheme="minorHAnsi" w:hAnsiTheme="minorHAnsi"/>
              </w:rPr>
              <w:t xml:space="preserve">Note: there are </w:t>
            </w:r>
            <w:r w:rsidR="00B15C65">
              <w:rPr>
                <w:rFonts w:asciiTheme="minorHAnsi" w:hAnsiTheme="minorHAnsi"/>
              </w:rPr>
              <w:t xml:space="preserve">several </w:t>
            </w:r>
            <w:r>
              <w:rPr>
                <w:rFonts w:asciiTheme="minorHAnsi" w:hAnsiTheme="minorHAnsi"/>
              </w:rPr>
              <w:t>other vulnerabilities too (</w:t>
            </w:r>
            <w:r w:rsidRPr="00362BC3">
              <w:rPr>
                <w:rFonts w:asciiTheme="minorHAnsi" w:hAnsiTheme="minorHAnsi"/>
                <w:i/>
              </w:rPr>
              <w:t>e.g.</w:t>
            </w:r>
            <w:r w:rsidRPr="00362BC3">
              <w:rPr>
                <w:rFonts w:asciiTheme="minorHAnsi" w:hAnsiTheme="minorHAnsi"/>
              </w:rPr>
              <w:t> </w:t>
            </w:r>
            <w:r>
              <w:rPr>
                <w:rFonts w:asciiTheme="minorHAnsi" w:hAnsiTheme="minorHAnsi"/>
              </w:rPr>
              <w:t>ignorant or careless employees</w:t>
            </w:r>
            <w:r w:rsidR="00B15C65">
              <w:rPr>
                <w:rFonts w:asciiTheme="minorHAnsi" w:hAnsiTheme="minorHAnsi"/>
              </w:rPr>
              <w:t>, dependencies on unreliable 3</w:t>
            </w:r>
            <w:r w:rsidR="00B15C65" w:rsidRPr="00B15C65">
              <w:rPr>
                <w:rFonts w:asciiTheme="minorHAnsi" w:hAnsiTheme="minorHAnsi"/>
                <w:vertAlign w:val="superscript"/>
              </w:rPr>
              <w:t>rd</w:t>
            </w:r>
            <w:r w:rsidR="00B15C65">
              <w:rPr>
                <w:rFonts w:asciiTheme="minorHAnsi" w:hAnsiTheme="minorHAnsi"/>
              </w:rPr>
              <w:t>-parties, and badly locater, constructed and maintained buildings</w:t>
            </w:r>
            <w:r>
              <w:rPr>
                <w:rFonts w:asciiTheme="minorHAnsi" w:hAnsiTheme="minorHAnsi"/>
              </w:rPr>
              <w:t>) plus threats and impacts together constituting information risks.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B15C65" w:rsidP="001366F1">
            <w:pPr>
              <w:pStyle w:val="Section"/>
            </w:pPr>
            <w:r>
              <w:t>A12.7.1 Systems audit controls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B15C65" w:rsidP="00FE4ACC">
            <w:pPr>
              <w:spacing w:before="0"/>
              <w:rPr>
                <w:rFonts w:asciiTheme="minorHAnsi" w:hAnsiTheme="minorHAnsi"/>
              </w:rPr>
            </w:pPr>
            <w:r>
              <w:rPr>
                <w:rFonts w:asciiTheme="minorHAnsi" w:hAnsiTheme="minorHAnsi"/>
              </w:rPr>
              <w:t xml:space="preserve">Evidence may include </w:t>
            </w:r>
            <w:r w:rsidRPr="00586CA4">
              <w:rPr>
                <w:rFonts w:asciiTheme="minorHAnsi" w:hAnsiTheme="minorHAnsi"/>
                <w:b/>
              </w:rPr>
              <w:t>details of audits</w:t>
            </w:r>
            <w:r>
              <w:rPr>
                <w:rFonts w:asciiTheme="minorHAnsi" w:hAnsiTheme="minorHAnsi"/>
              </w:rPr>
              <w:t xml:space="preserve"> scoped, planned and conducted to avoid impacting operational IT services, </w:t>
            </w:r>
            <w:r w:rsidRPr="00586CA4">
              <w:rPr>
                <w:rFonts w:asciiTheme="minorHAnsi" w:hAnsiTheme="minorHAnsi"/>
                <w:b/>
              </w:rPr>
              <w:t>audit reports</w:t>
            </w:r>
            <w:r>
              <w:rPr>
                <w:rFonts w:asciiTheme="minorHAnsi" w:hAnsiTheme="minorHAnsi"/>
              </w:rPr>
              <w:t xml:space="preserve"> and technical information about any ongoing system security/audit functions (</w:t>
            </w:r>
            <w:r w:rsidRPr="00B15C65">
              <w:rPr>
                <w:rFonts w:asciiTheme="minorHAnsi" w:hAnsiTheme="minorHAnsi"/>
                <w:i/>
              </w:rPr>
              <w:t>e.g.</w:t>
            </w:r>
            <w:r w:rsidRPr="00B15C65">
              <w:rPr>
                <w:rFonts w:asciiTheme="minorHAnsi" w:hAnsiTheme="minorHAnsi"/>
              </w:rPr>
              <w:t> </w:t>
            </w:r>
            <w:r w:rsidR="00103CFE">
              <w:rPr>
                <w:rFonts w:asciiTheme="minorHAnsi" w:hAnsiTheme="minorHAnsi"/>
              </w:rPr>
              <w:t>logging/alarming whenever significant privileges, control bypasses or other such events take place), plus the usual policies and procedures, maybe even strategies and designs.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586CA4" w:rsidP="001366F1">
            <w:pPr>
              <w:pStyle w:val="Section"/>
            </w:pPr>
            <w:r>
              <w:t>A13.1.1 Network security</w:t>
            </w:r>
          </w:p>
          <w:p w:rsidR="00586CA4" w:rsidRDefault="00586CA4" w:rsidP="001366F1">
            <w:pPr>
              <w:pStyle w:val="Section"/>
            </w:pPr>
            <w:r>
              <w:t>A13.1.2 Network service security</w:t>
            </w:r>
          </w:p>
          <w:p w:rsidR="00586CA4" w:rsidRPr="00D84571" w:rsidRDefault="00586CA4" w:rsidP="001366F1">
            <w:pPr>
              <w:pStyle w:val="Section"/>
            </w:pPr>
            <w:r>
              <w:t>A13.1.3 Network segregation</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86CA4" w:rsidP="00FE4ACC">
            <w:pPr>
              <w:spacing w:before="0"/>
              <w:rPr>
                <w:rFonts w:asciiTheme="minorHAnsi" w:hAnsiTheme="minorHAnsi"/>
              </w:rPr>
            </w:pPr>
            <w:r w:rsidRPr="00586CA4">
              <w:rPr>
                <w:rFonts w:asciiTheme="minorHAnsi" w:hAnsiTheme="minorHAnsi"/>
                <w:b/>
              </w:rPr>
              <w:t>Network (security) architecture diagrams, strategies, policies and procedures</w:t>
            </w:r>
            <w:r>
              <w:rPr>
                <w:rFonts w:asciiTheme="minorHAnsi" w:hAnsiTheme="minorHAnsi"/>
              </w:rPr>
              <w:t xml:space="preserve"> are the primary documentation in this area, demonstrating the organization’s approach to defining and implementing distinct </w:t>
            </w:r>
            <w:r w:rsidR="008E4811">
              <w:rPr>
                <w:rFonts w:asciiTheme="minorHAnsi" w:hAnsiTheme="minorHAnsi"/>
              </w:rPr>
              <w:t xml:space="preserve">network </w:t>
            </w:r>
            <w:r>
              <w:rPr>
                <w:rFonts w:asciiTheme="minorHAnsi" w:hAnsiTheme="minorHAnsi"/>
              </w:rPr>
              <w:t xml:space="preserve">security </w:t>
            </w:r>
            <w:r w:rsidR="008E4811">
              <w:rPr>
                <w:rFonts w:asciiTheme="minorHAnsi" w:hAnsiTheme="minorHAnsi"/>
              </w:rPr>
              <w:t xml:space="preserve">domains or </w:t>
            </w:r>
            <w:r>
              <w:rPr>
                <w:rFonts w:asciiTheme="minorHAnsi" w:hAnsiTheme="minorHAnsi"/>
              </w:rPr>
              <w:t>zones (</w:t>
            </w:r>
            <w:r w:rsidRPr="00586CA4">
              <w:rPr>
                <w:rFonts w:asciiTheme="minorHAnsi" w:hAnsiTheme="minorHAnsi"/>
                <w:i/>
              </w:rPr>
              <w:t>e.g.</w:t>
            </w:r>
            <w:r w:rsidRPr="00586CA4">
              <w:rPr>
                <w:rFonts w:asciiTheme="minorHAnsi" w:hAnsiTheme="minorHAnsi"/>
              </w:rPr>
              <w:t> </w:t>
            </w:r>
            <w:r>
              <w:rPr>
                <w:rFonts w:asciiTheme="minorHAnsi" w:hAnsiTheme="minorHAnsi"/>
              </w:rPr>
              <w:t>WAN-DMZ-LAN</w:t>
            </w:r>
            <w:r w:rsidR="008E4811">
              <w:rPr>
                <w:rFonts w:asciiTheme="minorHAnsi" w:hAnsiTheme="minorHAnsi"/>
              </w:rPr>
              <w:t>, CCTV and card access networks, shop floor/SCADA/ICS networks, 3G and other public or private networks, VOIP</w:t>
            </w:r>
            <w:r>
              <w:rPr>
                <w:rFonts w:asciiTheme="minorHAnsi" w:hAnsiTheme="minorHAnsi"/>
              </w:rPr>
              <w:t xml:space="preserve">).  Additional information may provide further details such as types of routers and firewalls, firewall rulesets, VPNs and other layered networks, </w:t>
            </w:r>
            <w:r w:rsidR="008E4811">
              <w:rPr>
                <w:rFonts w:asciiTheme="minorHAnsi" w:hAnsiTheme="minorHAnsi"/>
              </w:rPr>
              <w:t xml:space="preserve">intranets and </w:t>
            </w:r>
            <w:r>
              <w:rPr>
                <w:rFonts w:asciiTheme="minorHAnsi" w:hAnsiTheme="minorHAnsi"/>
              </w:rPr>
              <w:lastRenderedPageBreak/>
              <w:t>extranets, cloud</w:t>
            </w:r>
            <w:r w:rsidR="008E4811">
              <w:rPr>
                <w:rFonts w:asciiTheme="minorHAnsi" w:hAnsiTheme="minorHAnsi"/>
              </w:rPr>
              <w:t xml:space="preserve"> (*</w:t>
            </w:r>
            <w:proofErr w:type="spellStart"/>
            <w:r w:rsidR="008E4811">
              <w:rPr>
                <w:rFonts w:asciiTheme="minorHAnsi" w:hAnsiTheme="minorHAnsi"/>
              </w:rPr>
              <w:t>aaS</w:t>
            </w:r>
            <w:proofErr w:type="spellEnd"/>
            <w:r w:rsidR="008E4811">
              <w:rPr>
                <w:rFonts w:asciiTheme="minorHAnsi" w:hAnsiTheme="minorHAnsi"/>
              </w:rPr>
              <w:t>)</w:t>
            </w:r>
            <w:r>
              <w:rPr>
                <w:rFonts w:asciiTheme="minorHAnsi" w:hAnsiTheme="minorHAnsi"/>
              </w:rPr>
              <w:t xml:space="preserve">, </w:t>
            </w:r>
            <w:proofErr w:type="spellStart"/>
            <w:r w:rsidR="008E4811">
              <w:rPr>
                <w:rFonts w:asciiTheme="minorHAnsi" w:hAnsiTheme="minorHAnsi"/>
              </w:rPr>
              <w:t>WiFi</w:t>
            </w:r>
            <w:proofErr w:type="spellEnd"/>
            <w:r w:rsidR="008E4811">
              <w:rPr>
                <w:rFonts w:asciiTheme="minorHAnsi" w:hAnsiTheme="minorHAnsi"/>
              </w:rPr>
              <w:t xml:space="preserve"> and other wireless networks, out-of-band signaling/control/administration/logging/alarms, IDS/IPS</w:t>
            </w:r>
            <w:r>
              <w:rPr>
                <w:rFonts w:asciiTheme="minorHAnsi" w:hAnsiTheme="minorHAnsi"/>
              </w:rPr>
              <w:t xml:space="preserve"> </w:t>
            </w:r>
            <w:r w:rsidRPr="00586CA4">
              <w:rPr>
                <w:rFonts w:asciiTheme="minorHAnsi" w:hAnsiTheme="minorHAnsi"/>
                <w:i/>
              </w:rPr>
              <w:t>etc</w:t>
            </w:r>
            <w:r w:rsidRPr="00586CA4">
              <w:rPr>
                <w:rFonts w:asciiTheme="minorHAnsi" w:hAnsiTheme="minorHAnsi"/>
              </w:rPr>
              <w:t>.</w:t>
            </w:r>
            <w:r w:rsidR="008E4811">
              <w:rPr>
                <w:rFonts w:asciiTheme="minorHAnsi" w:hAnsiTheme="minorHAnsi"/>
              </w:rPr>
              <w:t xml:space="preserve"> and possibly records concerning the operation of network security alarms, incident response, security administration activities (</w:t>
            </w:r>
            <w:r w:rsidR="008E4811" w:rsidRPr="008E4811">
              <w:rPr>
                <w:rFonts w:asciiTheme="minorHAnsi" w:hAnsiTheme="minorHAnsi"/>
                <w:i/>
              </w:rPr>
              <w:t>e.g.</w:t>
            </w:r>
            <w:r w:rsidR="008E4811" w:rsidRPr="008E4811">
              <w:rPr>
                <w:rFonts w:asciiTheme="minorHAnsi" w:hAnsiTheme="minorHAnsi"/>
              </w:rPr>
              <w:t> </w:t>
            </w:r>
            <w:r w:rsidR="008E4811">
              <w:rPr>
                <w:rFonts w:asciiTheme="minorHAnsi" w:hAnsiTheme="minorHAnsi"/>
              </w:rPr>
              <w:t>network security audits, reviews and penetration tests, network change management</w:t>
            </w:r>
            <w:r w:rsidR="005E5914">
              <w:rPr>
                <w:rFonts w:asciiTheme="minorHAnsi" w:hAnsiTheme="minorHAnsi"/>
              </w:rPr>
              <w:t>, network capacity and performance management</w:t>
            </w:r>
            <w:r w:rsidR="008E4811">
              <w:rPr>
                <w:rFonts w:asciiTheme="minorHAnsi" w:hAnsiTheme="minorHAnsi"/>
              </w:rPr>
              <w:t>)</w:t>
            </w:r>
            <w:r w:rsidR="005E5914">
              <w:rPr>
                <w:rFonts w:asciiTheme="minorHAnsi" w:hAnsiTheme="minorHAnsi"/>
              </w:rPr>
              <w:t xml:space="preserve"> and business continuity aspects (</w:t>
            </w:r>
            <w:r w:rsidR="005E5914" w:rsidRPr="005E5914">
              <w:rPr>
                <w:rFonts w:asciiTheme="minorHAnsi" w:hAnsiTheme="minorHAnsi"/>
                <w:i/>
              </w:rPr>
              <w:t>e.g.</w:t>
            </w:r>
            <w:r w:rsidR="005E5914" w:rsidRPr="005E5914">
              <w:rPr>
                <w:rFonts w:asciiTheme="minorHAnsi" w:hAnsiTheme="minorHAnsi"/>
              </w:rPr>
              <w:t> </w:t>
            </w:r>
            <w:r w:rsidR="005E5914">
              <w:rPr>
                <w:rFonts w:asciiTheme="minorHAnsi" w:hAnsiTheme="minorHAnsi"/>
              </w:rPr>
              <w:t>resilience, redundancy/d</w:t>
            </w:r>
            <w:r w:rsidR="00F93718">
              <w:rPr>
                <w:rFonts w:asciiTheme="minorHAnsi" w:hAnsiTheme="minorHAnsi"/>
              </w:rPr>
              <w:t>iverse routing, fail-over, fall</w:t>
            </w:r>
            <w:r w:rsidR="005E5914">
              <w:rPr>
                <w:rFonts w:asciiTheme="minorHAnsi" w:hAnsiTheme="minorHAnsi"/>
              </w:rPr>
              <w:t>back/recovery)</w:t>
            </w:r>
            <w:r w:rsidR="008E4811">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shd w:val="clear" w:color="auto" w:fill="FFFFFF" w:themeFill="background1"/>
            <w:vAlign w:val="center"/>
          </w:tcPr>
          <w:p w:rsidR="00421968" w:rsidRDefault="00CD0611" w:rsidP="001366F1">
            <w:pPr>
              <w:pStyle w:val="Section"/>
            </w:pPr>
            <w:r>
              <w:t>A13.2.1 Information exchange</w:t>
            </w:r>
          </w:p>
          <w:p w:rsidR="00CD0611" w:rsidRDefault="00CD0611" w:rsidP="001366F1">
            <w:pPr>
              <w:pStyle w:val="Section"/>
            </w:pPr>
            <w:r>
              <w:t>A13.2.2 Transfer agreements</w:t>
            </w:r>
          </w:p>
          <w:p w:rsidR="00CD0611" w:rsidRPr="00D84571" w:rsidRDefault="00CD0611" w:rsidP="001366F1">
            <w:pPr>
              <w:pStyle w:val="Section"/>
            </w:pPr>
            <w:r>
              <w:t>A13.2.3 Messaging</w:t>
            </w:r>
          </w:p>
        </w:tc>
        <w:tc>
          <w:tcPr>
            <w:tcW w:w="1445" w:type="dxa"/>
            <w:shd w:val="clear" w:color="auto" w:fill="FFFFFF" w:themeFill="background1"/>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shd w:val="clear" w:color="auto" w:fill="FFFFFF" w:themeFill="background1"/>
            <w:vAlign w:val="center"/>
          </w:tcPr>
          <w:p w:rsidR="00421968" w:rsidRPr="002E1AEF" w:rsidRDefault="00CD0611" w:rsidP="00FE4ACC">
            <w:pPr>
              <w:spacing w:before="0"/>
              <w:rPr>
                <w:rFonts w:asciiTheme="minorHAnsi" w:hAnsiTheme="minorHAnsi"/>
              </w:rPr>
            </w:pPr>
            <w:r>
              <w:rPr>
                <w:rFonts w:asciiTheme="minorHAnsi" w:hAnsiTheme="minorHAnsi"/>
              </w:rPr>
              <w:t xml:space="preserve">Security </w:t>
            </w:r>
            <w:r w:rsidRPr="00084917">
              <w:rPr>
                <w:rFonts w:asciiTheme="minorHAnsi" w:hAnsiTheme="minorHAnsi"/>
                <w:b/>
              </w:rPr>
              <w:t>strategies</w:t>
            </w:r>
            <w:r>
              <w:rPr>
                <w:rFonts w:asciiTheme="minorHAnsi" w:hAnsiTheme="minorHAnsi"/>
              </w:rPr>
              <w:t xml:space="preserve">, </w:t>
            </w:r>
            <w:r w:rsidRPr="00084917">
              <w:rPr>
                <w:rFonts w:asciiTheme="minorHAnsi" w:hAnsiTheme="minorHAnsi"/>
                <w:b/>
              </w:rPr>
              <w:t>policies</w:t>
            </w:r>
            <w:r>
              <w:rPr>
                <w:rFonts w:asciiTheme="minorHAnsi" w:hAnsiTheme="minorHAnsi"/>
              </w:rPr>
              <w:t xml:space="preserve"> and </w:t>
            </w:r>
            <w:r w:rsidRPr="00084917">
              <w:rPr>
                <w:rFonts w:asciiTheme="minorHAnsi" w:hAnsiTheme="minorHAnsi"/>
                <w:b/>
              </w:rPr>
              <w:t>procedures</w:t>
            </w:r>
            <w:r>
              <w:rPr>
                <w:rFonts w:asciiTheme="minorHAnsi" w:hAnsiTheme="minorHAnsi"/>
              </w:rPr>
              <w:t xml:space="preserve"> concerning the </w:t>
            </w:r>
            <w:r w:rsidRPr="00CD0611">
              <w:rPr>
                <w:rFonts w:asciiTheme="minorHAnsi" w:hAnsiTheme="minorHAnsi"/>
                <w:b/>
              </w:rPr>
              <w:t>communication</w:t>
            </w:r>
            <w:r>
              <w:rPr>
                <w:rFonts w:asciiTheme="minorHAnsi" w:hAnsiTheme="minorHAnsi"/>
              </w:rPr>
              <w:t xml:space="preserve"> of valuable/sensitive/important information with other parties (</w:t>
            </w:r>
            <w:r w:rsidRPr="00CD0611">
              <w:rPr>
                <w:rFonts w:asciiTheme="minorHAnsi" w:hAnsiTheme="minorHAnsi"/>
                <w:i/>
              </w:rPr>
              <w:t>e.g.</w:t>
            </w:r>
            <w:r w:rsidRPr="00CD0611">
              <w:rPr>
                <w:rFonts w:asciiTheme="minorHAnsi" w:hAnsiTheme="minorHAnsi"/>
              </w:rPr>
              <w:t> </w:t>
            </w:r>
            <w:r>
              <w:rPr>
                <w:rFonts w:asciiTheme="minorHAnsi" w:hAnsiTheme="minorHAnsi"/>
              </w:rPr>
              <w:t>Reuters, stock markets, business suppliers, partners and customers, banks and credit-checkers, analysts, insurers, auditors, authorities, peers, CERT), and the associated controls (</w:t>
            </w:r>
            <w:r w:rsidRPr="00CD0611">
              <w:rPr>
                <w:rFonts w:asciiTheme="minorHAnsi" w:hAnsiTheme="minorHAnsi"/>
                <w:i/>
              </w:rPr>
              <w:t>e.g.</w:t>
            </w:r>
            <w:r w:rsidRPr="00CD0611">
              <w:rPr>
                <w:rFonts w:asciiTheme="minorHAnsi" w:hAnsiTheme="minorHAnsi"/>
              </w:rPr>
              <w:t> </w:t>
            </w:r>
            <w:r w:rsidR="009977BA">
              <w:rPr>
                <w:rFonts w:asciiTheme="minorHAnsi" w:hAnsiTheme="minorHAnsi"/>
              </w:rPr>
              <w:t xml:space="preserve">risk analysis, </w:t>
            </w:r>
            <w:r>
              <w:rPr>
                <w:rFonts w:asciiTheme="minorHAnsi" w:hAnsiTheme="minorHAnsi"/>
              </w:rPr>
              <w:t xml:space="preserve">contracts, </w:t>
            </w:r>
            <w:r w:rsidR="005E5914">
              <w:rPr>
                <w:rFonts w:asciiTheme="minorHAnsi" w:hAnsiTheme="minorHAnsi"/>
              </w:rPr>
              <w:t xml:space="preserve">addressing, </w:t>
            </w:r>
            <w:r>
              <w:rPr>
                <w:rFonts w:asciiTheme="minorHAnsi" w:hAnsiTheme="minorHAnsi"/>
              </w:rPr>
              <w:t xml:space="preserve">identification and authentication, encryption, </w:t>
            </w:r>
            <w:r w:rsidR="005E5914">
              <w:rPr>
                <w:rFonts w:asciiTheme="minorHAnsi" w:hAnsiTheme="minorHAnsi"/>
              </w:rPr>
              <w:t>logging and</w:t>
            </w:r>
            <w:r>
              <w:rPr>
                <w:rFonts w:asciiTheme="minorHAnsi" w:hAnsiTheme="minorHAnsi"/>
              </w:rPr>
              <w:t xml:space="preserve"> alerting</w:t>
            </w:r>
            <w:r w:rsidR="005E5914">
              <w:rPr>
                <w:rFonts w:asciiTheme="minorHAnsi" w:hAnsiTheme="minorHAnsi"/>
              </w:rPr>
              <w:t>, secure couriers, delivery confirmation/receipt for nonrepudiation, check-totals and message counts, keep</w:t>
            </w:r>
            <w:r w:rsidR="00FF7359">
              <w:rPr>
                <w:rFonts w:asciiTheme="minorHAnsi" w:hAnsiTheme="minorHAnsi"/>
              </w:rPr>
              <w:t>-</w:t>
            </w:r>
            <w:r w:rsidR="005E5914">
              <w:rPr>
                <w:rFonts w:asciiTheme="minorHAnsi" w:hAnsiTheme="minorHAnsi"/>
              </w:rPr>
              <w:t>alive or heartbeat arrangements with null messages</w:t>
            </w:r>
            <w:r w:rsidR="009977BA">
              <w:rPr>
                <w:rFonts w:asciiTheme="minorHAnsi" w:hAnsiTheme="minorHAnsi"/>
              </w:rPr>
              <w:t xml:space="preserve"> and alerts on link failure</w:t>
            </w:r>
            <w:r w:rsidR="005E5914">
              <w:rPr>
                <w:rFonts w:asciiTheme="minorHAnsi" w:hAnsiTheme="minorHAnsi"/>
              </w:rPr>
              <w:t xml:space="preserve">, diverse routing, emergency contacts </w:t>
            </w:r>
            <w:r w:rsidR="005E5914" w:rsidRPr="005E5914">
              <w:rPr>
                <w:rFonts w:asciiTheme="minorHAnsi" w:hAnsiTheme="minorHAnsi"/>
                <w:i/>
              </w:rPr>
              <w:t>etc</w:t>
            </w:r>
            <w:r w:rsidR="005E5914" w:rsidRPr="005E5914">
              <w:rPr>
                <w:rFonts w:asciiTheme="minorHAnsi" w:hAnsiTheme="minorHAnsi"/>
              </w:rPr>
              <w:t>.</w:t>
            </w:r>
            <w:r>
              <w:rPr>
                <w:rFonts w:asciiTheme="minorHAnsi" w:hAnsiTheme="minorHAnsi"/>
              </w:rPr>
              <w:t>).</w:t>
            </w:r>
          </w:p>
        </w:tc>
        <w:tc>
          <w:tcPr>
            <w:tcW w:w="2386" w:type="dxa"/>
            <w:shd w:val="clear" w:color="auto" w:fill="FFFFFF" w:themeFill="background1"/>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5E5914" w:rsidP="001366F1">
            <w:pPr>
              <w:pStyle w:val="Section"/>
            </w:pPr>
            <w:r>
              <w:t>A13.2.4  NDAs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5E5914" w:rsidP="00FE4ACC">
            <w:pPr>
              <w:spacing w:before="0"/>
              <w:rPr>
                <w:rFonts w:asciiTheme="minorHAnsi" w:hAnsiTheme="minorHAnsi"/>
              </w:rPr>
            </w:pPr>
            <w:r>
              <w:rPr>
                <w:rFonts w:asciiTheme="minorHAnsi" w:hAnsiTheme="minorHAnsi"/>
              </w:rPr>
              <w:t xml:space="preserve">Discrete </w:t>
            </w:r>
            <w:r w:rsidRPr="009977BA">
              <w:rPr>
                <w:rFonts w:asciiTheme="minorHAnsi" w:hAnsiTheme="minorHAnsi"/>
                <w:b/>
              </w:rPr>
              <w:t>Non-Disclosure Agreements</w:t>
            </w:r>
            <w:r>
              <w:rPr>
                <w:rFonts w:asciiTheme="minorHAnsi" w:hAnsiTheme="minorHAnsi"/>
              </w:rPr>
              <w:t xml:space="preserve"> are the obvious evidence here, but also </w:t>
            </w:r>
            <w:r w:rsidRPr="009977BA">
              <w:rPr>
                <w:rFonts w:asciiTheme="minorHAnsi" w:hAnsiTheme="minorHAnsi"/>
                <w:b/>
              </w:rPr>
              <w:t>confidentiality</w:t>
            </w:r>
            <w:r>
              <w:rPr>
                <w:rFonts w:asciiTheme="minorHAnsi" w:hAnsiTheme="minorHAnsi"/>
              </w:rPr>
              <w:t xml:space="preserve"> clauses </w:t>
            </w:r>
            <w:r w:rsidR="009977BA">
              <w:rPr>
                <w:rFonts w:asciiTheme="minorHAnsi" w:hAnsiTheme="minorHAnsi"/>
              </w:rPr>
              <w:t xml:space="preserve">embedded </w:t>
            </w:r>
            <w:r>
              <w:rPr>
                <w:rFonts w:asciiTheme="minorHAnsi" w:hAnsiTheme="minorHAnsi"/>
              </w:rPr>
              <w:t xml:space="preserve">in </w:t>
            </w:r>
            <w:r w:rsidR="009977BA">
              <w:rPr>
                <w:rFonts w:asciiTheme="minorHAnsi" w:hAnsiTheme="minorHAnsi"/>
              </w:rPr>
              <w:t xml:space="preserve">various </w:t>
            </w:r>
            <w:r>
              <w:rPr>
                <w:rFonts w:asciiTheme="minorHAnsi" w:hAnsiTheme="minorHAnsi"/>
              </w:rPr>
              <w:t>agreements</w:t>
            </w:r>
            <w:r w:rsidR="009977BA">
              <w:rPr>
                <w:rFonts w:asciiTheme="minorHAnsi" w:hAnsiTheme="minorHAnsi"/>
              </w:rPr>
              <w:t xml:space="preserve"> (</w:t>
            </w:r>
            <w:r w:rsidR="009977BA" w:rsidRPr="009977BA">
              <w:rPr>
                <w:rFonts w:asciiTheme="minorHAnsi" w:hAnsiTheme="minorHAnsi"/>
                <w:i/>
              </w:rPr>
              <w:t>e.g.</w:t>
            </w:r>
            <w:r w:rsidR="009977BA" w:rsidRPr="009977BA">
              <w:rPr>
                <w:rFonts w:asciiTheme="minorHAnsi" w:hAnsiTheme="minorHAnsi"/>
              </w:rPr>
              <w:t> </w:t>
            </w:r>
            <w:r w:rsidR="009977BA">
              <w:rPr>
                <w:rFonts w:asciiTheme="minorHAnsi" w:hAnsiTheme="minorHAnsi"/>
              </w:rPr>
              <w:t xml:space="preserve">consulting, professional advisors and employment contracts), and perhaps the associated </w:t>
            </w:r>
            <w:r w:rsidR="009977BA" w:rsidRPr="00084917">
              <w:rPr>
                <w:rFonts w:asciiTheme="minorHAnsi" w:hAnsiTheme="minorHAnsi"/>
                <w:b/>
              </w:rPr>
              <w:t>policies, procedures, guidelines</w:t>
            </w:r>
            <w:r w:rsidR="009977BA">
              <w:rPr>
                <w:rFonts w:asciiTheme="minorHAnsi" w:hAnsiTheme="minorHAnsi"/>
              </w:rPr>
              <w:t xml:space="preserve"> </w:t>
            </w:r>
            <w:r w:rsidR="009977BA" w:rsidRPr="009977BA">
              <w:rPr>
                <w:rFonts w:asciiTheme="minorHAnsi" w:hAnsiTheme="minorHAnsi"/>
                <w:i/>
              </w:rPr>
              <w:t>etc</w:t>
            </w:r>
            <w:r w:rsidR="009977BA" w:rsidRPr="009977BA">
              <w:rPr>
                <w:rFonts w:asciiTheme="minorHAnsi" w:hAnsiTheme="minorHAnsi"/>
              </w:rPr>
              <w:t>.</w:t>
            </w:r>
            <w:r w:rsidR="009977BA">
              <w:rPr>
                <w:rFonts w:asciiTheme="minorHAnsi" w:hAnsiTheme="minorHAnsi"/>
              </w:rPr>
              <w:t xml:space="preserve"> detailing the controls to monitor and achieve compliance.</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9977BA" w:rsidP="001366F1">
            <w:pPr>
              <w:pStyle w:val="Section"/>
            </w:pPr>
            <w:r>
              <w:t>A14.1.1 System security requirements</w:t>
            </w:r>
          </w:p>
          <w:p w:rsidR="001C0B34" w:rsidRDefault="001C0B34" w:rsidP="001366F1">
            <w:pPr>
              <w:pStyle w:val="Section"/>
            </w:pPr>
            <w:r>
              <w:t xml:space="preserve">A14.1.2 </w:t>
            </w:r>
            <w:r w:rsidR="0042073E">
              <w:t>Securing p</w:t>
            </w:r>
            <w:r>
              <w:t>ublic apps</w:t>
            </w:r>
          </w:p>
          <w:p w:rsidR="001C0B34" w:rsidRDefault="001C0B34" w:rsidP="001366F1">
            <w:pPr>
              <w:pStyle w:val="Section"/>
            </w:pPr>
            <w:r>
              <w:t xml:space="preserve">A14.1.3 </w:t>
            </w:r>
            <w:r w:rsidR="0042073E">
              <w:t>Transaction security</w:t>
            </w:r>
          </w:p>
          <w:p w:rsidR="00C51EEF" w:rsidRDefault="0042073E" w:rsidP="001366F1">
            <w:pPr>
              <w:pStyle w:val="Section"/>
            </w:pPr>
            <w:r>
              <w:lastRenderedPageBreak/>
              <w:t>A14.2.1 Secure development</w:t>
            </w:r>
          </w:p>
          <w:p w:rsidR="00773878" w:rsidRDefault="00773878" w:rsidP="001366F1">
            <w:pPr>
              <w:pStyle w:val="Section"/>
            </w:pPr>
            <w:r>
              <w:t>A14.2.5 Security engineering</w:t>
            </w:r>
          </w:p>
          <w:p w:rsidR="00F25213" w:rsidRDefault="00F25213" w:rsidP="001366F1">
            <w:pPr>
              <w:pStyle w:val="Section"/>
            </w:pPr>
            <w:r>
              <w:t>A14.2.8 Security testing</w:t>
            </w:r>
          </w:p>
          <w:p w:rsidR="00F25213" w:rsidRDefault="004043FD" w:rsidP="001366F1">
            <w:pPr>
              <w:pStyle w:val="Section"/>
            </w:pPr>
            <w:r>
              <w:t>A14.3.1 Securing test data</w:t>
            </w:r>
          </w:p>
          <w:p w:rsidR="00F25213" w:rsidRPr="00D84571" w:rsidRDefault="00F25213" w:rsidP="001366F1">
            <w:pPr>
              <w:pStyle w:val="Section"/>
            </w:pPr>
            <w:r>
              <w:t>A14.2.9 Acceptance testing</w:t>
            </w:r>
          </w:p>
        </w:tc>
        <w:tc>
          <w:tcPr>
            <w:tcW w:w="1445" w:type="dxa"/>
            <w:vAlign w:val="center"/>
          </w:tcPr>
          <w:p w:rsidR="00421968" w:rsidRPr="002E1AEF" w:rsidRDefault="00421968" w:rsidP="001366F1">
            <w:pPr>
              <w:pStyle w:val="Checkitem"/>
            </w:pPr>
            <w:r w:rsidRPr="002E1AEF">
              <w:lastRenderedPageBreak/>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9977BA" w:rsidP="00FE4ACC">
            <w:pPr>
              <w:spacing w:before="0"/>
              <w:rPr>
                <w:rFonts w:asciiTheme="minorHAnsi" w:hAnsiTheme="minorHAnsi"/>
              </w:rPr>
            </w:pPr>
            <w:r w:rsidRPr="00084917">
              <w:rPr>
                <w:rFonts w:asciiTheme="minorHAnsi" w:hAnsiTheme="minorHAnsi"/>
                <w:b/>
              </w:rPr>
              <w:t>Strategies, policies, procedures and guidelines</w:t>
            </w:r>
            <w:r>
              <w:rPr>
                <w:rFonts w:asciiTheme="minorHAnsi" w:hAnsiTheme="minorHAnsi"/>
              </w:rPr>
              <w:t xml:space="preserve"> concerning how information risks are identified, assessed and treated in the course</w:t>
            </w:r>
            <w:r w:rsidR="00F25213">
              <w:rPr>
                <w:rFonts w:asciiTheme="minorHAnsi" w:hAnsiTheme="minorHAnsi"/>
              </w:rPr>
              <w:t xml:space="preserve"> (throughout the entire lifecycle) </w:t>
            </w:r>
            <w:r>
              <w:rPr>
                <w:rFonts w:asciiTheme="minorHAnsi" w:hAnsiTheme="minorHAnsi"/>
              </w:rPr>
              <w:t xml:space="preserve"> of software/systems development activities (</w:t>
            </w:r>
            <w:r w:rsidRPr="009977BA">
              <w:rPr>
                <w:rFonts w:asciiTheme="minorHAnsi" w:hAnsiTheme="minorHAnsi"/>
                <w:i/>
              </w:rPr>
              <w:t>e.g.</w:t>
            </w:r>
            <w:r w:rsidRPr="009977BA">
              <w:rPr>
                <w:rFonts w:asciiTheme="minorHAnsi" w:hAnsiTheme="minorHAnsi"/>
              </w:rPr>
              <w:t> </w:t>
            </w:r>
            <w:r w:rsidRPr="001C0B34">
              <w:rPr>
                <w:rFonts w:asciiTheme="minorHAnsi" w:hAnsiTheme="minorHAnsi"/>
                <w:b/>
              </w:rPr>
              <w:t>structured development methods</w:t>
            </w:r>
            <w:r>
              <w:rPr>
                <w:rFonts w:asciiTheme="minorHAnsi" w:hAnsiTheme="minorHAnsi"/>
              </w:rPr>
              <w:t xml:space="preserve"> with </w:t>
            </w:r>
            <w:r w:rsidR="001C0B34">
              <w:rPr>
                <w:rFonts w:asciiTheme="minorHAnsi" w:hAnsiTheme="minorHAnsi"/>
              </w:rPr>
              <w:t xml:space="preserve">documented risk analysis, </w:t>
            </w:r>
            <w:r>
              <w:rPr>
                <w:rFonts w:asciiTheme="minorHAnsi" w:hAnsiTheme="minorHAnsi"/>
              </w:rPr>
              <w:t>security design</w:t>
            </w:r>
            <w:r w:rsidR="001C0B34">
              <w:rPr>
                <w:rFonts w:asciiTheme="minorHAnsi" w:hAnsiTheme="minorHAnsi"/>
              </w:rPr>
              <w:t>/selection</w:t>
            </w:r>
            <w:r>
              <w:rPr>
                <w:rFonts w:asciiTheme="minorHAnsi" w:hAnsiTheme="minorHAnsi"/>
              </w:rPr>
              <w:t xml:space="preserve">, </w:t>
            </w:r>
            <w:r w:rsidR="0042073E">
              <w:rPr>
                <w:rFonts w:asciiTheme="minorHAnsi" w:hAnsiTheme="minorHAnsi"/>
              </w:rPr>
              <w:t xml:space="preserve">secure platforms, security services/functions/processes, secure </w:t>
            </w:r>
            <w:r>
              <w:rPr>
                <w:rFonts w:asciiTheme="minorHAnsi" w:hAnsiTheme="minorHAnsi"/>
              </w:rPr>
              <w:t>development</w:t>
            </w:r>
            <w:r w:rsidR="0042073E">
              <w:rPr>
                <w:rFonts w:asciiTheme="minorHAnsi" w:hAnsiTheme="minorHAnsi"/>
              </w:rPr>
              <w:t>/coding</w:t>
            </w:r>
            <w:r>
              <w:rPr>
                <w:rFonts w:asciiTheme="minorHAnsi" w:hAnsiTheme="minorHAnsi"/>
              </w:rPr>
              <w:t xml:space="preserve">, </w:t>
            </w:r>
            <w:r w:rsidR="0042073E">
              <w:rPr>
                <w:rFonts w:asciiTheme="minorHAnsi" w:hAnsiTheme="minorHAnsi"/>
              </w:rPr>
              <w:t xml:space="preserve">security and performance </w:t>
            </w:r>
            <w:r>
              <w:rPr>
                <w:rFonts w:asciiTheme="minorHAnsi" w:hAnsiTheme="minorHAnsi"/>
              </w:rPr>
              <w:t>testing, implementation</w:t>
            </w:r>
            <w:r w:rsidR="0042073E">
              <w:rPr>
                <w:rFonts w:asciiTheme="minorHAnsi" w:hAnsiTheme="minorHAnsi"/>
              </w:rPr>
              <w:t>/configuration</w:t>
            </w:r>
            <w:r>
              <w:rPr>
                <w:rFonts w:asciiTheme="minorHAnsi" w:hAnsiTheme="minorHAnsi"/>
              </w:rPr>
              <w:t xml:space="preserve">, </w:t>
            </w:r>
            <w:r w:rsidR="0042073E">
              <w:rPr>
                <w:rFonts w:asciiTheme="minorHAnsi" w:hAnsiTheme="minorHAnsi"/>
              </w:rPr>
              <w:t xml:space="preserve">post-installation </w:t>
            </w:r>
            <w:r>
              <w:rPr>
                <w:rFonts w:asciiTheme="minorHAnsi" w:hAnsiTheme="minorHAnsi"/>
              </w:rPr>
              <w:t xml:space="preserve">verification, </w:t>
            </w:r>
            <w:r w:rsidR="0042073E">
              <w:rPr>
                <w:rFonts w:asciiTheme="minorHAnsi" w:hAnsiTheme="minorHAnsi"/>
              </w:rPr>
              <w:t xml:space="preserve">system </w:t>
            </w:r>
            <w:r>
              <w:rPr>
                <w:rFonts w:asciiTheme="minorHAnsi" w:hAnsiTheme="minorHAnsi"/>
              </w:rPr>
              <w:t xml:space="preserve">maintenance and management activities, forms </w:t>
            </w:r>
            <w:r w:rsidRPr="009977BA">
              <w:rPr>
                <w:rFonts w:asciiTheme="minorHAnsi" w:hAnsiTheme="minorHAnsi"/>
                <w:i/>
              </w:rPr>
              <w:t>etc</w:t>
            </w:r>
            <w:r w:rsidRPr="009977BA">
              <w:rPr>
                <w:rFonts w:asciiTheme="minorHAnsi" w:hAnsiTheme="minorHAnsi"/>
              </w:rPr>
              <w:t>.</w:t>
            </w:r>
            <w:r>
              <w:rPr>
                <w:rFonts w:asciiTheme="minorHAnsi" w:hAnsiTheme="minorHAnsi"/>
              </w:rPr>
              <w:t>)</w:t>
            </w:r>
            <w:r w:rsidR="001C0B34">
              <w:rPr>
                <w:rFonts w:asciiTheme="minorHAnsi" w:hAnsiTheme="minorHAnsi"/>
              </w:rPr>
              <w:t xml:space="preserve"> concerning the full breadth of application/system security </w:t>
            </w:r>
            <w:r w:rsidR="0042073E">
              <w:rPr>
                <w:rFonts w:asciiTheme="minorHAnsi" w:hAnsiTheme="minorHAnsi"/>
              </w:rPr>
              <w:t xml:space="preserve">requirements </w:t>
            </w:r>
            <w:r w:rsidR="001C0B34">
              <w:rPr>
                <w:rFonts w:asciiTheme="minorHAnsi" w:hAnsiTheme="minorHAnsi"/>
              </w:rPr>
              <w:lastRenderedPageBreak/>
              <w:t>(</w:t>
            </w:r>
            <w:r w:rsidR="001C0B34" w:rsidRPr="001C0B34">
              <w:rPr>
                <w:rFonts w:asciiTheme="minorHAnsi" w:hAnsiTheme="minorHAnsi"/>
                <w:i/>
              </w:rPr>
              <w:t>e.g.</w:t>
            </w:r>
            <w:r w:rsidR="001C0B34" w:rsidRPr="001C0B34">
              <w:rPr>
                <w:rFonts w:asciiTheme="minorHAnsi" w:hAnsiTheme="minorHAnsi"/>
              </w:rPr>
              <w:t> </w:t>
            </w:r>
            <w:r w:rsidR="00773878">
              <w:rPr>
                <w:rFonts w:asciiTheme="minorHAnsi" w:hAnsiTheme="minorHAnsi"/>
              </w:rPr>
              <w:t xml:space="preserve">security engineering, architecture and design, </w:t>
            </w:r>
            <w:r w:rsidR="0042073E">
              <w:rPr>
                <w:rFonts w:asciiTheme="minorHAnsi" w:hAnsiTheme="minorHAnsi"/>
              </w:rPr>
              <w:t xml:space="preserve">compliance with legal, regulatory, contractual, ethical and commercial obligations/expectation, business process/administrative controls, </w:t>
            </w:r>
            <w:r w:rsidR="001C0B34">
              <w:rPr>
                <w:rFonts w:asciiTheme="minorHAnsi" w:hAnsiTheme="minorHAnsi"/>
              </w:rPr>
              <w:t xml:space="preserve">identification and authentication, access </w:t>
            </w:r>
            <w:r w:rsidR="004043FD">
              <w:rPr>
                <w:rFonts w:asciiTheme="minorHAnsi" w:hAnsiTheme="minorHAnsi"/>
              </w:rPr>
              <w:t xml:space="preserve">and privacy </w:t>
            </w:r>
            <w:r w:rsidR="001C0B34">
              <w:rPr>
                <w:rFonts w:asciiTheme="minorHAnsi" w:hAnsiTheme="minorHAnsi"/>
              </w:rPr>
              <w:t>control</w:t>
            </w:r>
            <w:r w:rsidR="004043FD">
              <w:rPr>
                <w:rFonts w:asciiTheme="minorHAnsi" w:hAnsiTheme="minorHAnsi"/>
              </w:rPr>
              <w:t>s (including specifications, code, test data and test results)</w:t>
            </w:r>
            <w:r w:rsidR="001C0B34">
              <w:rPr>
                <w:rFonts w:asciiTheme="minorHAnsi" w:hAnsiTheme="minorHAnsi"/>
              </w:rPr>
              <w:t xml:space="preserve">, crypto, </w:t>
            </w:r>
            <w:r w:rsidR="0042073E">
              <w:rPr>
                <w:rFonts w:asciiTheme="minorHAnsi" w:hAnsiTheme="minorHAnsi"/>
              </w:rPr>
              <w:t xml:space="preserve">fraud controls, network/messaging security, malware controls, </w:t>
            </w:r>
            <w:r w:rsidR="001C0B34">
              <w:rPr>
                <w:rFonts w:asciiTheme="minorHAnsi" w:hAnsiTheme="minorHAnsi"/>
              </w:rPr>
              <w:t>alarms and alerts, logging, security admin, data integrity, backups, resilience and recovery …), and possibly records demonstrating them in action (</w:t>
            </w:r>
            <w:r w:rsidR="001C0B34" w:rsidRPr="001C0B34">
              <w:rPr>
                <w:rFonts w:asciiTheme="minorHAnsi" w:hAnsiTheme="minorHAnsi"/>
                <w:i/>
              </w:rPr>
              <w:t>e.g.</w:t>
            </w:r>
            <w:r w:rsidR="001C0B34" w:rsidRPr="001C0B34">
              <w:rPr>
                <w:rFonts w:asciiTheme="minorHAnsi" w:hAnsiTheme="minorHAnsi"/>
              </w:rPr>
              <w:t> </w:t>
            </w:r>
            <w:r w:rsidR="001C0B34">
              <w:rPr>
                <w:rFonts w:asciiTheme="minorHAnsi" w:hAnsiTheme="minorHAnsi"/>
              </w:rPr>
              <w:t>acceptance or authorization to proceed with implementation), preferably with evidence of a strong business drive and involvement.</w:t>
            </w:r>
            <w:r w:rsidR="000D7555">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2073E" w:rsidP="001366F1">
            <w:pPr>
              <w:pStyle w:val="Section"/>
            </w:pPr>
            <w:r>
              <w:t>A14.2</w:t>
            </w:r>
            <w:r w:rsidR="00C51EEF">
              <w:t>.2</w:t>
            </w:r>
            <w:r w:rsidR="0019798F">
              <w:t xml:space="preserve">  Change control</w:t>
            </w:r>
          </w:p>
          <w:p w:rsidR="00C51EEF" w:rsidRDefault="00C51EEF" w:rsidP="001366F1">
            <w:pPr>
              <w:pStyle w:val="Section"/>
            </w:pPr>
            <w:r>
              <w:t>A14.2.3</w:t>
            </w:r>
            <w:r w:rsidR="00773878">
              <w:t xml:space="preserve"> Post-OS update app reviews</w:t>
            </w:r>
          </w:p>
          <w:p w:rsidR="00773878" w:rsidRPr="00D84571" w:rsidRDefault="00773878" w:rsidP="001366F1">
            <w:pPr>
              <w:pStyle w:val="Section"/>
            </w:pPr>
            <w:r>
              <w:t>A14.2.4  Restricted changes to packages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C51EEF" w:rsidP="00FE4ACC">
            <w:pPr>
              <w:spacing w:before="0"/>
              <w:rPr>
                <w:rFonts w:asciiTheme="minorHAnsi" w:hAnsiTheme="minorHAnsi"/>
              </w:rPr>
            </w:pPr>
            <w:r w:rsidRPr="00C51EEF">
              <w:rPr>
                <w:rFonts w:asciiTheme="minorHAnsi" w:hAnsiTheme="minorHAnsi"/>
              </w:rPr>
              <w:t>Obviously enough,</w:t>
            </w:r>
            <w:r w:rsidR="00F25213">
              <w:rPr>
                <w:rFonts w:asciiTheme="minorHAnsi" w:hAnsiTheme="minorHAnsi"/>
              </w:rPr>
              <w:t xml:space="preserve"> the documentation includes</w:t>
            </w:r>
            <w:r>
              <w:rPr>
                <w:rFonts w:asciiTheme="minorHAnsi" w:hAnsiTheme="minorHAnsi"/>
                <w:b/>
              </w:rPr>
              <w:t xml:space="preserve"> c</w:t>
            </w:r>
            <w:r w:rsidR="0019798F" w:rsidRPr="0019798F">
              <w:rPr>
                <w:rFonts w:asciiTheme="minorHAnsi" w:hAnsiTheme="minorHAnsi"/>
                <w:b/>
              </w:rPr>
              <w:t>hange control</w:t>
            </w:r>
            <w:r w:rsidR="0019798F">
              <w:rPr>
                <w:rFonts w:asciiTheme="minorHAnsi" w:hAnsiTheme="minorHAnsi"/>
              </w:rPr>
              <w:t xml:space="preserve"> </w:t>
            </w:r>
            <w:r w:rsidR="0019798F" w:rsidRPr="00F63271">
              <w:rPr>
                <w:rFonts w:asciiTheme="minorHAnsi" w:hAnsiTheme="minorHAnsi"/>
                <w:b/>
              </w:rPr>
              <w:t>policies</w:t>
            </w:r>
            <w:r w:rsidR="0019798F">
              <w:rPr>
                <w:rFonts w:asciiTheme="minorHAnsi" w:hAnsiTheme="minorHAnsi"/>
              </w:rPr>
              <w:t xml:space="preserve">, </w:t>
            </w:r>
            <w:r w:rsidR="0019798F" w:rsidRPr="00F63271">
              <w:rPr>
                <w:rFonts w:asciiTheme="minorHAnsi" w:hAnsiTheme="minorHAnsi"/>
                <w:b/>
              </w:rPr>
              <w:t>procedures and guidelines</w:t>
            </w:r>
            <w:r w:rsidR="0019798F">
              <w:rPr>
                <w:rFonts w:asciiTheme="minorHAnsi" w:hAnsiTheme="minorHAnsi"/>
              </w:rPr>
              <w:t xml:space="preserve">, plus </w:t>
            </w:r>
            <w:r>
              <w:rPr>
                <w:rFonts w:asciiTheme="minorHAnsi" w:hAnsiTheme="minorHAnsi"/>
              </w:rPr>
              <w:t xml:space="preserve">less obviously </w:t>
            </w:r>
            <w:r w:rsidR="0019798F" w:rsidRPr="00F63271">
              <w:rPr>
                <w:rFonts w:asciiTheme="minorHAnsi" w:hAnsiTheme="minorHAnsi"/>
                <w:b/>
              </w:rPr>
              <w:t xml:space="preserve">change </w:t>
            </w:r>
            <w:r w:rsidR="00773878" w:rsidRPr="00F63271">
              <w:rPr>
                <w:rFonts w:asciiTheme="minorHAnsi" w:hAnsiTheme="minorHAnsi"/>
                <w:b/>
              </w:rPr>
              <w:t xml:space="preserve">authorization and planning, change </w:t>
            </w:r>
            <w:r w:rsidR="0019798F" w:rsidRPr="00F63271">
              <w:rPr>
                <w:rFonts w:asciiTheme="minorHAnsi" w:hAnsiTheme="minorHAnsi"/>
                <w:b/>
              </w:rPr>
              <w:t>logs</w:t>
            </w:r>
            <w:r w:rsidR="008E73BB" w:rsidRPr="00F63271">
              <w:rPr>
                <w:rFonts w:asciiTheme="minorHAnsi" w:hAnsiTheme="minorHAnsi"/>
                <w:b/>
              </w:rPr>
              <w:t>/records</w:t>
            </w:r>
            <w:r w:rsidR="0019798F" w:rsidRPr="00F63271">
              <w:rPr>
                <w:rFonts w:asciiTheme="minorHAnsi" w:hAnsiTheme="minorHAnsi"/>
                <w:b/>
              </w:rPr>
              <w:t>, risk assessments, prioritization and coordination</w:t>
            </w:r>
            <w:r w:rsidR="0019798F">
              <w:rPr>
                <w:rFonts w:asciiTheme="minorHAnsi" w:hAnsiTheme="minorHAnsi"/>
              </w:rPr>
              <w:t xml:space="preserve"> (</w:t>
            </w:r>
            <w:r w:rsidR="0019798F" w:rsidRPr="0019798F">
              <w:rPr>
                <w:rFonts w:asciiTheme="minorHAnsi" w:hAnsiTheme="minorHAnsi"/>
                <w:i/>
              </w:rPr>
              <w:t>e.g.</w:t>
            </w:r>
            <w:r w:rsidR="0019798F" w:rsidRPr="0019798F">
              <w:rPr>
                <w:rFonts w:asciiTheme="minorHAnsi" w:hAnsiTheme="minorHAnsi"/>
              </w:rPr>
              <w:t> </w:t>
            </w:r>
            <w:r w:rsidR="0019798F">
              <w:rPr>
                <w:rFonts w:asciiTheme="minorHAnsi" w:hAnsiTheme="minorHAnsi"/>
              </w:rPr>
              <w:t>change windows, change freezes), back</w:t>
            </w:r>
            <w:r w:rsidR="00FF7359">
              <w:rPr>
                <w:rFonts w:asciiTheme="minorHAnsi" w:hAnsiTheme="minorHAnsi"/>
              </w:rPr>
              <w:t>-</w:t>
            </w:r>
            <w:r w:rsidR="0019798F">
              <w:rPr>
                <w:rFonts w:asciiTheme="minorHAnsi" w:hAnsiTheme="minorHAnsi"/>
              </w:rPr>
              <w:t xml:space="preserve">out plans </w:t>
            </w:r>
            <w:r w:rsidR="0019798F" w:rsidRPr="0019798F">
              <w:rPr>
                <w:rFonts w:asciiTheme="minorHAnsi" w:hAnsiTheme="minorHAnsi"/>
                <w:i/>
              </w:rPr>
              <w:t>etc</w:t>
            </w:r>
            <w:r w:rsidR="0019798F" w:rsidRPr="0019798F">
              <w:rPr>
                <w:rFonts w:asciiTheme="minorHAnsi" w:hAnsiTheme="minorHAnsi"/>
              </w:rPr>
              <w:t>.</w:t>
            </w:r>
            <w:r w:rsidR="0019798F">
              <w:rPr>
                <w:rFonts w:asciiTheme="minorHAnsi" w:hAnsiTheme="minorHAnsi"/>
              </w:rPr>
              <w:t xml:space="preserve"> as evidence of their correct operation, even under urgent/emergency/exceptional conditions.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Pr="00D84571" w:rsidRDefault="00194650" w:rsidP="001366F1">
            <w:pPr>
              <w:pStyle w:val="Section"/>
            </w:pPr>
            <w:r>
              <w:t>A14.2.7 Outsourced development</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94650" w:rsidP="00FE4ACC">
            <w:pPr>
              <w:spacing w:before="0"/>
              <w:rPr>
                <w:rFonts w:asciiTheme="minorHAnsi" w:hAnsiTheme="minorHAnsi"/>
              </w:rPr>
            </w:pPr>
            <w:r w:rsidRPr="00F63271">
              <w:rPr>
                <w:rFonts w:asciiTheme="minorHAnsi" w:hAnsiTheme="minorHAnsi"/>
                <w:b/>
              </w:rPr>
              <w:t>Strategies, policies, procedures</w:t>
            </w:r>
            <w:r>
              <w:rPr>
                <w:rFonts w:asciiTheme="minorHAnsi" w:hAnsiTheme="minorHAnsi"/>
              </w:rPr>
              <w:t xml:space="preserve"> and </w:t>
            </w:r>
            <w:r w:rsidRPr="00F63271">
              <w:rPr>
                <w:rFonts w:asciiTheme="minorHAnsi" w:hAnsiTheme="minorHAnsi"/>
                <w:b/>
              </w:rPr>
              <w:t>guidelines</w:t>
            </w:r>
            <w:r>
              <w:rPr>
                <w:rFonts w:asciiTheme="minorHAnsi" w:hAnsiTheme="minorHAnsi"/>
              </w:rPr>
              <w:t xml:space="preserve"> concerning the (information security aspects of the) use of </w:t>
            </w:r>
            <w:r w:rsidRPr="00194650">
              <w:rPr>
                <w:rFonts w:asciiTheme="minorHAnsi" w:hAnsiTheme="minorHAnsi"/>
                <w:b/>
              </w:rPr>
              <w:t>3</w:t>
            </w:r>
            <w:r w:rsidRPr="00194650">
              <w:rPr>
                <w:rFonts w:asciiTheme="minorHAnsi" w:hAnsiTheme="minorHAnsi"/>
                <w:b/>
                <w:vertAlign w:val="superscript"/>
              </w:rPr>
              <w:t>rd</w:t>
            </w:r>
            <w:r w:rsidRPr="00194650">
              <w:rPr>
                <w:rFonts w:asciiTheme="minorHAnsi" w:hAnsiTheme="minorHAnsi"/>
                <w:b/>
              </w:rPr>
              <w:t>-party developers</w:t>
            </w:r>
            <w:r>
              <w:rPr>
                <w:rFonts w:asciiTheme="minorHAnsi" w:hAnsiTheme="minorHAnsi"/>
              </w:rPr>
              <w:t xml:space="preserve"> including contractors, commercial developers and crowd-sourcing/collaborative arrangements </w:t>
            </w:r>
            <w:r w:rsidRPr="00194650">
              <w:rPr>
                <w:rFonts w:asciiTheme="minorHAnsi" w:hAnsiTheme="minorHAnsi"/>
                <w:i/>
              </w:rPr>
              <w:t>e.g.</w:t>
            </w:r>
            <w:r w:rsidRPr="00194650">
              <w:rPr>
                <w:rFonts w:asciiTheme="minorHAnsi" w:hAnsiTheme="minorHAnsi"/>
              </w:rPr>
              <w:t> </w:t>
            </w:r>
            <w:r>
              <w:rPr>
                <w:rFonts w:asciiTheme="minorHAnsi" w:hAnsiTheme="minorHAnsi"/>
              </w:rPr>
              <w:t xml:space="preserve">contracts and agreements, specifications, standards, monitoring, stage-gate authorizations, acceptance testing, remediation, maintenance and support.  </w:t>
            </w:r>
            <w:r w:rsidR="00F25213">
              <w:rPr>
                <w:rFonts w:asciiTheme="minorHAnsi" w:hAnsiTheme="minorHAnsi"/>
              </w:rPr>
              <w:t>[</w:t>
            </w:r>
            <w:r>
              <w:rPr>
                <w:rFonts w:asciiTheme="minorHAnsi" w:hAnsiTheme="minorHAnsi"/>
              </w:rPr>
              <w:t>This could potentially include the selection and adoption of commercial, shareware or freeware software packages</w:t>
            </w:r>
            <w:r w:rsidR="00F25213">
              <w:rPr>
                <w:rFonts w:asciiTheme="minorHAnsi" w:hAnsiTheme="minorHAnsi"/>
              </w:rPr>
              <w:t xml:space="preserve">, modules, libraries, and cloud services/apps </w:t>
            </w:r>
            <w:r w:rsidR="00F25213" w:rsidRPr="00F25213">
              <w:rPr>
                <w:rFonts w:asciiTheme="minorHAnsi" w:hAnsiTheme="minorHAnsi"/>
                <w:i/>
              </w:rPr>
              <w:t>etc</w:t>
            </w:r>
            <w:r w:rsidR="00F25213" w:rsidRPr="00F25213">
              <w:rPr>
                <w:rFonts w:asciiTheme="minorHAnsi" w:hAnsiTheme="minorHAnsi"/>
              </w:rPr>
              <w:t>.</w:t>
            </w:r>
            <w:r w:rsidR="00F25213">
              <w:rPr>
                <w:rFonts w:asciiTheme="minorHAnsi" w:hAnsiTheme="minorHAnsi"/>
              </w:rPr>
              <w:t xml:space="preserve"> although that’s not strictly what the standard says.]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F25213" w:rsidP="001366F1">
            <w:pPr>
              <w:pStyle w:val="Section"/>
            </w:pPr>
            <w:r>
              <w:lastRenderedPageBreak/>
              <w:t>A</w:t>
            </w:r>
            <w:r w:rsidR="004043FD">
              <w:t>15.1.1 Supplier security</w:t>
            </w:r>
          </w:p>
          <w:p w:rsidR="006E668C" w:rsidRDefault="006E668C" w:rsidP="001366F1">
            <w:pPr>
              <w:pStyle w:val="Section"/>
            </w:pPr>
            <w:r>
              <w:t>A15.1.2 Supplier agreements</w:t>
            </w:r>
          </w:p>
          <w:p w:rsidR="00CD080C" w:rsidRDefault="00CD080C" w:rsidP="001366F1">
            <w:pPr>
              <w:pStyle w:val="Section"/>
            </w:pPr>
            <w:r>
              <w:t>A15.1.3 Supply chains</w:t>
            </w:r>
          </w:p>
          <w:p w:rsidR="005F181B" w:rsidRDefault="005F181B" w:rsidP="001366F1">
            <w:pPr>
              <w:pStyle w:val="Section"/>
            </w:pPr>
            <w:r>
              <w:t>A15.2.1 Service delivery monitoring</w:t>
            </w:r>
          </w:p>
          <w:p w:rsidR="005F181B" w:rsidRPr="00D84571" w:rsidRDefault="005F181B" w:rsidP="001366F1">
            <w:pPr>
              <w:pStyle w:val="Section"/>
            </w:pPr>
            <w:r>
              <w:t>A15.2.2 Changes to 3</w:t>
            </w:r>
            <w:r w:rsidRPr="005F181B">
              <w:rPr>
                <w:vertAlign w:val="superscript"/>
              </w:rPr>
              <w:t>rd</w:t>
            </w:r>
            <w:r>
              <w:t>-party services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5F181B" w:rsidRPr="002E1AEF" w:rsidRDefault="003E475E" w:rsidP="00FE4ACC">
            <w:pPr>
              <w:spacing w:before="0"/>
              <w:rPr>
                <w:rFonts w:asciiTheme="minorHAnsi" w:hAnsiTheme="minorHAnsi"/>
              </w:rPr>
            </w:pPr>
            <w:r>
              <w:rPr>
                <w:rFonts w:asciiTheme="minorHAnsi" w:hAnsiTheme="minorHAnsi"/>
              </w:rPr>
              <w:t>Doc</w:t>
            </w:r>
            <w:r w:rsidR="0045452B">
              <w:rPr>
                <w:rFonts w:asciiTheme="minorHAnsi" w:hAnsiTheme="minorHAnsi"/>
              </w:rPr>
              <w:t xml:space="preserve">umentation </w:t>
            </w:r>
            <w:r w:rsidR="005F181B">
              <w:rPr>
                <w:rFonts w:asciiTheme="minorHAnsi" w:hAnsiTheme="minorHAnsi"/>
              </w:rPr>
              <w:t xml:space="preserve">in this </w:t>
            </w:r>
            <w:r w:rsidR="0045452B">
              <w:rPr>
                <w:rFonts w:asciiTheme="minorHAnsi" w:hAnsiTheme="minorHAnsi"/>
              </w:rPr>
              <w:t xml:space="preserve">general </w:t>
            </w:r>
            <w:r w:rsidR="005F181B">
              <w:rPr>
                <w:rFonts w:asciiTheme="minorHAnsi" w:hAnsiTheme="minorHAnsi"/>
              </w:rPr>
              <w:t>area</w:t>
            </w:r>
            <w:r>
              <w:rPr>
                <w:rFonts w:asciiTheme="minorHAnsi" w:hAnsiTheme="minorHAnsi"/>
              </w:rPr>
              <w:t xml:space="preserve"> include i</w:t>
            </w:r>
            <w:r w:rsidR="004043FD">
              <w:rPr>
                <w:rFonts w:asciiTheme="minorHAnsi" w:hAnsiTheme="minorHAnsi"/>
              </w:rPr>
              <w:t xml:space="preserve">nformation security </w:t>
            </w:r>
            <w:r>
              <w:rPr>
                <w:rFonts w:asciiTheme="minorHAnsi" w:hAnsiTheme="minorHAnsi"/>
              </w:rPr>
              <w:t xml:space="preserve">and business continuity </w:t>
            </w:r>
            <w:r w:rsidR="004043FD" w:rsidRPr="00F63271">
              <w:rPr>
                <w:rFonts w:asciiTheme="minorHAnsi" w:hAnsiTheme="minorHAnsi"/>
                <w:b/>
              </w:rPr>
              <w:t>strategies, policies and</w:t>
            </w:r>
            <w:r w:rsidR="004043FD">
              <w:rPr>
                <w:rFonts w:asciiTheme="minorHAnsi" w:hAnsiTheme="minorHAnsi"/>
              </w:rPr>
              <w:t xml:space="preserve"> </w:t>
            </w:r>
            <w:r w:rsidR="004043FD" w:rsidRPr="00F63271">
              <w:rPr>
                <w:rFonts w:asciiTheme="minorHAnsi" w:hAnsiTheme="minorHAnsi"/>
                <w:b/>
              </w:rPr>
              <w:t>procedures</w:t>
            </w:r>
            <w:r w:rsidR="004043FD">
              <w:rPr>
                <w:rFonts w:asciiTheme="minorHAnsi" w:hAnsiTheme="minorHAnsi"/>
              </w:rPr>
              <w:t xml:space="preserve"> concerning </w:t>
            </w:r>
            <w:r w:rsidR="004043FD" w:rsidRPr="00C0685B">
              <w:rPr>
                <w:rFonts w:asciiTheme="minorHAnsi" w:hAnsiTheme="minorHAnsi"/>
                <w:b/>
              </w:rPr>
              <w:t>suppliers</w:t>
            </w:r>
            <w:r w:rsidR="004043FD">
              <w:rPr>
                <w:rFonts w:asciiTheme="minorHAnsi" w:hAnsiTheme="minorHAnsi"/>
              </w:rPr>
              <w:t xml:space="preserve"> </w:t>
            </w:r>
            <w:r w:rsidR="005F181B">
              <w:rPr>
                <w:rFonts w:asciiTheme="minorHAnsi" w:hAnsiTheme="minorHAnsi"/>
              </w:rPr>
              <w:t xml:space="preserve">and </w:t>
            </w:r>
            <w:r w:rsidR="005F181B" w:rsidRPr="00CD080C">
              <w:rPr>
                <w:rFonts w:asciiTheme="minorHAnsi" w:hAnsiTheme="minorHAnsi"/>
                <w:i/>
              </w:rPr>
              <w:t>their</w:t>
            </w:r>
            <w:r w:rsidR="005F181B">
              <w:rPr>
                <w:rFonts w:asciiTheme="minorHAnsi" w:hAnsiTheme="minorHAnsi"/>
              </w:rPr>
              <w:t xml:space="preserve"> upstream/peer suppliers/partners/customers, plus (potentially) customers and </w:t>
            </w:r>
            <w:r w:rsidR="005F181B" w:rsidRPr="00CD080C">
              <w:rPr>
                <w:rFonts w:asciiTheme="minorHAnsi" w:hAnsiTheme="minorHAnsi"/>
                <w:i/>
              </w:rPr>
              <w:t>their</w:t>
            </w:r>
            <w:r w:rsidR="005F181B">
              <w:rPr>
                <w:rFonts w:asciiTheme="minorHAnsi" w:hAnsiTheme="minorHAnsi"/>
              </w:rPr>
              <w:t xml:space="preserve"> suppliers/partners/customers … depending on the organization’s dependence on them and hence the risks.  While the standard is </w:t>
            </w:r>
            <w:r w:rsidR="00C0685B">
              <w:rPr>
                <w:rFonts w:asciiTheme="minorHAnsi" w:hAnsiTheme="minorHAnsi"/>
              </w:rPr>
              <w:t xml:space="preserve">primarily </w:t>
            </w:r>
            <w:r w:rsidR="005F181B">
              <w:rPr>
                <w:rFonts w:asciiTheme="minorHAnsi" w:hAnsiTheme="minorHAnsi"/>
              </w:rPr>
              <w:t xml:space="preserve">concerned with </w:t>
            </w:r>
            <w:r w:rsidR="004043FD">
              <w:rPr>
                <w:rFonts w:asciiTheme="minorHAnsi" w:hAnsiTheme="minorHAnsi"/>
              </w:rPr>
              <w:t>information-</w:t>
            </w:r>
            <w:r w:rsidR="00C0685B">
              <w:rPr>
                <w:rFonts w:asciiTheme="minorHAnsi" w:hAnsiTheme="minorHAnsi"/>
              </w:rPr>
              <w:t xml:space="preserve"> or IT-</w:t>
            </w:r>
            <w:r w:rsidR="006E668C">
              <w:rPr>
                <w:rFonts w:asciiTheme="minorHAnsi" w:hAnsiTheme="minorHAnsi"/>
              </w:rPr>
              <w:t xml:space="preserve"> or cloud-</w:t>
            </w:r>
            <w:r w:rsidR="004043FD">
              <w:rPr>
                <w:rFonts w:asciiTheme="minorHAnsi" w:hAnsiTheme="minorHAnsi"/>
              </w:rPr>
              <w:t>related products/goods and services,</w:t>
            </w:r>
            <w:r w:rsidR="005F181B">
              <w:rPr>
                <w:rFonts w:asciiTheme="minorHAnsi" w:hAnsiTheme="minorHAnsi"/>
              </w:rPr>
              <w:t xml:space="preserve"> it also mentions</w:t>
            </w:r>
            <w:r w:rsidR="00C0685B">
              <w:rPr>
                <w:rFonts w:asciiTheme="minorHAnsi" w:hAnsiTheme="minorHAnsi"/>
              </w:rPr>
              <w:t xml:space="preserve"> logistics, financial services</w:t>
            </w:r>
            <w:r w:rsidR="005F181B">
              <w:rPr>
                <w:rFonts w:asciiTheme="minorHAnsi" w:hAnsiTheme="minorHAnsi"/>
              </w:rPr>
              <w:t xml:space="preserve"> </w:t>
            </w:r>
            <w:r w:rsidR="005F181B" w:rsidRPr="005F181B">
              <w:rPr>
                <w:rFonts w:asciiTheme="minorHAnsi" w:hAnsiTheme="minorHAnsi"/>
                <w:i/>
              </w:rPr>
              <w:t>etc</w:t>
            </w:r>
            <w:r w:rsidR="005F181B" w:rsidRPr="005F181B">
              <w:rPr>
                <w:rFonts w:asciiTheme="minorHAnsi" w:hAnsiTheme="minorHAnsi"/>
              </w:rPr>
              <w:t>.</w:t>
            </w:r>
            <w:r w:rsidR="005F181B">
              <w:rPr>
                <w:rFonts w:asciiTheme="minorHAnsi" w:hAnsiTheme="minorHAnsi"/>
              </w:rPr>
              <w:t xml:space="preserve">  Furthermore, the</w:t>
            </w:r>
            <w:r w:rsidR="0045452B">
              <w:rPr>
                <w:rFonts w:asciiTheme="minorHAnsi" w:hAnsiTheme="minorHAnsi"/>
              </w:rPr>
              <w:t>re should be</w:t>
            </w:r>
            <w:r w:rsidR="005F181B">
              <w:rPr>
                <w:rFonts w:asciiTheme="minorHAnsi" w:hAnsiTheme="minorHAnsi"/>
              </w:rPr>
              <w:t xml:space="preserve"> </w:t>
            </w:r>
            <w:r w:rsidR="006E668C">
              <w:rPr>
                <w:rFonts w:asciiTheme="minorHAnsi" w:hAnsiTheme="minorHAnsi"/>
              </w:rPr>
              <w:t xml:space="preserve">associated </w:t>
            </w:r>
            <w:r w:rsidR="004043FD">
              <w:rPr>
                <w:rFonts w:asciiTheme="minorHAnsi" w:hAnsiTheme="minorHAnsi"/>
              </w:rPr>
              <w:t xml:space="preserve">records such as </w:t>
            </w:r>
            <w:r w:rsidRPr="00F63271">
              <w:rPr>
                <w:rFonts w:asciiTheme="minorHAnsi" w:hAnsiTheme="minorHAnsi"/>
                <w:b/>
              </w:rPr>
              <w:t>contact points</w:t>
            </w:r>
            <w:r>
              <w:rPr>
                <w:rFonts w:asciiTheme="minorHAnsi" w:hAnsiTheme="minorHAnsi"/>
              </w:rPr>
              <w:t xml:space="preserve"> (for routine operations, </w:t>
            </w:r>
            <w:r w:rsidR="005F181B">
              <w:rPr>
                <w:rFonts w:asciiTheme="minorHAnsi" w:hAnsiTheme="minorHAnsi"/>
              </w:rPr>
              <w:t xml:space="preserve">and </w:t>
            </w:r>
            <w:r>
              <w:rPr>
                <w:rFonts w:asciiTheme="minorHAnsi" w:hAnsiTheme="minorHAnsi"/>
              </w:rPr>
              <w:t xml:space="preserve">escalation, commercial and exceptional issues), </w:t>
            </w:r>
            <w:r w:rsidR="005F181B">
              <w:rPr>
                <w:rFonts w:asciiTheme="minorHAnsi" w:hAnsiTheme="minorHAnsi"/>
              </w:rPr>
              <w:t xml:space="preserve">plus </w:t>
            </w:r>
            <w:r w:rsidR="005F181B" w:rsidRPr="00F63271">
              <w:rPr>
                <w:rFonts w:asciiTheme="minorHAnsi" w:hAnsiTheme="minorHAnsi"/>
                <w:b/>
              </w:rPr>
              <w:t xml:space="preserve">performance and compliance monitoring, incident management, </w:t>
            </w:r>
            <w:r w:rsidR="004043FD" w:rsidRPr="00F63271">
              <w:rPr>
                <w:rFonts w:asciiTheme="minorHAnsi" w:hAnsiTheme="minorHAnsi"/>
                <w:b/>
              </w:rPr>
              <w:t xml:space="preserve">risk assessment and treatment reports, </w:t>
            </w:r>
            <w:r w:rsidR="00C0685B" w:rsidRPr="00F63271">
              <w:rPr>
                <w:rFonts w:asciiTheme="minorHAnsi" w:hAnsiTheme="minorHAnsi"/>
                <w:b/>
              </w:rPr>
              <w:t xml:space="preserve">selection criteria, </w:t>
            </w:r>
            <w:r w:rsidR="004043FD" w:rsidRPr="00F63271">
              <w:rPr>
                <w:rFonts w:asciiTheme="minorHAnsi" w:hAnsiTheme="minorHAnsi"/>
                <w:b/>
              </w:rPr>
              <w:t>contracts/agreements, reviews</w:t>
            </w:r>
            <w:r w:rsidR="006E668C" w:rsidRPr="00F63271">
              <w:rPr>
                <w:rFonts w:asciiTheme="minorHAnsi" w:hAnsiTheme="minorHAnsi"/>
                <w:b/>
              </w:rPr>
              <w:t xml:space="preserve">, assessments or </w:t>
            </w:r>
            <w:r w:rsidR="004043FD" w:rsidRPr="00F63271">
              <w:rPr>
                <w:rFonts w:asciiTheme="minorHAnsi" w:hAnsiTheme="minorHAnsi"/>
                <w:b/>
              </w:rPr>
              <w:t>audits</w:t>
            </w:r>
            <w:r w:rsidR="006E668C">
              <w:rPr>
                <w:rFonts w:asciiTheme="minorHAnsi" w:hAnsiTheme="minorHAnsi"/>
              </w:rPr>
              <w:t xml:space="preserve"> </w:t>
            </w:r>
            <w:r w:rsidR="006E668C" w:rsidRPr="006E668C">
              <w:rPr>
                <w:rFonts w:asciiTheme="minorHAnsi" w:hAnsiTheme="minorHAnsi"/>
                <w:i/>
              </w:rPr>
              <w:t>etc</w:t>
            </w:r>
            <w:r w:rsidR="006E668C" w:rsidRPr="006E668C">
              <w:rPr>
                <w:rFonts w:asciiTheme="minorHAnsi" w:hAnsiTheme="minorHAnsi"/>
              </w:rPr>
              <w:t>.</w:t>
            </w:r>
            <w:r w:rsidR="006E668C">
              <w:rPr>
                <w:rFonts w:asciiTheme="minorHAnsi" w:hAnsiTheme="minorHAnsi"/>
              </w:rPr>
              <w:t xml:space="preserve">  The auditors have limited time and prior knowledge of your situation, so hopefully </w:t>
            </w:r>
            <w:r>
              <w:rPr>
                <w:rFonts w:asciiTheme="minorHAnsi" w:hAnsiTheme="minorHAnsi"/>
              </w:rPr>
              <w:t xml:space="preserve">digging out </w:t>
            </w:r>
            <w:r w:rsidR="006E668C">
              <w:rPr>
                <w:rFonts w:asciiTheme="minorHAnsi" w:hAnsiTheme="minorHAnsi"/>
              </w:rPr>
              <w:t xml:space="preserve">some of the obvious/key policies and </w:t>
            </w:r>
            <w:r w:rsidR="006E668C" w:rsidRPr="00F63271">
              <w:rPr>
                <w:rFonts w:asciiTheme="minorHAnsi" w:hAnsiTheme="minorHAnsi"/>
                <w:b/>
              </w:rPr>
              <w:t>cont</w:t>
            </w:r>
            <w:r w:rsidR="005F181B" w:rsidRPr="00F63271">
              <w:rPr>
                <w:rFonts w:asciiTheme="minorHAnsi" w:hAnsiTheme="minorHAnsi"/>
                <w:b/>
              </w:rPr>
              <w:t>rac</w:t>
            </w:r>
            <w:r w:rsidR="00DA0273" w:rsidRPr="00F63271">
              <w:rPr>
                <w:rFonts w:asciiTheme="minorHAnsi" w:hAnsiTheme="minorHAnsi"/>
                <w:b/>
              </w:rPr>
              <w:t>ts</w:t>
            </w:r>
            <w:r w:rsidR="00DA0273">
              <w:rPr>
                <w:rFonts w:asciiTheme="minorHAnsi" w:hAnsiTheme="minorHAnsi"/>
              </w:rPr>
              <w:t xml:space="preserve"> will demonstrate willing. </w:t>
            </w:r>
            <w:r w:rsidR="005F181B">
              <w:rPr>
                <w:rFonts w:asciiTheme="minorHAnsi" w:hAnsiTheme="minorHAnsi"/>
              </w:rPr>
              <w:t xml:space="preserve"> Note: supply networks in most organizations are very complex and hence the information (and other) risks and dependencies are very tricky to identify, analyze and treat: remember Sendai!  This control extends well into business continuity management, hence BC strategies, policies, arrangements </w:t>
            </w:r>
            <w:r w:rsidR="005F181B" w:rsidRPr="007964BA">
              <w:rPr>
                <w:rFonts w:asciiTheme="minorHAnsi" w:hAnsiTheme="minorHAnsi"/>
                <w:i/>
              </w:rPr>
              <w:t>etc</w:t>
            </w:r>
            <w:r w:rsidR="005F181B" w:rsidRPr="007964BA">
              <w:rPr>
                <w:rFonts w:asciiTheme="minorHAnsi" w:hAnsiTheme="minorHAnsi"/>
              </w:rPr>
              <w:t>.</w:t>
            </w:r>
            <w:r w:rsidR="005F181B">
              <w:rPr>
                <w:rFonts w:asciiTheme="minorHAnsi" w:hAnsiTheme="minorHAnsi"/>
              </w:rPr>
              <w:t xml:space="preserve"> are probably partly relevant</w:t>
            </w:r>
            <w:r w:rsidR="001C7EED">
              <w:rPr>
                <w:rFonts w:asciiTheme="minorHAnsi" w:hAnsiTheme="minorHAnsi"/>
              </w:rPr>
              <w:t xml:space="preserve">, as well as broader commercial strategies </w:t>
            </w:r>
            <w:r w:rsidR="001C7EED" w:rsidRPr="001C7EED">
              <w:rPr>
                <w:rFonts w:asciiTheme="minorHAnsi" w:hAnsiTheme="minorHAnsi"/>
                <w:i/>
              </w:rPr>
              <w:t>etc</w:t>
            </w:r>
            <w:r w:rsidR="001C7EED" w:rsidRPr="001C7EED">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45452B" w:rsidP="001366F1">
            <w:pPr>
              <w:pStyle w:val="Section"/>
            </w:pPr>
            <w:r>
              <w:t>A16.1.1 Incident management responsibilities</w:t>
            </w:r>
          </w:p>
          <w:p w:rsidR="0045452B" w:rsidRDefault="0045452B" w:rsidP="001366F1">
            <w:pPr>
              <w:pStyle w:val="Section"/>
            </w:pPr>
            <w:r>
              <w:t>A16.1.2 Incident reporting</w:t>
            </w:r>
          </w:p>
          <w:p w:rsidR="006470FD" w:rsidRDefault="006470FD" w:rsidP="001366F1">
            <w:pPr>
              <w:pStyle w:val="Section"/>
            </w:pPr>
            <w:r>
              <w:t>A16.1.3  Vulnerability reporting</w:t>
            </w:r>
          </w:p>
          <w:p w:rsidR="006470FD" w:rsidRDefault="006470FD" w:rsidP="001366F1">
            <w:pPr>
              <w:pStyle w:val="Section"/>
            </w:pPr>
            <w:r>
              <w:lastRenderedPageBreak/>
              <w:t xml:space="preserve">A16.1.4 Incident assessment </w:t>
            </w:r>
          </w:p>
          <w:p w:rsidR="006470FD" w:rsidRDefault="006470FD" w:rsidP="001366F1">
            <w:pPr>
              <w:pStyle w:val="Section"/>
            </w:pPr>
            <w:r>
              <w:t>A16.1.5 Incident  response</w:t>
            </w:r>
          </w:p>
          <w:p w:rsidR="006470FD" w:rsidRDefault="006470FD" w:rsidP="001366F1">
            <w:pPr>
              <w:pStyle w:val="Section"/>
            </w:pPr>
            <w:r>
              <w:t xml:space="preserve">A16.1.6 Learning from incidents </w:t>
            </w:r>
          </w:p>
          <w:p w:rsidR="00E144BD" w:rsidRPr="00D84571" w:rsidRDefault="00E144BD" w:rsidP="001366F1">
            <w:pPr>
              <w:pStyle w:val="Section"/>
            </w:pPr>
            <w:r>
              <w:t>A16.1.7 Forensics</w:t>
            </w:r>
          </w:p>
        </w:tc>
        <w:tc>
          <w:tcPr>
            <w:tcW w:w="1445" w:type="dxa"/>
            <w:vAlign w:val="center"/>
          </w:tcPr>
          <w:p w:rsidR="00421968" w:rsidRPr="002E1AEF" w:rsidRDefault="00421968" w:rsidP="001366F1">
            <w:pPr>
              <w:pStyle w:val="Checkitem"/>
            </w:pPr>
            <w:r w:rsidRPr="002E1AEF">
              <w:lastRenderedPageBreak/>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45452B" w:rsidP="00FE4ACC">
            <w:pPr>
              <w:spacing w:before="0"/>
              <w:rPr>
                <w:rFonts w:asciiTheme="minorHAnsi" w:hAnsiTheme="minorHAnsi"/>
              </w:rPr>
            </w:pPr>
            <w:r w:rsidRPr="0045452B">
              <w:rPr>
                <w:rFonts w:asciiTheme="minorHAnsi" w:hAnsiTheme="minorHAnsi"/>
              </w:rPr>
              <w:t>[Information</w:t>
            </w:r>
            <w:r>
              <w:rPr>
                <w:rFonts w:asciiTheme="minorHAnsi" w:hAnsiTheme="minorHAnsi"/>
              </w:rPr>
              <w:t>- or IT-</w:t>
            </w:r>
            <w:r w:rsidR="006470FD">
              <w:rPr>
                <w:rFonts w:asciiTheme="minorHAnsi" w:hAnsiTheme="minorHAnsi"/>
              </w:rPr>
              <w:t xml:space="preserve"> or information security-</w:t>
            </w:r>
            <w:r>
              <w:rPr>
                <w:rFonts w:asciiTheme="minorHAnsi" w:hAnsiTheme="minorHAnsi"/>
              </w:rPr>
              <w:t>related</w:t>
            </w:r>
            <w:r w:rsidRPr="0045452B">
              <w:rPr>
                <w:rFonts w:asciiTheme="minorHAnsi" w:hAnsiTheme="minorHAnsi"/>
              </w:rPr>
              <w:t>]</w:t>
            </w:r>
            <w:r>
              <w:rPr>
                <w:rFonts w:asciiTheme="minorHAnsi" w:hAnsiTheme="minorHAnsi"/>
                <w:b/>
              </w:rPr>
              <w:t xml:space="preserve"> i</w:t>
            </w:r>
            <w:r w:rsidRPr="0045452B">
              <w:rPr>
                <w:rFonts w:asciiTheme="minorHAnsi" w:hAnsiTheme="minorHAnsi"/>
                <w:b/>
              </w:rPr>
              <w:t>ncident management</w:t>
            </w:r>
            <w:r>
              <w:rPr>
                <w:rFonts w:asciiTheme="minorHAnsi" w:hAnsiTheme="minorHAnsi"/>
              </w:rPr>
              <w:t xml:space="preserve"> </w:t>
            </w:r>
            <w:proofErr w:type="spellStart"/>
            <w:r>
              <w:rPr>
                <w:rFonts w:asciiTheme="minorHAnsi" w:hAnsiTheme="minorHAnsi"/>
              </w:rPr>
              <w:t>rôles</w:t>
            </w:r>
            <w:proofErr w:type="spellEnd"/>
            <w:r>
              <w:rPr>
                <w:rFonts w:asciiTheme="minorHAnsi" w:hAnsiTheme="minorHAnsi"/>
              </w:rPr>
              <w:t xml:space="preserve">, </w:t>
            </w:r>
            <w:r w:rsidRPr="00F63271">
              <w:rPr>
                <w:rFonts w:asciiTheme="minorHAnsi" w:hAnsiTheme="minorHAnsi"/>
                <w:b/>
              </w:rPr>
              <w:t>responsibilities and objectives</w:t>
            </w:r>
            <w:r>
              <w:rPr>
                <w:rFonts w:asciiTheme="minorHAnsi" w:hAnsiTheme="minorHAnsi"/>
              </w:rPr>
              <w:t xml:space="preserve">, plus </w:t>
            </w:r>
            <w:r w:rsidRPr="00F63271">
              <w:rPr>
                <w:rFonts w:asciiTheme="minorHAnsi" w:hAnsiTheme="minorHAnsi"/>
                <w:b/>
              </w:rPr>
              <w:t>policies, procedures and guidelines</w:t>
            </w:r>
            <w:r w:rsidR="006470FD">
              <w:rPr>
                <w:rFonts w:asciiTheme="minorHAnsi" w:hAnsiTheme="minorHAnsi"/>
              </w:rPr>
              <w:t xml:space="preserve"> (</w:t>
            </w:r>
            <w:r w:rsidR="006470FD" w:rsidRPr="006470FD">
              <w:rPr>
                <w:rFonts w:asciiTheme="minorHAnsi" w:hAnsiTheme="minorHAnsi"/>
                <w:i/>
              </w:rPr>
              <w:t>e.g.</w:t>
            </w:r>
            <w:r w:rsidR="006470FD" w:rsidRPr="006470FD">
              <w:rPr>
                <w:rFonts w:asciiTheme="minorHAnsi" w:hAnsiTheme="minorHAnsi"/>
              </w:rPr>
              <w:t> </w:t>
            </w:r>
            <w:r w:rsidR="006470FD">
              <w:rPr>
                <w:rFonts w:asciiTheme="minorHAnsi" w:hAnsiTheme="minorHAnsi"/>
              </w:rPr>
              <w:t>routine and emergency contact points)</w:t>
            </w:r>
            <w:r>
              <w:rPr>
                <w:rFonts w:asciiTheme="minorHAnsi" w:hAnsiTheme="minorHAnsi"/>
              </w:rPr>
              <w:t xml:space="preserve">, plus </w:t>
            </w:r>
            <w:r w:rsidRPr="00F63271">
              <w:rPr>
                <w:rFonts w:asciiTheme="minorHAnsi" w:hAnsiTheme="minorHAnsi"/>
                <w:b/>
              </w:rPr>
              <w:t>records</w:t>
            </w:r>
            <w:r w:rsidR="00E144BD" w:rsidRPr="00F63271">
              <w:rPr>
                <w:rFonts w:asciiTheme="minorHAnsi" w:hAnsiTheme="minorHAnsi"/>
                <w:b/>
              </w:rPr>
              <w:t>/evidence</w:t>
            </w:r>
            <w:r>
              <w:rPr>
                <w:rFonts w:asciiTheme="minorHAnsi" w:hAnsiTheme="minorHAnsi"/>
              </w:rPr>
              <w:t xml:space="preserve"> </w:t>
            </w:r>
            <w:r w:rsidRPr="00F63271">
              <w:rPr>
                <w:rFonts w:asciiTheme="minorHAnsi" w:hAnsiTheme="minorHAnsi"/>
                <w:b/>
              </w:rPr>
              <w:t>concerning events/incidents</w:t>
            </w:r>
            <w:r>
              <w:rPr>
                <w:rFonts w:asciiTheme="minorHAnsi" w:hAnsiTheme="minorHAnsi"/>
              </w:rPr>
              <w:t xml:space="preserve"> reported, logged, analyzed, possibly escalated, addressed and resolved as evidence of compliance.  </w:t>
            </w:r>
            <w:r w:rsidR="006470FD">
              <w:rPr>
                <w:rFonts w:asciiTheme="minorHAnsi" w:hAnsiTheme="minorHAnsi"/>
              </w:rPr>
              <w:t xml:space="preserve">The auditors will welcome evidence of a managed, measured, systematic, rational and </w:t>
            </w:r>
            <w:r w:rsidR="00E144BD">
              <w:rPr>
                <w:rFonts w:asciiTheme="minorHAnsi" w:hAnsiTheme="minorHAnsi"/>
              </w:rPr>
              <w:t>effe</w:t>
            </w:r>
            <w:r w:rsidR="00115DEA">
              <w:rPr>
                <w:rFonts w:asciiTheme="minorHAnsi" w:hAnsiTheme="minorHAnsi"/>
              </w:rPr>
              <w:t>c</w:t>
            </w:r>
            <w:r w:rsidR="00E144BD">
              <w:rPr>
                <w:rFonts w:asciiTheme="minorHAnsi" w:hAnsiTheme="minorHAnsi"/>
              </w:rPr>
              <w:t>tive</w:t>
            </w:r>
            <w:r w:rsidR="006470FD">
              <w:rPr>
                <w:rFonts w:asciiTheme="minorHAnsi" w:hAnsiTheme="minorHAnsi"/>
              </w:rPr>
              <w:t xml:space="preserve"> process for handling incidents from cradle-</w:t>
            </w:r>
            <w:r w:rsidR="00E144BD">
              <w:rPr>
                <w:rFonts w:asciiTheme="minorHAnsi" w:hAnsiTheme="minorHAnsi"/>
              </w:rPr>
              <w:t>to-</w:t>
            </w:r>
            <w:r w:rsidR="006470FD">
              <w:rPr>
                <w:rFonts w:asciiTheme="minorHAnsi" w:hAnsiTheme="minorHAnsi"/>
              </w:rPr>
              <w:t xml:space="preserve">grave, including </w:t>
            </w:r>
            <w:r w:rsidR="006470FD" w:rsidRPr="00F63271">
              <w:rPr>
                <w:rFonts w:asciiTheme="minorHAnsi" w:hAnsiTheme="minorHAnsi"/>
                <w:b/>
              </w:rPr>
              <w:t>post-incident wash-ups</w:t>
            </w:r>
            <w:r w:rsidR="006470FD">
              <w:rPr>
                <w:rFonts w:asciiTheme="minorHAnsi" w:hAnsiTheme="minorHAnsi"/>
              </w:rPr>
              <w:t xml:space="preserve"> and </w:t>
            </w:r>
            <w:r w:rsidR="00E144BD">
              <w:rPr>
                <w:rFonts w:asciiTheme="minorHAnsi" w:hAnsiTheme="minorHAnsi"/>
              </w:rPr>
              <w:t xml:space="preserve">substantive organizational </w:t>
            </w:r>
            <w:r w:rsidR="006470FD">
              <w:rPr>
                <w:rFonts w:asciiTheme="minorHAnsi" w:hAnsiTheme="minorHAnsi"/>
              </w:rPr>
              <w:t xml:space="preserve">changes to embody the learning.  For bonus points, </w:t>
            </w:r>
            <w:r w:rsidR="00115DEA">
              <w:rPr>
                <w:rFonts w:asciiTheme="minorHAnsi" w:hAnsiTheme="minorHAnsi"/>
              </w:rPr>
              <w:t xml:space="preserve">show-off your strong forensics capability, and demonstrate </w:t>
            </w:r>
            <w:r w:rsidR="006470FD">
              <w:rPr>
                <w:rFonts w:asciiTheme="minorHAnsi" w:hAnsiTheme="minorHAnsi"/>
              </w:rPr>
              <w:t xml:space="preserve">that you also </w:t>
            </w:r>
            <w:r w:rsidR="00E144BD">
              <w:rPr>
                <w:rFonts w:asciiTheme="minorHAnsi" w:hAnsiTheme="minorHAnsi"/>
              </w:rPr>
              <w:t>discover</w:t>
            </w:r>
            <w:r w:rsidR="006470FD">
              <w:rPr>
                <w:rFonts w:asciiTheme="minorHAnsi" w:hAnsiTheme="minorHAnsi"/>
              </w:rPr>
              <w:t>, respond</w:t>
            </w:r>
            <w:r w:rsidR="00E144BD">
              <w:rPr>
                <w:rFonts w:asciiTheme="minorHAnsi" w:hAnsiTheme="minorHAnsi"/>
              </w:rPr>
              <w:t>/react to</w:t>
            </w:r>
            <w:r w:rsidR="006470FD">
              <w:rPr>
                <w:rFonts w:asciiTheme="minorHAnsi" w:hAnsiTheme="minorHAnsi"/>
              </w:rPr>
              <w:t xml:space="preserve"> and learn from near-misses and incidents affecting 3</w:t>
            </w:r>
            <w:r w:rsidR="006470FD" w:rsidRPr="006470FD">
              <w:rPr>
                <w:rFonts w:asciiTheme="minorHAnsi" w:hAnsiTheme="minorHAnsi"/>
                <w:vertAlign w:val="superscript"/>
              </w:rPr>
              <w:t>rd</w:t>
            </w:r>
            <w:r w:rsidR="006470FD">
              <w:rPr>
                <w:rFonts w:asciiTheme="minorHAnsi" w:hAnsiTheme="minorHAnsi"/>
              </w:rPr>
              <w:t>-parties.</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115DEA" w:rsidP="001366F1">
            <w:pPr>
              <w:pStyle w:val="Section"/>
            </w:pPr>
            <w:r>
              <w:t xml:space="preserve">A17.1.1 Planning </w:t>
            </w:r>
            <w:proofErr w:type="spellStart"/>
            <w:r>
              <w:t>infosec</w:t>
            </w:r>
            <w:proofErr w:type="spellEnd"/>
            <w:r>
              <w:t xml:space="preserve"> continuity</w:t>
            </w:r>
          </w:p>
          <w:p w:rsidR="00115DEA" w:rsidRDefault="00115DEA" w:rsidP="001366F1">
            <w:pPr>
              <w:pStyle w:val="Section"/>
            </w:pPr>
            <w:r>
              <w:t xml:space="preserve">A17.1.2  Implementing </w:t>
            </w:r>
            <w:proofErr w:type="spellStart"/>
            <w:r>
              <w:t>infosec</w:t>
            </w:r>
            <w:proofErr w:type="spellEnd"/>
            <w:r>
              <w:t xml:space="preserve"> continuity</w:t>
            </w:r>
          </w:p>
          <w:p w:rsidR="00115DEA" w:rsidRDefault="0005748E" w:rsidP="001366F1">
            <w:pPr>
              <w:pStyle w:val="Section"/>
            </w:pPr>
            <w:r>
              <w:t>A17.1.3</w:t>
            </w:r>
            <w:r w:rsidR="00115DEA">
              <w:t xml:space="preserve"> Verifying </w:t>
            </w:r>
            <w:proofErr w:type="spellStart"/>
            <w:r w:rsidR="00115DEA">
              <w:t>infosec</w:t>
            </w:r>
            <w:proofErr w:type="spellEnd"/>
            <w:r w:rsidR="00115DEA">
              <w:t xml:space="preserve"> continuity</w:t>
            </w:r>
          </w:p>
          <w:p w:rsidR="0005748E" w:rsidRPr="00D84571" w:rsidRDefault="0005748E" w:rsidP="001366F1">
            <w:pPr>
              <w:pStyle w:val="Section"/>
            </w:pPr>
            <w:r>
              <w:t>A17.2.1 Availability of ICT services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115DEA" w:rsidP="00FE4ACC">
            <w:pPr>
              <w:spacing w:before="0"/>
              <w:rPr>
                <w:rFonts w:asciiTheme="minorHAnsi" w:hAnsiTheme="minorHAnsi"/>
              </w:rPr>
            </w:pPr>
            <w:r>
              <w:rPr>
                <w:rFonts w:asciiTheme="minorHAnsi" w:hAnsiTheme="minorHAnsi"/>
              </w:rPr>
              <w:t xml:space="preserve">As literally worded, the standard is </w:t>
            </w:r>
            <w:r w:rsidR="0005748E">
              <w:rPr>
                <w:rFonts w:asciiTheme="minorHAnsi" w:hAnsiTheme="minorHAnsi"/>
              </w:rPr>
              <w:t xml:space="preserve">primarily </w:t>
            </w:r>
            <w:r>
              <w:rPr>
                <w:rFonts w:asciiTheme="minorHAnsi" w:hAnsiTheme="minorHAnsi"/>
              </w:rPr>
              <w:t xml:space="preserve">concerned with ensuring the continuity of important </w:t>
            </w:r>
            <w:r w:rsidRPr="00115DEA">
              <w:rPr>
                <w:rFonts w:asciiTheme="minorHAnsi" w:hAnsiTheme="minorHAnsi"/>
                <w:i/>
              </w:rPr>
              <w:t>information security</w:t>
            </w:r>
            <w:r>
              <w:rPr>
                <w:rFonts w:asciiTheme="minorHAnsi" w:hAnsiTheme="minorHAnsi"/>
              </w:rPr>
              <w:t xml:space="preserve"> activities and controls during a major incident or disaster … but you and I know that </w:t>
            </w:r>
            <w:r w:rsidR="0005748E">
              <w:rPr>
                <w:rFonts w:asciiTheme="minorHAnsi" w:hAnsiTheme="minorHAnsi"/>
              </w:rPr>
              <w:t xml:space="preserve">information security is generally a relatively minor consideration under such circumstances and </w:t>
            </w:r>
            <w:r>
              <w:rPr>
                <w:rFonts w:asciiTheme="minorHAnsi" w:hAnsiTheme="minorHAnsi"/>
              </w:rPr>
              <w:t xml:space="preserve">is </w:t>
            </w:r>
            <w:r w:rsidR="0005748E">
              <w:rPr>
                <w:rFonts w:asciiTheme="minorHAnsi" w:hAnsiTheme="minorHAnsi"/>
              </w:rPr>
              <w:t xml:space="preserve">completely </w:t>
            </w:r>
            <w:r>
              <w:rPr>
                <w:rFonts w:asciiTheme="minorHAnsi" w:hAnsiTheme="minorHAnsi"/>
              </w:rPr>
              <w:t xml:space="preserve">trumped by </w:t>
            </w:r>
            <w:r w:rsidR="0005748E">
              <w:rPr>
                <w:rFonts w:asciiTheme="minorHAnsi" w:hAnsiTheme="minorHAnsi"/>
              </w:rPr>
              <w:t xml:space="preserve">ensuring the </w:t>
            </w:r>
            <w:r>
              <w:rPr>
                <w:rFonts w:asciiTheme="minorHAnsi" w:hAnsiTheme="minorHAnsi"/>
              </w:rPr>
              <w:t xml:space="preserve">continuity of core business activities, hence </w:t>
            </w:r>
            <w:r w:rsidRPr="0005748E">
              <w:rPr>
                <w:rFonts w:asciiTheme="minorHAnsi" w:hAnsiTheme="minorHAnsi"/>
                <w:i/>
              </w:rPr>
              <w:t>sensible</w:t>
            </w:r>
            <w:r>
              <w:rPr>
                <w:rFonts w:asciiTheme="minorHAnsi" w:hAnsiTheme="minorHAnsi"/>
              </w:rPr>
              <w:t xml:space="preserve"> documentation in this area includes </w:t>
            </w:r>
            <w:r w:rsidRPr="00115DEA">
              <w:rPr>
                <w:rFonts w:asciiTheme="minorHAnsi" w:hAnsiTheme="minorHAnsi"/>
                <w:b/>
              </w:rPr>
              <w:t>business continuity</w:t>
            </w:r>
            <w:r>
              <w:rPr>
                <w:rFonts w:asciiTheme="minorHAnsi" w:hAnsiTheme="minorHAnsi"/>
              </w:rPr>
              <w:t xml:space="preserve"> </w:t>
            </w:r>
            <w:r w:rsidRPr="00F63271">
              <w:rPr>
                <w:rFonts w:asciiTheme="minorHAnsi" w:hAnsiTheme="minorHAnsi"/>
                <w:b/>
              </w:rPr>
              <w:t>strategies, policies, plans, procedures, test/exercise reports</w:t>
            </w:r>
            <w:r>
              <w:rPr>
                <w:rFonts w:asciiTheme="minorHAnsi" w:hAnsiTheme="minorHAnsi"/>
              </w:rPr>
              <w:t xml:space="preserve"> </w:t>
            </w:r>
            <w:r w:rsidRPr="00115DEA">
              <w:rPr>
                <w:rFonts w:asciiTheme="minorHAnsi" w:hAnsiTheme="minorHAnsi"/>
                <w:i/>
              </w:rPr>
              <w:t>etc</w:t>
            </w:r>
            <w:r w:rsidRPr="00115DEA">
              <w:rPr>
                <w:rFonts w:asciiTheme="minorHAnsi" w:hAnsiTheme="minorHAnsi"/>
              </w:rPr>
              <w:t>.</w:t>
            </w:r>
            <w:r>
              <w:rPr>
                <w:rFonts w:asciiTheme="minorHAnsi" w:hAnsiTheme="minorHAnsi"/>
              </w:rPr>
              <w:t xml:space="preserve"> demonstrating the effectiveness of the organization’s preparations, including but extending far beyond information/IT and </w:t>
            </w:r>
            <w:r w:rsidR="0005748E">
              <w:rPr>
                <w:rFonts w:asciiTheme="minorHAnsi" w:hAnsiTheme="minorHAnsi"/>
              </w:rPr>
              <w:t xml:space="preserve">indeed information risk and </w:t>
            </w:r>
            <w:r>
              <w:rPr>
                <w:rFonts w:asciiTheme="minorHAnsi" w:hAnsiTheme="minorHAnsi"/>
              </w:rPr>
              <w:t>security activities.</w:t>
            </w:r>
            <w:r w:rsidR="0005748E">
              <w:rPr>
                <w:rFonts w:asciiTheme="minorHAnsi" w:hAnsiTheme="minorHAnsi"/>
              </w:rPr>
              <w:t xml:space="preserve">  [ISO 22301 and 22313 are </w:t>
            </w:r>
            <w:r w:rsidR="0005748E" w:rsidRPr="0005748E">
              <w:rPr>
                <w:rFonts w:asciiTheme="minorHAnsi" w:hAnsiTheme="minorHAnsi"/>
                <w:i/>
              </w:rPr>
              <w:t>much</w:t>
            </w:r>
            <w:r w:rsidR="0005748E">
              <w:rPr>
                <w:rFonts w:asciiTheme="minorHAnsi" w:hAnsiTheme="minorHAnsi"/>
              </w:rPr>
              <w:t xml:space="preserve"> better gu</w:t>
            </w:r>
            <w:r w:rsidR="00F93718">
              <w:rPr>
                <w:rFonts w:asciiTheme="minorHAnsi" w:hAnsiTheme="minorHAnsi"/>
              </w:rPr>
              <w:t xml:space="preserve">ides than ISO27k in this area </w:t>
            </w:r>
            <w:r w:rsidR="0005748E">
              <w:rPr>
                <w:rFonts w:asciiTheme="minorHAnsi" w:hAnsiTheme="minorHAnsi"/>
              </w:rPr>
              <w:t>so</w:t>
            </w:r>
            <w:r w:rsidR="00F93718">
              <w:rPr>
                <w:rFonts w:asciiTheme="minorHAnsi" w:hAnsiTheme="minorHAnsi"/>
              </w:rPr>
              <w:t xml:space="preserve"> you may prefer to cite </w:t>
            </w:r>
            <w:r w:rsidR="0005748E">
              <w:rPr>
                <w:rFonts w:asciiTheme="minorHAnsi" w:hAnsiTheme="minorHAnsi"/>
              </w:rPr>
              <w:t>in your SOA</w:t>
            </w:r>
            <w:r w:rsidR="00726DDF">
              <w:rPr>
                <w:rFonts w:asciiTheme="minorHAnsi" w:hAnsiTheme="minorHAnsi"/>
              </w:rPr>
              <w:t xml:space="preserve"> and </w:t>
            </w:r>
            <w:r w:rsidR="00F93718">
              <w:rPr>
                <w:rFonts w:asciiTheme="minorHAnsi" w:hAnsiTheme="minorHAnsi"/>
              </w:rPr>
              <w:t xml:space="preserve">adopt </w:t>
            </w:r>
            <w:r w:rsidR="00726DDF">
              <w:rPr>
                <w:rFonts w:asciiTheme="minorHAnsi" w:hAnsiTheme="minorHAnsi"/>
              </w:rPr>
              <w:t>their recommendations</w:t>
            </w:r>
            <w:r w:rsidR="0005748E">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0D74A1" w:rsidP="001366F1">
            <w:pPr>
              <w:pStyle w:val="Section"/>
            </w:pPr>
            <w:r>
              <w:t>A18.1.1 Identifying compliance obligations</w:t>
            </w:r>
          </w:p>
          <w:p w:rsidR="009D0B8F" w:rsidRDefault="009D0B8F" w:rsidP="001366F1">
            <w:pPr>
              <w:pStyle w:val="Section"/>
            </w:pPr>
            <w:r>
              <w:t>A18.1.2 IPR</w:t>
            </w:r>
          </w:p>
          <w:p w:rsidR="009D0B8F" w:rsidRDefault="009D0B8F" w:rsidP="001366F1">
            <w:pPr>
              <w:pStyle w:val="Section"/>
            </w:pPr>
            <w:r>
              <w:t>A18.1.3 Business records</w:t>
            </w:r>
          </w:p>
          <w:p w:rsidR="009D0B8F" w:rsidRDefault="009D0B8F" w:rsidP="001366F1">
            <w:pPr>
              <w:pStyle w:val="Section"/>
            </w:pPr>
            <w:r>
              <w:t>A18.1.4 Privacy</w:t>
            </w:r>
          </w:p>
          <w:p w:rsidR="009D0B8F" w:rsidRPr="00D84571" w:rsidRDefault="009D0B8F" w:rsidP="001366F1">
            <w:pPr>
              <w:pStyle w:val="Section"/>
            </w:pPr>
            <w:r>
              <w:t xml:space="preserve">A18.1.5 Crypto </w:t>
            </w:r>
            <w:r w:rsidR="001D625F">
              <w:t xml:space="preserve">laws and </w:t>
            </w:r>
            <w:r>
              <w:t>regulations</w:t>
            </w: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421968" w:rsidRPr="002E1AEF" w:rsidRDefault="000D74A1" w:rsidP="00F63271">
            <w:pPr>
              <w:spacing w:before="0"/>
              <w:rPr>
                <w:rFonts w:asciiTheme="minorHAnsi" w:hAnsiTheme="minorHAnsi"/>
              </w:rPr>
            </w:pPr>
            <w:r>
              <w:rPr>
                <w:rFonts w:asciiTheme="minorHAnsi" w:hAnsiTheme="minorHAnsi"/>
              </w:rPr>
              <w:t>Th</w:t>
            </w:r>
            <w:r w:rsidR="009D0B8F">
              <w:rPr>
                <w:rFonts w:asciiTheme="minorHAnsi" w:hAnsiTheme="minorHAnsi"/>
              </w:rPr>
              <w:t xml:space="preserve">ese </w:t>
            </w:r>
            <w:r>
              <w:rPr>
                <w:rFonts w:asciiTheme="minorHAnsi" w:hAnsiTheme="minorHAnsi"/>
              </w:rPr>
              <w:t>onerous control</w:t>
            </w:r>
            <w:r w:rsidR="009D0B8F">
              <w:rPr>
                <w:rFonts w:asciiTheme="minorHAnsi" w:hAnsiTheme="minorHAnsi"/>
              </w:rPr>
              <w:t>s require</w:t>
            </w:r>
            <w:r>
              <w:rPr>
                <w:rFonts w:asciiTheme="minorHAnsi" w:hAnsiTheme="minorHAnsi"/>
              </w:rPr>
              <w:t xml:space="preserve"> the organization to identify and maintain concerning </w:t>
            </w:r>
            <w:r w:rsidRPr="000D74A1">
              <w:rPr>
                <w:rFonts w:asciiTheme="minorHAnsi" w:hAnsiTheme="minorHAnsi"/>
                <w:i/>
              </w:rPr>
              <w:t>all</w:t>
            </w:r>
            <w:r>
              <w:rPr>
                <w:rFonts w:asciiTheme="minorHAnsi" w:hAnsiTheme="minorHAnsi"/>
              </w:rPr>
              <w:t xml:space="preserve"> </w:t>
            </w:r>
            <w:r w:rsidR="008A26E2" w:rsidRPr="008A26E2">
              <w:rPr>
                <w:rFonts w:asciiTheme="minorHAnsi" w:hAnsiTheme="minorHAnsi"/>
                <w:b/>
              </w:rPr>
              <w:t>external</w:t>
            </w:r>
            <w:r w:rsidR="008A26E2">
              <w:rPr>
                <w:rFonts w:asciiTheme="minorHAnsi" w:hAnsiTheme="minorHAnsi"/>
              </w:rPr>
              <w:t xml:space="preserve"> </w:t>
            </w:r>
            <w:r w:rsidRPr="000D74A1">
              <w:rPr>
                <w:rFonts w:asciiTheme="minorHAnsi" w:hAnsiTheme="minorHAnsi"/>
                <w:b/>
              </w:rPr>
              <w:t>compliance</w:t>
            </w:r>
            <w:r>
              <w:rPr>
                <w:rFonts w:asciiTheme="minorHAnsi" w:hAnsiTheme="minorHAnsi"/>
              </w:rPr>
              <w:t xml:space="preserve"> requirements/obligations/expectations </w:t>
            </w:r>
            <w:r w:rsidR="008A26E2">
              <w:rPr>
                <w:rFonts w:asciiTheme="minorHAnsi" w:hAnsiTheme="minorHAnsi"/>
              </w:rPr>
              <w:t xml:space="preserve">on the organization </w:t>
            </w:r>
            <w:r>
              <w:rPr>
                <w:rFonts w:asciiTheme="minorHAnsi" w:hAnsiTheme="minorHAnsi"/>
              </w:rPr>
              <w:t>relating to [information, risk, IT</w:t>
            </w:r>
            <w:r w:rsidR="009D0B8F">
              <w:rPr>
                <w:rFonts w:asciiTheme="minorHAnsi" w:hAnsiTheme="minorHAnsi"/>
              </w:rPr>
              <w:t>, IP</w:t>
            </w:r>
            <w:r>
              <w:rPr>
                <w:rFonts w:asciiTheme="minorHAnsi" w:hAnsiTheme="minorHAnsi"/>
              </w:rPr>
              <w:t xml:space="preserve"> and] information security</w:t>
            </w:r>
            <w:r w:rsidR="009D0B8F">
              <w:rPr>
                <w:rFonts w:asciiTheme="minorHAnsi" w:hAnsiTheme="minorHAnsi"/>
              </w:rPr>
              <w:t xml:space="preserve"> and privacy and cryptography, plus IPR (</w:t>
            </w:r>
            <w:r w:rsidR="009D0B8F" w:rsidRPr="009D0B8F">
              <w:rPr>
                <w:rFonts w:asciiTheme="minorHAnsi" w:hAnsiTheme="minorHAnsi"/>
                <w:i/>
              </w:rPr>
              <w:t>e.g.</w:t>
            </w:r>
            <w:r w:rsidR="009D0B8F" w:rsidRPr="009D0B8F">
              <w:rPr>
                <w:rFonts w:asciiTheme="minorHAnsi" w:hAnsiTheme="minorHAnsi"/>
              </w:rPr>
              <w:t> </w:t>
            </w:r>
            <w:r w:rsidR="009D0B8F">
              <w:rPr>
                <w:rFonts w:asciiTheme="minorHAnsi" w:hAnsiTheme="minorHAnsi"/>
              </w:rPr>
              <w:t>software licenses, patents, trademarks and copyright), plus business records</w:t>
            </w:r>
            <w:r w:rsidR="001D625F">
              <w:rPr>
                <w:rFonts w:asciiTheme="minorHAnsi" w:hAnsiTheme="minorHAnsi"/>
              </w:rPr>
              <w:t xml:space="preserve"> (</w:t>
            </w:r>
            <w:r w:rsidR="001D625F" w:rsidRPr="001D625F">
              <w:rPr>
                <w:rFonts w:asciiTheme="minorHAnsi" w:hAnsiTheme="minorHAnsi"/>
                <w:i/>
              </w:rPr>
              <w:t>e.g.</w:t>
            </w:r>
            <w:r w:rsidR="001D625F" w:rsidRPr="001D625F">
              <w:rPr>
                <w:rFonts w:asciiTheme="minorHAnsi" w:hAnsiTheme="minorHAnsi"/>
              </w:rPr>
              <w:t> </w:t>
            </w:r>
            <w:r w:rsidR="001D625F">
              <w:rPr>
                <w:rFonts w:asciiTheme="minorHAnsi" w:hAnsiTheme="minorHAnsi"/>
              </w:rPr>
              <w:t>company finances and shareholdings)</w:t>
            </w:r>
            <w:r>
              <w:rPr>
                <w:rFonts w:asciiTheme="minorHAnsi" w:hAnsiTheme="minorHAnsi"/>
              </w:rPr>
              <w:t xml:space="preserve">, implying the need for a managed </w:t>
            </w:r>
            <w:r w:rsidR="009D0B8F">
              <w:rPr>
                <w:rFonts w:asciiTheme="minorHAnsi" w:hAnsiTheme="minorHAnsi"/>
              </w:rPr>
              <w:t xml:space="preserve">compliance </w:t>
            </w:r>
            <w:r>
              <w:rPr>
                <w:rFonts w:asciiTheme="minorHAnsi" w:hAnsiTheme="minorHAnsi"/>
              </w:rPr>
              <w:t xml:space="preserve">inventory, database </w:t>
            </w:r>
            <w:r w:rsidR="00860C8C" w:rsidRPr="00860C8C">
              <w:rPr>
                <w:rFonts w:asciiTheme="minorHAnsi" w:hAnsiTheme="minorHAnsi"/>
                <w:i/>
              </w:rPr>
              <w:t>etc.</w:t>
            </w:r>
            <w:r>
              <w:rPr>
                <w:rFonts w:asciiTheme="minorHAnsi" w:hAnsiTheme="minorHAnsi"/>
              </w:rPr>
              <w:t xml:space="preserve"> with proactive involvement from legal, regulatory, compliance, procurement, IT and security professionals plus </w:t>
            </w:r>
            <w:r w:rsidR="009D0B8F">
              <w:rPr>
                <w:rFonts w:asciiTheme="minorHAnsi" w:hAnsiTheme="minorHAnsi"/>
              </w:rPr>
              <w:t>others … plus the usual raft of strategies, policies, procedures (</w:t>
            </w:r>
            <w:r w:rsidR="009D0B8F" w:rsidRPr="009D0B8F">
              <w:rPr>
                <w:rFonts w:asciiTheme="minorHAnsi" w:hAnsiTheme="minorHAnsi"/>
                <w:i/>
              </w:rPr>
              <w:t>e.g.</w:t>
            </w:r>
            <w:r w:rsidR="009D0B8F" w:rsidRPr="009D0B8F">
              <w:rPr>
                <w:rFonts w:asciiTheme="minorHAnsi" w:hAnsiTheme="minorHAnsi"/>
              </w:rPr>
              <w:t> </w:t>
            </w:r>
            <w:r w:rsidR="009D0B8F">
              <w:rPr>
                <w:rFonts w:asciiTheme="minorHAnsi" w:hAnsiTheme="minorHAnsi"/>
              </w:rPr>
              <w:t>periodic updates to the requirements, compliance enforcement and compliance reinforcement/penalties), guidelines and records.</w:t>
            </w:r>
            <w:r w:rsidR="0076476A">
              <w:rPr>
                <w:rFonts w:asciiTheme="minorHAnsi" w:hAnsiTheme="minorHAnsi"/>
              </w:rPr>
              <w:t xml:space="preserve">  Whereas the </w:t>
            </w:r>
            <w:r w:rsidR="0076476A">
              <w:rPr>
                <w:rFonts w:asciiTheme="minorHAnsi" w:hAnsiTheme="minorHAnsi"/>
              </w:rPr>
              <w:lastRenderedPageBreak/>
              <w:t>standard mostly concerns the organization’s compliance with external demands or obligations from applicable laws, regulations and contracts, score bonus points for documentary evidence relating to compliance with internal/corporate requirements, including 3</w:t>
            </w:r>
            <w:r w:rsidR="0076476A" w:rsidRPr="0076476A">
              <w:rPr>
                <w:rFonts w:asciiTheme="minorHAnsi" w:hAnsiTheme="minorHAnsi"/>
                <w:vertAlign w:val="superscript"/>
              </w:rPr>
              <w:t>rd</w:t>
            </w:r>
            <w:r w:rsidR="0076476A">
              <w:rPr>
                <w:rFonts w:asciiTheme="minorHAnsi" w:hAnsiTheme="minorHAnsi"/>
              </w:rPr>
              <w:t xml:space="preserve">-party compliance with the organization’s contracts, agreements, licenses </w:t>
            </w:r>
            <w:r w:rsidR="00860C8C" w:rsidRPr="00860C8C">
              <w:rPr>
                <w:rFonts w:asciiTheme="minorHAnsi" w:hAnsiTheme="minorHAnsi"/>
                <w:i/>
              </w:rPr>
              <w:t>etc.</w:t>
            </w:r>
            <w:r w:rsidR="0076476A">
              <w:rPr>
                <w:rFonts w:asciiTheme="minorHAnsi" w:hAnsiTheme="minorHAnsi"/>
              </w:rPr>
              <w:t xml:space="preserve"> (in addition to compliance with corporate policies, standards </w:t>
            </w:r>
            <w:r w:rsidR="00860C8C" w:rsidRPr="00860C8C">
              <w:rPr>
                <w:rFonts w:asciiTheme="minorHAnsi" w:hAnsiTheme="minorHAnsi"/>
                <w:i/>
              </w:rPr>
              <w:t>etc.</w:t>
            </w:r>
            <w:r w:rsidR="0076476A">
              <w:rPr>
                <w:rFonts w:asciiTheme="minorHAnsi" w:hAnsiTheme="minorHAnsi"/>
              </w:rPr>
              <w:t xml:space="preserve"> in the following controls).</w:t>
            </w:r>
            <w:r w:rsidR="000D7555">
              <w:rPr>
                <w:rFonts w:asciiTheme="minorHAnsi" w:hAnsiTheme="minorHAnsi"/>
              </w:rPr>
              <w:t xml:space="preserve">  </w:t>
            </w:r>
            <w:r w:rsidR="00AA1486">
              <w:rPr>
                <w:rFonts w:asciiTheme="minorHAnsi" w:hAnsiTheme="minorHAnsi"/>
              </w:rPr>
              <w:t>There should be r</w:t>
            </w:r>
            <w:r w:rsidR="00D758B8">
              <w:rPr>
                <w:rFonts w:asciiTheme="minorHAnsi" w:hAnsiTheme="minorHAnsi"/>
              </w:rPr>
              <w:t xml:space="preserve">ecords </w:t>
            </w:r>
            <w:r w:rsidR="00AA1486">
              <w:rPr>
                <w:rFonts w:asciiTheme="minorHAnsi" w:hAnsiTheme="minorHAnsi"/>
              </w:rPr>
              <w:t xml:space="preserve">concerning the organization’s compliance with </w:t>
            </w:r>
            <w:r w:rsidR="00D758B8">
              <w:rPr>
                <w:rFonts w:asciiTheme="minorHAnsi" w:hAnsiTheme="minorHAnsi"/>
              </w:rPr>
              <w:t>specific legal</w:t>
            </w:r>
            <w:r w:rsidR="00AA1486">
              <w:rPr>
                <w:rFonts w:asciiTheme="minorHAnsi" w:hAnsiTheme="minorHAnsi"/>
              </w:rPr>
              <w:t xml:space="preserve">, </w:t>
            </w:r>
            <w:r w:rsidR="00D758B8">
              <w:rPr>
                <w:rFonts w:asciiTheme="minorHAnsi" w:hAnsiTheme="minorHAnsi"/>
              </w:rPr>
              <w:t xml:space="preserve">regulatory </w:t>
            </w:r>
            <w:r w:rsidR="00AA1486">
              <w:rPr>
                <w:rFonts w:asciiTheme="minorHAnsi" w:hAnsiTheme="minorHAnsi"/>
              </w:rPr>
              <w:t xml:space="preserve">and </w:t>
            </w:r>
            <w:r w:rsidR="00D758B8">
              <w:rPr>
                <w:rFonts w:asciiTheme="minorHAnsi" w:hAnsiTheme="minorHAnsi"/>
              </w:rPr>
              <w:t>contractual requirements</w:t>
            </w:r>
            <w:r w:rsidR="00AA1486">
              <w:rPr>
                <w:rFonts w:asciiTheme="minorHAnsi" w:hAnsiTheme="minorHAnsi"/>
              </w:rPr>
              <w:t xml:space="preserve"> such as s</w:t>
            </w:r>
            <w:r w:rsidR="00D758B8">
              <w:rPr>
                <w:rFonts w:asciiTheme="minorHAnsi" w:hAnsiTheme="minorHAnsi"/>
              </w:rPr>
              <w:t xml:space="preserve">oftware </w:t>
            </w:r>
            <w:r w:rsidR="00AA1486">
              <w:rPr>
                <w:rFonts w:asciiTheme="minorHAnsi" w:hAnsiTheme="minorHAnsi"/>
              </w:rPr>
              <w:t>licenses</w:t>
            </w:r>
            <w:r w:rsidR="00D758B8">
              <w:rPr>
                <w:rFonts w:asciiTheme="minorHAnsi" w:hAnsiTheme="minorHAnsi"/>
              </w:rPr>
              <w:t xml:space="preserve">, records management policies (retention, destruction </w:t>
            </w:r>
            <w:r w:rsidR="00D758B8" w:rsidRPr="00AA1486">
              <w:rPr>
                <w:rFonts w:asciiTheme="minorHAnsi" w:hAnsiTheme="minorHAnsi"/>
                <w:i/>
              </w:rPr>
              <w:t>etc.</w:t>
            </w:r>
            <w:r w:rsidR="00D758B8">
              <w:rPr>
                <w:rFonts w:asciiTheme="minorHAnsi" w:hAnsiTheme="minorHAnsi"/>
              </w:rPr>
              <w:t xml:space="preserve">), policy for protection of personal data, </w:t>
            </w:r>
            <w:r w:rsidR="00AA1486">
              <w:rPr>
                <w:rFonts w:asciiTheme="minorHAnsi" w:hAnsiTheme="minorHAnsi"/>
              </w:rPr>
              <w:t xml:space="preserve">and </w:t>
            </w:r>
            <w:r w:rsidR="00D758B8">
              <w:rPr>
                <w:rFonts w:asciiTheme="minorHAnsi" w:hAnsiTheme="minorHAnsi"/>
              </w:rPr>
              <w:t xml:space="preserve">records of where personal data </w:t>
            </w:r>
            <w:r w:rsidR="00F63271">
              <w:rPr>
                <w:rFonts w:asciiTheme="minorHAnsi" w:hAnsiTheme="minorHAnsi"/>
              </w:rPr>
              <w:t>are</w:t>
            </w:r>
            <w:r w:rsidR="00D758B8">
              <w:rPr>
                <w:rFonts w:asciiTheme="minorHAnsi" w:hAnsiTheme="minorHAnsi"/>
              </w:rPr>
              <w:t xml:space="preserve"> held (see also A.8.1)</w:t>
            </w:r>
            <w:r w:rsidR="00AA1486">
              <w:rPr>
                <w:rFonts w:asciiTheme="minorHAnsi" w:hAnsiTheme="minorHAnsi"/>
              </w:rPr>
              <w:t>.</w:t>
            </w:r>
          </w:p>
        </w:tc>
        <w:tc>
          <w:tcPr>
            <w:tcW w:w="2386" w:type="dxa"/>
            <w:vAlign w:val="center"/>
          </w:tcPr>
          <w:p w:rsidR="00421968" w:rsidRPr="002E1AEF" w:rsidRDefault="00421968" w:rsidP="00FE4ACC">
            <w:pPr>
              <w:spacing w:before="0"/>
              <w:jc w:val="center"/>
              <w:rPr>
                <w:rFonts w:asciiTheme="minorHAnsi" w:hAnsiTheme="minorHAnsi"/>
              </w:rPr>
            </w:pPr>
          </w:p>
        </w:tc>
      </w:tr>
      <w:tr w:rsidR="00421968" w:rsidRPr="002E1AEF" w:rsidTr="00F55411">
        <w:tc>
          <w:tcPr>
            <w:tcW w:w="2354" w:type="dxa"/>
            <w:vAlign w:val="center"/>
          </w:tcPr>
          <w:p w:rsidR="00421968" w:rsidRDefault="0076476A" w:rsidP="001366F1">
            <w:pPr>
              <w:pStyle w:val="Section"/>
            </w:pPr>
            <w:r>
              <w:t>A18.2.1 Information security reviews</w:t>
            </w:r>
          </w:p>
          <w:p w:rsidR="0076476A" w:rsidRDefault="0076476A" w:rsidP="001366F1">
            <w:pPr>
              <w:pStyle w:val="Section"/>
            </w:pPr>
            <w:r>
              <w:t xml:space="preserve">A18.2.2 Security </w:t>
            </w:r>
            <w:r w:rsidR="001D625F">
              <w:t>policy/standards compliance</w:t>
            </w:r>
          </w:p>
          <w:p w:rsidR="001D625F" w:rsidRPr="00D84571" w:rsidRDefault="001D625F" w:rsidP="001366F1">
            <w:pPr>
              <w:pStyle w:val="Section"/>
            </w:pPr>
          </w:p>
        </w:tc>
        <w:tc>
          <w:tcPr>
            <w:tcW w:w="1445" w:type="dxa"/>
            <w:vAlign w:val="center"/>
          </w:tcPr>
          <w:p w:rsidR="00421968" w:rsidRPr="002E1AEF" w:rsidRDefault="00421968" w:rsidP="001366F1">
            <w:pPr>
              <w:pStyle w:val="Checkitem"/>
            </w:pPr>
            <w:r w:rsidRPr="002E1AEF">
              <w:t>Specified</w:t>
            </w:r>
          </w:p>
          <w:p w:rsidR="00421968" w:rsidRPr="002E1AEF" w:rsidRDefault="00421968" w:rsidP="001366F1">
            <w:pPr>
              <w:pStyle w:val="Checkitem"/>
            </w:pPr>
            <w:r w:rsidRPr="002E1AEF">
              <w:t>In draft</w:t>
            </w:r>
          </w:p>
          <w:p w:rsidR="00421968" w:rsidRPr="002E1AEF" w:rsidRDefault="001366F1" w:rsidP="001366F1">
            <w:pPr>
              <w:pStyle w:val="Checkitem"/>
            </w:pPr>
            <w:r>
              <w:t>Done</w:t>
            </w:r>
          </w:p>
        </w:tc>
        <w:tc>
          <w:tcPr>
            <w:tcW w:w="8084" w:type="dxa"/>
            <w:vAlign w:val="center"/>
          </w:tcPr>
          <w:p w:rsidR="001537D2" w:rsidRPr="002E1AEF" w:rsidRDefault="001D625F" w:rsidP="00AA1486">
            <w:pPr>
              <w:spacing w:before="0"/>
              <w:rPr>
                <w:rFonts w:asciiTheme="minorHAnsi" w:hAnsiTheme="minorHAnsi"/>
              </w:rPr>
            </w:pPr>
            <w:r>
              <w:rPr>
                <w:rFonts w:asciiTheme="minorHAnsi" w:hAnsiTheme="minorHAnsi"/>
              </w:rPr>
              <w:t xml:space="preserve">These controls concern the organization’s compliance with </w:t>
            </w:r>
            <w:r w:rsidRPr="008A26E2">
              <w:rPr>
                <w:rFonts w:asciiTheme="minorHAnsi" w:hAnsiTheme="minorHAnsi"/>
                <w:b/>
              </w:rPr>
              <w:t>corporate</w:t>
            </w:r>
            <w:r w:rsidR="008A26E2">
              <w:rPr>
                <w:rFonts w:asciiTheme="minorHAnsi" w:hAnsiTheme="minorHAnsi"/>
                <w:b/>
              </w:rPr>
              <w:t>/internal</w:t>
            </w:r>
            <w:r w:rsidRPr="008A26E2">
              <w:rPr>
                <w:rFonts w:asciiTheme="minorHAnsi" w:hAnsiTheme="minorHAnsi"/>
                <w:b/>
              </w:rPr>
              <w:t xml:space="preserve"> IT and information risk and security obligations</w:t>
            </w:r>
            <w:r>
              <w:rPr>
                <w:rFonts w:asciiTheme="minorHAnsi" w:hAnsiTheme="minorHAnsi"/>
              </w:rPr>
              <w:t>, as demonstrated through policies, procedures and records of reviews, audits, checks, tests, exercises, incidents</w:t>
            </w:r>
            <w:r w:rsidR="008A26E2">
              <w:rPr>
                <w:rFonts w:asciiTheme="minorHAnsi" w:hAnsiTheme="minorHAnsi"/>
              </w:rPr>
              <w:t xml:space="preserve"> </w:t>
            </w:r>
            <w:r w:rsidR="008A26E2" w:rsidRPr="008A26E2">
              <w:rPr>
                <w:rFonts w:asciiTheme="minorHAnsi" w:hAnsiTheme="minorHAnsi"/>
                <w:i/>
              </w:rPr>
              <w:t>etc</w:t>
            </w:r>
            <w:r w:rsidR="008A26E2" w:rsidRPr="008A26E2">
              <w:rPr>
                <w:rFonts w:asciiTheme="minorHAnsi" w:hAnsiTheme="minorHAnsi"/>
              </w:rPr>
              <w:t>.</w:t>
            </w:r>
            <w:r w:rsidR="00DC6AEC">
              <w:rPr>
                <w:rFonts w:asciiTheme="minorHAnsi" w:hAnsiTheme="minorHAnsi"/>
              </w:rPr>
              <w:t xml:space="preserve">  </w:t>
            </w:r>
          </w:p>
        </w:tc>
        <w:tc>
          <w:tcPr>
            <w:tcW w:w="2386" w:type="dxa"/>
            <w:vAlign w:val="center"/>
          </w:tcPr>
          <w:p w:rsidR="00421968" w:rsidRPr="002E1AEF" w:rsidRDefault="00421968" w:rsidP="00FE4ACC">
            <w:pPr>
              <w:spacing w:before="0"/>
              <w:jc w:val="center"/>
              <w:rPr>
                <w:rFonts w:asciiTheme="minorHAnsi" w:hAnsiTheme="minorHAnsi"/>
              </w:rPr>
            </w:pPr>
          </w:p>
        </w:tc>
      </w:tr>
      <w:tr w:rsidR="00AA1486" w:rsidRPr="002E1AEF" w:rsidTr="00F55411">
        <w:tc>
          <w:tcPr>
            <w:tcW w:w="2354" w:type="dxa"/>
            <w:vAlign w:val="center"/>
          </w:tcPr>
          <w:p w:rsidR="00AA1486" w:rsidRDefault="00AA1486" w:rsidP="001366F1">
            <w:pPr>
              <w:pStyle w:val="Section"/>
            </w:pPr>
            <w:r>
              <w:t>A18.2.3 Technical compliance</w:t>
            </w:r>
          </w:p>
        </w:tc>
        <w:tc>
          <w:tcPr>
            <w:tcW w:w="1445" w:type="dxa"/>
            <w:vAlign w:val="center"/>
          </w:tcPr>
          <w:p w:rsidR="00AA1486" w:rsidRPr="002E1AEF" w:rsidRDefault="00AA1486" w:rsidP="00AA1486">
            <w:pPr>
              <w:pStyle w:val="Checkitem"/>
            </w:pPr>
            <w:r w:rsidRPr="002E1AEF">
              <w:t>Specified</w:t>
            </w:r>
          </w:p>
          <w:p w:rsidR="00AA1486" w:rsidRPr="002E1AEF" w:rsidRDefault="00AA1486" w:rsidP="00AA1486">
            <w:pPr>
              <w:pStyle w:val="Checkitem"/>
            </w:pPr>
            <w:r w:rsidRPr="002E1AEF">
              <w:t>In draft</w:t>
            </w:r>
          </w:p>
          <w:p w:rsidR="00AA1486" w:rsidRPr="002E1AEF" w:rsidRDefault="00AA1486" w:rsidP="00AA1486">
            <w:pPr>
              <w:pStyle w:val="Checkitem"/>
            </w:pPr>
            <w:r>
              <w:t>Done</w:t>
            </w:r>
          </w:p>
        </w:tc>
        <w:tc>
          <w:tcPr>
            <w:tcW w:w="8084" w:type="dxa"/>
            <w:vAlign w:val="center"/>
          </w:tcPr>
          <w:p w:rsidR="00AA1486" w:rsidRDefault="00AA1486" w:rsidP="00AA1486">
            <w:pPr>
              <w:spacing w:before="0"/>
              <w:rPr>
                <w:rFonts w:asciiTheme="minorHAnsi" w:hAnsiTheme="minorHAnsi"/>
              </w:rPr>
            </w:pPr>
            <w:r>
              <w:rPr>
                <w:rFonts w:asciiTheme="minorHAnsi" w:hAnsiTheme="minorHAnsi"/>
              </w:rPr>
              <w:t xml:space="preserve">Automated </w:t>
            </w:r>
            <w:r w:rsidRPr="00362BC3">
              <w:rPr>
                <w:rFonts w:asciiTheme="minorHAnsi" w:hAnsiTheme="minorHAnsi"/>
                <w:b/>
              </w:rPr>
              <w:t>network vulnerability scanning</w:t>
            </w:r>
            <w:r>
              <w:rPr>
                <w:rFonts w:asciiTheme="minorHAnsi" w:hAnsiTheme="minorHAnsi"/>
              </w:rPr>
              <w:t xml:space="preserve">, version checks and </w:t>
            </w:r>
            <w:r w:rsidRPr="00362BC3">
              <w:rPr>
                <w:rFonts w:asciiTheme="minorHAnsi" w:hAnsiTheme="minorHAnsi"/>
                <w:b/>
              </w:rPr>
              <w:t>penetration testing</w:t>
            </w:r>
            <w:r>
              <w:rPr>
                <w:rFonts w:asciiTheme="minorHAnsi" w:hAnsiTheme="minorHAnsi"/>
              </w:rPr>
              <w:t xml:space="preserve"> may provide regular flows of information, along with </w:t>
            </w:r>
            <w:r w:rsidRPr="00AA1486">
              <w:rPr>
                <w:rFonts w:asciiTheme="minorHAnsi" w:hAnsiTheme="minorHAnsi"/>
                <w:b/>
              </w:rPr>
              <w:t>reviews</w:t>
            </w:r>
            <w:r>
              <w:rPr>
                <w:rFonts w:asciiTheme="minorHAnsi" w:hAnsiTheme="minorHAnsi"/>
              </w:rPr>
              <w:t xml:space="preserve"> and/or </w:t>
            </w:r>
            <w:r w:rsidRPr="00AA1486">
              <w:rPr>
                <w:rFonts w:asciiTheme="minorHAnsi" w:hAnsiTheme="minorHAnsi"/>
                <w:b/>
              </w:rPr>
              <w:t>audits</w:t>
            </w:r>
            <w:r>
              <w:rPr>
                <w:rFonts w:asciiTheme="minorHAnsi" w:hAnsiTheme="minorHAnsi"/>
              </w:rPr>
              <w:t xml:space="preserve">.  </w:t>
            </w:r>
          </w:p>
        </w:tc>
        <w:tc>
          <w:tcPr>
            <w:tcW w:w="2386" w:type="dxa"/>
            <w:vAlign w:val="center"/>
          </w:tcPr>
          <w:p w:rsidR="00AA1486" w:rsidRPr="002E1AEF" w:rsidRDefault="00AA1486" w:rsidP="00FE4ACC">
            <w:pPr>
              <w:spacing w:before="0"/>
              <w:jc w:val="center"/>
              <w:rPr>
                <w:rFonts w:asciiTheme="minorHAnsi" w:hAnsiTheme="minorHAnsi"/>
              </w:rPr>
            </w:pPr>
          </w:p>
        </w:tc>
      </w:tr>
      <w:tr w:rsidR="00726DDF" w:rsidRPr="002E1AEF" w:rsidTr="00BD3941">
        <w:tc>
          <w:tcPr>
            <w:tcW w:w="14269" w:type="dxa"/>
            <w:gridSpan w:val="4"/>
            <w:shd w:val="clear" w:color="auto" w:fill="000080"/>
            <w:vAlign w:val="center"/>
          </w:tcPr>
          <w:p w:rsidR="00726DDF" w:rsidRPr="002E1AEF" w:rsidRDefault="00726DDF" w:rsidP="00421968">
            <w:pPr>
              <w:spacing w:before="0"/>
              <w:jc w:val="center"/>
              <w:rPr>
                <w:rFonts w:asciiTheme="minorHAnsi" w:hAnsiTheme="minorHAnsi"/>
              </w:rPr>
            </w:pPr>
            <w:r w:rsidRPr="002E1AEF">
              <w:rPr>
                <w:rFonts w:asciiTheme="minorHAnsi" w:hAnsiTheme="minorHAnsi"/>
                <w:color w:val="FFFF00"/>
                <w:sz w:val="18"/>
                <w:szCs w:val="18"/>
              </w:rPr>
              <w:t xml:space="preserve">*** End of </w:t>
            </w:r>
            <w:r>
              <w:rPr>
                <w:rFonts w:asciiTheme="minorHAnsi" w:hAnsiTheme="minorHAnsi"/>
                <w:color w:val="FFFF00"/>
                <w:sz w:val="18"/>
                <w:szCs w:val="18"/>
              </w:rPr>
              <w:t>check</w:t>
            </w:r>
            <w:r w:rsidRPr="002E1AEF">
              <w:rPr>
                <w:rFonts w:asciiTheme="minorHAnsi" w:hAnsiTheme="minorHAnsi"/>
                <w:color w:val="FFFF00"/>
                <w:sz w:val="18"/>
                <w:szCs w:val="18"/>
              </w:rPr>
              <w:t>list ***</w:t>
            </w:r>
          </w:p>
        </w:tc>
      </w:tr>
    </w:tbl>
    <w:p w:rsidR="00905088" w:rsidRPr="00726DDF" w:rsidRDefault="00905088" w:rsidP="00726DDF">
      <w:pPr>
        <w:tabs>
          <w:tab w:val="left" w:pos="7626"/>
        </w:tabs>
        <w:rPr>
          <w:rFonts w:asciiTheme="minorHAnsi" w:hAnsiTheme="minorHAnsi"/>
        </w:rPr>
      </w:pPr>
    </w:p>
    <w:sectPr w:rsidR="00905088" w:rsidRPr="00726DDF" w:rsidSect="007A5D20">
      <w:headerReference w:type="even" r:id="rId43"/>
      <w:headerReference w:type="default" r:id="rId44"/>
      <w:footerReference w:type="even" r:id="rId45"/>
      <w:footerReference w:type="default" r:id="rId46"/>
      <w:headerReference w:type="first" r:id="rId47"/>
      <w:footerReference w:type="first" r:id="rId48"/>
      <w:pgSz w:w="16839" w:h="11907" w:orient="landscape" w:code="9"/>
      <w:pgMar w:top="1134" w:right="1440" w:bottom="1134" w:left="1440"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74F" w:rsidRDefault="0039074F">
      <w:pPr>
        <w:spacing w:before="0"/>
      </w:pPr>
      <w:r>
        <w:separator/>
      </w:r>
    </w:p>
    <w:p w:rsidR="0039074F" w:rsidRDefault="0039074F"/>
  </w:endnote>
  <w:endnote w:type="continuationSeparator" w:id="0">
    <w:p w:rsidR="0039074F" w:rsidRDefault="0039074F">
      <w:pPr>
        <w:spacing w:before="0"/>
      </w:pPr>
      <w:r>
        <w:continuationSeparator/>
      </w:r>
    </w:p>
    <w:p w:rsidR="0039074F" w:rsidRDefault="00390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E18" w:rsidRDefault="00307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93F" w:rsidRDefault="0080693F" w:rsidP="007A5D20">
    <w:pPr>
      <w:tabs>
        <w:tab w:val="left" w:pos="2993"/>
        <w:tab w:val="right" w:pos="13970"/>
      </w:tabs>
    </w:pPr>
    <w:r>
      <w:rPr>
        <w:sz w:val="16"/>
        <w:szCs w:val="16"/>
      </w:rPr>
      <w:t>Copyright © 2016 ISO27k Forum</w:t>
    </w:r>
    <w:r>
      <w:tab/>
    </w:r>
    <w:r>
      <w:tab/>
      <w:t xml:space="preserve">Page </w:t>
    </w:r>
    <w:r>
      <w:fldChar w:fldCharType="begin"/>
    </w:r>
    <w:r>
      <w:instrText>PAGE</w:instrText>
    </w:r>
    <w:r>
      <w:fldChar w:fldCharType="separate"/>
    </w:r>
    <w:r w:rsidR="0039074F">
      <w:rPr>
        <w:noProof/>
      </w:rPr>
      <w:t>1</w:t>
    </w:r>
    <w:r>
      <w:fldChar w:fldCharType="end"/>
    </w:r>
    <w:r>
      <w:t xml:space="preserve"> of </w:t>
    </w:r>
    <w:r>
      <w:fldChar w:fldCharType="begin"/>
    </w:r>
    <w:r>
      <w:instrText>NUMPAGES</w:instrText>
    </w:r>
    <w:r>
      <w:fldChar w:fldCharType="separate"/>
    </w:r>
    <w:r w:rsidR="0039074F">
      <w:rPr>
        <w:noProof/>
      </w:rPr>
      <w:t>1</w:t>
    </w:r>
    <w:r>
      <w:fldChar w:fldCharType="end"/>
    </w:r>
  </w:p>
  <w:p w:rsidR="0080693F" w:rsidRDefault="008069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E18" w:rsidRDefault="00307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74F" w:rsidRDefault="0039074F">
      <w:pPr>
        <w:spacing w:before="0"/>
      </w:pPr>
      <w:r>
        <w:separator/>
      </w:r>
    </w:p>
    <w:p w:rsidR="0039074F" w:rsidRDefault="0039074F"/>
  </w:footnote>
  <w:footnote w:type="continuationSeparator" w:id="0">
    <w:p w:rsidR="0039074F" w:rsidRDefault="0039074F">
      <w:pPr>
        <w:spacing w:before="0"/>
      </w:pPr>
      <w:r>
        <w:continuationSeparator/>
      </w:r>
    </w:p>
    <w:p w:rsidR="0039074F" w:rsidRDefault="0039074F"/>
  </w:footnote>
  <w:footnote w:id="1">
    <w:p w:rsidR="0080693F" w:rsidRDefault="0080693F">
      <w:pPr>
        <w:spacing w:before="0"/>
      </w:pPr>
      <w:r>
        <w:rPr>
          <w:vertAlign w:val="superscript"/>
        </w:rPr>
        <w:footnoteRef/>
      </w:r>
      <w:r>
        <w:rPr>
          <w:sz w:val="20"/>
          <w:szCs w:val="20"/>
        </w:rPr>
        <w:t xml:space="preserve"> In the notes to section 6.1.3 (c), Annex A is described as a comprehensive [yet] non-exhaustive list of control objectives and controls.  Which is it?  It can’t be both!  Also, the note to 6.1.3 (b) says “Organizations can design controls as required, or identify them from any source” in contradiction to 6.1.3 (c) and (d) which strongly imply that Annex A is mandatory.  Furthermore, Annex A is described as “Normative”, again implying that it is mandatory.  However, you may choose to implement controls from COBIT, NIST, PCI-DSS, </w:t>
      </w:r>
      <w:proofErr w:type="spellStart"/>
      <w:r>
        <w:rPr>
          <w:sz w:val="20"/>
          <w:szCs w:val="20"/>
        </w:rPr>
        <w:t>FedRamp</w:t>
      </w:r>
      <w:proofErr w:type="spellEnd"/>
      <w:r>
        <w:rPr>
          <w:sz w:val="20"/>
          <w:szCs w:val="20"/>
        </w:rPr>
        <w:t xml:space="preserve">, HIPAA, CSA STAR </w:t>
      </w:r>
      <w:r w:rsidRPr="00C5449A">
        <w:rPr>
          <w:i/>
          <w:sz w:val="20"/>
          <w:szCs w:val="20"/>
        </w:rPr>
        <w:t>etc</w:t>
      </w:r>
      <w:r w:rsidRPr="00C5449A">
        <w:rPr>
          <w:sz w:val="20"/>
          <w:szCs w:val="20"/>
        </w:rPr>
        <w:t>.</w:t>
      </w:r>
      <w:r>
        <w:rPr>
          <w:sz w:val="20"/>
          <w:szCs w:val="20"/>
        </w:rPr>
        <w:t xml:space="preserve"> instead of or in addition to the controls listed in Annex A without affecting your organizations’ ability to be certified compliant with </w:t>
      </w:r>
      <w:hyperlink r:id="rId1" w:history="1">
        <w:r w:rsidRPr="00041301">
          <w:rPr>
            <w:rStyle w:val="Hyperlink"/>
            <w:sz w:val="20"/>
            <w:szCs w:val="20"/>
          </w:rPr>
          <w:t>ISO/IEC 27001</w:t>
        </w:r>
      </w:hyperlink>
      <w:r>
        <w:rPr>
          <w:sz w:val="20"/>
          <w:szCs w:val="20"/>
        </w:rPr>
        <w:t>.  In the same vein, industry-specific variants of ISO/IEC 27002 provide ‘extended control sets’ that are thought to be especially relevant to certain industries – currently telecoms (</w:t>
      </w:r>
      <w:hyperlink r:id="rId2" w:history="1">
        <w:r w:rsidRPr="00D810E3">
          <w:rPr>
            <w:rStyle w:val="Hyperlink"/>
            <w:sz w:val="20"/>
            <w:szCs w:val="20"/>
          </w:rPr>
          <w:t>ISO/IEC 27011</w:t>
        </w:r>
      </w:hyperlink>
      <w:r>
        <w:rPr>
          <w:sz w:val="20"/>
          <w:szCs w:val="20"/>
        </w:rPr>
        <w:t>), finance (</w:t>
      </w:r>
      <w:hyperlink r:id="rId3" w:history="1">
        <w:r w:rsidRPr="00D810E3">
          <w:rPr>
            <w:rStyle w:val="Hyperlink"/>
            <w:sz w:val="20"/>
            <w:szCs w:val="20"/>
          </w:rPr>
          <w:t>27015</w:t>
        </w:r>
      </w:hyperlink>
      <w:r>
        <w:rPr>
          <w:sz w:val="20"/>
          <w:szCs w:val="20"/>
        </w:rPr>
        <w:t>) and health (</w:t>
      </w:r>
      <w:hyperlink r:id="rId4" w:history="1">
        <w:r w:rsidRPr="00D810E3">
          <w:rPr>
            <w:rStyle w:val="Hyperlink"/>
            <w:sz w:val="20"/>
            <w:szCs w:val="20"/>
          </w:rPr>
          <w:t>27799</w:t>
        </w:r>
      </w:hyperlink>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E18" w:rsidRDefault="00307E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93F" w:rsidRDefault="0080693F" w:rsidP="007A5D20">
    <w:pPr>
      <w:tabs>
        <w:tab w:val="right" w:pos="13970"/>
      </w:tabs>
      <w:spacing w:before="0" w:after="120"/>
    </w:pPr>
    <w:r>
      <w:t>ISO27k Toolkit</w:t>
    </w:r>
    <w:r>
      <w:tab/>
      <w:t>ISMS documentation checklist</w:t>
    </w:r>
  </w:p>
  <w:p w:rsidR="0080693F" w:rsidRDefault="008069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E18" w:rsidRDefault="00307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6246E"/>
    <w:multiLevelType w:val="multilevel"/>
    <w:tmpl w:val="FC38B4A4"/>
    <w:lvl w:ilvl="0">
      <w:start w:val="1"/>
      <w:numFmt w:val="bullet"/>
      <w:pStyle w:val="CheckRed"/>
      <w:lvlText w:val="◻"/>
      <w:lvlJc w:val="left"/>
      <w:pPr>
        <w:ind w:left="708"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BCF07A2"/>
    <w:multiLevelType w:val="hybridMultilevel"/>
    <w:tmpl w:val="0C66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088"/>
    <w:rsid w:val="00004128"/>
    <w:rsid w:val="00007C2F"/>
    <w:rsid w:val="0001282B"/>
    <w:rsid w:val="000178F1"/>
    <w:rsid w:val="00031963"/>
    <w:rsid w:val="00041301"/>
    <w:rsid w:val="0005748E"/>
    <w:rsid w:val="00062FF9"/>
    <w:rsid w:val="00082827"/>
    <w:rsid w:val="00084917"/>
    <w:rsid w:val="00095BF6"/>
    <w:rsid w:val="000A0554"/>
    <w:rsid w:val="000B26DA"/>
    <w:rsid w:val="000B58CC"/>
    <w:rsid w:val="000C1C48"/>
    <w:rsid w:val="000D05A9"/>
    <w:rsid w:val="000D74A1"/>
    <w:rsid w:val="000D7555"/>
    <w:rsid w:val="00103CFE"/>
    <w:rsid w:val="00106D33"/>
    <w:rsid w:val="001153E4"/>
    <w:rsid w:val="00115DEA"/>
    <w:rsid w:val="00127116"/>
    <w:rsid w:val="0013534B"/>
    <w:rsid w:val="001366F1"/>
    <w:rsid w:val="00136BB7"/>
    <w:rsid w:val="0014202C"/>
    <w:rsid w:val="001537D2"/>
    <w:rsid w:val="001731B9"/>
    <w:rsid w:val="001871A6"/>
    <w:rsid w:val="00194650"/>
    <w:rsid w:val="0019798F"/>
    <w:rsid w:val="001B6CAD"/>
    <w:rsid w:val="001C0B34"/>
    <w:rsid w:val="001C19B2"/>
    <w:rsid w:val="001C3B49"/>
    <w:rsid w:val="001C7EED"/>
    <w:rsid w:val="001D625F"/>
    <w:rsid w:val="001E3E88"/>
    <w:rsid w:val="001E59D8"/>
    <w:rsid w:val="002102A8"/>
    <w:rsid w:val="00226DAA"/>
    <w:rsid w:val="002312E7"/>
    <w:rsid w:val="00245564"/>
    <w:rsid w:val="002652CA"/>
    <w:rsid w:val="00293FE5"/>
    <w:rsid w:val="00294DCA"/>
    <w:rsid w:val="002B6495"/>
    <w:rsid w:val="002B7B77"/>
    <w:rsid w:val="002C058A"/>
    <w:rsid w:val="002D2358"/>
    <w:rsid w:val="002E1AEF"/>
    <w:rsid w:val="00307E18"/>
    <w:rsid w:val="00362BC3"/>
    <w:rsid w:val="0039074F"/>
    <w:rsid w:val="003A76A5"/>
    <w:rsid w:val="003D19E8"/>
    <w:rsid w:val="003E475E"/>
    <w:rsid w:val="003F1EC6"/>
    <w:rsid w:val="00402D95"/>
    <w:rsid w:val="004043FD"/>
    <w:rsid w:val="0042073E"/>
    <w:rsid w:val="00421968"/>
    <w:rsid w:val="00437FE7"/>
    <w:rsid w:val="00443588"/>
    <w:rsid w:val="0045452B"/>
    <w:rsid w:val="00474A35"/>
    <w:rsid w:val="00481FA4"/>
    <w:rsid w:val="004B1213"/>
    <w:rsid w:val="004D20E5"/>
    <w:rsid w:val="004E2AA8"/>
    <w:rsid w:val="004E6E88"/>
    <w:rsid w:val="00514245"/>
    <w:rsid w:val="005164E9"/>
    <w:rsid w:val="00526931"/>
    <w:rsid w:val="00531E97"/>
    <w:rsid w:val="0054267F"/>
    <w:rsid w:val="00571001"/>
    <w:rsid w:val="00583751"/>
    <w:rsid w:val="00586CA4"/>
    <w:rsid w:val="005953C2"/>
    <w:rsid w:val="005A0CB0"/>
    <w:rsid w:val="005A2776"/>
    <w:rsid w:val="005C70C6"/>
    <w:rsid w:val="005E5914"/>
    <w:rsid w:val="005F181B"/>
    <w:rsid w:val="005F36AB"/>
    <w:rsid w:val="00601FB6"/>
    <w:rsid w:val="00633485"/>
    <w:rsid w:val="006470FD"/>
    <w:rsid w:val="006574BC"/>
    <w:rsid w:val="0066460C"/>
    <w:rsid w:val="0066497C"/>
    <w:rsid w:val="006702D1"/>
    <w:rsid w:val="006A7CAE"/>
    <w:rsid w:val="006C3508"/>
    <w:rsid w:val="006D59D1"/>
    <w:rsid w:val="006E668C"/>
    <w:rsid w:val="00726DDF"/>
    <w:rsid w:val="0074051B"/>
    <w:rsid w:val="00741E20"/>
    <w:rsid w:val="007516A5"/>
    <w:rsid w:val="0076476A"/>
    <w:rsid w:val="00773878"/>
    <w:rsid w:val="00781C50"/>
    <w:rsid w:val="00782111"/>
    <w:rsid w:val="00790667"/>
    <w:rsid w:val="007964BA"/>
    <w:rsid w:val="007A5D20"/>
    <w:rsid w:val="007B18AD"/>
    <w:rsid w:val="007D12B8"/>
    <w:rsid w:val="007F3BC5"/>
    <w:rsid w:val="007F4B5D"/>
    <w:rsid w:val="0080693F"/>
    <w:rsid w:val="008071F5"/>
    <w:rsid w:val="00821064"/>
    <w:rsid w:val="0082335D"/>
    <w:rsid w:val="00860C8C"/>
    <w:rsid w:val="008638CB"/>
    <w:rsid w:val="0086392D"/>
    <w:rsid w:val="008713C5"/>
    <w:rsid w:val="00876B37"/>
    <w:rsid w:val="008927AD"/>
    <w:rsid w:val="00893005"/>
    <w:rsid w:val="008A26E2"/>
    <w:rsid w:val="008A3C19"/>
    <w:rsid w:val="008B1EF1"/>
    <w:rsid w:val="008E4811"/>
    <w:rsid w:val="008E73BB"/>
    <w:rsid w:val="00904517"/>
    <w:rsid w:val="00905088"/>
    <w:rsid w:val="00926CB8"/>
    <w:rsid w:val="00935A13"/>
    <w:rsid w:val="00974D9D"/>
    <w:rsid w:val="009977BA"/>
    <w:rsid w:val="009C4FDC"/>
    <w:rsid w:val="009D0B8F"/>
    <w:rsid w:val="009E30FA"/>
    <w:rsid w:val="009E6FDE"/>
    <w:rsid w:val="00A0424B"/>
    <w:rsid w:val="00A15218"/>
    <w:rsid w:val="00A25315"/>
    <w:rsid w:val="00A40653"/>
    <w:rsid w:val="00A46F5E"/>
    <w:rsid w:val="00A4733E"/>
    <w:rsid w:val="00A772DA"/>
    <w:rsid w:val="00A85680"/>
    <w:rsid w:val="00A9416A"/>
    <w:rsid w:val="00AA0A47"/>
    <w:rsid w:val="00AA1486"/>
    <w:rsid w:val="00AB6946"/>
    <w:rsid w:val="00AD0E38"/>
    <w:rsid w:val="00B113B6"/>
    <w:rsid w:val="00B15C65"/>
    <w:rsid w:val="00B25CA4"/>
    <w:rsid w:val="00B3728A"/>
    <w:rsid w:val="00B47C83"/>
    <w:rsid w:val="00B77219"/>
    <w:rsid w:val="00BB064A"/>
    <w:rsid w:val="00BB26B8"/>
    <w:rsid w:val="00BC792D"/>
    <w:rsid w:val="00BD3941"/>
    <w:rsid w:val="00BE77FC"/>
    <w:rsid w:val="00C044A2"/>
    <w:rsid w:val="00C0685B"/>
    <w:rsid w:val="00C12438"/>
    <w:rsid w:val="00C335A6"/>
    <w:rsid w:val="00C51EEF"/>
    <w:rsid w:val="00C5449A"/>
    <w:rsid w:val="00CA499F"/>
    <w:rsid w:val="00CB208F"/>
    <w:rsid w:val="00CC566C"/>
    <w:rsid w:val="00CD0611"/>
    <w:rsid w:val="00CD080C"/>
    <w:rsid w:val="00CE02E9"/>
    <w:rsid w:val="00D13F48"/>
    <w:rsid w:val="00D535FE"/>
    <w:rsid w:val="00D758B8"/>
    <w:rsid w:val="00D779F3"/>
    <w:rsid w:val="00D810E3"/>
    <w:rsid w:val="00D820A1"/>
    <w:rsid w:val="00D84571"/>
    <w:rsid w:val="00D85D96"/>
    <w:rsid w:val="00D861FC"/>
    <w:rsid w:val="00D97882"/>
    <w:rsid w:val="00DA0273"/>
    <w:rsid w:val="00DB4CEA"/>
    <w:rsid w:val="00DC4278"/>
    <w:rsid w:val="00DC63A7"/>
    <w:rsid w:val="00DC6AEC"/>
    <w:rsid w:val="00DF68BB"/>
    <w:rsid w:val="00E1081A"/>
    <w:rsid w:val="00E144BD"/>
    <w:rsid w:val="00E23403"/>
    <w:rsid w:val="00E441E2"/>
    <w:rsid w:val="00E66607"/>
    <w:rsid w:val="00E812DB"/>
    <w:rsid w:val="00EA6D1F"/>
    <w:rsid w:val="00EC4278"/>
    <w:rsid w:val="00ED1A12"/>
    <w:rsid w:val="00EF06F0"/>
    <w:rsid w:val="00F07A09"/>
    <w:rsid w:val="00F15291"/>
    <w:rsid w:val="00F20605"/>
    <w:rsid w:val="00F25213"/>
    <w:rsid w:val="00F36481"/>
    <w:rsid w:val="00F41C32"/>
    <w:rsid w:val="00F55411"/>
    <w:rsid w:val="00F63271"/>
    <w:rsid w:val="00F75267"/>
    <w:rsid w:val="00F76134"/>
    <w:rsid w:val="00F93718"/>
    <w:rsid w:val="00F94682"/>
    <w:rsid w:val="00FA0D08"/>
    <w:rsid w:val="00FA4320"/>
    <w:rsid w:val="00FA7D0F"/>
    <w:rsid w:val="00FC0B1E"/>
    <w:rsid w:val="00FE4ACC"/>
    <w:rsid w:val="00FF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71A1ED8-4FD1-4AC0-9C4D-A7E52F44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rsid w:val="00BE77FC"/>
    <w:pPr>
      <w:spacing w:after="120"/>
      <w:jc w:val="center"/>
      <w:outlineLvl w:val="0"/>
    </w:pPr>
    <w:rPr>
      <w:rFonts w:asciiTheme="minorHAnsi" w:hAnsiTheme="minorHAnsi"/>
      <w:b/>
      <w:sz w:val="40"/>
      <w:szCs w:val="40"/>
    </w:rPr>
  </w:style>
  <w:style w:type="paragraph" w:styleId="Heading2">
    <w:name w:val="heading 2"/>
    <w:basedOn w:val="Heading4"/>
    <w:next w:val="Normal"/>
    <w:qFormat/>
    <w:rsid w:val="00BE77FC"/>
    <w:pPr>
      <w:outlineLvl w:val="1"/>
    </w:pPr>
    <w:rPr>
      <w:rFonts w:asciiTheme="minorHAnsi" w:hAnsiTheme="minorHAns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outlineLvl w:val="3"/>
    </w:pPr>
    <w:rPr>
      <w:b/>
      <w:sz w:val="32"/>
      <w:szCs w:val="32"/>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jc w:val="center"/>
    </w:pPr>
    <w:rPr>
      <w:b/>
      <w:sz w:val="48"/>
      <w:szCs w:val="4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76A5"/>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6A5"/>
    <w:rPr>
      <w:rFonts w:ascii="Segoe UI" w:hAnsi="Segoe UI" w:cs="Segoe UI"/>
      <w:sz w:val="18"/>
      <w:szCs w:val="18"/>
    </w:rPr>
  </w:style>
  <w:style w:type="character" w:styleId="Hyperlink">
    <w:name w:val="Hyperlink"/>
    <w:basedOn w:val="DefaultParagraphFont"/>
    <w:uiPriority w:val="99"/>
    <w:unhideWhenUsed/>
    <w:rsid w:val="002E1AEF"/>
    <w:rPr>
      <w:color w:val="0563C1" w:themeColor="hyperlink"/>
      <w:u w:val="single"/>
    </w:rPr>
  </w:style>
  <w:style w:type="paragraph" w:styleId="Header">
    <w:name w:val="header"/>
    <w:basedOn w:val="Normal"/>
    <w:link w:val="HeaderChar"/>
    <w:uiPriority w:val="99"/>
    <w:unhideWhenUsed/>
    <w:rsid w:val="007A5D20"/>
    <w:pPr>
      <w:tabs>
        <w:tab w:val="center" w:pos="4680"/>
        <w:tab w:val="right" w:pos="9360"/>
      </w:tabs>
      <w:spacing w:before="0"/>
    </w:pPr>
  </w:style>
  <w:style w:type="character" w:customStyle="1" w:styleId="HeaderChar">
    <w:name w:val="Header Char"/>
    <w:basedOn w:val="DefaultParagraphFont"/>
    <w:link w:val="Header"/>
    <w:uiPriority w:val="99"/>
    <w:rsid w:val="007A5D20"/>
  </w:style>
  <w:style w:type="paragraph" w:styleId="Footer">
    <w:name w:val="footer"/>
    <w:basedOn w:val="Normal"/>
    <w:link w:val="FooterChar"/>
    <w:uiPriority w:val="99"/>
    <w:unhideWhenUsed/>
    <w:rsid w:val="007A5D20"/>
    <w:pPr>
      <w:tabs>
        <w:tab w:val="center" w:pos="4680"/>
        <w:tab w:val="right" w:pos="9360"/>
      </w:tabs>
      <w:spacing w:before="0"/>
    </w:pPr>
  </w:style>
  <w:style w:type="character" w:customStyle="1" w:styleId="FooterChar">
    <w:name w:val="Footer Char"/>
    <w:basedOn w:val="DefaultParagraphFont"/>
    <w:link w:val="Footer"/>
    <w:uiPriority w:val="99"/>
    <w:rsid w:val="007A5D20"/>
  </w:style>
  <w:style w:type="character" w:styleId="PlaceholderText">
    <w:name w:val="Placeholder Text"/>
    <w:basedOn w:val="DefaultParagraphFont"/>
    <w:uiPriority w:val="99"/>
    <w:semiHidden/>
    <w:rsid w:val="00041301"/>
    <w:rPr>
      <w:color w:val="808080"/>
    </w:rPr>
  </w:style>
  <w:style w:type="paragraph" w:customStyle="1" w:styleId="Section">
    <w:name w:val="Section"/>
    <w:basedOn w:val="Normal"/>
    <w:qFormat/>
    <w:rsid w:val="001366F1"/>
    <w:pPr>
      <w:spacing w:before="60" w:after="60"/>
      <w:ind w:left="284" w:hanging="284"/>
      <w:jc w:val="left"/>
    </w:pPr>
    <w:rPr>
      <w:rFonts w:asciiTheme="minorHAnsi" w:hAnsiTheme="minorHAnsi"/>
      <w:b/>
    </w:rPr>
  </w:style>
  <w:style w:type="paragraph" w:customStyle="1" w:styleId="Checkitem">
    <w:name w:val="Checkitem"/>
    <w:basedOn w:val="CheckRed"/>
    <w:qFormat/>
    <w:rsid w:val="001366F1"/>
    <w:rPr>
      <w:color w:val="auto"/>
    </w:rPr>
  </w:style>
  <w:style w:type="paragraph" w:customStyle="1" w:styleId="SectionRed">
    <w:name w:val="SectionRed"/>
    <w:basedOn w:val="Normal"/>
    <w:qFormat/>
    <w:rsid w:val="001366F1"/>
    <w:pPr>
      <w:spacing w:before="60" w:after="60"/>
      <w:ind w:left="284" w:hanging="284"/>
      <w:jc w:val="left"/>
    </w:pPr>
    <w:rPr>
      <w:rFonts w:asciiTheme="minorHAnsi" w:hAnsiTheme="minorHAnsi"/>
      <w:b/>
      <w:color w:val="800000"/>
    </w:rPr>
  </w:style>
  <w:style w:type="paragraph" w:customStyle="1" w:styleId="NormalRed">
    <w:name w:val="NormalRed"/>
    <w:basedOn w:val="Normal"/>
    <w:qFormat/>
    <w:rsid w:val="00FE4ACC"/>
    <w:pPr>
      <w:spacing w:before="0"/>
    </w:pPr>
    <w:rPr>
      <w:rFonts w:asciiTheme="minorHAnsi" w:hAnsiTheme="minorHAnsi"/>
      <w:color w:val="800000"/>
    </w:rPr>
  </w:style>
  <w:style w:type="paragraph" w:customStyle="1" w:styleId="CheckRed">
    <w:name w:val="CheckRed"/>
    <w:basedOn w:val="Normal"/>
    <w:qFormat/>
    <w:rsid w:val="001366F1"/>
    <w:pPr>
      <w:numPr>
        <w:numId w:val="1"/>
      </w:numPr>
      <w:spacing w:before="0"/>
      <w:ind w:left="318" w:hanging="318"/>
    </w:pPr>
    <w:rPr>
      <w:rFonts w:asciiTheme="minorHAnsi" w:hAnsiTheme="minorHAnsi"/>
      <w:color w:val="800000"/>
    </w:rPr>
  </w:style>
  <w:style w:type="paragraph" w:styleId="ListParagraph">
    <w:name w:val="List Paragraph"/>
    <w:basedOn w:val="Normal"/>
    <w:uiPriority w:val="34"/>
    <w:rsid w:val="00ED1A12"/>
    <w:pPr>
      <w:ind w:left="720"/>
      <w:contextualSpacing/>
    </w:pPr>
  </w:style>
  <w:style w:type="paragraph" w:styleId="Revision">
    <w:name w:val="Revision"/>
    <w:hidden/>
    <w:uiPriority w:val="99"/>
    <w:semiHidden/>
    <w:rsid w:val="000C1C48"/>
    <w:pPr>
      <w:spacing w:befor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2565">
      <w:bodyDiv w:val="1"/>
      <w:marLeft w:val="0"/>
      <w:marRight w:val="0"/>
      <w:marTop w:val="0"/>
      <w:marBottom w:val="0"/>
      <w:divBdr>
        <w:top w:val="none" w:sz="0" w:space="0" w:color="auto"/>
        <w:left w:val="none" w:sz="0" w:space="0" w:color="auto"/>
        <w:bottom w:val="none" w:sz="0" w:space="0" w:color="auto"/>
        <w:right w:val="none" w:sz="0" w:space="0" w:color="auto"/>
      </w:divBdr>
    </w:div>
    <w:div w:id="313611616">
      <w:bodyDiv w:val="1"/>
      <w:marLeft w:val="0"/>
      <w:marRight w:val="0"/>
      <w:marTop w:val="0"/>
      <w:marBottom w:val="0"/>
      <w:divBdr>
        <w:top w:val="none" w:sz="0" w:space="0" w:color="auto"/>
        <w:left w:val="none" w:sz="0" w:space="0" w:color="auto"/>
        <w:bottom w:val="none" w:sz="0" w:space="0" w:color="auto"/>
        <w:right w:val="none" w:sz="0" w:space="0" w:color="auto"/>
      </w:divBdr>
    </w:div>
    <w:div w:id="1032926555">
      <w:bodyDiv w:val="1"/>
      <w:marLeft w:val="0"/>
      <w:marRight w:val="0"/>
      <w:marTop w:val="0"/>
      <w:marBottom w:val="0"/>
      <w:divBdr>
        <w:top w:val="none" w:sz="0" w:space="0" w:color="auto"/>
        <w:left w:val="none" w:sz="0" w:space="0" w:color="auto"/>
        <w:bottom w:val="none" w:sz="0" w:space="0" w:color="auto"/>
        <w:right w:val="none" w:sz="0" w:space="0" w:color="auto"/>
      </w:divBdr>
    </w:div>
    <w:div w:id="201746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so27001security.com/html/27001.html" TargetMode="External" /><Relationship Id="rId18" Type="http://schemas.openxmlformats.org/officeDocument/2006/relationships/hyperlink" Target="http://www.iso27001security.com/html/27001.html" TargetMode="External" /><Relationship Id="rId26" Type="http://schemas.openxmlformats.org/officeDocument/2006/relationships/hyperlink" Target="http://www.iso27001security.com/html/27001.html" TargetMode="External" /><Relationship Id="rId39" Type="http://schemas.openxmlformats.org/officeDocument/2006/relationships/hyperlink" Target="http://www.iso27001security.com/html/27005.html" TargetMode="External" /><Relationship Id="rId3" Type="http://schemas.openxmlformats.org/officeDocument/2006/relationships/styles" Target="styles.xml" /><Relationship Id="rId21" Type="http://schemas.openxmlformats.org/officeDocument/2006/relationships/hyperlink" Target="http://www.iso.org/iso/home/store/catalogue_tc/catalogue_detail.htm?csnumber=50038" TargetMode="External" /><Relationship Id="rId34" Type="http://schemas.openxmlformats.org/officeDocument/2006/relationships/image" Target="media/image2.png" /><Relationship Id="rId42" Type="http://schemas.openxmlformats.org/officeDocument/2006/relationships/hyperlink" Target="http://www.iso27001security.com/html/toolkit.html" TargetMode="External" /><Relationship Id="rId47" Type="http://schemas.openxmlformats.org/officeDocument/2006/relationships/header" Target="header3.xml" /><Relationship Id="rId50"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www.iso27001security.com/html/toolkit.html" TargetMode="External" /><Relationship Id="rId17" Type="http://schemas.openxmlformats.org/officeDocument/2006/relationships/hyperlink" Target="http://www.iso27001security.com/html/27002.html" TargetMode="External" /><Relationship Id="rId25" Type="http://schemas.openxmlformats.org/officeDocument/2006/relationships/hyperlink" Target="http://www.iso27001security.com/html/27001.html" TargetMode="External" /><Relationship Id="rId33" Type="http://schemas.openxmlformats.org/officeDocument/2006/relationships/hyperlink" Target="mailto:gary@isect.com?subject=I%20have%20a%20problem%20with%20the%20ISO27k%20mandatory%20ISMS%20docs" TargetMode="External" /><Relationship Id="rId38" Type="http://schemas.openxmlformats.org/officeDocument/2006/relationships/hyperlink" Target="http://creativecommons.org/licenses/by-nc-sa/3.0/" TargetMode="External" /><Relationship Id="rId46"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hyperlink" Target="http://www.iso27001security.com/html/27007.html" TargetMode="External" /><Relationship Id="rId20" Type="http://schemas.openxmlformats.org/officeDocument/2006/relationships/hyperlink" Target="http://www.iso.org/iso/home/standards/iso31000.htm" TargetMode="External" /><Relationship Id="rId29" Type="http://schemas.openxmlformats.org/officeDocument/2006/relationships/hyperlink" Target="http://www.iso27001security.com/html/27001.html" TargetMode="External" /><Relationship Id="rId41" Type="http://schemas.openxmlformats.org/officeDocument/2006/relationships/hyperlink" Target="http://www.iso27001security.com/html/27001.html"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iso27001security.com/html/27001.html" TargetMode="External" /><Relationship Id="rId24" Type="http://schemas.openxmlformats.org/officeDocument/2006/relationships/hyperlink" Target="http://www.iso27001security.com/html/27004.html" TargetMode="External" /><Relationship Id="rId32" Type="http://schemas.openxmlformats.org/officeDocument/2006/relationships/hyperlink" Target="mailto:edward.hodgson@sevennine.co.uk?subject=ISMS%20docs" TargetMode="External" /><Relationship Id="rId37" Type="http://schemas.openxmlformats.org/officeDocument/2006/relationships/hyperlink" Target="http://groups.google.com/group/iso27001security" TargetMode="External" /><Relationship Id="rId40" Type="http://schemas.openxmlformats.org/officeDocument/2006/relationships/hyperlink" Target="http://www.iso27001security.com/html/27005.html" TargetMode="External" /><Relationship Id="rId45"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hyperlink" Target="http://www.iso27001security.com/html/27006.html" TargetMode="External" /><Relationship Id="rId23" Type="http://schemas.openxmlformats.org/officeDocument/2006/relationships/hyperlink" Target="http://www.iso27001security.com/html/27003.html" TargetMode="External" /><Relationship Id="rId28" Type="http://schemas.openxmlformats.org/officeDocument/2006/relationships/hyperlink" Target="http://www.iso27001security.com/html/27001.html" TargetMode="External" /><Relationship Id="rId36" Type="http://schemas.openxmlformats.org/officeDocument/2006/relationships/hyperlink" Target="http://creativecommons.org/licenses/by-nc-sa/3.0/" TargetMode="External" /><Relationship Id="rId49" Type="http://schemas.openxmlformats.org/officeDocument/2006/relationships/fontTable" Target="fontTable.xml" /><Relationship Id="rId10" Type="http://schemas.openxmlformats.org/officeDocument/2006/relationships/hyperlink" Target="http://www.iso27001security.com/html/27001.html" TargetMode="External" /><Relationship Id="rId19" Type="http://schemas.openxmlformats.org/officeDocument/2006/relationships/hyperlink" Target="http://www.iso27001security.com/html/27005.html" TargetMode="External" /><Relationship Id="rId31" Type="http://schemas.openxmlformats.org/officeDocument/2006/relationships/hyperlink" Target="mailto:gary@isect.com?subject=ISMS%20docs" TargetMode="External" /><Relationship Id="rId44"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yperlink" Target="http://groups.google.com/group/iso27001security" TargetMode="External" /><Relationship Id="rId14" Type="http://schemas.openxmlformats.org/officeDocument/2006/relationships/hyperlink" Target="http://www.iso27001security.com/html/27001.html" TargetMode="External" /><Relationship Id="rId22" Type="http://schemas.openxmlformats.org/officeDocument/2006/relationships/hyperlink" Target="http://www.iso27001security.com/html/27001.html" TargetMode="External" /><Relationship Id="rId27" Type="http://schemas.openxmlformats.org/officeDocument/2006/relationships/hyperlink" Target="http://www.iso27001security.com/html/27002.html" TargetMode="External" /><Relationship Id="rId30" Type="http://schemas.openxmlformats.org/officeDocument/2006/relationships/hyperlink" Target="http://groups.google.com/group/iso27001security" TargetMode="External" /><Relationship Id="rId35" Type="http://schemas.openxmlformats.org/officeDocument/2006/relationships/hyperlink" Target="http://groups.google.com/group/iso27001security" TargetMode="External" /><Relationship Id="rId43" Type="http://schemas.openxmlformats.org/officeDocument/2006/relationships/header" Target="header1.xml" /><Relationship Id="rId48" Type="http://schemas.openxmlformats.org/officeDocument/2006/relationships/footer" Target="footer3.xml" /><Relationship Id="rId8" Type="http://schemas.openxmlformats.org/officeDocument/2006/relationships/image" Target="media/image1.png" /></Relationships>
</file>

<file path=word/_rels/footnotes.xml.rels><?xml version="1.0" encoding="UTF-8" standalone="yes"?>
<Relationships xmlns="http://schemas.openxmlformats.org/package/2006/relationships"><Relationship Id="rId3" Type="http://schemas.openxmlformats.org/officeDocument/2006/relationships/hyperlink" Target="http://www.iso27001security.com/html/27015.html" TargetMode="External" /><Relationship Id="rId2" Type="http://schemas.openxmlformats.org/officeDocument/2006/relationships/hyperlink" Target="http://www.iso27001security.com/html/27011.html" TargetMode="External" /><Relationship Id="rId1" Type="http://schemas.openxmlformats.org/officeDocument/2006/relationships/hyperlink" Target="http://www.iso27001security.com/html/27001.html" TargetMode="External" /><Relationship Id="rId4" Type="http://schemas.openxmlformats.org/officeDocument/2006/relationships/hyperlink" Target="http://www.iso27001security.com/html/277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65289-52D3-914D-BD27-D055C8C2CD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10098</Words>
  <Characters>57562</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ISO27k ISMS mandatory documentation checklists</vt:lpstr>
    </vt:vector>
  </TitlesOfParts>
  <Company/>
  <LinksUpToDate>false</LinksUpToDate>
  <CharactersWithSpaces>67525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ISO27k ISMS mandatory documentation checklists</dc:title>
  <dc:subject/>
  <dc:creator>ISO27k Forum</dc:creator>
  <cp:keywords>ISO27k, ISMS; documentation; ISO/IEC 27001</cp:keywords>
  <dc:description>Copyright (c) 2016 ISO27k Forum.  Covered by a Creative Commons license.</dc:description>
  <cp:lastModifiedBy>phillip sparks</cp:lastModifiedBy>
  <cp:revision>2</cp:revision>
  <dcterms:created xsi:type="dcterms:W3CDTF">2020-03-18T16:26:00Z</dcterms:created>
  <dcterms:modified xsi:type="dcterms:W3CDTF">2020-03-18T16:26:00Z</dcterms:modified>
</cp:coreProperties>
</file>