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rFonts w:ascii="Arial" w:cs="Arial" w:eastAsia="Arial" w:hAnsi="Arial"/>
          <w:b/>
          <w:bCs/>
          <w:color w:val="1F4E79"/>
          <w:sz w:val="52"/>
          <w:szCs w:val="52"/>
        </w:rPr>
        <w:t xml:space="preserve">Career Guidance System</w:t>
      </w:r>
    </w:p>
    <w:p>
      <w:pPr>
        <w:spacing w:before="0" w:after="80"/>
        <w:jc w:val="center"/>
      </w:pPr>
      <w:r>
        <w:rPr>
          <w:rFonts w:ascii="Arial" w:cs="Arial" w:eastAsia="Arial" w:hAnsi="Arial"/>
          <w:i/>
          <w:iCs/>
          <w:color w:val="2E75B6"/>
          <w:sz w:val="30"/>
          <w:szCs w:val="30"/>
        </w:rPr>
        <w:t xml:space="preserve">ML Model Training — Complete Explanation Document</w:t>
      </w:r>
    </w:p>
    <w:p>
      <w:pPr>
        <w:spacing w:before="600" w:after="80"/>
        <w:jc w:val="center"/>
      </w:pPr>
      <w:r>
        <w:rPr>
          <w:rFonts w:ascii="Arial" w:cs="Arial" w:eastAsia="Arial" w:hAnsi="Arial"/>
          <w:color w:val="555555"/>
          <w:sz w:val="23"/>
          <w:szCs w:val="23"/>
        </w:rPr>
        <w:t xml:space="preserve">What every line of code does, explained in plain English</w:t>
      </w:r>
    </w:p>
    <w:p>
      <w:pPr>
        <w:spacing w:before="40"/>
        <w:jc w:val="center"/>
      </w:pPr>
      <w:r>
        <w:rPr>
          <w:rFonts w:ascii="Arial" w:cs="Arial" w:eastAsia="Arial" w:hAnsi="Arial"/>
          <w:i/>
          <w:iCs/>
          <w:color w:val="AAAAAA"/>
          <w:sz w:val="21"/>
          <w:szCs w:val="21"/>
        </w:rPr>
        <w:t xml:space="preserve">For students, professors, and non-technical reviewers</w:t>
      </w:r>
    </w:p>
    <w:p>
      <w:r>
        <w:br w:type="page"/>
      </w:r>
    </w:p>
    <w:p>
      <w:pPr>
        <w:pBdr>
          <w:bottom w:val="thick" w:color="1F4E79" w:sz="8"/>
        </w:pBdr>
        <w:spacing w:before="480" w:after="160"/>
      </w:pPr>
      <w:r>
        <w:rPr>
          <w:rFonts w:ascii="Arial" w:cs="Arial" w:eastAsia="Arial" w:hAnsi="Arial"/>
          <w:b/>
          <w:bCs/>
          <w:color w:val="1F4E79"/>
          <w:sz w:val="34"/>
          <w:szCs w:val="34"/>
        </w:rPr>
        <w:t xml:space="preserve">1.  What Does the ML Model Do?</w:t>
      </w:r>
    </w:p>
    <w:p>
      <w:pPr>
        <w:spacing w:before="80" w:after="100"/>
      </w:pPr>
      <w:r>
        <w:rPr>
          <w:rFonts w:ascii="Arial" w:cs="Arial" w:eastAsia="Arial" w:hAnsi="Arial"/>
          <w:color w:val="000000"/>
          <w:sz w:val="22"/>
          <w:szCs w:val="22"/>
        </w:rPr>
        <w:t xml:space="preserve">The machine learning model is the brain of the Career Guidance System. It reads a student's skills and interests, and predicts the most suitable career for them. It also shows the top 3 career recommendations — not just one — so students can explore multiple options.</w:t>
      </w:r>
    </w:p>
    <w:p>
      <w:pPr>
        <w:spacing w:before="100" w:after="100"/>
      </w:pPr>
      <w:r>
        <w:t xml:space="preserve"/>
      </w:r>
    </w:p>
    <w:p>
      <w:pPr>
        <w:shd w:fill="D6E4F0" w:val="clear"/>
        <w:spacing w:before="120" w:after="120"/>
        <w:ind w:left="200" w:right="200"/>
      </w:pPr>
      <w:r>
        <w:rPr>
          <w:rFonts w:ascii="Arial" w:cs="Arial" w:eastAsia="Arial" w:hAnsi="Arial"/>
          <w:b/>
          <w:bCs/>
          <w:color w:val="000000"/>
          <w:sz w:val="22"/>
          <w:szCs w:val="22"/>
        </w:rPr>
        <w:t xml:space="preserve">🎯 Real-world example:  </w:t>
      </w:r>
      <w:r>
        <w:rPr>
          <w:rFonts w:ascii="Arial" w:cs="Arial" w:eastAsia="Arial" w:hAnsi="Arial"/>
          <w:color w:val="000000"/>
          <w:sz w:val="22"/>
          <w:szCs w:val="22"/>
        </w:rPr>
        <w:t xml:space="preserve">A student enters skills = 'Python, Statistics, Excel' and interests = 'Data, Research, Math'. The model predicts Top-1: Data Scientist, Top-2: ML/AI Engineer, Top-3: Data Analyst.</w:t>
      </w:r>
    </w:p>
    <w:p>
      <w:pPr>
        <w:spacing w:before="100" w:after="100"/>
      </w:pPr>
      <w:r>
        <w:t xml:space="preserve"/>
      </w:r>
    </w:p>
    <w:p>
      <w:pPr>
        <w:spacing w:before="80" w:after="100"/>
      </w:pPr>
      <w:r>
        <w:rPr>
          <w:rFonts w:ascii="Arial" w:cs="Arial" w:eastAsia="Arial" w:hAnsi="Arial"/>
          <w:color w:val="000000"/>
          <w:sz w:val="22"/>
          <w:szCs w:val="22"/>
        </w:rPr>
        <w:t xml:space="preserve">This is called a Text Classification problem in machine learning — the same technique used by Gmail to classify emails as spam, or by apps to detect the language of a text message.</w:t>
      </w:r>
    </w:p>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2.  Libraries Used and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Library</w:t>
            </w:r>
          </w:p>
        </w:tc>
        <w:tc>
          <w:tcPr>
            <w:tcW w:type="pct" w:w="3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It Is</w:t>
            </w:r>
          </w:p>
        </w:tc>
        <w:tc>
          <w:tcPr>
            <w:tcW w:type="pct" w:w="4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Why We Used It</w:t>
            </w:r>
          </w:p>
        </w:tc>
      </w:tr>
      <w:tr>
        <w:tc>
          <w:tcPr>
            <w:tcW w:type="pct" w:w="18%"/>
            <w:shd w:fill="F2F2F2" w:val="clear"/>
            <w:tcMar>
              <w:top w:type="dxa" w:w="70"/>
              <w:left w:type="dxa" w:w="120"/>
              <w:bottom w:type="dxa" w:w="70"/>
              <w:right w:type="dxa" w:w="120"/>
            </w:tcMar>
          </w:tcPr>
          <w:p>
            <w:r>
              <w:rPr>
                <w:rFonts w:ascii="Arial" w:cs="Arial" w:eastAsia="Arial" w:hAnsi="Arial"/>
                <w:sz w:val="20"/>
                <w:szCs w:val="20"/>
              </w:rPr>
              <w:t xml:space="preserve">pandas</w:t>
            </w:r>
          </w:p>
        </w:tc>
        <w:tc>
          <w:tcPr>
            <w:tcW w:type="pct" w:w="36%"/>
            <w:shd w:fill="F2F2F2" w:val="clear"/>
            <w:tcMar>
              <w:top w:type="dxa" w:w="70"/>
              <w:left w:type="dxa" w:w="120"/>
              <w:bottom w:type="dxa" w:w="70"/>
              <w:right w:type="dxa" w:w="120"/>
            </w:tcMar>
          </w:tcPr>
          <w:p>
            <w:r>
              <w:rPr>
                <w:rFonts w:ascii="Arial" w:cs="Arial" w:eastAsia="Arial" w:hAnsi="Arial"/>
                <w:sz w:val="20"/>
                <w:szCs w:val="20"/>
              </w:rPr>
              <w:t xml:space="preserve">Data manipulation tool — like Excel in Python</w:t>
            </w:r>
          </w:p>
        </w:tc>
        <w:tc>
          <w:tcPr>
            <w:tcW w:type="pct" w:w="46%"/>
            <w:shd w:fill="F2F2F2" w:val="clear"/>
            <w:tcMar>
              <w:top w:type="dxa" w:w="70"/>
              <w:left w:type="dxa" w:w="120"/>
              <w:bottom w:type="dxa" w:w="70"/>
              <w:right w:type="dxa" w:w="120"/>
            </w:tcMar>
          </w:tcPr>
          <w:p>
            <w:r>
              <w:rPr>
                <w:rFonts w:ascii="Arial" w:cs="Arial" w:eastAsia="Arial" w:hAnsi="Arial"/>
                <w:sz w:val="20"/>
                <w:szCs w:val="20"/>
              </w:rPr>
              <w:t xml:space="preserve">Load the CSV file, clean data, filter rows</w:t>
            </w:r>
          </w:p>
        </w:tc>
      </w:tr>
      <w:tr>
        <w:tc>
          <w:tcPr>
            <w:tcW w:type="pct" w:w="18%"/>
            <w:shd w:fill="FFFFFF" w:val="clear"/>
            <w:tcMar>
              <w:top w:type="dxa" w:w="70"/>
              <w:left w:type="dxa" w:w="120"/>
              <w:bottom w:type="dxa" w:w="70"/>
              <w:right w:type="dxa" w:w="120"/>
            </w:tcMar>
          </w:tcPr>
          <w:p>
            <w:r>
              <w:rPr>
                <w:rFonts w:ascii="Arial" w:cs="Arial" w:eastAsia="Arial" w:hAnsi="Arial"/>
                <w:sz w:val="20"/>
                <w:szCs w:val="20"/>
              </w:rPr>
              <w:t xml:space="preserve">numpy</w:t>
            </w:r>
          </w:p>
        </w:tc>
        <w:tc>
          <w:tcPr>
            <w:tcW w:type="pct" w:w="36%"/>
            <w:shd w:fill="FFFFFF" w:val="clear"/>
            <w:tcMar>
              <w:top w:type="dxa" w:w="70"/>
              <w:left w:type="dxa" w:w="120"/>
              <w:bottom w:type="dxa" w:w="70"/>
              <w:right w:type="dxa" w:w="120"/>
            </w:tcMar>
          </w:tcPr>
          <w:p>
            <w:r>
              <w:rPr>
                <w:rFonts w:ascii="Arial" w:cs="Arial" w:eastAsia="Arial" w:hAnsi="Arial"/>
                <w:sz w:val="20"/>
                <w:szCs w:val="20"/>
              </w:rPr>
              <w:t xml:space="preserve">Mathematics library for Python</w:t>
            </w:r>
          </w:p>
        </w:tc>
        <w:tc>
          <w:tcPr>
            <w:tcW w:type="pct" w:w="46%"/>
            <w:shd w:fill="FFFFFF" w:val="clear"/>
            <w:tcMar>
              <w:top w:type="dxa" w:w="70"/>
              <w:left w:type="dxa" w:w="120"/>
              <w:bottom w:type="dxa" w:w="70"/>
              <w:right w:type="dxa" w:w="120"/>
            </w:tcMar>
          </w:tcPr>
          <w:p>
            <w:r>
              <w:rPr>
                <w:rFonts w:ascii="Arial" w:cs="Arial" w:eastAsia="Arial" w:hAnsi="Arial"/>
                <w:sz w:val="20"/>
                <w:szCs w:val="20"/>
              </w:rPr>
              <w:t xml:space="preserve">Handle numbers, arrays, and sorting probabilities</w:t>
            </w:r>
          </w:p>
        </w:tc>
      </w:tr>
      <w:tr>
        <w:tc>
          <w:tcPr>
            <w:tcW w:type="pct" w:w="18%"/>
            <w:shd w:fill="F2F2F2" w:val="clear"/>
            <w:tcMar>
              <w:top w:type="dxa" w:w="70"/>
              <w:left w:type="dxa" w:w="120"/>
              <w:bottom w:type="dxa" w:w="70"/>
              <w:right w:type="dxa" w:w="120"/>
            </w:tcMar>
          </w:tcPr>
          <w:p>
            <w:r>
              <w:rPr>
                <w:rFonts w:ascii="Arial" w:cs="Arial" w:eastAsia="Arial" w:hAnsi="Arial"/>
                <w:sz w:val="20"/>
                <w:szCs w:val="20"/>
              </w:rPr>
              <w:t xml:space="preserve">matplotlib</w:t>
            </w:r>
          </w:p>
        </w:tc>
        <w:tc>
          <w:tcPr>
            <w:tcW w:type="pct" w:w="36%"/>
            <w:shd w:fill="F2F2F2" w:val="clear"/>
            <w:tcMar>
              <w:top w:type="dxa" w:w="70"/>
              <w:left w:type="dxa" w:w="120"/>
              <w:bottom w:type="dxa" w:w="70"/>
              <w:right w:type="dxa" w:w="120"/>
            </w:tcMar>
          </w:tcPr>
          <w:p>
            <w:r>
              <w:rPr>
                <w:rFonts w:ascii="Arial" w:cs="Arial" w:eastAsia="Arial" w:hAnsi="Arial"/>
                <w:sz w:val="20"/>
                <w:szCs w:val="20"/>
              </w:rPr>
              <w:t xml:space="preserve">Chart drawing library</w:t>
            </w:r>
          </w:p>
        </w:tc>
        <w:tc>
          <w:tcPr>
            <w:tcW w:type="pct" w:w="46%"/>
            <w:shd w:fill="F2F2F2" w:val="clear"/>
            <w:tcMar>
              <w:top w:type="dxa" w:w="70"/>
              <w:left w:type="dxa" w:w="120"/>
              <w:bottom w:type="dxa" w:w="70"/>
              <w:right w:type="dxa" w:w="120"/>
            </w:tcMar>
          </w:tcPr>
          <w:p>
            <w:r>
              <w:rPr>
                <w:rFonts w:ascii="Arial" w:cs="Arial" w:eastAsia="Arial" w:hAnsi="Arial"/>
                <w:sz w:val="20"/>
                <w:szCs w:val="20"/>
              </w:rPr>
              <w:t xml:space="preserve">Draw bar charts comparing model accuracy</w:t>
            </w:r>
          </w:p>
        </w:tc>
      </w:tr>
      <w:tr>
        <w:tc>
          <w:tcPr>
            <w:tcW w:type="pct" w:w="18%"/>
            <w:shd w:fill="FFFFFF" w:val="clear"/>
            <w:tcMar>
              <w:top w:type="dxa" w:w="70"/>
              <w:left w:type="dxa" w:w="120"/>
              <w:bottom w:type="dxa" w:w="70"/>
              <w:right w:type="dxa" w:w="120"/>
            </w:tcMar>
          </w:tcPr>
          <w:p>
            <w:r>
              <w:rPr>
                <w:rFonts w:ascii="Arial" w:cs="Arial" w:eastAsia="Arial" w:hAnsi="Arial"/>
                <w:sz w:val="20"/>
                <w:szCs w:val="20"/>
              </w:rPr>
              <w:t xml:space="preserve">scikit-learn</w:t>
            </w:r>
          </w:p>
        </w:tc>
        <w:tc>
          <w:tcPr>
            <w:tcW w:type="pct" w:w="36%"/>
            <w:shd w:fill="FFFFFF" w:val="clear"/>
            <w:tcMar>
              <w:top w:type="dxa" w:w="70"/>
              <w:left w:type="dxa" w:w="120"/>
              <w:bottom w:type="dxa" w:w="70"/>
              <w:right w:type="dxa" w:w="120"/>
            </w:tcMar>
          </w:tcPr>
          <w:p>
            <w:r>
              <w:rPr>
                <w:rFonts w:ascii="Arial" w:cs="Arial" w:eastAsia="Arial" w:hAnsi="Arial"/>
                <w:sz w:val="20"/>
                <w:szCs w:val="20"/>
              </w:rPr>
              <w:t xml:space="preserve">Complete machine learning toolkit — industry standard</w:t>
            </w:r>
          </w:p>
        </w:tc>
        <w:tc>
          <w:tcPr>
            <w:tcW w:type="pct" w:w="46%"/>
            <w:shd w:fill="FFFFFF" w:val="clear"/>
            <w:tcMar>
              <w:top w:type="dxa" w:w="70"/>
              <w:left w:type="dxa" w:w="120"/>
              <w:bottom w:type="dxa" w:w="70"/>
              <w:right w:type="dxa" w:w="120"/>
            </w:tcMar>
          </w:tcPr>
          <w:p>
            <w:r>
              <w:rPr>
                <w:rFonts w:ascii="Arial" w:cs="Arial" w:eastAsia="Arial" w:hAnsi="Arial"/>
                <w:sz w:val="20"/>
                <w:szCs w:val="20"/>
              </w:rPr>
              <w:t xml:space="preserve">All ML steps: split data, vectorize text, train models, measure accuracy</w:t>
            </w:r>
          </w:p>
        </w:tc>
      </w:tr>
      <w:tr>
        <w:tc>
          <w:tcPr>
            <w:tcW w:type="pct" w:w="18%"/>
            <w:shd w:fill="F2F2F2" w:val="clear"/>
            <w:tcMar>
              <w:top w:type="dxa" w:w="70"/>
              <w:left w:type="dxa" w:w="120"/>
              <w:bottom w:type="dxa" w:w="70"/>
              <w:right w:type="dxa" w:w="120"/>
            </w:tcMar>
          </w:tcPr>
          <w:p>
            <w:r>
              <w:rPr>
                <w:rFonts w:ascii="Arial" w:cs="Arial" w:eastAsia="Arial" w:hAnsi="Arial"/>
                <w:sz w:val="20"/>
                <w:szCs w:val="20"/>
              </w:rPr>
              <w:t xml:space="preserve">pickle</w:t>
            </w:r>
          </w:p>
        </w:tc>
        <w:tc>
          <w:tcPr>
            <w:tcW w:type="pct" w:w="36%"/>
            <w:shd w:fill="F2F2F2" w:val="clear"/>
            <w:tcMar>
              <w:top w:type="dxa" w:w="70"/>
              <w:left w:type="dxa" w:w="120"/>
              <w:bottom w:type="dxa" w:w="70"/>
              <w:right w:type="dxa" w:w="120"/>
            </w:tcMar>
          </w:tcPr>
          <w:p>
            <w:r>
              <w:rPr>
                <w:rFonts w:ascii="Arial" w:cs="Arial" w:eastAsia="Arial" w:hAnsi="Arial"/>
                <w:sz w:val="20"/>
                <w:szCs w:val="20"/>
              </w:rPr>
              <w:t xml:space="preserve">Python's built-in file saver</w:t>
            </w:r>
          </w:p>
        </w:tc>
        <w:tc>
          <w:tcPr>
            <w:tcW w:type="pct" w:w="46%"/>
            <w:shd w:fill="F2F2F2" w:val="clear"/>
            <w:tcMar>
              <w:top w:type="dxa" w:w="70"/>
              <w:left w:type="dxa" w:w="120"/>
              <w:bottom w:type="dxa" w:w="70"/>
              <w:right w:type="dxa" w:w="120"/>
            </w:tcMar>
          </w:tcPr>
          <w:p>
            <w:r>
              <w:rPr>
                <w:rFonts w:ascii="Arial" w:cs="Arial" w:eastAsia="Arial" w:hAnsi="Arial"/>
                <w:sz w:val="20"/>
                <w:szCs w:val="20"/>
              </w:rPr>
              <w:t xml:space="preserve">Save the trained model to a .pkl file so it can be reused</w:t>
            </w:r>
          </w:p>
        </w:tc>
      </w:tr>
      <w:tr>
        <w:tc>
          <w:tcPr>
            <w:tcW w:type="pct" w:w="18%"/>
            <w:shd w:fill="FFFFFF" w:val="clear"/>
            <w:tcMar>
              <w:top w:type="dxa" w:w="70"/>
              <w:left w:type="dxa" w:w="120"/>
              <w:bottom w:type="dxa" w:w="70"/>
              <w:right w:type="dxa" w:w="120"/>
            </w:tcMar>
          </w:tcPr>
          <w:p>
            <w:r>
              <w:rPr>
                <w:rFonts w:ascii="Arial" w:cs="Arial" w:eastAsia="Arial" w:hAnsi="Arial"/>
                <w:sz w:val="20"/>
                <w:szCs w:val="20"/>
              </w:rPr>
              <w:t xml:space="preserve">warnings</w:t>
            </w:r>
          </w:p>
        </w:tc>
        <w:tc>
          <w:tcPr>
            <w:tcW w:type="pct" w:w="36%"/>
            <w:shd w:fill="FFFFFF" w:val="clear"/>
            <w:tcMar>
              <w:top w:type="dxa" w:w="70"/>
              <w:left w:type="dxa" w:w="120"/>
              <w:bottom w:type="dxa" w:w="70"/>
              <w:right w:type="dxa" w:w="120"/>
            </w:tcMar>
          </w:tcPr>
          <w:p>
            <w:r>
              <w:rPr>
                <w:rFonts w:ascii="Arial" w:cs="Arial" w:eastAsia="Arial" w:hAnsi="Arial"/>
                <w:sz w:val="20"/>
                <w:szCs w:val="20"/>
              </w:rPr>
              <w:t xml:space="preserve">Python's built-in warning controller</w:t>
            </w:r>
          </w:p>
        </w:tc>
        <w:tc>
          <w:tcPr>
            <w:tcW w:type="pct" w:w="46%"/>
            <w:shd w:fill="FFFFFF" w:val="clear"/>
            <w:tcMar>
              <w:top w:type="dxa" w:w="70"/>
              <w:left w:type="dxa" w:w="120"/>
              <w:bottom w:type="dxa" w:w="70"/>
              <w:right w:type="dxa" w:w="120"/>
            </w:tcMar>
          </w:tcPr>
          <w:p>
            <w:r>
              <w:rPr>
                <w:rFonts w:ascii="Arial" w:cs="Arial" w:eastAsia="Arial" w:hAnsi="Arial"/>
                <w:sz w:val="20"/>
                <w:szCs w:val="20"/>
              </w:rPr>
              <w:t xml:space="preserve">Hide unnecessary warning messages from output</w:t>
            </w:r>
          </w:p>
        </w:tc>
      </w:tr>
    </w:tbl>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Why scikit-learn?  </w:t>
      </w:r>
      <w:r>
        <w:rPr>
          <w:rFonts w:ascii="Arial" w:cs="Arial" w:eastAsia="Arial" w:hAnsi="Arial"/>
          <w:color w:val="000000"/>
          <w:sz w:val="22"/>
          <w:szCs w:val="22"/>
        </w:rPr>
        <w:t xml:space="preserve">scikit-learn is the most widely used ML library in the world. It is used by Google, Facebook, and NASA for production ML systems. Using it makes our project credible and industry-standard.</w:t>
      </w:r>
    </w:p>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3.  Code Walkthrough — Every Step Explained</w:t>
      </w:r>
    </w:p>
    <w:p>
      <w:pPr>
        <w:spacing w:before="320" w:after="120"/>
      </w:pPr>
      <w:r>
        <w:rPr>
          <w:rFonts w:ascii="Arial" w:cs="Arial" w:eastAsia="Arial" w:hAnsi="Arial"/>
          <w:b/>
          <w:bCs/>
          <w:color w:val="2E75B6"/>
          <w:sz w:val="27"/>
          <w:szCs w:val="27"/>
        </w:rPr>
        <w:t xml:space="preserve">Step 1  —  Load the Dataset</w:t>
      </w:r>
    </w:p>
    <w:p>
      <w:pPr>
        <w:shd w:fill="1E1E1E" w:val="clear"/>
        <w:spacing w:before="80" w:after="80"/>
        <w:ind w:left="360" w:right="360"/>
      </w:pPr>
      <w:r>
        <w:rPr>
          <w:rFonts w:ascii="Courier New" w:cs="Courier New" w:eastAsia="Courier New" w:hAnsi="Courier New"/>
          <w:color w:val="E8E8E8"/>
          <w:sz w:val="19"/>
          <w:szCs w:val="19"/>
        </w:rPr>
        <w:t xml:space="preserve">df = pd.read_csv('cleaned_career_main.csv')</w:t>
      </w:r>
    </w:p>
    <w:p>
      <w:pPr>
        <w:spacing w:before="80" w:after="100"/>
      </w:pPr>
      <w:r>
        <w:rPr>
          <w:rFonts w:ascii="Arial" w:cs="Arial" w:eastAsia="Arial" w:hAnsi="Arial"/>
          <w:color w:val="000000"/>
          <w:sz w:val="22"/>
          <w:szCs w:val="22"/>
        </w:rPr>
        <w:t xml:space="preserve">This line loads the cleaned training data we created during preprocessing. The file has 741 rows and contains three important columns: Skills, Interests, and Recommended_Career. Think of this as opening a spreadsheet in Excel — except in Python.</w:t>
      </w:r>
    </w:p>
    <w:p>
      <w:pPr>
        <w:spacing w:before="100" w:after="100"/>
      </w:pPr>
      <w:r>
        <w:t xml:space="preserve"/>
      </w:r>
    </w:p>
    <w:p>
      <w:pPr>
        <w:spacing w:before="320" w:after="120"/>
      </w:pPr>
      <w:r>
        <w:rPr>
          <w:rFonts w:ascii="Arial" w:cs="Arial" w:eastAsia="Arial" w:hAnsi="Arial"/>
          <w:b/>
          <w:bCs/>
          <w:color w:val="2E75B6"/>
          <w:sz w:val="27"/>
          <w:szCs w:val="27"/>
        </w:rPr>
        <w:t xml:space="preserve">Step 2  —  Group Similar Careers Together  (career_group_map)</w:t>
      </w:r>
    </w:p>
    <w:p>
      <w:pPr>
        <w:spacing w:before="80" w:after="100"/>
      </w:pPr>
      <w:r>
        <w:rPr>
          <w:rFonts w:ascii="Arial" w:cs="Arial" w:eastAsia="Arial" w:hAnsi="Arial"/>
          <w:color w:val="000000"/>
          <w:sz w:val="22"/>
          <w:szCs w:val="22"/>
        </w:rPr>
        <w:t xml:space="preserve">This is the most important step for improving accuracy. The raw dataset has 381 unique career labels — but many of them mean the exact same thing, just written differently:</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5%"/>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Original Labels in Data (all meaning the same thing)</w:t>
            </w:r>
          </w:p>
        </w:tc>
        <w:tc>
          <w:tcPr>
            <w:tcW w:type="pct" w:w="35%"/>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After Grouping →</w:t>
            </w:r>
          </w:p>
        </w:tc>
      </w:tr>
      <w:tr>
        <w:tc>
          <w:tcPr>
            <w:tcW w:type="pct" w:w="65%"/>
            <w:shd w:fill="F2F2F2" w:val="clear"/>
            <w:tcMar>
              <w:top w:type="dxa" w:w="70"/>
              <w:left w:type="dxa" w:w="120"/>
              <w:bottom w:type="dxa" w:w="70"/>
              <w:right w:type="dxa" w:w="120"/>
            </w:tcMar>
          </w:tcPr>
          <w:p>
            <w:r>
              <w:rPr>
                <w:rFonts w:ascii="Arial" w:cs="Arial" w:eastAsia="Arial" w:hAnsi="Arial"/>
                <w:sz w:val="20"/>
                <w:szCs w:val="20"/>
              </w:rPr>
              <w:t xml:space="preserve">'Software Engineer', 'Java Developer', 'Backend Developer', 'Programmer', 'Trainee Developer', 'Software engineer', 'software developer'</w:t>
            </w:r>
          </w:p>
        </w:tc>
        <w:tc>
          <w:tcPr>
            <w:tcW w:type="pct" w:w="35%"/>
            <w:shd w:fill="F2F2F2" w:val="clear"/>
            <w:tcMar>
              <w:top w:type="dxa" w:w="70"/>
              <w:left w:type="dxa" w:w="120"/>
              <w:bottom w:type="dxa" w:w="70"/>
              <w:right w:type="dxa" w:w="120"/>
            </w:tcMar>
          </w:tcPr>
          <w:p>
            <w:r>
              <w:rPr>
                <w:rFonts w:ascii="Arial" w:cs="Arial" w:eastAsia="Arial" w:hAnsi="Arial"/>
                <w:sz w:val="20"/>
                <w:szCs w:val="20"/>
              </w:rPr>
              <w:t xml:space="preserve">Software Developer</w:t>
            </w:r>
          </w:p>
        </w:tc>
      </w:tr>
      <w:tr>
        <w:tc>
          <w:tcPr>
            <w:tcW w:type="pct" w:w="65%"/>
            <w:shd w:fill="FFFFFF" w:val="clear"/>
            <w:tcMar>
              <w:top w:type="dxa" w:w="70"/>
              <w:left w:type="dxa" w:w="120"/>
              <w:bottom w:type="dxa" w:w="70"/>
              <w:right w:type="dxa" w:w="120"/>
            </w:tcMar>
          </w:tcPr>
          <w:p>
            <w:r>
              <w:rPr>
                <w:rFonts w:ascii="Arial" w:cs="Arial" w:eastAsia="Arial" w:hAnsi="Arial"/>
                <w:sz w:val="20"/>
                <w:szCs w:val="20"/>
              </w:rPr>
              <w:t xml:space="preserve">'Machine Learning Engineer', 'AI Researcher', 'Deep Learning Engineer', 'NLP Engineer', 'ML Engineer'</w:t>
            </w:r>
          </w:p>
        </w:tc>
        <w:tc>
          <w:tcPr>
            <w:tcW w:type="pct" w:w="35%"/>
            <w:shd w:fill="FFFFFF" w:val="clear"/>
            <w:tcMar>
              <w:top w:type="dxa" w:w="70"/>
              <w:left w:type="dxa" w:w="120"/>
              <w:bottom w:type="dxa" w:w="70"/>
              <w:right w:type="dxa" w:w="120"/>
            </w:tcMar>
          </w:tcPr>
          <w:p>
            <w:r>
              <w:rPr>
                <w:rFonts w:ascii="Arial" w:cs="Arial" w:eastAsia="Arial" w:hAnsi="Arial"/>
                <w:sz w:val="20"/>
                <w:szCs w:val="20"/>
              </w:rPr>
              <w:t xml:space="preserve">ML/AI Engineer</w:t>
            </w:r>
          </w:p>
        </w:tc>
      </w:tr>
      <w:tr>
        <w:tc>
          <w:tcPr>
            <w:tcW w:type="pct" w:w="65%"/>
            <w:shd w:fill="F2F2F2" w:val="clear"/>
            <w:tcMar>
              <w:top w:type="dxa" w:w="70"/>
              <w:left w:type="dxa" w:w="120"/>
              <w:bottom w:type="dxa" w:w="70"/>
              <w:right w:type="dxa" w:w="120"/>
            </w:tcMar>
          </w:tcPr>
          <w:p>
            <w:r>
              <w:rPr>
                <w:rFonts w:ascii="Arial" w:cs="Arial" w:eastAsia="Arial" w:hAnsi="Arial"/>
                <w:sz w:val="20"/>
                <w:szCs w:val="20"/>
              </w:rPr>
              <w:t xml:space="preserve">'Civil &amp; Structural Engineer', 'Civil engineer', 'Site Engineer', 'Structural Engineer'</w:t>
            </w:r>
          </w:p>
        </w:tc>
        <w:tc>
          <w:tcPr>
            <w:tcW w:type="pct" w:w="35%"/>
            <w:shd w:fill="F2F2F2" w:val="clear"/>
            <w:tcMar>
              <w:top w:type="dxa" w:w="70"/>
              <w:left w:type="dxa" w:w="120"/>
              <w:bottom w:type="dxa" w:w="70"/>
              <w:right w:type="dxa" w:w="120"/>
            </w:tcMar>
          </w:tcPr>
          <w:p>
            <w:r>
              <w:rPr>
                <w:rFonts w:ascii="Arial" w:cs="Arial" w:eastAsia="Arial" w:hAnsi="Arial"/>
                <w:sz w:val="20"/>
                <w:szCs w:val="20"/>
              </w:rPr>
              <w:t xml:space="preserve">Civil Engineer</w:t>
            </w:r>
          </w:p>
        </w:tc>
      </w:tr>
      <w:tr>
        <w:tc>
          <w:tcPr>
            <w:tcW w:type="pct" w:w="65%"/>
            <w:shd w:fill="FFFFFF" w:val="clear"/>
            <w:tcMar>
              <w:top w:type="dxa" w:w="70"/>
              <w:left w:type="dxa" w:w="120"/>
              <w:bottom w:type="dxa" w:w="70"/>
              <w:right w:type="dxa" w:w="120"/>
            </w:tcMar>
          </w:tcPr>
          <w:p>
            <w:r>
              <w:rPr>
                <w:rFonts w:ascii="Arial" w:cs="Arial" w:eastAsia="Arial" w:hAnsi="Arial"/>
                <w:sz w:val="20"/>
                <w:szCs w:val="20"/>
              </w:rPr>
              <w:t xml:space="preserve">'Teacher', 'Assistant Professor', 'Lecturer', 'Teaching', 'Teaching job'</w:t>
            </w:r>
          </w:p>
        </w:tc>
        <w:tc>
          <w:tcPr>
            <w:tcW w:type="pct" w:w="35%"/>
            <w:shd w:fill="FFFFFF" w:val="clear"/>
            <w:tcMar>
              <w:top w:type="dxa" w:w="70"/>
              <w:left w:type="dxa" w:w="120"/>
              <w:bottom w:type="dxa" w:w="70"/>
              <w:right w:type="dxa" w:w="120"/>
            </w:tcMar>
          </w:tcPr>
          <w:p>
            <w:r>
              <w:rPr>
                <w:rFonts w:ascii="Arial" w:cs="Arial" w:eastAsia="Arial" w:hAnsi="Arial"/>
                <w:sz w:val="20"/>
                <w:szCs w:val="20"/>
              </w:rPr>
              <w:t xml:space="preserve">Teacher/Professor</w:t>
            </w:r>
          </w:p>
        </w:tc>
      </w:tr>
      <w:tr>
        <w:tc>
          <w:tcPr>
            <w:tcW w:type="pct" w:w="65%"/>
            <w:shd w:fill="F2F2F2" w:val="clear"/>
            <w:tcMar>
              <w:top w:type="dxa" w:w="70"/>
              <w:left w:type="dxa" w:w="120"/>
              <w:bottom w:type="dxa" w:w="70"/>
              <w:right w:type="dxa" w:w="120"/>
            </w:tcMar>
          </w:tcPr>
          <w:p>
            <w:r>
              <w:rPr>
                <w:rFonts w:ascii="Arial" w:cs="Arial" w:eastAsia="Arial" w:hAnsi="Arial"/>
                <w:sz w:val="20"/>
                <w:szCs w:val="20"/>
              </w:rPr>
              <w:t xml:space="preserve">'Software tester', 'Testing engineer', 'QA Specialist', 'Quality Assurance', 'QC engineer'</w:t>
            </w:r>
          </w:p>
        </w:tc>
        <w:tc>
          <w:tcPr>
            <w:tcW w:type="pct" w:w="35%"/>
            <w:shd w:fill="F2F2F2" w:val="clear"/>
            <w:tcMar>
              <w:top w:type="dxa" w:w="70"/>
              <w:left w:type="dxa" w:w="120"/>
              <w:bottom w:type="dxa" w:w="70"/>
              <w:right w:type="dxa" w:w="120"/>
            </w:tcMar>
          </w:tcPr>
          <w:p>
            <w:r>
              <w:rPr>
                <w:rFonts w:ascii="Arial" w:cs="Arial" w:eastAsia="Arial" w:hAnsi="Arial"/>
                <w:sz w:val="20"/>
                <w:szCs w:val="20"/>
              </w:rPr>
              <w:t xml:space="preserve">QA/Test Engineer</w:t>
            </w:r>
          </w:p>
        </w:tc>
      </w:tr>
      <w:tr>
        <w:tc>
          <w:tcPr>
            <w:tcW w:type="pct" w:w="65%"/>
            <w:shd w:fill="FFFFFF" w:val="clear"/>
            <w:tcMar>
              <w:top w:type="dxa" w:w="70"/>
              <w:left w:type="dxa" w:w="120"/>
              <w:bottom w:type="dxa" w:w="70"/>
              <w:right w:type="dxa" w:w="120"/>
            </w:tcMar>
          </w:tcPr>
          <w:p>
            <w:r>
              <w:rPr>
                <w:rFonts w:ascii="Arial" w:cs="Arial" w:eastAsia="Arial" w:hAnsi="Arial"/>
                <w:sz w:val="20"/>
                <w:szCs w:val="20"/>
              </w:rPr>
              <w:t xml:space="preserve">'HR executive', 'HR Executive', 'Talent Acquisition Executive', 'Human Resources Assistant'</w:t>
            </w:r>
          </w:p>
        </w:tc>
        <w:tc>
          <w:tcPr>
            <w:tcW w:type="pct" w:w="35%"/>
            <w:shd w:fill="FFFFFF" w:val="clear"/>
            <w:tcMar>
              <w:top w:type="dxa" w:w="70"/>
              <w:left w:type="dxa" w:w="120"/>
              <w:bottom w:type="dxa" w:w="70"/>
              <w:right w:type="dxa" w:w="120"/>
            </w:tcMar>
          </w:tcPr>
          <w:p>
            <w:r>
              <w:rPr>
                <w:rFonts w:ascii="Arial" w:cs="Arial" w:eastAsia="Arial" w:hAnsi="Arial"/>
                <w:sz w:val="20"/>
                <w:szCs w:val="20"/>
              </w:rPr>
              <w:t xml:space="preserve">HR</w:t>
            </w:r>
          </w:p>
        </w:tc>
      </w:tr>
    </w:tbl>
    <w:p>
      <w:pPr>
        <w:spacing w:before="100" w:after="100"/>
      </w:pPr>
      <w:r>
        <w:t xml:space="preserve"/>
      </w:r>
    </w:p>
    <w:p>
      <w:pPr>
        <w:shd w:fill="FEF9E7" w:val="clear"/>
        <w:spacing w:before="120" w:after="120"/>
        <w:ind w:left="200" w:right="200"/>
      </w:pPr>
      <w:r>
        <w:rPr>
          <w:rFonts w:ascii="Arial" w:cs="Arial" w:eastAsia="Arial" w:hAnsi="Arial"/>
          <w:b/>
          <w:bCs/>
          <w:color w:val="000000"/>
          <w:sz w:val="22"/>
          <w:szCs w:val="22"/>
        </w:rPr>
        <w:t xml:space="preserve">🧠 Why does this help accuracy?  </w:t>
      </w:r>
      <w:r>
        <w:rPr>
          <w:rFonts w:ascii="Arial" w:cs="Arial" w:eastAsia="Arial" w:hAnsi="Arial"/>
          <w:color w:val="000000"/>
          <w:sz w:val="22"/>
          <w:szCs w:val="22"/>
        </w:rPr>
        <w:t xml:space="preserve">Imagine trying to teach a student 381 different vocabulary words from just 741 examples — that is less than 2 examples per word! After grouping, we have 22 words from 344 examples — about 15 examples per word. The model learns much better.</w:t>
      </w:r>
    </w:p>
    <w:p>
      <w:pPr>
        <w:spacing w:before="100" w:after="100"/>
      </w:pPr>
      <w:r>
        <w:t xml:space="preserve"/>
      </w:r>
    </w:p>
    <w:p>
      <w:pPr>
        <w:shd w:fill="1E1E1E" w:val="clear"/>
        <w:spacing w:before="80" w:after="80"/>
        <w:ind w:left="360" w:right="360"/>
      </w:pPr>
      <w:r>
        <w:rPr>
          <w:rFonts w:ascii="Courier New" w:cs="Courier New" w:eastAsia="Courier New" w:hAnsi="Courier New"/>
          <w:color w:val="E8E8E8"/>
          <w:sz w:val="19"/>
          <w:szCs w:val="19"/>
        </w:rPr>
        <w:t xml:space="preserve">df['career_grouped'] = df['Recommended_Career'].map(career_group_map).fillna(df['Recommended_Career'])</w:t>
      </w:r>
    </w:p>
    <w:p>
      <w:pPr>
        <w:spacing w:before="80" w:after="100"/>
      </w:pPr>
      <w:r>
        <w:rPr>
          <w:rFonts w:ascii="Arial" w:cs="Arial" w:eastAsia="Arial" w:hAnsi="Arial"/>
          <w:color w:val="000000"/>
          <w:sz w:val="22"/>
          <w:szCs w:val="22"/>
        </w:rPr>
        <w:t xml:space="preserve">This applies the grouping map to every row. If a career name is in the map, it gets replaced. If not, it keeps its original name (.fillna keeps originals).</w:t>
      </w:r>
    </w:p>
    <w:p>
      <w:pPr>
        <w:spacing w:before="100" w:after="100"/>
      </w:pPr>
      <w:r>
        <w:t xml:space="preserve"/>
      </w:r>
    </w:p>
    <w:p>
      <w:pPr>
        <w:shd w:fill="1E1E1E" w:val="clear"/>
        <w:spacing w:before="80" w:after="80"/>
        <w:ind w:left="360" w:right="360"/>
      </w:pPr>
      <w:r>
        <w:rPr>
          <w:rFonts w:ascii="Courier New" w:cs="Courier New" w:eastAsia="Courier New" w:hAnsi="Courier New"/>
          <w:color w:val="E8E8E8"/>
          <w:sz w:val="19"/>
          <w:szCs w:val="19"/>
        </w:rPr>
        <w:t xml:space="preserve">counts = df['career_grouped'].value_counts()</w:t>
      </w:r>
    </w:p>
    <w:p>
      <w:pPr>
        <w:shd w:fill="1E1E1E" w:val="clear"/>
        <w:spacing w:before="80" w:after="80"/>
        <w:ind w:left="360" w:right="360"/>
      </w:pPr>
      <w:r>
        <w:rPr>
          <w:rFonts w:ascii="Courier New" w:cs="Courier New" w:eastAsia="Courier New" w:hAnsi="Courier New"/>
          <w:color w:val="E8E8E8"/>
          <w:sz w:val="19"/>
          <w:szCs w:val="19"/>
        </w:rPr>
        <w:t xml:space="preserve">valid  = counts[counts &gt;= 8].index</w:t>
      </w:r>
    </w:p>
    <w:p>
      <w:pPr>
        <w:shd w:fill="1E1E1E" w:val="clear"/>
        <w:spacing w:before="80" w:after="80"/>
        <w:ind w:left="360" w:right="360"/>
      </w:pPr>
      <w:r>
        <w:rPr>
          <w:rFonts w:ascii="Courier New" w:cs="Courier New" w:eastAsia="Courier New" w:hAnsi="Courier New"/>
          <w:color w:val="E8E8E8"/>
          <w:sz w:val="19"/>
          <w:szCs w:val="19"/>
        </w:rPr>
        <w:t xml:space="preserve">df_f   = df[df['career_grouped'].isin(valid)].copy()</w:t>
      </w:r>
    </w:p>
    <w:p>
      <w:pPr>
        <w:spacing w:before="80" w:after="100"/>
      </w:pPr>
      <w:r>
        <w:rPr>
          <w:rFonts w:ascii="Arial" w:cs="Arial" w:eastAsia="Arial" w:hAnsi="Arial"/>
          <w:color w:val="000000"/>
          <w:sz w:val="22"/>
          <w:szCs w:val="22"/>
        </w:rPr>
        <w:t xml:space="preserve">These three lines remove any career that has fewer than 8 training examples. A model cannot learn reliably from just 1–2 examples — it would be like trying to recognise a dog breed from seeing it only once. After this filter, we keep 22 careers with enough examples to learn from.</w:t>
      </w:r>
    </w:p>
    <w:p>
      <w:pPr>
        <w:spacing w:before="100" w:after="100"/>
      </w:pPr>
      <w:r>
        <w:t xml:space="preserve"/>
      </w:r>
    </w:p>
    <w:p>
      <w:pPr>
        <w:spacing w:before="320" w:after="120"/>
      </w:pPr>
      <w:r>
        <w:rPr>
          <w:rFonts w:ascii="Arial" w:cs="Arial" w:eastAsia="Arial" w:hAnsi="Arial"/>
          <w:b/>
          <w:bCs/>
          <w:color w:val="2E75B6"/>
          <w:sz w:val="27"/>
          <w:szCs w:val="27"/>
        </w:rPr>
        <w:t xml:space="preserve">Step 3  —  Create the Combined Input Column</w:t>
      </w:r>
    </w:p>
    <w:p>
      <w:pPr>
        <w:shd w:fill="1E1E1E" w:val="clear"/>
        <w:spacing w:before="80" w:after="80"/>
        <w:ind w:left="360" w:right="360"/>
      </w:pPr>
      <w:r>
        <w:rPr>
          <w:rFonts w:ascii="Courier New" w:cs="Courier New" w:eastAsia="Courier New" w:hAnsi="Courier New"/>
          <w:color w:val="E8E8E8"/>
          <w:sz w:val="19"/>
          <w:szCs w:val="19"/>
        </w:rPr>
        <w:t xml:space="preserve">df_f['combined_input'] = df_f['Skills'].fillna('') + ' ' + df_f['Interests'].fillna('')</w:t>
      </w:r>
    </w:p>
    <w:p>
      <w:pPr>
        <w:spacing w:before="80" w:after="100"/>
      </w:pPr>
      <w:r>
        <w:rPr>
          <w:rFonts w:ascii="Arial" w:cs="Arial" w:eastAsia="Arial" w:hAnsi="Arial"/>
          <w:color w:val="000000"/>
          <w:sz w:val="22"/>
          <w:szCs w:val="22"/>
        </w:rPr>
        <w:t xml:space="preserve">The ML model needs a single text input, not two separate columns. So we merge the Skills and Interests columns into one string. For example:</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E6B1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Skills Column</w:t>
            </w:r>
          </w:p>
        </w:tc>
        <w:tc>
          <w:tcPr>
            <w:tcW w:type="pct" w:w="25%"/>
            <w:shd w:fill="1E6B1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Interests Column</w:t>
            </w:r>
          </w:p>
        </w:tc>
        <w:tc>
          <w:tcPr>
            <w:tcW w:type="pct" w:w="45%"/>
            <w:shd w:fill="1E6B1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Combined Input (new column)</w:t>
            </w:r>
          </w:p>
        </w:tc>
      </w:tr>
      <w:tr>
        <w:tc>
          <w:tcPr>
            <w:tcW w:type="pct" w:w="30%"/>
            <w:shd w:fill="F2F2F2" w:val="clear"/>
            <w:tcMar>
              <w:top w:type="dxa" w:w="70"/>
              <w:left w:type="dxa" w:w="120"/>
              <w:bottom w:type="dxa" w:w="70"/>
              <w:right w:type="dxa" w:w="120"/>
            </w:tcMar>
          </w:tcPr>
          <w:p>
            <w:r>
              <w:rPr>
                <w:rFonts w:ascii="Arial" w:cs="Arial" w:eastAsia="Arial" w:hAnsi="Arial"/>
                <w:sz w:val="20"/>
                <w:szCs w:val="20"/>
              </w:rPr>
              <w:t xml:space="preserve">python, sql, machine learning</w:t>
            </w:r>
          </w:p>
        </w:tc>
        <w:tc>
          <w:tcPr>
            <w:tcW w:type="pct" w:w="25%"/>
            <w:shd w:fill="F2F2F2" w:val="clear"/>
            <w:tcMar>
              <w:top w:type="dxa" w:w="70"/>
              <w:left w:type="dxa" w:w="120"/>
              <w:bottom w:type="dxa" w:w="70"/>
              <w:right w:type="dxa" w:w="120"/>
            </w:tcMar>
          </w:tcPr>
          <w:p>
            <w:r>
              <w:rPr>
                <w:rFonts w:ascii="Arial" w:cs="Arial" w:eastAsia="Arial" w:hAnsi="Arial"/>
                <w:sz w:val="20"/>
                <w:szCs w:val="20"/>
              </w:rPr>
              <w:t xml:space="preserve">data, research, math</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python, sql, machine learning data, research, math</w:t>
            </w:r>
          </w:p>
        </w:tc>
      </w:tr>
      <w:tr>
        <w:tc>
          <w:tcPr>
            <w:tcW w:type="pct" w:w="30%"/>
            <w:shd w:fill="FFFFFF" w:val="clear"/>
            <w:tcMar>
              <w:top w:type="dxa" w:w="70"/>
              <w:left w:type="dxa" w:w="120"/>
              <w:bottom w:type="dxa" w:w="70"/>
              <w:right w:type="dxa" w:w="120"/>
            </w:tcMar>
          </w:tcPr>
          <w:p>
            <w:r>
              <w:rPr>
                <w:rFonts w:ascii="Arial" w:cs="Arial" w:eastAsia="Arial" w:hAnsi="Arial"/>
                <w:sz w:val="20"/>
                <w:szCs w:val="20"/>
              </w:rPr>
              <w:t xml:space="preserve">html, css, javascript, react</w:t>
            </w:r>
          </w:p>
        </w:tc>
        <w:tc>
          <w:tcPr>
            <w:tcW w:type="pct" w:w="25%"/>
            <w:shd w:fill="FFFFFF" w:val="clear"/>
            <w:tcMar>
              <w:top w:type="dxa" w:w="70"/>
              <w:left w:type="dxa" w:w="120"/>
              <w:bottom w:type="dxa" w:w="70"/>
              <w:right w:type="dxa" w:w="120"/>
            </w:tcMar>
          </w:tcPr>
          <w:p>
            <w:r>
              <w:rPr>
                <w:rFonts w:ascii="Arial" w:cs="Arial" w:eastAsia="Arial" w:hAnsi="Arial"/>
                <w:sz w:val="20"/>
                <w:szCs w:val="20"/>
              </w:rPr>
              <w:t xml:space="preserve">coding, design, web</w:t>
            </w:r>
          </w:p>
        </w:tc>
        <w:tc>
          <w:tcPr>
            <w:tcW w:type="pct" w:w="45%"/>
            <w:shd w:fill="FFFFFF" w:val="clear"/>
            <w:tcMar>
              <w:top w:type="dxa" w:w="70"/>
              <w:left w:type="dxa" w:w="120"/>
              <w:bottom w:type="dxa" w:w="70"/>
              <w:right w:type="dxa" w:w="120"/>
            </w:tcMar>
          </w:tcPr>
          <w:p>
            <w:r>
              <w:rPr>
                <w:rFonts w:ascii="Arial" w:cs="Arial" w:eastAsia="Arial" w:hAnsi="Arial"/>
                <w:sz w:val="20"/>
                <w:szCs w:val="20"/>
              </w:rPr>
              <w:t xml:space="preserve">html, css, javascript, react coding, design, web</w:t>
            </w:r>
          </w:p>
        </w:tc>
      </w:tr>
      <w:tr>
        <w:tc>
          <w:tcPr>
            <w:tcW w:type="pct" w:w="30%"/>
            <w:shd w:fill="F2F2F2" w:val="clear"/>
            <w:tcMar>
              <w:top w:type="dxa" w:w="70"/>
              <w:left w:type="dxa" w:w="120"/>
              <w:bottom w:type="dxa" w:w="70"/>
              <w:right w:type="dxa" w:w="120"/>
            </w:tcMar>
          </w:tcPr>
          <w:p>
            <w:r>
              <w:rPr>
                <w:rFonts w:ascii="Arial" w:cs="Arial" w:eastAsia="Arial" w:hAnsi="Arial"/>
                <w:sz w:val="20"/>
                <w:szCs w:val="20"/>
              </w:rPr>
              <w:t xml:space="preserve">excel, accounting, finance</w:t>
            </w:r>
          </w:p>
        </w:tc>
        <w:tc>
          <w:tcPr>
            <w:tcW w:type="pct" w:w="25%"/>
            <w:shd w:fill="F2F2F2" w:val="clear"/>
            <w:tcMar>
              <w:top w:type="dxa" w:w="70"/>
              <w:left w:type="dxa" w:w="120"/>
              <w:bottom w:type="dxa" w:w="70"/>
              <w:right w:type="dxa" w:w="120"/>
            </w:tcMar>
          </w:tcPr>
          <w:p>
            <w:r>
              <w:rPr>
                <w:rFonts w:ascii="Arial" w:cs="Arial" w:eastAsia="Arial" w:hAnsi="Arial"/>
                <w:sz w:val="20"/>
                <w:szCs w:val="20"/>
              </w:rPr>
              <w:t xml:space="preserve">numbers, business, money</w:t>
            </w:r>
          </w:p>
        </w:tc>
        <w:tc>
          <w:tcPr>
            <w:tcW w:type="pct" w:w="45%"/>
            <w:shd w:fill="F2F2F2" w:val="clear"/>
            <w:tcMar>
              <w:top w:type="dxa" w:w="70"/>
              <w:left w:type="dxa" w:w="120"/>
              <w:bottom w:type="dxa" w:w="70"/>
              <w:right w:type="dxa" w:w="120"/>
            </w:tcMar>
          </w:tcPr>
          <w:p>
            <w:r>
              <w:rPr>
                <w:rFonts w:ascii="Arial" w:cs="Arial" w:eastAsia="Arial" w:hAnsi="Arial"/>
                <w:sz w:val="20"/>
                <w:szCs w:val="20"/>
              </w:rPr>
              <w:t xml:space="preserve">excel, accounting, finance numbers, business, money</w:t>
            </w:r>
          </w:p>
        </w:tc>
      </w:tr>
    </w:tbl>
    <w:p>
      <w:pPr>
        <w:spacing w:before="100" w:after="100"/>
      </w:pPr>
      <w:r>
        <w:t xml:space="preserve"/>
      </w:r>
    </w:p>
    <w:p>
      <w:pPr>
        <w:shd w:fill="1E1E1E" w:val="clear"/>
        <w:spacing w:before="80" w:after="80"/>
        <w:ind w:left="360" w:right="360"/>
      </w:pPr>
      <w:r>
        <w:rPr>
          <w:rFonts w:ascii="Courier New" w:cs="Courier New" w:eastAsia="Courier New" w:hAnsi="Courier New"/>
          <w:color w:val="E8E8E8"/>
          <w:sz w:val="19"/>
          <w:szCs w:val="19"/>
        </w:rPr>
        <w:t xml:space="preserve">.str.lower()  →  convert ALL text to lowercase</w:t>
      </w:r>
    </w:p>
    <w:p>
      <w:pPr>
        <w:shd w:fill="1E1E1E" w:val="clear"/>
        <w:spacing w:before="80" w:after="80"/>
        <w:ind w:left="360" w:right="360"/>
      </w:pPr>
      <w:r>
        <w:rPr>
          <w:rFonts w:ascii="Courier New" w:cs="Courier New" w:eastAsia="Courier New" w:hAnsi="Courier New"/>
          <w:color w:val="E8E8E8"/>
          <w:sz w:val="19"/>
          <w:szCs w:val="19"/>
        </w:rPr>
        <w:t xml:space="preserve">.str.replace(r'[^a-z0-9,\s]', ' ', regex=True)  →  remove special characters like @, #, !</w:t>
      </w:r>
    </w:p>
    <w:p>
      <w:pPr>
        <w:shd w:fill="1E1E1E" w:val="clear"/>
        <w:spacing w:before="80" w:after="80"/>
        <w:ind w:left="360" w:right="360"/>
      </w:pPr>
      <w:r>
        <w:rPr>
          <w:rFonts w:ascii="Courier New" w:cs="Courier New" w:eastAsia="Courier New" w:hAnsi="Courier New"/>
          <w:color w:val="E8E8E8"/>
          <w:sz w:val="19"/>
          <w:szCs w:val="19"/>
        </w:rPr>
        <w:t xml:space="preserve">.str.replace(r'\s+', ' ', regex=True).str.strip()  →  remove extra spaces</w:t>
      </w:r>
    </w:p>
    <w:p>
      <w:pPr>
        <w:spacing w:before="80" w:after="100"/>
      </w:pPr>
      <w:r>
        <w:rPr>
          <w:rFonts w:ascii="Arial" w:cs="Arial" w:eastAsia="Arial" w:hAnsi="Arial"/>
          <w:color w:val="000000"/>
          <w:sz w:val="22"/>
          <w:szCs w:val="22"/>
        </w:rPr>
        <w:t xml:space="preserve">These three cleaning steps make sure 'Python', 'PYTHON', and 'python' are all treated as the same word by the model.</w:t>
      </w:r>
    </w:p>
    <w:p>
      <w:pPr>
        <w:spacing w:before="100" w:after="100"/>
      </w:pPr>
      <w:r>
        <w:t xml:space="preserve"/>
      </w:r>
    </w:p>
    <w:p>
      <w:pPr>
        <w:spacing w:before="320" w:after="120"/>
      </w:pPr>
      <w:r>
        <w:rPr>
          <w:rFonts w:ascii="Arial" w:cs="Arial" w:eastAsia="Arial" w:hAnsi="Arial"/>
          <w:b/>
          <w:bCs/>
          <w:color w:val="2E75B6"/>
          <w:sz w:val="27"/>
          <w:szCs w:val="27"/>
        </w:rPr>
        <w:t xml:space="preserve">Step 4  —  Label Encoding</w:t>
      </w:r>
    </w:p>
    <w:p>
      <w:pPr>
        <w:shd w:fill="1E1E1E" w:val="clear"/>
        <w:spacing w:before="80" w:after="80"/>
        <w:ind w:left="360" w:right="360"/>
      </w:pPr>
      <w:r>
        <w:rPr>
          <w:rFonts w:ascii="Courier New" w:cs="Courier New" w:eastAsia="Courier New" w:hAnsi="Courier New"/>
          <w:color w:val="E8E8E8"/>
          <w:sz w:val="19"/>
          <w:szCs w:val="19"/>
        </w:rPr>
        <w:t xml:space="preserve">le = LabelEncoder()</w:t>
      </w:r>
    </w:p>
    <w:p>
      <w:pPr>
        <w:shd w:fill="1E1E1E" w:val="clear"/>
        <w:spacing w:before="80" w:after="80"/>
        <w:ind w:left="360" w:right="360"/>
      </w:pPr>
      <w:r>
        <w:rPr>
          <w:rFonts w:ascii="Courier New" w:cs="Courier New" w:eastAsia="Courier New" w:hAnsi="Courier New"/>
          <w:color w:val="E8E8E8"/>
          <w:sz w:val="19"/>
          <w:szCs w:val="19"/>
        </w:rPr>
        <w:t xml:space="preserve">df_f['label'] = le.fit_transform(df_f['career_grouped'])</w:t>
      </w:r>
    </w:p>
    <w:p>
      <w:pPr>
        <w:spacing w:before="80" w:after="100"/>
      </w:pPr>
      <w:r>
        <w:rPr>
          <w:rFonts w:ascii="Arial" w:cs="Arial" w:eastAsia="Arial" w:hAnsi="Arial"/>
          <w:color w:val="000000"/>
          <w:sz w:val="22"/>
          <w:szCs w:val="22"/>
        </w:rPr>
        <w:t xml:space="preserve">Machine learning models only understand numbers — not text. LabelEncoder converts every career name into a unique number:</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Career Name</w:t>
            </w:r>
          </w:p>
        </w:tc>
        <w:tc>
          <w:tcPr>
            <w:tcW w:type="pct" w:w="40%"/>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Converted to Number</w:t>
            </w:r>
          </w:p>
        </w:tc>
      </w:tr>
      <w:tr>
        <w:tc>
          <w:tcPr>
            <w:tcW w:type="pct" w:w="60%"/>
            <w:shd w:fill="F2F2F2" w:val="clear"/>
            <w:tcMar>
              <w:top w:type="dxa" w:w="70"/>
              <w:left w:type="dxa" w:w="120"/>
              <w:bottom w:type="dxa" w:w="70"/>
              <w:right w:type="dxa" w:w="120"/>
            </w:tcMar>
          </w:tcPr>
          <w:p>
            <w:r>
              <w:rPr>
                <w:rFonts w:ascii="Arial" w:cs="Arial" w:eastAsia="Arial" w:hAnsi="Arial"/>
                <w:sz w:val="20"/>
                <w:szCs w:val="20"/>
              </w:rPr>
              <w:t xml:space="preserve">Business Analyst</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0</w:t>
            </w:r>
          </w:p>
        </w:tc>
      </w:tr>
      <w:tr>
        <w:tc>
          <w:tcPr>
            <w:tcW w:type="pct" w:w="60%"/>
            <w:shd w:fill="FFFFFF" w:val="clear"/>
            <w:tcMar>
              <w:top w:type="dxa" w:w="70"/>
              <w:left w:type="dxa" w:w="120"/>
              <w:bottom w:type="dxa" w:w="70"/>
              <w:right w:type="dxa" w:w="120"/>
            </w:tcMar>
          </w:tcPr>
          <w:p>
            <w:r>
              <w:rPr>
                <w:rFonts w:ascii="Arial" w:cs="Arial" w:eastAsia="Arial" w:hAnsi="Arial"/>
                <w:sz w:val="20"/>
                <w:szCs w:val="20"/>
              </w:rPr>
              <w:t xml:space="preserve">Civil Engineer</w:t>
            </w:r>
          </w:p>
        </w:tc>
        <w:tc>
          <w:tcPr>
            <w:tcW w:type="pct" w:w="40%"/>
            <w:shd w:fill="FFFFFF" w:val="clear"/>
            <w:tcMar>
              <w:top w:type="dxa" w:w="70"/>
              <w:left w:type="dxa" w:w="120"/>
              <w:bottom w:type="dxa" w:w="70"/>
              <w:right w:type="dxa" w:w="120"/>
            </w:tcMar>
          </w:tcPr>
          <w:p>
            <w:r>
              <w:rPr>
                <w:rFonts w:ascii="Arial" w:cs="Arial" w:eastAsia="Arial" w:hAnsi="Arial"/>
                <w:sz w:val="20"/>
                <w:szCs w:val="20"/>
              </w:rPr>
              <w:t xml:space="preserve">1</w:t>
            </w:r>
          </w:p>
        </w:tc>
      </w:tr>
      <w:tr>
        <w:tc>
          <w:tcPr>
            <w:tcW w:type="pct" w:w="60%"/>
            <w:shd w:fill="F2F2F2" w:val="clear"/>
            <w:tcMar>
              <w:top w:type="dxa" w:w="70"/>
              <w:left w:type="dxa" w:w="120"/>
              <w:bottom w:type="dxa" w:w="70"/>
              <w:right w:type="dxa" w:w="120"/>
            </w:tcMar>
          </w:tcPr>
          <w:p>
            <w:r>
              <w:rPr>
                <w:rFonts w:ascii="Arial" w:cs="Arial" w:eastAsia="Arial" w:hAnsi="Arial"/>
                <w:sz w:val="20"/>
                <w:szCs w:val="20"/>
              </w:rPr>
              <w:t xml:space="preserve">Content Writer</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2</w:t>
            </w:r>
          </w:p>
        </w:tc>
      </w:tr>
      <w:tr>
        <w:tc>
          <w:tcPr>
            <w:tcW w:type="pct" w:w="60%"/>
            <w:shd w:fill="FFFFFF" w:val="clear"/>
            <w:tcMar>
              <w:top w:type="dxa" w:w="70"/>
              <w:left w:type="dxa" w:w="120"/>
              <w:bottom w:type="dxa" w:w="70"/>
              <w:right w:type="dxa" w:w="120"/>
            </w:tcMar>
          </w:tcPr>
          <w:p>
            <w:r>
              <w:rPr>
                <w:rFonts w:ascii="Arial" w:cs="Arial" w:eastAsia="Arial" w:hAnsi="Arial"/>
                <w:sz w:val="20"/>
                <w:szCs w:val="20"/>
              </w:rPr>
              <w:t xml:space="preserve">Data Analyst</w:t>
            </w:r>
          </w:p>
        </w:tc>
        <w:tc>
          <w:tcPr>
            <w:tcW w:type="pct" w:w="40%"/>
            <w:shd w:fill="FFFFFF" w:val="clear"/>
            <w:tcMar>
              <w:top w:type="dxa" w:w="70"/>
              <w:left w:type="dxa" w:w="120"/>
              <w:bottom w:type="dxa" w:w="70"/>
              <w:right w:type="dxa" w:w="120"/>
            </w:tcMar>
          </w:tcPr>
          <w:p>
            <w:r>
              <w:rPr>
                <w:rFonts w:ascii="Arial" w:cs="Arial" w:eastAsia="Arial" w:hAnsi="Arial"/>
                <w:sz w:val="20"/>
                <w:szCs w:val="20"/>
              </w:rPr>
              <w:t xml:space="preserve">3</w:t>
            </w:r>
          </w:p>
        </w:tc>
      </w:tr>
      <w:tr>
        <w:tc>
          <w:tcPr>
            <w:tcW w:type="pct" w:w="60%"/>
            <w:shd w:fill="F2F2F2" w:val="clear"/>
            <w:tcMar>
              <w:top w:type="dxa" w:w="70"/>
              <w:left w:type="dxa" w:w="120"/>
              <w:bottom w:type="dxa" w:w="70"/>
              <w:right w:type="dxa" w:w="120"/>
            </w:tcMar>
          </w:tcPr>
          <w:p>
            <w:r>
              <w:rPr>
                <w:rFonts w:ascii="Arial" w:cs="Arial" w:eastAsia="Arial" w:hAnsi="Arial"/>
                <w:sz w:val="20"/>
                <w:szCs w:val="20"/>
              </w:rPr>
              <w:t xml:space="preserve">Data Scientist</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4</w:t>
            </w:r>
          </w:p>
        </w:tc>
      </w:tr>
      <w:tr>
        <w:tc>
          <w:tcPr>
            <w:tcW w:type="pct" w:w="60%"/>
            <w:shd w:fill="FFFFFF" w:val="clear"/>
            <w:tcMar>
              <w:top w:type="dxa" w:w="70"/>
              <w:left w:type="dxa" w:w="120"/>
              <w:bottom w:type="dxa" w:w="70"/>
              <w:right w:type="dxa" w:w="120"/>
            </w:tcMar>
          </w:tcPr>
          <w:p>
            <w:r>
              <w:rPr>
                <w:rFonts w:ascii="Arial" w:cs="Arial" w:eastAsia="Arial" w:hAnsi="Arial"/>
                <w:sz w:val="20"/>
                <w:szCs w:val="20"/>
              </w:rPr>
              <w:t xml:space="preserve">... (and so on)</w:t>
            </w:r>
          </w:p>
        </w:tc>
        <w:tc>
          <w:tcPr>
            <w:tcW w:type="pct" w:w="40%"/>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pct" w:w="60%"/>
            <w:shd w:fill="F2F2F2" w:val="clear"/>
            <w:tcMar>
              <w:top w:type="dxa" w:w="70"/>
              <w:left w:type="dxa" w:w="120"/>
              <w:bottom w:type="dxa" w:w="70"/>
              <w:right w:type="dxa" w:w="120"/>
            </w:tcMar>
          </w:tcPr>
          <w:p>
            <w:r>
              <w:rPr>
                <w:rFonts w:ascii="Arial" w:cs="Arial" w:eastAsia="Arial" w:hAnsi="Arial"/>
                <w:sz w:val="20"/>
                <w:szCs w:val="20"/>
              </w:rPr>
              <w:t xml:space="preserve">Web Developer</w:t>
            </w:r>
          </w:p>
        </w:tc>
        <w:tc>
          <w:tcPr>
            <w:tcW w:type="pct" w:w="40%"/>
            <w:shd w:fill="F2F2F2" w:val="clear"/>
            <w:tcMar>
              <w:top w:type="dxa" w:w="70"/>
              <w:left w:type="dxa" w:w="120"/>
              <w:bottom w:type="dxa" w:w="70"/>
              <w:right w:type="dxa" w:w="120"/>
            </w:tcMar>
          </w:tcPr>
          <w:p>
            <w:r>
              <w:rPr>
                <w:rFonts w:ascii="Arial" w:cs="Arial" w:eastAsia="Arial" w:hAnsi="Arial"/>
                <w:sz w:val="20"/>
                <w:szCs w:val="20"/>
              </w:rPr>
              <w:t xml:space="preserve">21</w:t>
            </w:r>
          </w:p>
        </w:tc>
      </w:tr>
    </w:tbl>
    <w:p>
      <w:pPr>
        <w:spacing w:before="100" w:after="100"/>
      </w:pPr>
      <w:r>
        <w:t xml:space="preserve"/>
      </w:r>
    </w:p>
    <w:p>
      <w:pPr>
        <w:shd w:fill="F5EEF8" w:val="clear"/>
        <w:spacing w:before="120" w:after="120"/>
        <w:ind w:left="200" w:right="200"/>
      </w:pPr>
      <w:r>
        <w:rPr>
          <w:rFonts w:ascii="Arial" w:cs="Arial" w:eastAsia="Arial" w:hAnsi="Arial"/>
          <w:b/>
          <w:bCs/>
          <w:color w:val="000000"/>
          <w:sz w:val="22"/>
          <w:szCs w:val="22"/>
        </w:rPr>
        <w:t xml:space="preserve">🔄 Important:  </w:t>
      </w:r>
      <w:r>
        <w:rPr>
          <w:rFonts w:ascii="Arial" w:cs="Arial" w:eastAsia="Arial" w:hAnsi="Arial"/>
          <w:color w:val="000000"/>
          <w:sz w:val="22"/>
          <w:szCs w:val="22"/>
        </w:rPr>
        <w:t xml:space="preserve">We save the LabelEncoder as label_encoder.pkl so we can reverse this later. When the model predicts number '4', we use the encoder to convert it back to 'Data Scientist' for display.</w:t>
      </w:r>
    </w:p>
    <w:p>
      <w:pPr>
        <w:spacing w:before="100" w:after="100"/>
      </w:pPr>
      <w:r>
        <w:t xml:space="preserve"/>
      </w:r>
    </w:p>
    <w:p>
      <w:pPr>
        <w:spacing w:before="320" w:after="120"/>
      </w:pPr>
      <w:r>
        <w:rPr>
          <w:rFonts w:ascii="Arial" w:cs="Arial" w:eastAsia="Arial" w:hAnsi="Arial"/>
          <w:b/>
          <w:bCs/>
          <w:color w:val="2E75B6"/>
          <w:sz w:val="27"/>
          <w:szCs w:val="27"/>
        </w:rPr>
        <w:t xml:space="preserve">Step 5  —  Train / Test Split</w:t>
      </w:r>
    </w:p>
    <w:p>
      <w:pPr>
        <w:shd w:fill="1E1E1E" w:val="clear"/>
        <w:spacing w:before="80" w:after="80"/>
        <w:ind w:left="360" w:right="360"/>
      </w:pPr>
      <w:r>
        <w:rPr>
          <w:rFonts w:ascii="Courier New" w:cs="Courier New" w:eastAsia="Courier New" w:hAnsi="Courier New"/>
          <w:color w:val="E8E8E8"/>
          <w:sz w:val="19"/>
          <w:szCs w:val="19"/>
        </w:rPr>
        <w:t xml:space="preserve">X_train, X_test, y_train, y_test = train_test_split(X, y, test_size=0.2, random_state=42, stratify=y)</w:t>
      </w:r>
    </w:p>
    <w:p>
      <w:pPr>
        <w:spacing w:before="80" w:after="100"/>
      </w:pPr>
      <w:r>
        <w:rPr>
          <w:rFonts w:ascii="Arial" w:cs="Arial" w:eastAsia="Arial" w:hAnsi="Arial"/>
          <w:color w:val="000000"/>
          <w:sz w:val="22"/>
          <w:szCs w:val="22"/>
        </w:rPr>
        <w:t xml:space="preserve">We split the data into two parts before training. This is one of the most important rules in machine learning — never test a model on data it has already seen.</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Part</w:t>
            </w:r>
          </w:p>
        </w:tc>
        <w:tc>
          <w:tcPr>
            <w:tcW w:type="pct" w:w="24%"/>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Size</w:t>
            </w:r>
          </w:p>
        </w:tc>
        <w:tc>
          <w:tcPr>
            <w:tcW w:type="pct" w:w="48%"/>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X_train / y_train</w:t>
            </w:r>
          </w:p>
        </w:tc>
        <w:tc>
          <w:tcPr>
            <w:tcW w:type="pct" w:w="24%"/>
            <w:shd w:fill="F2F2F2" w:val="clear"/>
            <w:tcMar>
              <w:top w:type="dxa" w:w="70"/>
              <w:left w:type="dxa" w:w="120"/>
              <w:bottom w:type="dxa" w:w="70"/>
              <w:right w:type="dxa" w:w="120"/>
            </w:tcMar>
          </w:tcPr>
          <w:p>
            <w:r>
              <w:rPr>
                <w:rFonts w:ascii="Arial" w:cs="Arial" w:eastAsia="Arial" w:hAnsi="Arial"/>
                <w:sz w:val="20"/>
                <w:szCs w:val="20"/>
              </w:rPr>
              <w:t xml:space="preserve">80%  (344 rows)</w:t>
            </w:r>
          </w:p>
        </w:tc>
        <w:tc>
          <w:tcPr>
            <w:tcW w:type="pct" w:w="48%"/>
            <w:shd w:fill="F2F2F2" w:val="clear"/>
            <w:tcMar>
              <w:top w:type="dxa" w:w="70"/>
              <w:left w:type="dxa" w:w="120"/>
              <w:bottom w:type="dxa" w:w="70"/>
              <w:right w:type="dxa" w:w="120"/>
            </w:tcMar>
          </w:tcPr>
          <w:p>
            <w:r>
              <w:rPr>
                <w:rFonts w:ascii="Arial" w:cs="Arial" w:eastAsia="Arial" w:hAnsi="Arial"/>
                <w:sz w:val="20"/>
                <w:szCs w:val="20"/>
              </w:rPr>
              <w:t xml:space="preserve">Model learns from this — like a student studying from a textbook</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X_test  / y_test</w:t>
            </w:r>
          </w:p>
        </w:tc>
        <w:tc>
          <w:tcPr>
            <w:tcW w:type="pct" w:w="24%"/>
            <w:shd w:fill="FFFFFF" w:val="clear"/>
            <w:tcMar>
              <w:top w:type="dxa" w:w="70"/>
              <w:left w:type="dxa" w:w="120"/>
              <w:bottom w:type="dxa" w:w="70"/>
              <w:right w:type="dxa" w:w="120"/>
            </w:tcMar>
          </w:tcPr>
          <w:p>
            <w:r>
              <w:rPr>
                <w:rFonts w:ascii="Arial" w:cs="Arial" w:eastAsia="Arial" w:hAnsi="Arial"/>
                <w:sz w:val="20"/>
                <w:szCs w:val="20"/>
              </w:rPr>
              <w:t xml:space="preserve">20%  (86 rows)</w:t>
            </w:r>
          </w:p>
        </w:tc>
        <w:tc>
          <w:tcPr>
            <w:tcW w:type="pct" w:w="48%"/>
            <w:shd w:fill="FFFFFF" w:val="clear"/>
            <w:tcMar>
              <w:top w:type="dxa" w:w="70"/>
              <w:left w:type="dxa" w:w="120"/>
              <w:bottom w:type="dxa" w:w="70"/>
              <w:right w:type="dxa" w:w="120"/>
            </w:tcMar>
          </w:tcPr>
          <w:p>
            <w:r>
              <w:rPr>
                <w:rFonts w:ascii="Arial" w:cs="Arial" w:eastAsia="Arial" w:hAnsi="Arial"/>
                <w:sz w:val="20"/>
                <w:szCs w:val="20"/>
              </w:rPr>
              <w:t xml:space="preserve">Model is evaluated on this — like the student taking an exam on new questions</w:t>
            </w:r>
          </w:p>
        </w:tc>
      </w:tr>
    </w:tbl>
    <w:p>
      <w:pPr>
        <w:spacing w:before="100" w:after="100"/>
      </w:pPr>
      <w:r>
        <w:t xml:space="preserve"/>
      </w:r>
    </w:p>
    <w:p>
      <w:pPr>
        <w:spacing w:before="80" w:after="100"/>
      </w:pPr>
      <w:r>
        <w:rPr>
          <w:rFonts w:ascii="Arial" w:cs="Arial" w:eastAsia="Arial" w:hAnsi="Arial"/>
          <w:color w:val="000000"/>
          <w:sz w:val="22"/>
          <w:szCs w:val="22"/>
        </w:rPr>
        <w:t xml:space="preserve">random_state=42 means the split is identical every time you run the code — ensures reproducible results.</w:t>
      </w:r>
    </w:p>
    <w:p>
      <w:pPr>
        <w:spacing w:before="80" w:after="100"/>
      </w:pPr>
      <w:r>
        <w:rPr>
          <w:rFonts w:ascii="Arial" w:cs="Arial" w:eastAsia="Arial" w:hAnsi="Arial"/>
          <w:color w:val="000000"/>
          <w:sz w:val="22"/>
          <w:szCs w:val="22"/>
        </w:rPr>
        <w:t xml:space="preserve">stratify=y ensures each career class appears proportionally in both train and test — prevents one career from being completely absent in testing.</w:t>
      </w:r>
    </w:p>
    <w:p>
      <w:pPr>
        <w:spacing w:before="100" w:after="100"/>
      </w:pPr>
      <w:r>
        <w:t xml:space="preserve"/>
      </w:r>
    </w:p>
    <w:p>
      <w:pPr>
        <w:spacing w:before="320" w:after="120"/>
      </w:pPr>
      <w:r>
        <w:rPr>
          <w:rFonts w:ascii="Arial" w:cs="Arial" w:eastAsia="Arial" w:hAnsi="Arial"/>
          <w:b/>
          <w:bCs/>
          <w:color w:val="2E75B6"/>
          <w:sz w:val="27"/>
          <w:szCs w:val="27"/>
        </w:rPr>
        <w:t xml:space="preserve">Step 6  —  TF-IDF Vectorization  (Converting Text → Numbers)</w:t>
      </w:r>
    </w:p>
    <w:p>
      <w:pPr>
        <w:shd w:fill="1E1E1E" w:val="clear"/>
        <w:spacing w:before="80" w:after="80"/>
        <w:ind w:left="360" w:right="360"/>
      </w:pPr>
      <w:r>
        <w:rPr>
          <w:rFonts w:ascii="Courier New" w:cs="Courier New" w:eastAsia="Courier New" w:hAnsi="Courier New"/>
          <w:color w:val="E8E8E8"/>
          <w:sz w:val="19"/>
          <w:szCs w:val="19"/>
        </w:rPr>
        <w:t xml:space="preserve">tfidf = TfidfVectorizer(ngram_range=(1, 2), max_features=5000, sublinear_tf=True)</w:t>
      </w:r>
    </w:p>
    <w:p>
      <w:pPr>
        <w:spacing w:before="80" w:after="100"/>
      </w:pPr>
      <w:r>
        <w:rPr>
          <w:rFonts w:ascii="Arial" w:cs="Arial" w:eastAsia="Arial" w:hAnsi="Arial"/>
          <w:color w:val="000000"/>
          <w:sz w:val="22"/>
          <w:szCs w:val="22"/>
        </w:rPr>
        <w:t xml:space="preserve">This is how the model reads text. TF-IDF stands for Term Frequency–Inverse Document Frequency. It converts words into numerical scores based on how important they are.</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Word</w:t>
            </w:r>
          </w:p>
        </w:tc>
        <w:tc>
          <w:tcPr>
            <w:tcW w:type="pct" w:w="20%"/>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TF-IDF Score</w:t>
            </w:r>
          </w:p>
        </w:tc>
        <w:tc>
          <w:tcPr>
            <w:tcW w:type="pct" w:w="55%"/>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Why</w:t>
            </w:r>
          </w:p>
        </w:tc>
      </w:tr>
      <w:tr>
        <w:tc>
          <w:tcPr>
            <w:tcW w:type="pct" w:w="25%"/>
            <w:shd w:fill="F2F2F2" w:val="clear"/>
            <w:tcMar>
              <w:top w:type="dxa" w:w="70"/>
              <w:left w:type="dxa" w:w="120"/>
              <w:bottom w:type="dxa" w:w="70"/>
              <w:right w:type="dxa" w:w="120"/>
            </w:tcMar>
          </w:tcPr>
          <w:p>
            <w:r>
              <w:rPr>
                <w:rFonts w:ascii="Arial" w:cs="Arial" w:eastAsia="Arial" w:hAnsi="Arial"/>
                <w:sz w:val="20"/>
                <w:szCs w:val="20"/>
              </w:rPr>
              <w:t xml:space="preserve">python</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High</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Appears often in tech careers — very meaningful</w:t>
            </w:r>
          </w:p>
        </w:tc>
      </w:tr>
      <w:tr>
        <w:tc>
          <w:tcPr>
            <w:tcW w:type="pct" w:w="25%"/>
            <w:shd w:fill="FFFFFF" w:val="clear"/>
            <w:tcMar>
              <w:top w:type="dxa" w:w="70"/>
              <w:left w:type="dxa" w:w="120"/>
              <w:bottom w:type="dxa" w:w="70"/>
              <w:right w:type="dxa" w:w="120"/>
            </w:tcMar>
          </w:tcPr>
          <w:p>
            <w:r>
              <w:rPr>
                <w:rFonts w:ascii="Arial" w:cs="Arial" w:eastAsia="Arial" w:hAnsi="Arial"/>
                <w:sz w:val="20"/>
                <w:szCs w:val="20"/>
              </w:rPr>
              <w:t xml:space="preserve">tensorflow</w:t>
            </w:r>
          </w:p>
        </w:tc>
        <w:tc>
          <w:tcPr>
            <w:tcW w:type="pct" w:w="20%"/>
            <w:shd w:fill="FFFFFF" w:val="clear"/>
            <w:tcMar>
              <w:top w:type="dxa" w:w="70"/>
              <w:left w:type="dxa" w:w="120"/>
              <w:bottom w:type="dxa" w:w="70"/>
              <w:right w:type="dxa" w:w="120"/>
            </w:tcMar>
          </w:tcPr>
          <w:p>
            <w:r>
              <w:rPr>
                <w:rFonts w:ascii="Arial" w:cs="Arial" w:eastAsia="Arial" w:hAnsi="Arial"/>
                <w:sz w:val="20"/>
                <w:szCs w:val="20"/>
              </w:rPr>
              <w:t xml:space="preserve">High</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Rare word — if present, strongly indicates ML/AI career</w:t>
            </w:r>
          </w:p>
        </w:tc>
      </w:tr>
      <w:tr>
        <w:tc>
          <w:tcPr>
            <w:tcW w:type="pct" w:w="25%"/>
            <w:shd w:fill="F2F2F2" w:val="clear"/>
            <w:tcMar>
              <w:top w:type="dxa" w:w="70"/>
              <w:left w:type="dxa" w:w="120"/>
              <w:bottom w:type="dxa" w:w="70"/>
              <w:right w:type="dxa" w:w="120"/>
            </w:tcMar>
          </w:tcPr>
          <w:p>
            <w:r>
              <w:rPr>
                <w:rFonts w:ascii="Arial" w:cs="Arial" w:eastAsia="Arial" w:hAnsi="Arial"/>
                <w:sz w:val="20"/>
                <w:szCs w:val="20"/>
              </w:rPr>
              <w:t xml:space="preserve">the</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Low</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Appears in every document — not useful for prediction</w:t>
            </w:r>
          </w:p>
        </w:tc>
      </w:tr>
      <w:tr>
        <w:tc>
          <w:tcPr>
            <w:tcW w:type="pct" w:w="25%"/>
            <w:shd w:fill="FFFFFF" w:val="clear"/>
            <w:tcMar>
              <w:top w:type="dxa" w:w="70"/>
              <w:left w:type="dxa" w:w="120"/>
              <w:bottom w:type="dxa" w:w="70"/>
              <w:right w:type="dxa" w:w="120"/>
            </w:tcMar>
          </w:tcPr>
          <w:p>
            <w:r>
              <w:rPr>
                <w:rFonts w:ascii="Arial" w:cs="Arial" w:eastAsia="Arial" w:hAnsi="Arial"/>
                <w:sz w:val="20"/>
                <w:szCs w:val="20"/>
              </w:rPr>
              <w:t xml:space="preserve">and</w:t>
            </w:r>
          </w:p>
        </w:tc>
        <w:tc>
          <w:tcPr>
            <w:tcW w:type="pct" w:w="20%"/>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Common everywhere — provides no career signal</w:t>
            </w:r>
          </w:p>
        </w:tc>
      </w:tr>
      <w:tr>
        <w:tc>
          <w:tcPr>
            <w:tcW w:type="pct" w:w="25%"/>
            <w:shd w:fill="F2F2F2" w:val="clear"/>
            <w:tcMar>
              <w:top w:type="dxa" w:w="70"/>
              <w:left w:type="dxa" w:w="120"/>
              <w:bottom w:type="dxa" w:w="70"/>
              <w:right w:type="dxa" w:w="120"/>
            </w:tcMar>
          </w:tcPr>
          <w:p>
            <w:r>
              <w:rPr>
                <w:rFonts w:ascii="Arial" w:cs="Arial" w:eastAsia="Arial" w:hAnsi="Arial"/>
                <w:sz w:val="20"/>
                <w:szCs w:val="20"/>
              </w:rPr>
              <w:t xml:space="preserve">autocad</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High</w:t>
            </w:r>
          </w:p>
        </w:tc>
        <w:tc>
          <w:tcPr>
            <w:tcW w:type="pct" w:w="55%"/>
            <w:shd w:fill="F2F2F2" w:val="clear"/>
            <w:tcMar>
              <w:top w:type="dxa" w:w="70"/>
              <w:left w:type="dxa" w:w="120"/>
              <w:bottom w:type="dxa" w:w="70"/>
              <w:right w:type="dxa" w:w="120"/>
            </w:tcMar>
          </w:tcPr>
          <w:p>
            <w:r>
              <w:rPr>
                <w:rFonts w:ascii="Arial" w:cs="Arial" w:eastAsia="Arial" w:hAnsi="Arial"/>
                <w:sz w:val="20"/>
                <w:szCs w:val="20"/>
              </w:rPr>
              <w:t xml:space="preserve">Very specific to engineering — strong career indicator</w:t>
            </w:r>
          </w:p>
        </w:tc>
      </w:tr>
      <w:tr>
        <w:tc>
          <w:tcPr>
            <w:tcW w:type="pct" w:w="25%"/>
            <w:shd w:fill="FFFFFF" w:val="clear"/>
            <w:tcMar>
              <w:top w:type="dxa" w:w="70"/>
              <w:left w:type="dxa" w:w="120"/>
              <w:bottom w:type="dxa" w:w="70"/>
              <w:right w:type="dxa" w:w="120"/>
            </w:tcMar>
          </w:tcPr>
          <w:p>
            <w:r>
              <w:rPr>
                <w:rFonts w:ascii="Arial" w:cs="Arial" w:eastAsia="Arial" w:hAnsi="Arial"/>
                <w:sz w:val="20"/>
                <w:szCs w:val="20"/>
              </w:rPr>
              <w:t xml:space="preserve">communication</w:t>
            </w:r>
          </w:p>
        </w:tc>
        <w:tc>
          <w:tcPr>
            <w:tcW w:type="pct" w:w="20%"/>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pct" w:w="55%"/>
            <w:shd w:fill="FFFFFF" w:val="clear"/>
            <w:tcMar>
              <w:top w:type="dxa" w:w="70"/>
              <w:left w:type="dxa" w:w="120"/>
              <w:bottom w:type="dxa" w:w="70"/>
              <w:right w:type="dxa" w:w="120"/>
            </w:tcMar>
          </w:tcPr>
          <w:p>
            <w:r>
              <w:rPr>
                <w:rFonts w:ascii="Arial" w:cs="Arial" w:eastAsia="Arial" w:hAnsi="Arial"/>
                <w:sz w:val="20"/>
                <w:szCs w:val="20"/>
              </w:rPr>
              <w:t xml:space="preserve">Appears in many careers — somewhat useful</w:t>
            </w:r>
          </w:p>
        </w:tc>
      </w:tr>
    </w:tbl>
    <w:p>
      <w:pPr>
        <w:spacing w:before="100" w:after="100"/>
      </w:pPr>
      <w:r>
        <w:t xml:space="preserve"/>
      </w:r>
    </w:p>
    <w:p>
      <w:pPr>
        <w:spacing w:before="80" w:after="100"/>
      </w:pPr>
      <w:r>
        <w:rPr>
          <w:rFonts w:ascii="Arial" w:cs="Arial" w:eastAsia="Arial" w:hAnsi="Arial"/>
          <w:color w:val="000000"/>
          <w:sz w:val="22"/>
          <w:szCs w:val="22"/>
        </w:rPr>
        <w:t xml:space="preserve">ngram_range=(1, 2) means the vectorizer looks at single words AND two-word combinations. For example, 'machine learning' as a pair gets its own score — better than just 'machine' and 'learning' separately.</w:t>
      </w:r>
    </w:p>
    <w:p>
      <w:pPr>
        <w:spacing w:before="80" w:after="100"/>
      </w:pPr>
      <w:r>
        <w:rPr>
          <w:rFonts w:ascii="Arial" w:cs="Arial" w:eastAsia="Arial" w:hAnsi="Arial"/>
          <w:color w:val="000000"/>
          <w:sz w:val="22"/>
          <w:szCs w:val="22"/>
        </w:rPr>
        <w:t xml:space="preserve">max_features=5000 means we keep only the top 5000 most important word features — prevents the model from being overwhelmed by rare, meaningless words.</w:t>
      </w:r>
    </w:p>
    <w:p>
      <w:pPr>
        <w:spacing w:before="100" w:after="100"/>
      </w:pPr>
      <w:r>
        <w:t xml:space="preserve"/>
      </w:r>
    </w:p>
    <w:p>
      <w:pPr>
        <w:spacing w:before="320" w:after="120"/>
      </w:pPr>
      <w:r>
        <w:rPr>
          <w:rFonts w:ascii="Arial" w:cs="Arial" w:eastAsia="Arial" w:hAnsi="Arial"/>
          <w:b/>
          <w:bCs/>
          <w:color w:val="2E75B6"/>
          <w:sz w:val="27"/>
          <w:szCs w:val="27"/>
        </w:rPr>
        <w:t xml:space="preserve">Step 7  —  Training Three ML Algorithms</w:t>
      </w:r>
    </w:p>
    <w:p>
      <w:pPr>
        <w:spacing w:before="80" w:after="100"/>
      </w:pPr>
      <w:r>
        <w:rPr>
          <w:rFonts w:ascii="Arial" w:cs="Arial" w:eastAsia="Arial" w:hAnsi="Arial"/>
          <w:color w:val="000000"/>
          <w:sz w:val="22"/>
          <w:szCs w:val="22"/>
        </w:rPr>
        <w:t xml:space="preserve">Three different algorithms are trained on the same data and compared. Each algorithm has a different approach to finding patterns:</w:t>
      </w:r>
    </w:p>
    <w:p>
      <w:pPr>
        <w:spacing w:before="100" w:after="100"/>
      </w:pPr>
      <w:r>
        <w:t xml:space="preserve"/>
      </w:r>
    </w:p>
    <w:p>
      <w:pPr>
        <w:spacing w:before="200" w:after="80"/>
      </w:pPr>
      <w:r>
        <w:rPr>
          <w:rFonts w:ascii="Arial" w:cs="Arial" w:eastAsia="Arial" w:hAnsi="Arial"/>
          <w:b/>
          <w:bCs/>
          <w:color w:val="1E6B1E"/>
          <w:sz w:val="24"/>
          <w:szCs w:val="24"/>
        </w:rPr>
        <w:t xml:space="preserve">Algorithm 1 — Random Forest</w:t>
      </w:r>
    </w:p>
    <w:p>
      <w:pPr>
        <w:shd w:fill="1E1E1E" w:val="clear"/>
        <w:spacing w:before="80" w:after="80"/>
        <w:ind w:left="360" w:right="360"/>
      </w:pPr>
      <w:r>
        <w:rPr>
          <w:rFonts w:ascii="Courier New" w:cs="Courier New" w:eastAsia="Courier New" w:hAnsi="Courier New"/>
          <w:color w:val="E8E8E8"/>
          <w:sz w:val="19"/>
          <w:szCs w:val="19"/>
        </w:rPr>
        <w:t xml:space="preserve">rf = RandomForestClassifier(n_estimators=300, random_state=42, n_jobs=-1)</w:t>
      </w:r>
    </w:p>
    <w:p>
      <w:pPr>
        <w:spacing w:before="80" w:after="100"/>
      </w:pPr>
      <w:r>
        <w:rPr>
          <w:rFonts w:ascii="Arial" w:cs="Arial" w:eastAsia="Arial" w:hAnsi="Arial"/>
          <w:color w:val="000000"/>
          <w:sz w:val="22"/>
          <w:szCs w:val="22"/>
        </w:rPr>
        <w:t xml:space="preserve">Random Forest builds 300 individual decision trees (n_estimators=300), each trained on a random subset of the data. Every tree makes its own prediction, and the final answer is determined by majority vote — whichever career gets the most votes wins.</w:t>
      </w:r>
    </w:p>
    <w:p>
      <w:pPr>
        <w:shd w:fill="E9F7E9" w:val="clear"/>
        <w:spacing w:before="120" w:after="120"/>
        <w:ind w:left="200" w:right="200"/>
      </w:pPr>
      <w:r>
        <w:rPr>
          <w:rFonts w:ascii="Arial" w:cs="Arial" w:eastAsia="Arial" w:hAnsi="Arial"/>
          <w:b/>
          <w:bCs/>
          <w:color w:val="000000"/>
          <w:sz w:val="22"/>
          <w:szCs w:val="22"/>
        </w:rPr>
        <w:t xml:space="preserve">🌳 Analogy:  </w:t>
      </w:r>
      <w:r>
        <w:rPr>
          <w:rFonts w:ascii="Arial" w:cs="Arial" w:eastAsia="Arial" w:hAnsi="Arial"/>
          <w:color w:val="000000"/>
          <w:sz w:val="22"/>
          <w:szCs w:val="22"/>
        </w:rPr>
        <w:t xml:space="preserve">Imagine asking 300 different career counsellors to independently assess a student. Each gives their opinion, and the most popular answer is chosen. This reduces the chance of any single biased opinion dominating.</w:t>
      </w:r>
    </w:p>
    <w:p>
      <w:pPr>
        <w:spacing w:before="80" w:after="100"/>
      </w:pPr>
      <w:r>
        <w:rPr>
          <w:rFonts w:ascii="Arial" w:cs="Arial" w:eastAsia="Arial" w:hAnsi="Arial"/>
          <w:color w:val="000000"/>
          <w:sz w:val="22"/>
          <w:szCs w:val="22"/>
        </w:rPr>
        <w:t xml:space="preserve">n_jobs=-1 means use all available CPU cores to train trees in parallel — faster training.</w:t>
      </w:r>
    </w:p>
    <w:p>
      <w:pPr>
        <w:spacing w:before="100" w:after="100"/>
      </w:pPr>
      <w:r>
        <w:t xml:space="preserve"/>
      </w:r>
    </w:p>
    <w:p>
      <w:pPr>
        <w:spacing w:before="200" w:after="80"/>
      </w:pPr>
      <w:r>
        <w:rPr>
          <w:rFonts w:ascii="Arial" w:cs="Arial" w:eastAsia="Arial" w:hAnsi="Arial"/>
          <w:b/>
          <w:bCs/>
          <w:color w:val="1E6B1E"/>
          <w:sz w:val="24"/>
          <w:szCs w:val="24"/>
        </w:rPr>
        <w:t xml:space="preserve">Algorithm 2 — Logistic Regression  ★ (Best Model)</w:t>
      </w:r>
    </w:p>
    <w:p>
      <w:pPr>
        <w:shd w:fill="1E1E1E" w:val="clear"/>
        <w:spacing w:before="80" w:after="80"/>
        <w:ind w:left="360" w:right="360"/>
      </w:pPr>
      <w:r>
        <w:rPr>
          <w:rFonts w:ascii="Courier New" w:cs="Courier New" w:eastAsia="Courier New" w:hAnsi="Courier New"/>
          <w:color w:val="E8E8E8"/>
          <w:sz w:val="19"/>
          <w:szCs w:val="19"/>
        </w:rPr>
        <w:t xml:space="preserve">lr = LogisticRegression(max_iter=2000, C=10.0, random_state=42)</w:t>
      </w:r>
    </w:p>
    <w:p>
      <w:pPr>
        <w:spacing w:before="80" w:after="100"/>
      </w:pPr>
      <w:r>
        <w:rPr>
          <w:rFonts w:ascii="Arial" w:cs="Arial" w:eastAsia="Arial" w:hAnsi="Arial"/>
          <w:color w:val="000000"/>
          <w:sz w:val="22"/>
          <w:szCs w:val="22"/>
        </w:rPr>
        <w:t xml:space="preserve">Despite its name, Logistic Regression is a classification algorithm, not regression. It finds the mathematical weights for each word that best separate the career categories from each other. Think of it as learning which words are the strongest signals for each career.</w:t>
      </w:r>
    </w:p>
    <w:p>
      <w:pPr>
        <w:shd w:fill="D6E4F0" w:val="clear"/>
        <w:spacing w:before="120" w:after="120"/>
        <w:ind w:left="200" w:right="200"/>
      </w:pPr>
      <w:r>
        <w:rPr>
          <w:rFonts w:ascii="Arial" w:cs="Arial" w:eastAsia="Arial" w:hAnsi="Arial"/>
          <w:b/>
          <w:bCs/>
          <w:color w:val="000000"/>
          <w:sz w:val="22"/>
          <w:szCs w:val="22"/>
        </w:rPr>
        <w:t xml:space="preserve">📊 Analogy:  </w:t>
      </w:r>
      <w:r>
        <w:rPr>
          <w:rFonts w:ascii="Arial" w:cs="Arial" w:eastAsia="Arial" w:hAnsi="Arial"/>
          <w:color w:val="000000"/>
          <w:sz w:val="22"/>
          <w:szCs w:val="22"/>
        </w:rPr>
        <w:t xml:space="preserve">If a resume contains 'tensorflow', it gets a high weight for ML/AI Engineer. If it contains 'autocad', it gets a high weight for Mechanical Engineer. Logistic Regression learns these word weights from the training data.</w:t>
      </w:r>
    </w:p>
    <w:p>
      <w:pPr>
        <w:spacing w:before="80" w:after="100"/>
      </w:pPr>
      <w:r>
        <w:rPr>
          <w:rFonts w:ascii="Arial" w:cs="Arial" w:eastAsia="Arial" w:hAnsi="Arial"/>
          <w:color w:val="000000"/>
          <w:sz w:val="22"/>
          <w:szCs w:val="22"/>
        </w:rPr>
        <w:t xml:space="preserve">max_iter=2000 means the algorithm is allowed up to 2000 learning iterations to find the best weights.</w:t>
      </w:r>
    </w:p>
    <w:p>
      <w:pPr>
        <w:spacing w:before="80" w:after="100"/>
      </w:pPr>
      <w:r>
        <w:rPr>
          <w:rFonts w:ascii="Arial" w:cs="Arial" w:eastAsia="Arial" w:hAnsi="Arial"/>
          <w:color w:val="000000"/>
          <w:sz w:val="22"/>
          <w:szCs w:val="22"/>
        </w:rPr>
        <w:t xml:space="preserve">C=10.0 is the regularization parameter — higher values allow the model to fit the training data more closely.</w:t>
      </w:r>
    </w:p>
    <w:p>
      <w:pPr>
        <w:spacing w:before="80" w:after="100"/>
      </w:pPr>
      <w:r>
        <w:rPr>
          <w:rFonts w:ascii="Arial" w:cs="Arial" w:eastAsia="Arial" w:hAnsi="Arial"/>
          <w:color w:val="000000"/>
          <w:sz w:val="22"/>
          <w:szCs w:val="22"/>
        </w:rPr>
        <w:t xml:space="preserve">This algorithm achieved the highest accuracy in our comparison: Top-1: 45.3%, Top-3: 65.1%, Top-5: 77.9%.</w:t>
      </w:r>
    </w:p>
    <w:p>
      <w:pPr>
        <w:spacing w:before="100" w:after="100"/>
      </w:pPr>
      <w:r>
        <w:t xml:space="preserve"/>
      </w:r>
    </w:p>
    <w:p>
      <w:pPr>
        <w:spacing w:before="200" w:after="80"/>
      </w:pPr>
      <w:r>
        <w:rPr>
          <w:rFonts w:ascii="Arial" w:cs="Arial" w:eastAsia="Arial" w:hAnsi="Arial"/>
          <w:b/>
          <w:bCs/>
          <w:color w:val="1E6B1E"/>
          <w:sz w:val="24"/>
          <w:szCs w:val="24"/>
        </w:rPr>
        <w:t xml:space="preserve">Algorithm 3 — Linear SVC (Support Vector Classifier)</w:t>
      </w:r>
    </w:p>
    <w:p>
      <w:pPr>
        <w:shd w:fill="1E1E1E" w:val="clear"/>
        <w:spacing w:before="80" w:after="80"/>
        <w:ind w:left="360" w:right="360"/>
      </w:pPr>
      <w:r>
        <w:rPr>
          <w:rFonts w:ascii="Courier New" w:cs="Courier New" w:eastAsia="Courier New" w:hAnsi="Courier New"/>
          <w:color w:val="E8E8E8"/>
          <w:sz w:val="19"/>
          <w:szCs w:val="19"/>
        </w:rPr>
        <w:t xml:space="preserve">svc = CalibratedClassifierCV(LinearSVC(max_iter=3000, C=5.0, random_state=42), cv=3)</w:t>
      </w:r>
    </w:p>
    <w:p>
      <w:pPr>
        <w:spacing w:before="80" w:after="100"/>
      </w:pPr>
      <w:r>
        <w:rPr>
          <w:rFonts w:ascii="Arial" w:cs="Arial" w:eastAsia="Arial" w:hAnsi="Arial"/>
          <w:color w:val="000000"/>
          <w:sz w:val="22"/>
          <w:szCs w:val="22"/>
        </w:rPr>
        <w:t xml:space="preserve">LinearSVC finds the optimal boundary (called a hyperplane) that best separates each career class from all others. It is particularly well-suited for text classification problems because high-dimensional text data is well-separated by linear boundaries.</w:t>
      </w:r>
    </w:p>
    <w:p>
      <w:pPr>
        <w:shd w:fill="F5EEF8" w:val="clear"/>
        <w:spacing w:before="120" w:after="120"/>
        <w:ind w:left="200" w:right="200"/>
      </w:pPr>
      <w:r>
        <w:rPr>
          <w:rFonts w:ascii="Arial" w:cs="Arial" w:eastAsia="Arial" w:hAnsi="Arial"/>
          <w:b/>
          <w:bCs/>
          <w:color w:val="000000"/>
          <w:sz w:val="22"/>
          <w:szCs w:val="22"/>
        </w:rPr>
        <w:t xml:space="preserve">📐 Analogy:  </w:t>
      </w:r>
      <w:r>
        <w:rPr>
          <w:rFonts w:ascii="Arial" w:cs="Arial" w:eastAsia="Arial" w:hAnsi="Arial"/>
          <w:color w:val="000000"/>
          <w:sz w:val="22"/>
          <w:szCs w:val="22"/>
        </w:rPr>
        <w:t xml:space="preserve">Imagine plotting all Data Scientists in blue and all Software Developers in red on a graph. LinearSVC finds the line that best separates the two groups with the widest possible gap (margin) between them.</w:t>
      </w:r>
    </w:p>
    <w:p>
      <w:pPr>
        <w:spacing w:before="80" w:after="100"/>
      </w:pPr>
      <w:r>
        <w:rPr>
          <w:rFonts w:ascii="Arial" w:cs="Arial" w:eastAsia="Arial" w:hAnsi="Arial"/>
          <w:color w:val="000000"/>
          <w:sz w:val="22"/>
          <w:szCs w:val="22"/>
        </w:rPr>
        <w:t xml:space="preserve">CalibratedClassifierCV wraps the SVC to give probability scores (like 78% confident this is a Data Scientist). Without calibration, SVC only gives a yes/no answer — not a probability. We need probabilities to show Top-3 suggestions.</w:t>
      </w:r>
    </w:p>
    <w:p>
      <w:pPr>
        <w:spacing w:before="80" w:after="100"/>
      </w:pPr>
      <w:r>
        <w:rPr>
          <w:rFonts w:ascii="Arial" w:cs="Arial" w:eastAsia="Arial" w:hAnsi="Arial"/>
          <w:color w:val="000000"/>
          <w:sz w:val="22"/>
          <w:szCs w:val="22"/>
        </w:rPr>
        <w:t xml:space="preserve">cv=3 means 3-fold cross-validation is used during calibration for reliable probability estimates.</w:t>
      </w:r>
    </w:p>
    <w:p>
      <w:pPr>
        <w:spacing w:before="100" w:after="100"/>
      </w:pPr>
      <w:r>
        <w:t xml:space="preserve"/>
      </w:r>
    </w:p>
    <w:p>
      <w:pPr>
        <w:spacing w:before="320" w:after="120"/>
      </w:pPr>
      <w:r>
        <w:rPr>
          <w:rFonts w:ascii="Arial" w:cs="Arial" w:eastAsia="Arial" w:hAnsi="Arial"/>
          <w:b/>
          <w:bCs/>
          <w:color w:val="2E75B6"/>
          <w:sz w:val="27"/>
          <w:szCs w:val="27"/>
        </w:rPr>
        <w:t xml:space="preserve">Step 8  —  Pipeline (Putting It All Together)</w:t>
      </w:r>
    </w:p>
    <w:p>
      <w:pPr>
        <w:shd w:fill="1E1E1E" w:val="clear"/>
        <w:spacing w:before="80" w:after="80"/>
        <w:ind w:left="360" w:right="360"/>
      </w:pPr>
      <w:r>
        <w:rPr>
          <w:rFonts w:ascii="Courier New" w:cs="Courier New" w:eastAsia="Courier New" w:hAnsi="Courier New"/>
          <w:color w:val="E8E8E8"/>
          <w:sz w:val="19"/>
          <w:szCs w:val="19"/>
        </w:rPr>
        <w:t xml:space="preserve">pipe = Pipeline([('tfidf', tfidf), ('model', model)])</w:t>
      </w:r>
    </w:p>
    <w:p>
      <w:pPr>
        <w:shd w:fill="1E1E1E" w:val="clear"/>
        <w:spacing w:before="80" w:after="80"/>
        <w:ind w:left="360" w:right="360"/>
      </w:pPr>
      <w:r>
        <w:rPr>
          <w:rFonts w:ascii="Courier New" w:cs="Courier New" w:eastAsia="Courier New" w:hAnsi="Courier New"/>
          <w:color w:val="E8E8E8"/>
          <w:sz w:val="19"/>
          <w:szCs w:val="19"/>
        </w:rPr>
        <w:t xml:space="preserve">pipe.fit(X_train, y_train)</w:t>
      </w:r>
    </w:p>
    <w:p>
      <w:pPr>
        <w:spacing w:before="80" w:after="100"/>
      </w:pPr>
      <w:r>
        <w:rPr>
          <w:rFonts w:ascii="Arial" w:cs="Arial" w:eastAsia="Arial" w:hAnsi="Arial"/>
          <w:color w:val="000000"/>
          <w:sz w:val="22"/>
          <w:szCs w:val="22"/>
        </w:rPr>
        <w:t xml:space="preserve">A Pipeline chains multiple steps together so they are always applied in the correct order. Here, the pipeline does two things in sequence: (1) convert text to TF-IDF numbers, then (2) train the ML model on those numbers.</w:t>
      </w:r>
    </w:p>
    <w:p>
      <w:pPr>
        <w:shd w:fill="FEF9E7" w:val="clear"/>
        <w:spacing w:before="120" w:after="120"/>
        <w:ind w:left="200" w:right="200"/>
      </w:pPr>
      <w:r>
        <w:rPr>
          <w:rFonts w:ascii="Arial" w:cs="Arial" w:eastAsia="Arial" w:hAnsi="Arial"/>
          <w:b/>
          <w:bCs/>
          <w:color w:val="000000"/>
          <w:sz w:val="22"/>
          <w:szCs w:val="22"/>
        </w:rPr>
        <w:t xml:space="preserve">⚙️ Why Pipeline?  </w:t>
      </w:r>
      <w:r>
        <w:rPr>
          <w:rFonts w:ascii="Arial" w:cs="Arial" w:eastAsia="Arial" w:hAnsi="Arial"/>
          <w:color w:val="000000"/>
          <w:sz w:val="22"/>
          <w:szCs w:val="22"/>
        </w:rPr>
        <w:t xml:space="preserve">Without a pipeline, you could accidentally apply TF-IDF to the test data using information from the test set — which would be cheating. The pipeline ensures TF-IDF is learned only from training data and consistently applied to test data.</w:t>
      </w:r>
    </w:p>
    <w:p>
      <w:pPr>
        <w:spacing w:before="100" w:after="100"/>
      </w:pPr>
      <w:r>
        <w:t xml:space="preserve"/>
      </w:r>
    </w:p>
    <w:p>
      <w:pPr>
        <w:spacing w:before="320" w:after="120"/>
      </w:pPr>
      <w:r>
        <w:rPr>
          <w:rFonts w:ascii="Arial" w:cs="Arial" w:eastAsia="Arial" w:hAnsi="Arial"/>
          <w:b/>
          <w:bCs/>
          <w:color w:val="2E75B6"/>
          <w:sz w:val="27"/>
          <w:szCs w:val="27"/>
        </w:rPr>
        <w:t xml:space="preserve">Step 9  —  Measuring Accuracy (Top-1, Top-3, Top-5)</w:t>
      </w:r>
    </w:p>
    <w:p>
      <w:pPr>
        <w:shd w:fill="1E1E1E" w:val="clear"/>
        <w:spacing w:before="80" w:after="80"/>
        <w:ind w:left="360" w:right="360"/>
      </w:pPr>
      <w:r>
        <w:rPr>
          <w:rFonts w:ascii="Courier New" w:cs="Courier New" w:eastAsia="Courier New" w:hAnsi="Courier New"/>
          <w:color w:val="E8E8E8"/>
          <w:sz w:val="19"/>
          <w:szCs w:val="19"/>
        </w:rPr>
        <w:t xml:space="preserve">top1 = accuracy_score(y_test, pred)</w:t>
      </w:r>
    </w:p>
    <w:p>
      <w:pPr>
        <w:shd w:fill="1E1E1E" w:val="clear"/>
        <w:spacing w:before="80" w:after="80"/>
        <w:ind w:left="360" w:right="360"/>
      </w:pPr>
      <w:r>
        <w:rPr>
          <w:rFonts w:ascii="Courier New" w:cs="Courier New" w:eastAsia="Courier New" w:hAnsi="Courier New"/>
          <w:color w:val="E8E8E8"/>
          <w:sz w:val="19"/>
          <w:szCs w:val="19"/>
        </w:rPr>
        <w:t xml:space="preserve">top3 = top_k_accuracy_score(y_test, proba, k=3)</w:t>
      </w:r>
    </w:p>
    <w:p>
      <w:pPr>
        <w:shd w:fill="1E1E1E" w:val="clear"/>
        <w:spacing w:before="80" w:after="80"/>
        <w:ind w:left="360" w:right="360"/>
      </w:pPr>
      <w:r>
        <w:rPr>
          <w:rFonts w:ascii="Courier New" w:cs="Courier New" w:eastAsia="Courier New" w:hAnsi="Courier New"/>
          <w:color w:val="E8E8E8"/>
          <w:sz w:val="19"/>
          <w:szCs w:val="19"/>
        </w:rPr>
        <w:t xml:space="preserve">top5 = top_k_accuracy_score(y_test, proba, k=5)</w:t>
      </w:r>
    </w:p>
    <w:p>
      <w:pPr>
        <w:spacing w:before="80" w:after="100"/>
      </w:pPr>
      <w:r>
        <w:rPr>
          <w:rFonts w:ascii="Arial" w:cs="Arial" w:eastAsia="Arial" w:hAnsi="Arial"/>
          <w:color w:val="000000"/>
          <w:sz w:val="22"/>
          <w:szCs w:val="22"/>
        </w:rPr>
        <w:t xml:space="preserve">We measure three different accuracy metrics because our system shows students multiple career recommendations, not just one:</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Metric</w:t>
            </w:r>
          </w:p>
        </w:tc>
        <w:tc>
          <w:tcPr>
            <w:tcW w:type="pct" w:w="48%"/>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It Means</w:t>
            </w:r>
          </w:p>
        </w:tc>
        <w:tc>
          <w:tcPr>
            <w:tcW w:type="pct" w:w="30%"/>
            <w:shd w:fill="922B2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Our Score (Logistic Regression)</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Top-1 Accuracy</w:t>
            </w:r>
          </w:p>
        </w:tc>
        <w:tc>
          <w:tcPr>
            <w:tcW w:type="pct" w:w="48%"/>
            <w:shd w:fill="F2F2F2" w:val="clear"/>
            <w:tcMar>
              <w:top w:type="dxa" w:w="70"/>
              <w:left w:type="dxa" w:w="120"/>
              <w:bottom w:type="dxa" w:w="70"/>
              <w:right w:type="dxa" w:w="120"/>
            </w:tcMar>
          </w:tcPr>
          <w:p>
            <w:r>
              <w:rPr>
                <w:rFonts w:ascii="Arial" w:cs="Arial" w:eastAsia="Arial" w:hAnsi="Arial"/>
                <w:sz w:val="20"/>
                <w:szCs w:val="20"/>
              </w:rPr>
              <w:t xml:space="preserve">The #1 predicted career is exactly correct</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45.3%</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Top-3 Accuracy</w:t>
            </w:r>
          </w:p>
        </w:tc>
        <w:tc>
          <w:tcPr>
            <w:tcW w:type="pct" w:w="48%"/>
            <w:shd w:fill="FFFFFF" w:val="clear"/>
            <w:tcMar>
              <w:top w:type="dxa" w:w="70"/>
              <w:left w:type="dxa" w:w="120"/>
              <w:bottom w:type="dxa" w:w="70"/>
              <w:right w:type="dxa" w:w="120"/>
            </w:tcMar>
          </w:tcPr>
          <w:p>
            <w:r>
              <w:rPr>
                <w:rFonts w:ascii="Arial" w:cs="Arial" w:eastAsia="Arial" w:hAnsi="Arial"/>
                <w:sz w:val="20"/>
                <w:szCs w:val="20"/>
              </w:rPr>
              <w:t xml:space="preserve">The correct career appears somewhere in the top 3 predictions</w:t>
            </w:r>
          </w:p>
        </w:tc>
        <w:tc>
          <w:tcPr>
            <w:tcW w:type="pct" w:w="30%"/>
            <w:shd w:fill="FFFFFF" w:val="clear"/>
            <w:tcMar>
              <w:top w:type="dxa" w:w="70"/>
              <w:left w:type="dxa" w:w="120"/>
              <w:bottom w:type="dxa" w:w="70"/>
              <w:right w:type="dxa" w:w="120"/>
            </w:tcMar>
          </w:tcPr>
          <w:p>
            <w:r>
              <w:rPr>
                <w:rFonts w:ascii="Arial" w:cs="Arial" w:eastAsia="Arial" w:hAnsi="Arial"/>
                <w:sz w:val="20"/>
                <w:szCs w:val="20"/>
              </w:rPr>
              <w:t xml:space="preserve">65.1%</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Top-5 Accuracy</w:t>
            </w:r>
          </w:p>
        </w:tc>
        <w:tc>
          <w:tcPr>
            <w:tcW w:type="pct" w:w="48%"/>
            <w:shd w:fill="F2F2F2" w:val="clear"/>
            <w:tcMar>
              <w:top w:type="dxa" w:w="70"/>
              <w:left w:type="dxa" w:w="120"/>
              <w:bottom w:type="dxa" w:w="70"/>
              <w:right w:type="dxa" w:w="120"/>
            </w:tcMar>
          </w:tcPr>
          <w:p>
            <w:r>
              <w:rPr>
                <w:rFonts w:ascii="Arial" w:cs="Arial" w:eastAsia="Arial" w:hAnsi="Arial"/>
                <w:sz w:val="20"/>
                <w:szCs w:val="20"/>
              </w:rPr>
              <w:t xml:space="preserve">The correct career appears somewhere in the top 5 predictions</w:t>
            </w:r>
          </w:p>
        </w:tc>
        <w:tc>
          <w:tcPr>
            <w:tcW w:type="pct" w:w="30%"/>
            <w:shd w:fill="F2F2F2" w:val="clear"/>
            <w:tcMar>
              <w:top w:type="dxa" w:w="70"/>
              <w:left w:type="dxa" w:w="120"/>
              <w:bottom w:type="dxa" w:w="70"/>
              <w:right w:type="dxa" w:w="120"/>
            </w:tcMar>
          </w:tcPr>
          <w:p>
            <w:r>
              <w:rPr>
                <w:rFonts w:ascii="Arial" w:cs="Arial" w:eastAsia="Arial" w:hAnsi="Arial"/>
                <w:sz w:val="20"/>
                <w:szCs w:val="20"/>
              </w:rPr>
              <w:t xml:space="preserve">77.9%</w:t>
            </w:r>
          </w:p>
        </w:tc>
      </w:tr>
    </w:tbl>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Key insight:  </w:t>
      </w:r>
      <w:r>
        <w:rPr>
          <w:rFonts w:ascii="Arial" w:cs="Arial" w:eastAsia="Arial" w:hAnsi="Arial"/>
          <w:color w:val="000000"/>
          <w:sz w:val="22"/>
          <w:szCs w:val="22"/>
        </w:rPr>
        <w:t xml:space="preserve">Since our website shows students their Top-3 career matches (not just one), Top-3 accuracy of 65.1% is the most meaningful number. In 65 out of 100 cases, the student's ideal career will appear in their top 3 recommendations.</w:t>
      </w:r>
    </w:p>
    <w:p>
      <w:pPr>
        <w:spacing w:before="100" w:after="100"/>
      </w:pPr>
      <w:r>
        <w:t xml:space="preserve"/>
      </w:r>
    </w:p>
    <w:p>
      <w:pPr>
        <w:spacing w:before="320" w:after="120"/>
      </w:pPr>
      <w:r>
        <w:rPr>
          <w:rFonts w:ascii="Arial" w:cs="Arial" w:eastAsia="Arial" w:hAnsi="Arial"/>
          <w:b/>
          <w:bCs/>
          <w:color w:val="2E75B6"/>
          <w:sz w:val="27"/>
          <w:szCs w:val="27"/>
        </w:rPr>
        <w:t xml:space="preserve">Step 10  —  Saving the Model  (.pkl files)</w:t>
      </w:r>
    </w:p>
    <w:p>
      <w:pPr>
        <w:shd w:fill="1E1E1E" w:val="clear"/>
        <w:spacing w:before="80" w:after="80"/>
        <w:ind w:left="360" w:right="360"/>
      </w:pPr>
      <w:r>
        <w:rPr>
          <w:rFonts w:ascii="Courier New" w:cs="Courier New" w:eastAsia="Courier New" w:hAnsi="Courier New"/>
          <w:color w:val="E8E8E8"/>
          <w:sz w:val="19"/>
          <w:szCs w:val="19"/>
        </w:rPr>
        <w:t xml:space="preserve">with open('career_model.pkl', 'wb') as f:</w:t>
      </w:r>
    </w:p>
    <w:p>
      <w:pPr>
        <w:shd w:fill="1E1E1E" w:val="clear"/>
        <w:spacing w:before="80" w:after="80"/>
        <w:ind w:left="360" w:right="360"/>
      </w:pPr>
      <w:r>
        <w:rPr>
          <w:rFonts w:ascii="Courier New" w:cs="Courier New" w:eastAsia="Courier New" w:hAnsi="Courier New"/>
          <w:color w:val="E8E8E8"/>
          <w:sz w:val="19"/>
          <w:szCs w:val="19"/>
        </w:rPr>
        <w:t xml:space="preserve">    pickle.dump(best_pipeline, f)</w:t>
      </w:r>
    </w:p>
    <w:p>
      <w:pPr>
        <w:shd w:fill="1E1E1E" w:val="clear"/>
        <w:spacing w:before="80" w:after="80"/>
        <w:ind w:left="360" w:right="360"/>
      </w:pPr>
      <w:r>
        <w:rPr>
          <w:rFonts w:ascii="Courier New" w:cs="Courier New" w:eastAsia="Courier New" w:hAnsi="Courier New"/>
          <w:color w:val="E8E8E8"/>
          <w:sz w:val="19"/>
          <w:szCs w:val="19"/>
        </w:rPr>
        <w:t xml:space="preserve">with open('label_encoder.pkl', 'wb') as f:</w:t>
      </w:r>
    </w:p>
    <w:p>
      <w:pPr>
        <w:shd w:fill="1E1E1E" w:val="clear"/>
        <w:spacing w:before="80" w:after="80"/>
        <w:ind w:left="360" w:right="360"/>
      </w:pPr>
      <w:r>
        <w:rPr>
          <w:rFonts w:ascii="Courier New" w:cs="Courier New" w:eastAsia="Courier New" w:hAnsi="Courier New"/>
          <w:color w:val="E8E8E8"/>
          <w:sz w:val="19"/>
          <w:szCs w:val="19"/>
        </w:rPr>
        <w:t xml:space="preserve">    pickle.dump(le, f)</w:t>
      </w:r>
    </w:p>
    <w:p>
      <w:pPr>
        <w:spacing w:before="80" w:after="100"/>
      </w:pPr>
      <w:r>
        <w:rPr>
          <w:rFonts w:ascii="Arial" w:cs="Arial" w:eastAsia="Arial" w:hAnsi="Arial"/>
          <w:color w:val="000000"/>
          <w:sz w:val="22"/>
          <w:szCs w:val="22"/>
        </w:rPr>
        <w:t xml:space="preserve">The trained model is saved to disk in .pkl format (Pickle format). This is like saving a Word document — you do the work once and can open it anytime without redoing everything. The FastAPI backend will load these files to make predictions instantly without retraining.</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File Saved</w:t>
            </w:r>
          </w:p>
        </w:tc>
        <w:tc>
          <w:tcPr>
            <w:tcW w:type="pct" w:w="1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Size</w:t>
            </w:r>
          </w:p>
        </w:tc>
        <w:tc>
          <w:tcPr>
            <w:tcW w:type="pct" w:w="3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Contains</w:t>
            </w:r>
          </w:p>
        </w:tc>
        <w:tc>
          <w:tcPr>
            <w:tcW w:type="pct" w:w="2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Used By</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career_model.pkl</w:t>
            </w:r>
          </w:p>
        </w:tc>
        <w:tc>
          <w:tcPr>
            <w:tcW w:type="pct" w:w="12%"/>
            <w:shd w:fill="F2F2F2" w:val="clear"/>
            <w:tcMar>
              <w:top w:type="dxa" w:w="70"/>
              <w:left w:type="dxa" w:w="120"/>
              <w:bottom w:type="dxa" w:w="70"/>
              <w:right w:type="dxa" w:w="120"/>
            </w:tcMar>
          </w:tcPr>
          <w:p>
            <w:r>
              <w:rPr>
                <w:rFonts w:ascii="Arial" w:cs="Arial" w:eastAsia="Arial" w:hAnsi="Arial"/>
                <w:sz w:val="20"/>
                <w:szCs w:val="20"/>
              </w:rPr>
              <w:t xml:space="preserve">~2 MB</w:t>
            </w:r>
          </w:p>
        </w:tc>
        <w:tc>
          <w:tcPr>
            <w:tcW w:type="pct" w:w="38%"/>
            <w:shd w:fill="F2F2F2" w:val="clear"/>
            <w:tcMar>
              <w:top w:type="dxa" w:w="70"/>
              <w:left w:type="dxa" w:w="120"/>
              <w:bottom w:type="dxa" w:w="70"/>
              <w:right w:type="dxa" w:w="120"/>
            </w:tcMar>
          </w:tcPr>
          <w:p>
            <w:r>
              <w:rPr>
                <w:rFonts w:ascii="Arial" w:cs="Arial" w:eastAsia="Arial" w:hAnsi="Arial"/>
                <w:sz w:val="20"/>
                <w:szCs w:val="20"/>
              </w:rPr>
              <w:t xml:space="preserve">Complete trained pipeline: TF-IDF vectorizer + best ML model</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FastAPI backend to predict careers</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label_encoder.pkl</w:t>
            </w:r>
          </w:p>
        </w:tc>
        <w:tc>
          <w:tcPr>
            <w:tcW w:type="pct" w:w="12%"/>
            <w:shd w:fill="FFFFFF" w:val="clear"/>
            <w:tcMar>
              <w:top w:type="dxa" w:w="70"/>
              <w:left w:type="dxa" w:w="120"/>
              <w:bottom w:type="dxa" w:w="70"/>
              <w:right w:type="dxa" w:w="120"/>
            </w:tcMar>
          </w:tcPr>
          <w:p>
            <w:r>
              <w:rPr>
                <w:rFonts w:ascii="Arial" w:cs="Arial" w:eastAsia="Arial" w:hAnsi="Arial"/>
                <w:sz w:val="20"/>
                <w:szCs w:val="20"/>
              </w:rPr>
              <w:t xml:space="preserve">~5 KB</w:t>
            </w:r>
          </w:p>
        </w:tc>
        <w:tc>
          <w:tcPr>
            <w:tcW w:type="pct" w:w="38%"/>
            <w:shd w:fill="FFFFFF" w:val="clear"/>
            <w:tcMar>
              <w:top w:type="dxa" w:w="70"/>
              <w:left w:type="dxa" w:w="120"/>
              <w:bottom w:type="dxa" w:w="70"/>
              <w:right w:type="dxa" w:w="120"/>
            </w:tcMar>
          </w:tcPr>
          <w:p>
            <w:r>
              <w:rPr>
                <w:rFonts w:ascii="Arial" w:cs="Arial" w:eastAsia="Arial" w:hAnsi="Arial"/>
                <w:sz w:val="20"/>
                <w:szCs w:val="20"/>
              </w:rPr>
              <w:t xml:space="preserve">Mapping of career numbers ↔ career names</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FastAPI backend to decode predictions</w:t>
            </w:r>
          </w:p>
        </w:tc>
      </w:tr>
      <w:tr>
        <w:tc>
          <w:tcPr>
            <w:tcW w:type="pct" w:w="22%"/>
            <w:shd w:fill="F2F2F2" w:val="clear"/>
            <w:tcMar>
              <w:top w:type="dxa" w:w="70"/>
              <w:left w:type="dxa" w:w="120"/>
              <w:bottom w:type="dxa" w:w="70"/>
              <w:right w:type="dxa" w:w="120"/>
            </w:tcMar>
          </w:tcPr>
          <w:p>
            <w:r>
              <w:rPr>
                <w:rFonts w:ascii="Arial" w:cs="Arial" w:eastAsia="Arial" w:hAnsi="Arial"/>
                <w:sz w:val="20"/>
                <w:szCs w:val="20"/>
              </w:rPr>
              <w:t xml:space="preserve">model_report.txt</w:t>
            </w:r>
          </w:p>
        </w:tc>
        <w:tc>
          <w:tcPr>
            <w:tcW w:type="pct" w:w="12%"/>
            <w:shd w:fill="F2F2F2" w:val="clear"/>
            <w:tcMar>
              <w:top w:type="dxa" w:w="70"/>
              <w:left w:type="dxa" w:w="120"/>
              <w:bottom w:type="dxa" w:w="70"/>
              <w:right w:type="dxa" w:w="120"/>
            </w:tcMar>
          </w:tcPr>
          <w:p>
            <w:r>
              <w:rPr>
                <w:rFonts w:ascii="Arial" w:cs="Arial" w:eastAsia="Arial" w:hAnsi="Arial"/>
                <w:sz w:val="20"/>
                <w:szCs w:val="20"/>
              </w:rPr>
              <w:t xml:space="preserve">~3 KB</w:t>
            </w:r>
          </w:p>
        </w:tc>
        <w:tc>
          <w:tcPr>
            <w:tcW w:type="pct" w:w="38%"/>
            <w:shd w:fill="F2F2F2" w:val="clear"/>
            <w:tcMar>
              <w:top w:type="dxa" w:w="70"/>
              <w:left w:type="dxa" w:w="120"/>
              <w:bottom w:type="dxa" w:w="70"/>
              <w:right w:type="dxa" w:w="120"/>
            </w:tcMar>
          </w:tcPr>
          <w:p>
            <w:r>
              <w:rPr>
                <w:rFonts w:ascii="Arial" w:cs="Arial" w:eastAsia="Arial" w:hAnsi="Arial"/>
                <w:sz w:val="20"/>
                <w:szCs w:val="20"/>
              </w:rPr>
              <w:t xml:space="preserve">Accuracy scores + per-career precision/recall table</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Professor submission</w:t>
            </w:r>
          </w:p>
        </w:tc>
      </w:tr>
      <w:tr>
        <w:tc>
          <w:tcPr>
            <w:tcW w:type="pct" w:w="22%"/>
            <w:shd w:fill="FFFFFF" w:val="clear"/>
            <w:tcMar>
              <w:top w:type="dxa" w:w="70"/>
              <w:left w:type="dxa" w:w="120"/>
              <w:bottom w:type="dxa" w:w="70"/>
              <w:right w:type="dxa" w:w="120"/>
            </w:tcMar>
          </w:tcPr>
          <w:p>
            <w:r>
              <w:rPr>
                <w:rFonts w:ascii="Arial" w:cs="Arial" w:eastAsia="Arial" w:hAnsi="Arial"/>
                <w:sz w:val="20"/>
                <w:szCs w:val="20"/>
              </w:rPr>
              <w:t xml:space="preserve">model_results.png</w:t>
            </w:r>
          </w:p>
        </w:tc>
        <w:tc>
          <w:tcPr>
            <w:tcW w:type="pct" w:w="12%"/>
            <w:shd w:fill="FFFFFF" w:val="clear"/>
            <w:tcMar>
              <w:top w:type="dxa" w:w="70"/>
              <w:left w:type="dxa" w:w="120"/>
              <w:bottom w:type="dxa" w:w="70"/>
              <w:right w:type="dxa" w:w="120"/>
            </w:tcMar>
          </w:tcPr>
          <w:p>
            <w:r>
              <w:rPr>
                <w:rFonts w:ascii="Arial" w:cs="Arial" w:eastAsia="Arial" w:hAnsi="Arial"/>
                <w:sz w:val="20"/>
                <w:szCs w:val="20"/>
              </w:rPr>
              <w:t xml:space="preserve">~200 KB</w:t>
            </w:r>
          </w:p>
        </w:tc>
        <w:tc>
          <w:tcPr>
            <w:tcW w:type="pct" w:w="38%"/>
            <w:shd w:fill="FFFFFF" w:val="clear"/>
            <w:tcMar>
              <w:top w:type="dxa" w:w="70"/>
              <w:left w:type="dxa" w:w="120"/>
              <w:bottom w:type="dxa" w:w="70"/>
              <w:right w:type="dxa" w:w="120"/>
            </w:tcMar>
          </w:tcPr>
          <w:p>
            <w:r>
              <w:rPr>
                <w:rFonts w:ascii="Arial" w:cs="Arial" w:eastAsia="Arial" w:hAnsi="Arial"/>
                <w:sz w:val="20"/>
                <w:szCs w:val="20"/>
              </w:rPr>
              <w:t xml:space="preserve">Three comparison charts side by side</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Professor submission / report</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4.  Final Results — All Three Models Compared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Model</w:t>
            </w:r>
          </w:p>
        </w:tc>
        <w:tc>
          <w:tcPr>
            <w:tcW w:type="pct" w:w="1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Top-1 Accuracy</w:t>
            </w:r>
          </w:p>
        </w:tc>
        <w:tc>
          <w:tcPr>
            <w:tcW w:type="pct" w:w="1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Top-3 Accuracy</w:t>
            </w:r>
          </w:p>
        </w:tc>
        <w:tc>
          <w:tcPr>
            <w:tcW w:type="pct" w:w="1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Top-5 Accuracy</w:t>
            </w:r>
          </w:p>
        </w:tc>
        <w:tc>
          <w:tcPr>
            <w:tcW w:type="pct" w:w="24%"/>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Verdict</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Random Forest</w:t>
            </w:r>
          </w:p>
        </w:tc>
        <w:tc>
          <w:tcPr>
            <w:tcW w:type="pct" w:w="16%"/>
            <w:shd w:fill="F2F2F2" w:val="clear"/>
            <w:tcMar>
              <w:top w:type="dxa" w:w="70"/>
              <w:left w:type="dxa" w:w="120"/>
              <w:bottom w:type="dxa" w:w="70"/>
              <w:right w:type="dxa" w:w="120"/>
            </w:tcMar>
          </w:tcPr>
          <w:p>
            <w:r>
              <w:rPr>
                <w:rFonts w:ascii="Arial" w:cs="Arial" w:eastAsia="Arial" w:hAnsi="Arial"/>
                <w:sz w:val="20"/>
                <w:szCs w:val="20"/>
              </w:rPr>
              <w:t xml:space="preserve">39.5%</w:t>
            </w:r>
          </w:p>
        </w:tc>
        <w:tc>
          <w:tcPr>
            <w:tcW w:type="pct" w:w="16%"/>
            <w:shd w:fill="F2F2F2" w:val="clear"/>
            <w:tcMar>
              <w:top w:type="dxa" w:w="70"/>
              <w:left w:type="dxa" w:w="120"/>
              <w:bottom w:type="dxa" w:w="70"/>
              <w:right w:type="dxa" w:w="120"/>
            </w:tcMar>
          </w:tcPr>
          <w:p>
            <w:r>
              <w:rPr>
                <w:rFonts w:ascii="Arial" w:cs="Arial" w:eastAsia="Arial" w:hAnsi="Arial"/>
                <w:sz w:val="20"/>
                <w:szCs w:val="20"/>
              </w:rPr>
              <w:t xml:space="preserve">61.6%</w:t>
            </w:r>
          </w:p>
        </w:tc>
        <w:tc>
          <w:tcPr>
            <w:tcW w:type="pct" w:w="16%"/>
            <w:shd w:fill="F2F2F2" w:val="clear"/>
            <w:tcMar>
              <w:top w:type="dxa" w:w="70"/>
              <w:left w:type="dxa" w:w="120"/>
              <w:bottom w:type="dxa" w:w="70"/>
              <w:right w:type="dxa" w:w="120"/>
            </w:tcMar>
          </w:tcPr>
          <w:p>
            <w:r>
              <w:rPr>
                <w:rFonts w:ascii="Arial" w:cs="Arial" w:eastAsia="Arial" w:hAnsi="Arial"/>
                <w:sz w:val="20"/>
                <w:szCs w:val="20"/>
              </w:rPr>
              <w:t xml:space="preserve">72.1%</w:t>
            </w:r>
          </w:p>
        </w:tc>
        <w:tc>
          <w:tcPr>
            <w:tcW w:type="pct" w:w="24%"/>
            <w:shd w:fill="F2F2F2" w:val="clear"/>
            <w:tcMar>
              <w:top w:type="dxa" w:w="70"/>
              <w:left w:type="dxa" w:w="120"/>
              <w:bottom w:type="dxa" w:w="70"/>
              <w:right w:type="dxa" w:w="120"/>
            </w:tcMar>
          </w:tcPr>
          <w:p>
            <w:r>
              <w:rPr>
                <w:rFonts w:ascii="Arial" w:cs="Arial" w:eastAsia="Arial" w:hAnsi="Arial"/>
                <w:sz w:val="20"/>
                <w:szCs w:val="20"/>
              </w:rPr>
              <w:t xml:space="preserve">Good Top-5, slower training</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Logistic Regression ★</w:t>
            </w:r>
          </w:p>
        </w:tc>
        <w:tc>
          <w:tcPr>
            <w:tcW w:type="pct" w:w="16%"/>
            <w:shd w:fill="FFFFFF" w:val="clear"/>
            <w:tcMar>
              <w:top w:type="dxa" w:w="70"/>
              <w:left w:type="dxa" w:w="120"/>
              <w:bottom w:type="dxa" w:w="70"/>
              <w:right w:type="dxa" w:w="120"/>
            </w:tcMar>
          </w:tcPr>
          <w:p>
            <w:r>
              <w:rPr>
                <w:rFonts w:ascii="Arial" w:cs="Arial" w:eastAsia="Arial" w:hAnsi="Arial"/>
                <w:sz w:val="20"/>
                <w:szCs w:val="20"/>
              </w:rPr>
              <w:t xml:space="preserve">45.3%</w:t>
            </w:r>
          </w:p>
        </w:tc>
        <w:tc>
          <w:tcPr>
            <w:tcW w:type="pct" w:w="16%"/>
            <w:shd w:fill="FFFFFF" w:val="clear"/>
            <w:tcMar>
              <w:top w:type="dxa" w:w="70"/>
              <w:left w:type="dxa" w:w="120"/>
              <w:bottom w:type="dxa" w:w="70"/>
              <w:right w:type="dxa" w:w="120"/>
            </w:tcMar>
          </w:tcPr>
          <w:p>
            <w:r>
              <w:rPr>
                <w:rFonts w:ascii="Arial" w:cs="Arial" w:eastAsia="Arial" w:hAnsi="Arial"/>
                <w:sz w:val="20"/>
                <w:szCs w:val="20"/>
              </w:rPr>
              <w:t xml:space="preserve">65.1%</w:t>
            </w:r>
          </w:p>
        </w:tc>
        <w:tc>
          <w:tcPr>
            <w:tcW w:type="pct" w:w="16%"/>
            <w:shd w:fill="FFFFFF" w:val="clear"/>
            <w:tcMar>
              <w:top w:type="dxa" w:w="70"/>
              <w:left w:type="dxa" w:w="120"/>
              <w:bottom w:type="dxa" w:w="70"/>
              <w:right w:type="dxa" w:w="120"/>
            </w:tcMar>
          </w:tcPr>
          <w:p>
            <w:r>
              <w:rPr>
                <w:rFonts w:ascii="Arial" w:cs="Arial" w:eastAsia="Arial" w:hAnsi="Arial"/>
                <w:sz w:val="20"/>
                <w:szCs w:val="20"/>
              </w:rPr>
              <w:t xml:space="preserve">77.9%</w:t>
            </w:r>
          </w:p>
        </w:tc>
        <w:tc>
          <w:tcPr>
            <w:tcW w:type="pct" w:w="24%"/>
            <w:shd w:fill="FFFFFF" w:val="clear"/>
            <w:tcMar>
              <w:top w:type="dxa" w:w="70"/>
              <w:left w:type="dxa" w:w="120"/>
              <w:bottom w:type="dxa" w:w="70"/>
              <w:right w:type="dxa" w:w="120"/>
            </w:tcMar>
          </w:tcPr>
          <w:p>
            <w:r>
              <w:rPr>
                <w:rFonts w:ascii="Arial" w:cs="Arial" w:eastAsia="Arial" w:hAnsi="Arial"/>
                <w:sz w:val="20"/>
                <w:szCs w:val="20"/>
              </w:rPr>
              <w:t xml:space="preserve">BEST — highest on all metrics</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Linear SVC</w:t>
            </w:r>
          </w:p>
        </w:tc>
        <w:tc>
          <w:tcPr>
            <w:tcW w:type="pct" w:w="16%"/>
            <w:shd w:fill="F2F2F2" w:val="clear"/>
            <w:tcMar>
              <w:top w:type="dxa" w:w="70"/>
              <w:left w:type="dxa" w:w="120"/>
              <w:bottom w:type="dxa" w:w="70"/>
              <w:right w:type="dxa" w:w="120"/>
            </w:tcMar>
          </w:tcPr>
          <w:p>
            <w:r>
              <w:rPr>
                <w:rFonts w:ascii="Arial" w:cs="Arial" w:eastAsia="Arial" w:hAnsi="Arial"/>
                <w:sz w:val="20"/>
                <w:szCs w:val="20"/>
              </w:rPr>
              <w:t xml:space="preserve">39.5%</w:t>
            </w:r>
          </w:p>
        </w:tc>
        <w:tc>
          <w:tcPr>
            <w:tcW w:type="pct" w:w="16%"/>
            <w:shd w:fill="F2F2F2" w:val="clear"/>
            <w:tcMar>
              <w:top w:type="dxa" w:w="70"/>
              <w:left w:type="dxa" w:w="120"/>
              <w:bottom w:type="dxa" w:w="70"/>
              <w:right w:type="dxa" w:w="120"/>
            </w:tcMar>
          </w:tcPr>
          <w:p>
            <w:r>
              <w:rPr>
                <w:rFonts w:ascii="Arial" w:cs="Arial" w:eastAsia="Arial" w:hAnsi="Arial"/>
                <w:sz w:val="20"/>
                <w:szCs w:val="20"/>
              </w:rPr>
              <w:t xml:space="preserve">57.0%</w:t>
            </w:r>
          </w:p>
        </w:tc>
        <w:tc>
          <w:tcPr>
            <w:tcW w:type="pct" w:w="16%"/>
            <w:shd w:fill="F2F2F2" w:val="clear"/>
            <w:tcMar>
              <w:top w:type="dxa" w:w="70"/>
              <w:left w:type="dxa" w:w="120"/>
              <w:bottom w:type="dxa" w:w="70"/>
              <w:right w:type="dxa" w:w="120"/>
            </w:tcMar>
          </w:tcPr>
          <w:p>
            <w:r>
              <w:rPr>
                <w:rFonts w:ascii="Arial" w:cs="Arial" w:eastAsia="Arial" w:hAnsi="Arial"/>
                <w:sz w:val="20"/>
                <w:szCs w:val="20"/>
              </w:rPr>
              <w:t xml:space="preserve">65.1%</w:t>
            </w:r>
          </w:p>
        </w:tc>
        <w:tc>
          <w:tcPr>
            <w:tcW w:type="pct" w:w="24%"/>
            <w:shd w:fill="F2F2F2" w:val="clear"/>
            <w:tcMar>
              <w:top w:type="dxa" w:w="70"/>
              <w:left w:type="dxa" w:w="120"/>
              <w:bottom w:type="dxa" w:w="70"/>
              <w:right w:type="dxa" w:w="120"/>
            </w:tcMar>
          </w:tcPr>
          <w:p>
            <w:r>
              <w:rPr>
                <w:rFonts w:ascii="Arial" w:cs="Arial" w:eastAsia="Arial" w:hAnsi="Arial"/>
                <w:sz w:val="20"/>
                <w:szCs w:val="20"/>
              </w:rPr>
              <w:t xml:space="preserve">Good for text, lower here</w:t>
            </w:r>
          </w:p>
        </w:tc>
      </w:tr>
    </w:tbl>
    <w:p>
      <w:pPr>
        <w:spacing w:before="100" w:after="100"/>
      </w:pPr>
      <w:r>
        <w:t xml:space="preserve"/>
      </w:r>
    </w:p>
    <w:p>
      <w:pPr>
        <w:shd w:fill="E9F7E9" w:val="clear"/>
        <w:spacing w:before="120" w:after="120"/>
        <w:ind w:left="200" w:right="200"/>
      </w:pPr>
      <w:r>
        <w:rPr>
          <w:rFonts w:ascii="Arial" w:cs="Arial" w:eastAsia="Arial" w:hAnsi="Arial"/>
          <w:b/>
          <w:bCs/>
          <w:color w:val="000000"/>
          <w:sz w:val="22"/>
          <w:szCs w:val="22"/>
        </w:rPr>
        <w:t xml:space="preserve">✅ Winner: Logistic Regression  </w:t>
      </w:r>
      <w:r>
        <w:rPr>
          <w:rFonts w:ascii="Arial" w:cs="Arial" w:eastAsia="Arial" w:hAnsi="Arial"/>
          <w:color w:val="000000"/>
          <w:sz w:val="22"/>
          <w:szCs w:val="22"/>
        </w:rPr>
        <w:t xml:space="preserve">It achieves the highest score on Top-1, Top-3, AND Top-5 accuracy. The trained Logistic Regression pipeline is saved as career_model.pkl and used by the FastAPI backend.</w:t>
      </w:r>
    </w:p>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5.  Sample Predictions — Model in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7%"/>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Student's Skills</w:t>
            </w:r>
          </w:p>
        </w:tc>
        <w:tc>
          <w:tcPr>
            <w:tcW w:type="pct" w:w="22%"/>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Student's Interests</w:t>
            </w:r>
          </w:p>
        </w:tc>
        <w:tc>
          <w:tcPr>
            <w:tcW w:type="pct" w:w="20%"/>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Top-1 Prediction</w:t>
            </w:r>
          </w:p>
        </w:tc>
        <w:tc>
          <w:tcPr>
            <w:tcW w:type="pct" w:w="31%"/>
            <w:shd w:fill="5B2C6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Top-3 Suggestions</w:t>
            </w:r>
          </w:p>
        </w:tc>
      </w:tr>
      <w:tr>
        <w:tc>
          <w:tcPr>
            <w:tcW w:type="pct" w:w="27%"/>
            <w:shd w:fill="F2F2F2" w:val="clear"/>
            <w:tcMar>
              <w:top w:type="dxa" w:w="70"/>
              <w:left w:type="dxa" w:w="120"/>
              <w:bottom w:type="dxa" w:w="70"/>
              <w:right w:type="dxa" w:w="120"/>
            </w:tcMar>
          </w:tcPr>
          <w:p>
            <w:r>
              <w:rPr>
                <w:rFonts w:ascii="Arial" w:cs="Arial" w:eastAsia="Arial" w:hAnsi="Arial"/>
                <w:sz w:val="20"/>
                <w:szCs w:val="20"/>
              </w:rPr>
              <w:t xml:space="preserve">Python, ML, TensorFlow, Statistics</w:t>
            </w:r>
          </w:p>
        </w:tc>
        <w:tc>
          <w:tcPr>
            <w:tcW w:type="pct" w:w="22%"/>
            <w:shd w:fill="F2F2F2" w:val="clear"/>
            <w:tcMar>
              <w:top w:type="dxa" w:w="70"/>
              <w:left w:type="dxa" w:w="120"/>
              <w:bottom w:type="dxa" w:w="70"/>
              <w:right w:type="dxa" w:w="120"/>
            </w:tcMar>
          </w:tcPr>
          <w:p>
            <w:r>
              <w:rPr>
                <w:rFonts w:ascii="Arial" w:cs="Arial" w:eastAsia="Arial" w:hAnsi="Arial"/>
                <w:sz w:val="20"/>
                <w:szCs w:val="20"/>
              </w:rPr>
              <w:t xml:space="preserve">AI, Data, Research, Math</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ML/AI Engineer</w:t>
            </w:r>
          </w:p>
        </w:tc>
        <w:tc>
          <w:tcPr>
            <w:tcW w:type="pct" w:w="31%"/>
            <w:shd w:fill="F2F2F2" w:val="clear"/>
            <w:tcMar>
              <w:top w:type="dxa" w:w="70"/>
              <w:left w:type="dxa" w:w="120"/>
              <w:bottom w:type="dxa" w:w="70"/>
              <w:right w:type="dxa" w:w="120"/>
            </w:tcMar>
          </w:tcPr>
          <w:p>
            <w:r>
              <w:rPr>
                <w:rFonts w:ascii="Arial" w:cs="Arial" w:eastAsia="Arial" w:hAnsi="Arial"/>
                <w:sz w:val="20"/>
                <w:szCs w:val="20"/>
              </w:rPr>
              <w:t xml:space="preserve">ML/AI Engineer → Software Developer → Data Analyst</w:t>
            </w:r>
          </w:p>
        </w:tc>
      </w:tr>
      <w:tr>
        <w:tc>
          <w:tcPr>
            <w:tcW w:type="pct" w:w="27%"/>
            <w:shd w:fill="FFFFFF" w:val="clear"/>
            <w:tcMar>
              <w:top w:type="dxa" w:w="70"/>
              <w:left w:type="dxa" w:w="120"/>
              <w:bottom w:type="dxa" w:w="70"/>
              <w:right w:type="dxa" w:w="120"/>
            </w:tcMar>
          </w:tcPr>
          <w:p>
            <w:r>
              <w:rPr>
                <w:rFonts w:ascii="Arial" w:cs="Arial" w:eastAsia="Arial" w:hAnsi="Arial"/>
                <w:sz w:val="20"/>
                <w:szCs w:val="20"/>
              </w:rPr>
              <w:t xml:space="preserve">HTML, CSS, JavaScript, React</w:t>
            </w:r>
          </w:p>
        </w:tc>
        <w:tc>
          <w:tcPr>
            <w:tcW w:type="pct" w:w="22%"/>
            <w:shd w:fill="FFFFFF" w:val="clear"/>
            <w:tcMar>
              <w:top w:type="dxa" w:w="70"/>
              <w:left w:type="dxa" w:w="120"/>
              <w:bottom w:type="dxa" w:w="70"/>
              <w:right w:type="dxa" w:w="120"/>
            </w:tcMar>
          </w:tcPr>
          <w:p>
            <w:r>
              <w:rPr>
                <w:rFonts w:ascii="Arial" w:cs="Arial" w:eastAsia="Arial" w:hAnsi="Arial"/>
                <w:sz w:val="20"/>
                <w:szCs w:val="20"/>
              </w:rPr>
              <w:t xml:space="preserve">Web, Design, Coding</w:t>
            </w:r>
          </w:p>
        </w:tc>
        <w:tc>
          <w:tcPr>
            <w:tcW w:type="pct" w:w="20%"/>
            <w:shd w:fill="FFFFFF" w:val="clear"/>
            <w:tcMar>
              <w:top w:type="dxa" w:w="70"/>
              <w:left w:type="dxa" w:w="120"/>
              <w:bottom w:type="dxa" w:w="70"/>
              <w:right w:type="dxa" w:w="120"/>
            </w:tcMar>
          </w:tcPr>
          <w:p>
            <w:r>
              <w:rPr>
                <w:rFonts w:ascii="Arial" w:cs="Arial" w:eastAsia="Arial" w:hAnsi="Arial"/>
                <w:sz w:val="20"/>
                <w:szCs w:val="20"/>
              </w:rPr>
              <w:t xml:space="preserve">Software Developer</w:t>
            </w:r>
          </w:p>
        </w:tc>
        <w:tc>
          <w:tcPr>
            <w:tcW w:type="pct" w:w="31%"/>
            <w:shd w:fill="FFFFFF" w:val="clear"/>
            <w:tcMar>
              <w:top w:type="dxa" w:w="70"/>
              <w:left w:type="dxa" w:w="120"/>
              <w:bottom w:type="dxa" w:w="70"/>
              <w:right w:type="dxa" w:w="120"/>
            </w:tcMar>
          </w:tcPr>
          <w:p>
            <w:r>
              <w:rPr>
                <w:rFonts w:ascii="Arial" w:cs="Arial" w:eastAsia="Arial" w:hAnsi="Arial"/>
                <w:sz w:val="20"/>
                <w:szCs w:val="20"/>
              </w:rPr>
              <w:t xml:space="preserve">Software Developer → Graphic Designer → Web Developer</w:t>
            </w:r>
          </w:p>
        </w:tc>
      </w:tr>
      <w:tr>
        <w:tc>
          <w:tcPr>
            <w:tcW w:type="pct" w:w="27%"/>
            <w:shd w:fill="F2F2F2" w:val="clear"/>
            <w:tcMar>
              <w:top w:type="dxa" w:w="70"/>
              <w:left w:type="dxa" w:w="120"/>
              <w:bottom w:type="dxa" w:w="70"/>
              <w:right w:type="dxa" w:w="120"/>
            </w:tcMar>
          </w:tcPr>
          <w:p>
            <w:r>
              <w:rPr>
                <w:rFonts w:ascii="Arial" w:cs="Arial" w:eastAsia="Arial" w:hAnsi="Arial"/>
                <w:sz w:val="20"/>
                <w:szCs w:val="20"/>
              </w:rPr>
              <w:t xml:space="preserve">Excel, Accounting, Finance, Valuation</w:t>
            </w:r>
          </w:p>
        </w:tc>
        <w:tc>
          <w:tcPr>
            <w:tcW w:type="pct" w:w="22%"/>
            <w:shd w:fill="F2F2F2" w:val="clear"/>
            <w:tcMar>
              <w:top w:type="dxa" w:w="70"/>
              <w:left w:type="dxa" w:w="120"/>
              <w:bottom w:type="dxa" w:w="70"/>
              <w:right w:type="dxa" w:w="120"/>
            </w:tcMar>
          </w:tcPr>
          <w:p>
            <w:r>
              <w:rPr>
                <w:rFonts w:ascii="Arial" w:cs="Arial" w:eastAsia="Arial" w:hAnsi="Arial"/>
                <w:sz w:val="20"/>
                <w:szCs w:val="20"/>
              </w:rPr>
              <w:t xml:space="preserve">Business, Numbers, Investment</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Financial Analyst</w:t>
            </w:r>
          </w:p>
        </w:tc>
        <w:tc>
          <w:tcPr>
            <w:tcW w:type="pct" w:w="31%"/>
            <w:shd w:fill="F2F2F2" w:val="clear"/>
            <w:tcMar>
              <w:top w:type="dxa" w:w="70"/>
              <w:left w:type="dxa" w:w="120"/>
              <w:bottom w:type="dxa" w:w="70"/>
              <w:right w:type="dxa" w:w="120"/>
            </w:tcMar>
          </w:tcPr>
          <w:p>
            <w:r>
              <w:rPr>
                <w:rFonts w:ascii="Arial" w:cs="Arial" w:eastAsia="Arial" w:hAnsi="Arial"/>
                <w:sz w:val="20"/>
                <w:szCs w:val="20"/>
              </w:rPr>
              <w:t xml:space="preserve">Financial Analyst → Data Engineer → Sales Executive</w:t>
            </w:r>
          </w:p>
        </w:tc>
      </w:tr>
      <w:tr>
        <w:tc>
          <w:tcPr>
            <w:tcW w:type="pct" w:w="27%"/>
            <w:shd w:fill="FFFFFF" w:val="clear"/>
            <w:tcMar>
              <w:top w:type="dxa" w:w="70"/>
              <w:left w:type="dxa" w:w="120"/>
              <w:bottom w:type="dxa" w:w="70"/>
              <w:right w:type="dxa" w:w="120"/>
            </w:tcMar>
          </w:tcPr>
          <w:p>
            <w:r>
              <w:rPr>
                <w:rFonts w:ascii="Arial" w:cs="Arial" w:eastAsia="Arial" w:hAnsi="Arial"/>
                <w:sz w:val="20"/>
                <w:szCs w:val="20"/>
              </w:rPr>
              <w:t xml:space="preserve">Photoshop, Illustrator, Figma</w:t>
            </w:r>
          </w:p>
        </w:tc>
        <w:tc>
          <w:tcPr>
            <w:tcW w:type="pct" w:w="22%"/>
            <w:shd w:fill="FFFFFF" w:val="clear"/>
            <w:tcMar>
              <w:top w:type="dxa" w:w="70"/>
              <w:left w:type="dxa" w:w="120"/>
              <w:bottom w:type="dxa" w:w="70"/>
              <w:right w:type="dxa" w:w="120"/>
            </w:tcMar>
          </w:tcPr>
          <w:p>
            <w:r>
              <w:rPr>
                <w:rFonts w:ascii="Arial" w:cs="Arial" w:eastAsia="Arial" w:hAnsi="Arial"/>
                <w:sz w:val="20"/>
                <w:szCs w:val="20"/>
              </w:rPr>
              <w:t xml:space="preserve">Design, Creativity, UX</w:t>
            </w:r>
          </w:p>
        </w:tc>
        <w:tc>
          <w:tcPr>
            <w:tcW w:type="pct" w:w="20%"/>
            <w:shd w:fill="FFFFFF" w:val="clear"/>
            <w:tcMar>
              <w:top w:type="dxa" w:w="70"/>
              <w:left w:type="dxa" w:w="120"/>
              <w:bottom w:type="dxa" w:w="70"/>
              <w:right w:type="dxa" w:w="120"/>
            </w:tcMar>
          </w:tcPr>
          <w:p>
            <w:r>
              <w:rPr>
                <w:rFonts w:ascii="Arial" w:cs="Arial" w:eastAsia="Arial" w:hAnsi="Arial"/>
                <w:sz w:val="20"/>
                <w:szCs w:val="20"/>
              </w:rPr>
              <w:t xml:space="preserve">Graphic Designer</w:t>
            </w:r>
          </w:p>
        </w:tc>
        <w:tc>
          <w:tcPr>
            <w:tcW w:type="pct" w:w="31%"/>
            <w:shd w:fill="FFFFFF" w:val="clear"/>
            <w:tcMar>
              <w:top w:type="dxa" w:w="70"/>
              <w:left w:type="dxa" w:w="120"/>
              <w:bottom w:type="dxa" w:w="70"/>
              <w:right w:type="dxa" w:w="120"/>
            </w:tcMar>
          </w:tcPr>
          <w:p>
            <w:r>
              <w:rPr>
                <w:rFonts w:ascii="Arial" w:cs="Arial" w:eastAsia="Arial" w:hAnsi="Arial"/>
                <w:sz w:val="20"/>
                <w:szCs w:val="20"/>
              </w:rPr>
              <w:t xml:space="preserve">Graphic Designer → Software Developer → UI/UX Designer</w:t>
            </w:r>
          </w:p>
        </w:tc>
      </w:tr>
      <w:tr>
        <w:tc>
          <w:tcPr>
            <w:tcW w:type="pct" w:w="27%"/>
            <w:shd w:fill="F2F2F2" w:val="clear"/>
            <w:tcMar>
              <w:top w:type="dxa" w:w="70"/>
              <w:left w:type="dxa" w:w="120"/>
              <w:bottom w:type="dxa" w:w="70"/>
              <w:right w:type="dxa" w:w="120"/>
            </w:tcMar>
          </w:tcPr>
          <w:p>
            <w:r>
              <w:rPr>
                <w:rFonts w:ascii="Arial" w:cs="Arial" w:eastAsia="Arial" w:hAnsi="Arial"/>
                <w:sz w:val="20"/>
                <w:szCs w:val="20"/>
              </w:rPr>
              <w:t xml:space="preserve">AutoCAD, SolidWorks, Mechanics</w:t>
            </w:r>
          </w:p>
        </w:tc>
        <w:tc>
          <w:tcPr>
            <w:tcW w:type="pct" w:w="22%"/>
            <w:shd w:fill="F2F2F2" w:val="clear"/>
            <w:tcMar>
              <w:top w:type="dxa" w:w="70"/>
              <w:left w:type="dxa" w:w="120"/>
              <w:bottom w:type="dxa" w:w="70"/>
              <w:right w:type="dxa" w:w="120"/>
            </w:tcMar>
          </w:tcPr>
          <w:p>
            <w:r>
              <w:rPr>
                <w:rFonts w:ascii="Arial" w:cs="Arial" w:eastAsia="Arial" w:hAnsi="Arial"/>
                <w:sz w:val="20"/>
                <w:szCs w:val="20"/>
              </w:rPr>
              <w:t xml:space="preserve">Machines, Engineering, Robotics</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Mechanical Engineer</w:t>
            </w:r>
          </w:p>
        </w:tc>
        <w:tc>
          <w:tcPr>
            <w:tcW w:type="pct" w:w="31%"/>
            <w:shd w:fill="F2F2F2" w:val="clear"/>
            <w:tcMar>
              <w:top w:type="dxa" w:w="70"/>
              <w:left w:type="dxa" w:w="120"/>
              <w:bottom w:type="dxa" w:w="70"/>
              <w:right w:type="dxa" w:w="120"/>
            </w:tcMar>
          </w:tcPr>
          <w:p>
            <w:r>
              <w:rPr>
                <w:rFonts w:ascii="Arial" w:cs="Arial" w:eastAsia="Arial" w:hAnsi="Arial"/>
                <w:sz w:val="20"/>
                <w:szCs w:val="20"/>
              </w:rPr>
              <w:t xml:space="preserve">Mechanical Engineer → Software Developer → Teacher/Professor</w:t>
            </w:r>
          </w:p>
        </w:tc>
      </w:tr>
      <w:tr>
        <w:tc>
          <w:tcPr>
            <w:tcW w:type="pct" w:w="27%"/>
            <w:shd w:fill="FFFFFF" w:val="clear"/>
            <w:tcMar>
              <w:top w:type="dxa" w:w="70"/>
              <w:left w:type="dxa" w:w="120"/>
              <w:bottom w:type="dxa" w:w="70"/>
              <w:right w:type="dxa" w:w="120"/>
            </w:tcMar>
          </w:tcPr>
          <w:p>
            <w:r>
              <w:rPr>
                <w:rFonts w:ascii="Arial" w:cs="Arial" w:eastAsia="Arial" w:hAnsi="Arial"/>
                <w:sz w:val="20"/>
                <w:szCs w:val="20"/>
              </w:rPr>
              <w:t xml:space="preserve">Content Writing, SEO, Blogging</w:t>
            </w:r>
          </w:p>
        </w:tc>
        <w:tc>
          <w:tcPr>
            <w:tcW w:type="pct" w:w="22%"/>
            <w:shd w:fill="FFFFFF" w:val="clear"/>
            <w:tcMar>
              <w:top w:type="dxa" w:w="70"/>
              <w:left w:type="dxa" w:w="120"/>
              <w:bottom w:type="dxa" w:w="70"/>
              <w:right w:type="dxa" w:w="120"/>
            </w:tcMar>
          </w:tcPr>
          <w:p>
            <w:r>
              <w:rPr>
                <w:rFonts w:ascii="Arial" w:cs="Arial" w:eastAsia="Arial" w:hAnsi="Arial"/>
                <w:sz w:val="20"/>
                <w:szCs w:val="20"/>
              </w:rPr>
              <w:t xml:space="preserve">Writing, Journalism, Creativity</w:t>
            </w:r>
          </w:p>
        </w:tc>
        <w:tc>
          <w:tcPr>
            <w:tcW w:type="pct" w:w="20%"/>
            <w:shd w:fill="FFFFFF" w:val="clear"/>
            <w:tcMar>
              <w:top w:type="dxa" w:w="70"/>
              <w:left w:type="dxa" w:w="120"/>
              <w:bottom w:type="dxa" w:w="70"/>
              <w:right w:type="dxa" w:w="120"/>
            </w:tcMar>
          </w:tcPr>
          <w:p>
            <w:r>
              <w:rPr>
                <w:rFonts w:ascii="Arial" w:cs="Arial" w:eastAsia="Arial" w:hAnsi="Arial"/>
                <w:sz w:val="20"/>
                <w:szCs w:val="20"/>
              </w:rPr>
              <w:t xml:space="preserve">Digital Marketer</w:t>
            </w:r>
          </w:p>
        </w:tc>
        <w:tc>
          <w:tcPr>
            <w:tcW w:type="pct" w:w="31%"/>
            <w:shd w:fill="FFFFFF" w:val="clear"/>
            <w:tcMar>
              <w:top w:type="dxa" w:w="70"/>
              <w:left w:type="dxa" w:w="120"/>
              <w:bottom w:type="dxa" w:w="70"/>
              <w:right w:type="dxa" w:w="120"/>
            </w:tcMar>
          </w:tcPr>
          <w:p>
            <w:r>
              <w:rPr>
                <w:rFonts w:ascii="Arial" w:cs="Arial" w:eastAsia="Arial" w:hAnsi="Arial"/>
                <w:sz w:val="20"/>
                <w:szCs w:val="20"/>
              </w:rPr>
              <w:t xml:space="preserve">Digital Marketer → Content Writer → Software Developer</w:t>
            </w:r>
          </w:p>
        </w:tc>
      </w:tr>
      <w:tr>
        <w:tc>
          <w:tcPr>
            <w:tcW w:type="pct" w:w="27%"/>
            <w:shd w:fill="F2F2F2" w:val="clear"/>
            <w:tcMar>
              <w:top w:type="dxa" w:w="70"/>
              <w:left w:type="dxa" w:w="120"/>
              <w:bottom w:type="dxa" w:w="70"/>
              <w:right w:type="dxa" w:w="120"/>
            </w:tcMar>
          </w:tcPr>
          <w:p>
            <w:r>
              <w:rPr>
                <w:rFonts w:ascii="Arial" w:cs="Arial" w:eastAsia="Arial" w:hAnsi="Arial"/>
                <w:sz w:val="20"/>
                <w:szCs w:val="20"/>
              </w:rPr>
              <w:t xml:space="preserve">Biology, Chemistry, Communication</w:t>
            </w:r>
          </w:p>
        </w:tc>
        <w:tc>
          <w:tcPr>
            <w:tcW w:type="pct" w:w="22%"/>
            <w:shd w:fill="F2F2F2" w:val="clear"/>
            <w:tcMar>
              <w:top w:type="dxa" w:w="70"/>
              <w:left w:type="dxa" w:w="120"/>
              <w:bottom w:type="dxa" w:w="70"/>
              <w:right w:type="dxa" w:w="120"/>
            </w:tcMar>
          </w:tcPr>
          <w:p>
            <w:r>
              <w:rPr>
                <w:rFonts w:ascii="Arial" w:cs="Arial" w:eastAsia="Arial" w:hAnsi="Arial"/>
                <w:sz w:val="20"/>
                <w:szCs w:val="20"/>
              </w:rPr>
              <w:t xml:space="preserve">Healthcare, Medicine, Helping</w:t>
            </w:r>
          </w:p>
        </w:tc>
        <w:tc>
          <w:tcPr>
            <w:tcW w:type="pct" w:w="20%"/>
            <w:shd w:fill="F2F2F2" w:val="clear"/>
            <w:tcMar>
              <w:top w:type="dxa" w:w="70"/>
              <w:left w:type="dxa" w:w="120"/>
              <w:bottom w:type="dxa" w:w="70"/>
              <w:right w:type="dxa" w:w="120"/>
            </w:tcMar>
          </w:tcPr>
          <w:p>
            <w:r>
              <w:rPr>
                <w:rFonts w:ascii="Arial" w:cs="Arial" w:eastAsia="Arial" w:hAnsi="Arial"/>
                <w:sz w:val="20"/>
                <w:szCs w:val="20"/>
              </w:rPr>
              <w:t xml:space="preserve">ML/AI Engineer</w:t>
            </w:r>
          </w:p>
        </w:tc>
        <w:tc>
          <w:tcPr>
            <w:tcW w:type="pct" w:w="31%"/>
            <w:shd w:fill="F2F2F2" w:val="clear"/>
            <w:tcMar>
              <w:top w:type="dxa" w:w="70"/>
              <w:left w:type="dxa" w:w="120"/>
              <w:bottom w:type="dxa" w:w="70"/>
              <w:right w:type="dxa" w:w="120"/>
            </w:tcMar>
          </w:tcPr>
          <w:p>
            <w:r>
              <w:rPr>
                <w:rFonts w:ascii="Arial" w:cs="Arial" w:eastAsia="Arial" w:hAnsi="Arial"/>
                <w:sz w:val="20"/>
                <w:szCs w:val="20"/>
              </w:rPr>
              <w:t xml:space="preserve">ML/AI Engineer → Software Developer → Teacher/Professor</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6.  Why the Accuracy Is Acceptable</w:t>
      </w:r>
    </w:p>
    <w:p>
      <w:pPr>
        <w:spacing w:before="80" w:after="100"/>
      </w:pPr>
      <w:r>
        <w:rPr>
          <w:rFonts w:ascii="Arial" w:cs="Arial" w:eastAsia="Arial" w:hAnsi="Arial"/>
          <w:color w:val="000000"/>
          <w:sz w:val="22"/>
          <w:szCs w:val="22"/>
        </w:rPr>
        <w:t xml:space="preserve">The Top-1 accuracy is 45.3%. Here is the full context for why this is a reasonable result for this dataset:</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Factor</w:t>
            </w:r>
          </w:p>
        </w:tc>
        <w:tc>
          <w:tcPr>
            <w:tcW w:type="pct" w:w="75%"/>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Details</w:t>
            </w:r>
          </w:p>
        </w:tc>
      </w:tr>
      <w:tr>
        <w:tc>
          <w:tcPr>
            <w:tcW w:type="pct" w:w="25%"/>
            <w:shd w:fill="F2F2F2" w:val="clear"/>
            <w:tcMar>
              <w:top w:type="dxa" w:w="70"/>
              <w:left w:type="dxa" w:w="120"/>
              <w:bottom w:type="dxa" w:w="70"/>
              <w:right w:type="dxa" w:w="120"/>
            </w:tcMar>
          </w:tcPr>
          <w:p>
            <w:r>
              <w:rPr>
                <w:rFonts w:ascii="Arial" w:cs="Arial" w:eastAsia="Arial" w:hAnsi="Arial"/>
                <w:sz w:val="20"/>
                <w:szCs w:val="20"/>
              </w:rPr>
              <w:t xml:space="preserve">Training data size</w:t>
            </w:r>
          </w:p>
        </w:tc>
        <w:tc>
          <w:tcPr>
            <w:tcW w:type="pct" w:w="75%"/>
            <w:shd w:fill="F2F2F2" w:val="clear"/>
            <w:tcMar>
              <w:top w:type="dxa" w:w="70"/>
              <w:left w:type="dxa" w:w="120"/>
              <w:bottom w:type="dxa" w:w="70"/>
              <w:right w:type="dxa" w:w="120"/>
            </w:tcMar>
          </w:tcPr>
          <w:p>
            <w:r>
              <w:rPr>
                <w:rFonts w:ascii="Arial" w:cs="Arial" w:eastAsia="Arial" w:hAnsi="Arial"/>
                <w:sz w:val="20"/>
                <w:szCs w:val="20"/>
              </w:rPr>
              <w:t xml:space="preserve">Only 344 training samples for 22 career categories = average of ~15 samples per career. Industry datasets have thousands per class.</w:t>
            </w:r>
          </w:p>
        </w:tc>
      </w:tr>
      <w:tr>
        <w:tc>
          <w:tcPr>
            <w:tcW w:type="pct" w:w="25%"/>
            <w:shd w:fill="FFFFFF" w:val="clear"/>
            <w:tcMar>
              <w:top w:type="dxa" w:w="70"/>
              <w:left w:type="dxa" w:w="120"/>
              <w:bottom w:type="dxa" w:w="70"/>
              <w:right w:type="dxa" w:w="120"/>
            </w:tcMar>
          </w:tcPr>
          <w:p>
            <w:r>
              <w:rPr>
                <w:rFonts w:ascii="Arial" w:cs="Arial" w:eastAsia="Arial" w:hAnsi="Arial"/>
                <w:sz w:val="20"/>
                <w:szCs w:val="20"/>
              </w:rPr>
              <w:t xml:space="preserve">vs. random guessing</w:t>
            </w:r>
          </w:p>
        </w:tc>
        <w:tc>
          <w:tcPr>
            <w:tcW w:type="pct" w:w="75%"/>
            <w:shd w:fill="FFFFFF" w:val="clear"/>
            <w:tcMar>
              <w:top w:type="dxa" w:w="70"/>
              <w:left w:type="dxa" w:w="120"/>
              <w:bottom w:type="dxa" w:w="70"/>
              <w:right w:type="dxa" w:w="120"/>
            </w:tcMar>
          </w:tcPr>
          <w:p>
            <w:r>
              <w:rPr>
                <w:rFonts w:ascii="Arial" w:cs="Arial" w:eastAsia="Arial" w:hAnsi="Arial"/>
                <w:sz w:val="20"/>
                <w:szCs w:val="20"/>
              </w:rPr>
              <w:t xml:space="preserve">Random guessing on 22 careers = 4.5% accuracy. Our model achieves 45.3% — 10x better than guessing.</w:t>
            </w:r>
          </w:p>
        </w:tc>
      </w:tr>
      <w:tr>
        <w:tc>
          <w:tcPr>
            <w:tcW w:type="pct" w:w="25%"/>
            <w:shd w:fill="F2F2F2" w:val="clear"/>
            <w:tcMar>
              <w:top w:type="dxa" w:w="70"/>
              <w:left w:type="dxa" w:w="120"/>
              <w:bottom w:type="dxa" w:w="70"/>
              <w:right w:type="dxa" w:w="120"/>
            </w:tcMar>
          </w:tcPr>
          <w:p>
            <w:r>
              <w:rPr>
                <w:rFonts w:ascii="Arial" w:cs="Arial" w:eastAsia="Arial" w:hAnsi="Arial"/>
                <w:sz w:val="20"/>
                <w:szCs w:val="20"/>
              </w:rPr>
              <w:t xml:space="preserve">Top-3 metric</w:t>
            </w:r>
          </w:p>
        </w:tc>
        <w:tc>
          <w:tcPr>
            <w:tcW w:type="pct" w:w="75%"/>
            <w:shd w:fill="F2F2F2" w:val="clear"/>
            <w:tcMar>
              <w:top w:type="dxa" w:w="70"/>
              <w:left w:type="dxa" w:w="120"/>
              <w:bottom w:type="dxa" w:w="70"/>
              <w:right w:type="dxa" w:w="120"/>
            </w:tcMar>
          </w:tcPr>
          <w:p>
            <w:r>
              <w:rPr>
                <w:rFonts w:ascii="Arial" w:cs="Arial" w:eastAsia="Arial" w:hAnsi="Arial"/>
                <w:sz w:val="20"/>
                <w:szCs w:val="20"/>
              </w:rPr>
              <w:t xml:space="preserve">Our product shows Top-3 results. Top-3 accuracy of 65.1% means the right answer is in the top 3 in 65 out of 100 cases.</w:t>
            </w:r>
          </w:p>
        </w:tc>
      </w:tr>
      <w:tr>
        <w:tc>
          <w:tcPr>
            <w:tcW w:type="pct" w:w="25%"/>
            <w:shd w:fill="FFFFFF" w:val="clear"/>
            <w:tcMar>
              <w:top w:type="dxa" w:w="70"/>
              <w:left w:type="dxa" w:w="120"/>
              <w:bottom w:type="dxa" w:w="70"/>
              <w:right w:type="dxa" w:w="120"/>
            </w:tcMar>
          </w:tcPr>
          <w:p>
            <w:r>
              <w:rPr>
                <w:rFonts w:ascii="Arial" w:cs="Arial" w:eastAsia="Arial" w:hAnsi="Arial"/>
                <w:sz w:val="20"/>
                <w:szCs w:val="20"/>
              </w:rPr>
              <w:t xml:space="preserve">Real-world standard</w:t>
            </w:r>
          </w:p>
        </w:tc>
        <w:tc>
          <w:tcPr>
            <w:tcW w:type="pct" w:w="75%"/>
            <w:shd w:fill="FFFFFF" w:val="clear"/>
            <w:tcMar>
              <w:top w:type="dxa" w:w="70"/>
              <w:left w:type="dxa" w:w="120"/>
              <w:bottom w:type="dxa" w:w="70"/>
              <w:right w:type="dxa" w:w="120"/>
            </w:tcMar>
          </w:tcPr>
          <w:p>
            <w:r>
              <w:rPr>
                <w:rFonts w:ascii="Arial" w:cs="Arial" w:eastAsia="Arial" w:hAnsi="Arial"/>
                <w:sz w:val="20"/>
                <w:szCs w:val="20"/>
              </w:rPr>
              <w:t xml:space="preserve">With 10,000+ labeled samples and a BERT-based deep learning model, accuracy above 85% is achievable in future work.</w:t>
            </w:r>
          </w:p>
        </w:tc>
      </w:tr>
      <w:tr>
        <w:tc>
          <w:tcPr>
            <w:tcW w:type="pct" w:w="25%"/>
            <w:shd w:fill="F2F2F2" w:val="clear"/>
            <w:tcMar>
              <w:top w:type="dxa" w:w="70"/>
              <w:left w:type="dxa" w:w="120"/>
              <w:bottom w:type="dxa" w:w="70"/>
              <w:right w:type="dxa" w:w="120"/>
            </w:tcMar>
          </w:tcPr>
          <w:p>
            <w:r>
              <w:rPr>
                <w:rFonts w:ascii="Arial" w:cs="Arial" w:eastAsia="Arial" w:hAnsi="Arial"/>
                <w:sz w:val="20"/>
                <w:szCs w:val="20"/>
              </w:rPr>
              <w:t xml:space="preserve">Dataset noise</w:t>
            </w:r>
          </w:p>
        </w:tc>
        <w:tc>
          <w:tcPr>
            <w:tcW w:type="pct" w:w="75%"/>
            <w:shd w:fill="F2F2F2" w:val="clear"/>
            <w:tcMar>
              <w:top w:type="dxa" w:w="70"/>
              <w:left w:type="dxa" w:w="120"/>
              <w:bottom w:type="dxa" w:w="70"/>
              <w:right w:type="dxa" w:w="120"/>
            </w:tcMar>
          </w:tcPr>
          <w:p>
            <w:r>
              <w:rPr>
                <w:rFonts w:ascii="Arial" w:cs="Arial" w:eastAsia="Arial" w:hAnsi="Arial"/>
                <w:sz w:val="20"/>
                <w:szCs w:val="20"/>
              </w:rPr>
              <w:t xml:space="preserve">The career_recommender survey has inconsistent labels entered by real people (e.g., 'GAT - Engine testing engineer', 'Cultfit'). This noise limits any model.</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7.  Glossary — Every Technical Term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Term</w:t>
            </w:r>
          </w:p>
        </w:tc>
        <w:tc>
          <w:tcPr>
            <w:tcW w:type="pct" w:w="7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Plain English Explanation</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Classification</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Predicting which category something belongs to. Here: which career a student belongs to.</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Training Data</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The 80% of data the model learns from — like a student studying from notes.</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Test Data</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The 20% of data used to evaluate the model — like a student sitting for an exam.</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TF-IDF</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A method to convert words into numbers. Rare, meaningful words get high scores. Common words like 'and' get low scores.</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Vectorization</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Converting text into numbers so mathematical algorithms can process it.</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Label Encoding</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Converting text labels like 'Data Scientist' into numbers like 0, 1, 2...</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Pipeline</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A sequence of steps bundled together. Here: vectorize text → train model.</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Random Forest</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An algorithm that builds many decision trees and takes a majority vote.</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Logistic Regression</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An algorithm that learns word weights to separate career categories.</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LinearSVC</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An algorithm that finds the widest possible boundary between career groups.</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CalibratedClassifierCV</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A wrapper that gives SVC the ability to output probability scores, not just yes/no.</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Top-1 Accuracy</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Percentage of times the #1 predicted career is exactly correct.</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Top-3 Accuracy</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Percentage of times the correct career appears within the top 3 predictions.</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Overfitting</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When a model memorizes training data but fails on new data. We prevent this using train/test split.</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Hyperparameter</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Settings chosen before training (like C=10.0). Different from parameters, which are learned during training.</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.pkl file</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A saved Python object — in our case, the trained model. Stands for Pickle format.</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n_estimators=300</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Tells Random Forest to build 300 decision trees.</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max_iter=2000</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Maximum number of learning steps the algorithm can take before stopping.</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random_state=42</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A fixed seed number that makes results reproducible — same result every time you run the code.</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stratify=y</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Ensures each career class appears proportionally in both train and test sets.</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ngram_range=(1,2)</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TF-IDF considers both single words ('python') and two-word pairs ('machine learning').</w:t>
            </w:r>
          </w:p>
        </w:tc>
      </w:tr>
      <w:tr>
        <w:tc>
          <w:tcPr>
            <w:tcW w:type="pct" w:w="28%"/>
            <w:shd w:fill="FFFFFF" w:val="clear"/>
            <w:tcMar>
              <w:top w:type="dxa" w:w="70"/>
              <w:left w:type="dxa" w:w="120"/>
              <w:bottom w:type="dxa" w:w="70"/>
              <w:right w:type="dxa" w:w="120"/>
            </w:tcMar>
          </w:tcPr>
          <w:p>
            <w:r>
              <w:rPr>
                <w:rFonts w:ascii="Arial" w:cs="Arial" w:eastAsia="Arial" w:hAnsi="Arial"/>
                <w:sz w:val="20"/>
                <w:szCs w:val="20"/>
              </w:rPr>
              <w:t xml:space="preserve">max_features=5000</w:t>
            </w:r>
          </w:p>
        </w:tc>
        <w:tc>
          <w:tcPr>
            <w:tcW w:type="pct" w:w="72%"/>
            <w:shd w:fill="FFFFFF" w:val="clear"/>
            <w:tcMar>
              <w:top w:type="dxa" w:w="70"/>
              <w:left w:type="dxa" w:w="120"/>
              <w:bottom w:type="dxa" w:w="70"/>
              <w:right w:type="dxa" w:w="120"/>
            </w:tcMar>
          </w:tcPr>
          <w:p>
            <w:r>
              <w:rPr>
                <w:rFonts w:ascii="Arial" w:cs="Arial" w:eastAsia="Arial" w:hAnsi="Arial"/>
                <w:sz w:val="20"/>
                <w:szCs w:val="20"/>
              </w:rPr>
              <w:t xml:space="preserve">Keep only the 5000 most important word features to avoid noise.</w:t>
            </w:r>
          </w:p>
        </w:tc>
      </w:tr>
      <w:tr>
        <w:tc>
          <w:tcPr>
            <w:tcW w:type="pct" w:w="28%"/>
            <w:shd w:fill="F2F2F2" w:val="clear"/>
            <w:tcMar>
              <w:top w:type="dxa" w:w="70"/>
              <w:left w:type="dxa" w:w="120"/>
              <w:bottom w:type="dxa" w:w="70"/>
              <w:right w:type="dxa" w:w="120"/>
            </w:tcMar>
          </w:tcPr>
          <w:p>
            <w:r>
              <w:rPr>
                <w:rFonts w:ascii="Arial" w:cs="Arial" w:eastAsia="Arial" w:hAnsi="Arial"/>
                <w:sz w:val="20"/>
                <w:szCs w:val="20"/>
              </w:rPr>
              <w:t xml:space="preserve">sublinear_tf=True</w:t>
            </w:r>
          </w:p>
        </w:tc>
        <w:tc>
          <w:tcPr>
            <w:tcW w:type="pct" w:w="72%"/>
            <w:shd w:fill="F2F2F2" w:val="clear"/>
            <w:tcMar>
              <w:top w:type="dxa" w:w="70"/>
              <w:left w:type="dxa" w:w="120"/>
              <w:bottom w:type="dxa" w:w="70"/>
              <w:right w:type="dxa" w:w="120"/>
            </w:tcMar>
          </w:tcPr>
          <w:p>
            <w:r>
              <w:rPr>
                <w:rFonts w:ascii="Arial" w:cs="Arial" w:eastAsia="Arial" w:hAnsi="Arial"/>
                <w:sz w:val="20"/>
                <w:szCs w:val="20"/>
              </w:rPr>
              <w:t xml:space="preserve">Smooths word frequency counts so one very common word doesn't dominate everything.</w:t>
            </w:r>
          </w:p>
        </w:tc>
      </w:tr>
    </w:tbl>
    <w:p>
      <w:pPr>
        <w:spacing w:before="100" w:after="100"/>
      </w:pPr>
      <w:r>
        <w:t xml:space="preserve"/>
      </w:r>
    </w:p>
    <w:p>
      <w:pPr>
        <w:pBdr>
          <w:bottom w:val="thick" w:color="1F4E79" w:sz="8"/>
        </w:pBdr>
        <w:spacing w:before="480" w:after="160"/>
      </w:pPr>
      <w:r>
        <w:rPr>
          <w:rFonts w:ascii="Arial" w:cs="Arial" w:eastAsia="Arial" w:hAnsi="Arial"/>
          <w:b/>
          <w:bCs/>
          <w:color w:val="1F4E79"/>
          <w:sz w:val="34"/>
          <w:szCs w:val="34"/>
        </w:rPr>
        <w:t xml:space="preserve">8.  Complete Training Flow — Step by Step</w:t>
      </w:r>
    </w:p>
    <w:p>
      <w:pPr>
        <w:spacing w:before="80" w:after="100"/>
      </w:pPr>
      <w:r>
        <w:rPr>
          <w:rFonts w:ascii="Arial" w:cs="Arial" w:eastAsia="Arial" w:hAnsi="Arial"/>
          <w:color w:val="000000"/>
          <w:sz w:val="22"/>
          <w:szCs w:val="22"/>
        </w:rPr>
        <w:t xml:space="preserve">Here is the entire ml_model_final.py script flow from start to finish:</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w:t>
            </w:r>
          </w:p>
        </w:tc>
        <w:tc>
          <w:tcPr>
            <w:tcW w:type="pct" w:w="28%"/>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Code Action</w:t>
            </w:r>
          </w:p>
        </w:tc>
        <w:tc>
          <w:tcPr>
            <w:tcW w:type="pct" w:w="32%"/>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Input</w:t>
            </w:r>
          </w:p>
        </w:tc>
        <w:tc>
          <w:tcPr>
            <w:tcW w:type="pct" w:w="34%"/>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Output</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1</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Load data</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cleaned_career_main.csv</w:t>
            </w:r>
          </w:p>
        </w:tc>
        <w:tc>
          <w:tcPr>
            <w:tcW w:type="pct" w:w="34%"/>
            <w:shd w:fill="F2F2F2" w:val="clear"/>
            <w:tcMar>
              <w:top w:type="dxa" w:w="70"/>
              <w:left w:type="dxa" w:w="120"/>
              <w:bottom w:type="dxa" w:w="70"/>
              <w:right w:type="dxa" w:w="120"/>
            </w:tcMar>
          </w:tcPr>
          <w:p>
            <w:r>
              <w:rPr>
                <w:rFonts w:ascii="Arial" w:cs="Arial" w:eastAsia="Arial" w:hAnsi="Arial"/>
                <w:sz w:val="20"/>
                <w:szCs w:val="20"/>
              </w:rPr>
              <w:t xml:space="preserve">DataFrame with 741 rows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Group careers</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381 messy career labels</w:t>
            </w:r>
          </w:p>
        </w:tc>
        <w:tc>
          <w:tcPr>
            <w:tcW w:type="pct" w:w="34%"/>
            <w:shd w:fill="FFFFFF" w:val="clear"/>
            <w:tcMar>
              <w:top w:type="dxa" w:w="70"/>
              <w:left w:type="dxa" w:w="120"/>
              <w:bottom w:type="dxa" w:w="70"/>
              <w:right w:type="dxa" w:w="120"/>
            </w:tcMar>
          </w:tcPr>
          <w:p>
            <w:r>
              <w:rPr>
                <w:rFonts w:ascii="Arial" w:cs="Arial" w:eastAsia="Arial" w:hAnsi="Arial"/>
                <w:sz w:val="20"/>
                <w:szCs w:val="20"/>
              </w:rPr>
              <w:t xml:space="preserve">22 clean career categories</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3</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Filter min samples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22 careers</w:t>
            </w:r>
          </w:p>
        </w:tc>
        <w:tc>
          <w:tcPr>
            <w:tcW w:type="pct" w:w="34%"/>
            <w:shd w:fill="F2F2F2" w:val="clear"/>
            <w:tcMar>
              <w:top w:type="dxa" w:w="70"/>
              <w:left w:type="dxa" w:w="120"/>
              <w:bottom w:type="dxa" w:w="70"/>
              <w:right w:type="dxa" w:w="120"/>
            </w:tcMar>
          </w:tcPr>
          <w:p>
            <w:r>
              <w:rPr>
                <w:rFonts w:ascii="Arial" w:cs="Arial" w:eastAsia="Arial" w:hAnsi="Arial"/>
                <w:sz w:val="20"/>
                <w:szCs w:val="20"/>
              </w:rPr>
              <w:t xml:space="preserve">22 careers × 8+ samples = 344 training rows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Create combined_input</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Skills + Interests columns</w:t>
            </w:r>
          </w:p>
        </w:tc>
        <w:tc>
          <w:tcPr>
            <w:tcW w:type="pct" w:w="34%"/>
            <w:shd w:fill="FFFFFF" w:val="clear"/>
            <w:tcMar>
              <w:top w:type="dxa" w:w="70"/>
              <w:left w:type="dxa" w:w="120"/>
              <w:bottom w:type="dxa" w:w="70"/>
              <w:right w:type="dxa" w:w="120"/>
            </w:tcMar>
          </w:tcPr>
          <w:p>
            <w:r>
              <w:rPr>
                <w:rFonts w:ascii="Arial" w:cs="Arial" w:eastAsia="Arial" w:hAnsi="Arial"/>
                <w:sz w:val="20"/>
                <w:szCs w:val="20"/>
              </w:rPr>
              <w:t xml:space="preserve">Single text column per student</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5</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Clean text</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Raw combined text</w:t>
            </w:r>
          </w:p>
        </w:tc>
        <w:tc>
          <w:tcPr>
            <w:tcW w:type="pct" w:w="34%"/>
            <w:shd w:fill="F2F2F2" w:val="clear"/>
            <w:tcMar>
              <w:top w:type="dxa" w:w="70"/>
              <w:left w:type="dxa" w:w="120"/>
              <w:bottom w:type="dxa" w:w="70"/>
              <w:right w:type="dxa" w:w="120"/>
            </w:tcMar>
          </w:tcPr>
          <w:p>
            <w:r>
              <w:rPr>
                <w:rFonts w:ascii="Arial" w:cs="Arial" w:eastAsia="Arial" w:hAnsi="Arial"/>
                <w:sz w:val="20"/>
                <w:szCs w:val="20"/>
              </w:rPr>
              <w:t xml:space="preserve">Lowercase, no special chars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6</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Label encode</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Career name strings</w:t>
            </w:r>
          </w:p>
        </w:tc>
        <w:tc>
          <w:tcPr>
            <w:tcW w:type="pct" w:w="34%"/>
            <w:shd w:fill="FFFFFF" w:val="clear"/>
            <w:tcMar>
              <w:top w:type="dxa" w:w="70"/>
              <w:left w:type="dxa" w:w="120"/>
              <w:bottom w:type="dxa" w:w="70"/>
              <w:right w:type="dxa" w:w="120"/>
            </w:tcMar>
          </w:tcPr>
          <w:p>
            <w:r>
              <w:rPr>
                <w:rFonts w:ascii="Arial" w:cs="Arial" w:eastAsia="Arial" w:hAnsi="Arial"/>
                <w:sz w:val="20"/>
                <w:szCs w:val="20"/>
              </w:rPr>
              <w:t xml:space="preserve">Career numbers (0–21)</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7</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Train/Test split</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344 rows</w:t>
            </w:r>
          </w:p>
        </w:tc>
        <w:tc>
          <w:tcPr>
            <w:tcW w:type="pct" w:w="34%"/>
            <w:shd w:fill="F2F2F2" w:val="clear"/>
            <w:tcMar>
              <w:top w:type="dxa" w:w="70"/>
              <w:left w:type="dxa" w:w="120"/>
              <w:bottom w:type="dxa" w:w="70"/>
              <w:right w:type="dxa" w:w="120"/>
            </w:tcMar>
          </w:tcPr>
          <w:p>
            <w:r>
              <w:rPr>
                <w:rFonts w:ascii="Arial" w:cs="Arial" w:eastAsia="Arial" w:hAnsi="Arial"/>
                <w:sz w:val="20"/>
                <w:szCs w:val="20"/>
              </w:rPr>
              <w:t xml:space="preserve">Train: 275 rows | Test: 69 rows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8</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TF-IDF vectorize</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Text strings</w:t>
            </w:r>
          </w:p>
        </w:tc>
        <w:tc>
          <w:tcPr>
            <w:tcW w:type="pct" w:w="34%"/>
            <w:shd w:fill="FFFFFF" w:val="clear"/>
            <w:tcMar>
              <w:top w:type="dxa" w:w="70"/>
              <w:left w:type="dxa" w:w="120"/>
              <w:bottom w:type="dxa" w:w="70"/>
              <w:right w:type="dxa" w:w="120"/>
            </w:tcMar>
          </w:tcPr>
          <w:p>
            <w:r>
              <w:rPr>
                <w:rFonts w:ascii="Arial" w:cs="Arial" w:eastAsia="Arial" w:hAnsi="Arial"/>
                <w:sz w:val="20"/>
                <w:szCs w:val="20"/>
              </w:rPr>
              <w:t xml:space="preserve">Numerical feature matrix</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9</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Train 3 models</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Feature matrix + labels</w:t>
            </w:r>
          </w:p>
        </w:tc>
        <w:tc>
          <w:tcPr>
            <w:tcW w:type="pct" w:w="34%"/>
            <w:shd w:fill="F2F2F2" w:val="clear"/>
            <w:tcMar>
              <w:top w:type="dxa" w:w="70"/>
              <w:left w:type="dxa" w:w="120"/>
              <w:bottom w:type="dxa" w:w="70"/>
              <w:right w:type="dxa" w:w="120"/>
            </w:tcMar>
          </w:tcPr>
          <w:p>
            <w:r>
              <w:rPr>
                <w:rFonts w:ascii="Arial" w:cs="Arial" w:eastAsia="Arial" w:hAnsi="Arial"/>
                <w:sz w:val="20"/>
                <w:szCs w:val="20"/>
              </w:rPr>
              <w:t xml:space="preserve">3 trained pipelines</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Evaluate + compare</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Test predictions vs true labels</w:t>
            </w:r>
          </w:p>
        </w:tc>
        <w:tc>
          <w:tcPr>
            <w:tcW w:type="pct" w:w="34%"/>
            <w:shd w:fill="FFFFFF" w:val="clear"/>
            <w:tcMar>
              <w:top w:type="dxa" w:w="70"/>
              <w:left w:type="dxa" w:w="120"/>
              <w:bottom w:type="dxa" w:w="70"/>
              <w:right w:type="dxa" w:w="120"/>
            </w:tcMar>
          </w:tcPr>
          <w:p>
            <w:r>
              <w:rPr>
                <w:rFonts w:ascii="Arial" w:cs="Arial" w:eastAsia="Arial" w:hAnsi="Arial"/>
                <w:sz w:val="20"/>
                <w:szCs w:val="20"/>
              </w:rPr>
              <w:t xml:space="preserve">Top-1/3/5 accuracy for each model</w:t>
            </w:r>
          </w:p>
        </w:tc>
      </w:tr>
      <w:tr>
        <w:tc>
          <w:tcPr>
            <w:tcW w:type="pct" w:w="6%"/>
            <w:shd w:fill="F2F2F2" w:val="clear"/>
            <w:tcMar>
              <w:top w:type="dxa" w:w="70"/>
              <w:left w:type="dxa" w:w="120"/>
              <w:bottom w:type="dxa" w:w="70"/>
              <w:right w:type="dxa" w:w="120"/>
            </w:tcMar>
          </w:tcPr>
          <w:p>
            <w:r>
              <w:rPr>
                <w:rFonts w:ascii="Arial" w:cs="Arial" w:eastAsia="Arial" w:hAnsi="Arial"/>
                <w:sz w:val="20"/>
                <w:szCs w:val="20"/>
              </w:rPr>
              <w:t xml:space="preserve">11</w:t>
            </w:r>
          </w:p>
        </w:tc>
        <w:tc>
          <w:tcPr>
            <w:tcW w:type="pct" w:w="28%"/>
            <w:shd w:fill="F2F2F2" w:val="clear"/>
            <w:tcMar>
              <w:top w:type="dxa" w:w="70"/>
              <w:left w:type="dxa" w:w="120"/>
              <w:bottom w:type="dxa" w:w="70"/>
              <w:right w:type="dxa" w:w="120"/>
            </w:tcMar>
          </w:tcPr>
          <w:p>
            <w:r>
              <w:rPr>
                <w:rFonts w:ascii="Arial" w:cs="Arial" w:eastAsia="Arial" w:hAnsi="Arial"/>
                <w:sz w:val="20"/>
                <w:szCs w:val="20"/>
              </w:rPr>
              <w:t xml:space="preserve">Save best model</w:t>
            </w:r>
          </w:p>
        </w:tc>
        <w:tc>
          <w:tcPr>
            <w:tcW w:type="pct" w:w="32%"/>
            <w:shd w:fill="F2F2F2" w:val="clear"/>
            <w:tcMar>
              <w:top w:type="dxa" w:w="70"/>
              <w:left w:type="dxa" w:w="120"/>
              <w:bottom w:type="dxa" w:w="70"/>
              <w:right w:type="dxa" w:w="120"/>
            </w:tcMar>
          </w:tcPr>
          <w:p>
            <w:r>
              <w:rPr>
                <w:rFonts w:ascii="Arial" w:cs="Arial" w:eastAsia="Arial" w:hAnsi="Arial"/>
                <w:sz w:val="20"/>
                <w:szCs w:val="20"/>
              </w:rPr>
              <w:t xml:space="preserve">Best pipeline (Logistic Regression)</w:t>
            </w:r>
          </w:p>
        </w:tc>
        <w:tc>
          <w:tcPr>
            <w:tcW w:type="pct" w:w="34%"/>
            <w:shd w:fill="F2F2F2" w:val="clear"/>
            <w:tcMar>
              <w:top w:type="dxa" w:w="70"/>
              <w:left w:type="dxa" w:w="120"/>
              <w:bottom w:type="dxa" w:w="70"/>
              <w:right w:type="dxa" w:w="120"/>
            </w:tcMar>
          </w:tcPr>
          <w:p>
            <w:r>
              <w:rPr>
                <w:rFonts w:ascii="Arial" w:cs="Arial" w:eastAsia="Arial" w:hAnsi="Arial"/>
                <w:sz w:val="20"/>
                <w:szCs w:val="20"/>
              </w:rPr>
              <w:t xml:space="preserve">career_model.pkl + label_encoder.pkl</w:t>
            </w:r>
          </w:p>
        </w:tc>
      </w:tr>
      <w:tr>
        <w:tc>
          <w:tcPr>
            <w:tcW w:type="pct" w:w="6%"/>
            <w:shd w:fill="FFFFFF" w:val="clear"/>
            <w:tcMar>
              <w:top w:type="dxa" w:w="70"/>
              <w:left w:type="dxa" w:w="120"/>
              <w:bottom w:type="dxa" w:w="70"/>
              <w:right w:type="dxa" w:w="120"/>
            </w:tcMar>
          </w:tcPr>
          <w:p>
            <w:r>
              <w:rPr>
                <w:rFonts w:ascii="Arial" w:cs="Arial" w:eastAsia="Arial" w:hAnsi="Arial"/>
                <w:sz w:val="20"/>
                <w:szCs w:val="20"/>
              </w:rPr>
              <w:t xml:space="preserve">12</w:t>
            </w:r>
          </w:p>
        </w:tc>
        <w:tc>
          <w:tcPr>
            <w:tcW w:type="pct" w:w="28%"/>
            <w:shd w:fill="FFFFFF" w:val="clear"/>
            <w:tcMar>
              <w:top w:type="dxa" w:w="70"/>
              <w:left w:type="dxa" w:w="120"/>
              <w:bottom w:type="dxa" w:w="70"/>
              <w:right w:type="dxa" w:w="120"/>
            </w:tcMar>
          </w:tcPr>
          <w:p>
            <w:r>
              <w:rPr>
                <w:rFonts w:ascii="Arial" w:cs="Arial" w:eastAsia="Arial" w:hAnsi="Arial"/>
                <w:sz w:val="20"/>
                <w:szCs w:val="20"/>
              </w:rPr>
              <w:t xml:space="preserve">Save charts + report</w:t>
            </w:r>
          </w:p>
        </w:tc>
        <w:tc>
          <w:tcPr>
            <w:tcW w:type="pct" w:w="32%"/>
            <w:shd w:fill="FFFFFF" w:val="clear"/>
            <w:tcMar>
              <w:top w:type="dxa" w:w="70"/>
              <w:left w:type="dxa" w:w="120"/>
              <w:bottom w:type="dxa" w:w="70"/>
              <w:right w:type="dxa" w:w="120"/>
            </w:tcMar>
          </w:tcPr>
          <w:p>
            <w:r>
              <w:rPr>
                <w:rFonts w:ascii="Arial" w:cs="Arial" w:eastAsia="Arial" w:hAnsi="Arial"/>
                <w:sz w:val="20"/>
                <w:szCs w:val="20"/>
              </w:rPr>
              <w:t xml:space="preserve">Accuracy scores</w:t>
            </w:r>
          </w:p>
        </w:tc>
        <w:tc>
          <w:tcPr>
            <w:tcW w:type="pct" w:w="34%"/>
            <w:shd w:fill="FFFFFF" w:val="clear"/>
            <w:tcMar>
              <w:top w:type="dxa" w:w="70"/>
              <w:left w:type="dxa" w:w="120"/>
              <w:bottom w:type="dxa" w:w="70"/>
              <w:right w:type="dxa" w:w="120"/>
            </w:tcMar>
          </w:tcPr>
          <w:p>
            <w:r>
              <w:rPr>
                <w:rFonts w:ascii="Arial" w:cs="Arial" w:eastAsia="Arial" w:hAnsi="Arial"/>
                <w:sz w:val="20"/>
                <w:szCs w:val="20"/>
              </w:rPr>
              <w:t xml:space="preserve">model_results.png + model_report.txt</w:t>
            </w:r>
          </w:p>
        </w:tc>
      </w:tr>
    </w:tbl>
    <w:p>
      <w:pPr>
        <w:spacing w:before="100" w:after="100"/>
      </w:pPr>
      <w:r>
        <w:t xml:space="preserve"/>
      </w:r>
    </w:p>
    <w:p>
      <w:pPr>
        <w:spacing w:before="600"/>
        <w:jc w:val="center"/>
      </w:pPr>
      <w:r>
        <w:rPr>
          <w:rFonts w:ascii="Arial" w:cs="Arial" w:eastAsia="Arial" w:hAnsi="Arial"/>
          <w:i/>
          <w:iCs/>
          <w:color w:val="AAAAAA"/>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rFonts w:ascii="Arial" w:cs="Arial" w:eastAsia="Arial" w:hAnsi="Arial"/>
        <w:i/>
        <w:iCs/>
        <w:color w:val="AAAAAA"/>
        <w:sz w:val="17"/>
        <w:szCs w:val="17"/>
      </w:rPr>
      <w:t xml:space="preserve">Career Guidance System  |  ML Model Training — Explanation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Model Training — Complete Explanation</dc:title>
  <dc:creator>Career Guidance System</dc:creator>
  <cp:lastModifiedBy>Un-named</cp:lastModifiedBy>
  <cp:revision>1</cp:revision>
  <dcterms:created xsi:type="dcterms:W3CDTF">2026-03-02T10:10:07.149Z</dcterms:created>
  <dcterms:modified xsi:type="dcterms:W3CDTF">2026-03-02T10:10:07.150Z</dcterms:modified>
</cp:coreProperties>
</file>

<file path=docProps/custom.xml><?xml version="1.0" encoding="utf-8"?>
<Properties xmlns="http://schemas.openxmlformats.org/officeDocument/2006/custom-properties" xmlns:vt="http://schemas.openxmlformats.org/officeDocument/2006/docPropsVTypes"/>
</file>