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43" w:rsidRPr="003C3FE7" w:rsidRDefault="00750158" w:rsidP="003C3FE7">
      <w:pPr>
        <w:rPr>
          <w:rFonts w:cs="Aharoni"/>
          <w:b/>
          <w:i/>
        </w:rPr>
      </w:pPr>
      <w:bookmarkStart w:id="0" w:name="_GoBack"/>
      <w:bookmarkEnd w:id="0"/>
      <w:r w:rsidRPr="003C3FE7">
        <w:rPr>
          <w:rFonts w:cs="Aharoni"/>
          <w:b/>
          <w:i/>
        </w:rPr>
        <w:t>RDS (</w:t>
      </w:r>
      <w:r w:rsidRPr="003C3FE7">
        <w:rPr>
          <w:rFonts w:ascii="Arial" w:hAnsi="Arial" w:cs="Aharoni"/>
          <w:b/>
          <w:i/>
        </w:rPr>
        <w:t>Rapid Decision Service</w:t>
      </w:r>
      <w:r w:rsidRPr="003C3FE7">
        <w:rPr>
          <w:rFonts w:cs="Aharoni"/>
          <w:b/>
          <w:i/>
        </w:rPr>
        <w:t>)</w:t>
      </w:r>
      <w:r w:rsidR="003C3FE7">
        <w:rPr>
          <w:rFonts w:cs="Aharoni"/>
          <w:b/>
          <w:i/>
        </w:rPr>
        <w:t xml:space="preserve">--: </w:t>
      </w:r>
      <w:r w:rsidR="00756C43" w:rsidRPr="0027265B">
        <w:rPr>
          <w:rFonts w:cs="Arial"/>
        </w:rPr>
        <w:t xml:space="preserve">This is web based </w:t>
      </w:r>
      <w:proofErr w:type="gramStart"/>
      <w:r w:rsidR="00756C43" w:rsidRPr="0027265B">
        <w:rPr>
          <w:rFonts w:cs="Arial"/>
        </w:rPr>
        <w:t xml:space="preserve">technology </w:t>
      </w:r>
      <w:r w:rsidR="003C3FE7">
        <w:rPr>
          <w:rFonts w:cs="Arial"/>
        </w:rPr>
        <w:t xml:space="preserve"> .</w:t>
      </w:r>
      <w:proofErr w:type="gramEnd"/>
      <w:r w:rsidR="0065527D" w:rsidRPr="0027265B">
        <w:rPr>
          <w:rFonts w:cs="Arial"/>
        </w:rPr>
        <w:t>It’s</w:t>
      </w:r>
      <w:r w:rsidR="00756C43" w:rsidRPr="0027265B">
        <w:rPr>
          <w:rFonts w:cs="Arial"/>
        </w:rPr>
        <w:t xml:space="preserve"> completely insurance </w:t>
      </w:r>
      <w:r w:rsidR="0065527D" w:rsidRPr="0027265B">
        <w:rPr>
          <w:rFonts w:cs="Arial"/>
        </w:rPr>
        <w:t>project...</w:t>
      </w:r>
    </w:p>
    <w:p w:rsidR="00EE3FC0" w:rsidRPr="0027265B" w:rsidRDefault="00BC37FC">
      <w:pPr>
        <w:rPr>
          <w:rFonts w:cs="Arial"/>
        </w:rPr>
      </w:pPr>
      <w:r>
        <w:rPr>
          <w:rFonts w:cs="Arial"/>
        </w:rPr>
        <w:t xml:space="preserve">        </w:t>
      </w:r>
      <w:r w:rsidR="00B57062">
        <w:rPr>
          <w:rFonts w:cs="Arial"/>
        </w:rPr>
        <w:t xml:space="preserve">  </w:t>
      </w:r>
      <w:r>
        <w:rPr>
          <w:rFonts w:cs="Arial"/>
        </w:rPr>
        <w:t xml:space="preserve">            </w:t>
      </w:r>
      <w:r w:rsidR="00EE3FC0" w:rsidRPr="0027265B">
        <w:rPr>
          <w:rFonts w:cs="Arial"/>
        </w:rPr>
        <w:t xml:space="preserve">in  RDS the customer get a coverage with in span of few </w:t>
      </w:r>
      <w:r w:rsidR="0065527D" w:rsidRPr="0027265B">
        <w:rPr>
          <w:rFonts w:cs="Arial"/>
        </w:rPr>
        <w:t>days</w:t>
      </w:r>
      <w:r w:rsidR="00EE3FC0" w:rsidRPr="0027265B">
        <w:rPr>
          <w:rFonts w:cs="Arial"/>
        </w:rPr>
        <w:t xml:space="preserve"> ,it did not take month’s it did not take a year’s</w:t>
      </w:r>
      <w:r w:rsidR="000125D5" w:rsidRPr="0027265B">
        <w:rPr>
          <w:rFonts w:cs="Arial"/>
        </w:rPr>
        <w:t xml:space="preserve"> for this process you get a support from the Rapid D</w:t>
      </w:r>
      <w:r w:rsidR="00750158" w:rsidRPr="0027265B">
        <w:rPr>
          <w:rFonts w:cs="Arial"/>
        </w:rPr>
        <w:t>ecision Express product and ,</w:t>
      </w:r>
      <w:r w:rsidR="000125D5" w:rsidRPr="0027265B">
        <w:rPr>
          <w:rFonts w:cs="Arial"/>
        </w:rPr>
        <w:t>state-of-the-art Rapid App application, approval and delivery.</w:t>
      </w:r>
    </w:p>
    <w:p w:rsidR="00B319F9" w:rsidRPr="0027265B" w:rsidRDefault="00B57062">
      <w:pPr>
        <w:rPr>
          <w:rFonts w:cs="Arial"/>
        </w:rPr>
      </w:pPr>
      <w:r>
        <w:rPr>
          <w:rFonts w:cs="Arial"/>
        </w:rPr>
        <w:t xml:space="preserve">            </w:t>
      </w:r>
      <w:r w:rsidR="00BC37FC">
        <w:rPr>
          <w:rFonts w:cs="Arial"/>
        </w:rPr>
        <w:t xml:space="preserve">       </w:t>
      </w:r>
      <w:r w:rsidR="000125D5" w:rsidRPr="0027265B">
        <w:rPr>
          <w:rFonts w:cs="Arial"/>
        </w:rPr>
        <w:t xml:space="preserve">Generally few insurance company’s going to conduct </w:t>
      </w:r>
      <w:r w:rsidR="0065527D" w:rsidRPr="0027265B">
        <w:rPr>
          <w:rFonts w:cs="Arial"/>
        </w:rPr>
        <w:t>an</w:t>
      </w:r>
      <w:r w:rsidR="000125D5" w:rsidRPr="0027265B">
        <w:rPr>
          <w:rFonts w:cs="Arial"/>
        </w:rPr>
        <w:t xml:space="preserve"> exams and </w:t>
      </w:r>
      <w:r w:rsidR="0065527D" w:rsidRPr="0027265B">
        <w:rPr>
          <w:rFonts w:cs="Arial"/>
        </w:rPr>
        <w:t>test’s, but</w:t>
      </w:r>
      <w:r w:rsidR="00B319F9" w:rsidRPr="0027265B">
        <w:rPr>
          <w:rFonts w:cs="Arial"/>
        </w:rPr>
        <w:t xml:space="preserve"> in RDS don’t </w:t>
      </w:r>
      <w:r w:rsidR="0065527D" w:rsidRPr="0027265B">
        <w:rPr>
          <w:rFonts w:cs="Arial"/>
        </w:rPr>
        <w:t xml:space="preserve">need. </w:t>
      </w:r>
      <w:r w:rsidR="00B319F9" w:rsidRPr="0027265B">
        <w:rPr>
          <w:rFonts w:cs="Arial"/>
        </w:rPr>
        <w:t xml:space="preserve">The RDS have been to give a </w:t>
      </w:r>
      <w:r w:rsidR="0065527D" w:rsidRPr="0027265B">
        <w:rPr>
          <w:rFonts w:cs="Arial"/>
        </w:rPr>
        <w:t>customer’s, the</w:t>
      </w:r>
      <w:r w:rsidR="00B319F9" w:rsidRPr="0027265B">
        <w:rPr>
          <w:rFonts w:cs="Arial"/>
        </w:rPr>
        <w:t xml:space="preserve"> customer don’t need to waiting </w:t>
      </w:r>
      <w:r w:rsidR="0065527D" w:rsidRPr="0027265B">
        <w:rPr>
          <w:rFonts w:cs="Arial"/>
        </w:rPr>
        <w:t>period, don’t</w:t>
      </w:r>
      <w:r w:rsidR="00B319F9" w:rsidRPr="0027265B">
        <w:rPr>
          <w:rFonts w:cs="Arial"/>
        </w:rPr>
        <w:t xml:space="preserve"> need to processing </w:t>
      </w:r>
      <w:r w:rsidR="0065527D" w:rsidRPr="0027265B">
        <w:rPr>
          <w:rFonts w:cs="Arial"/>
        </w:rPr>
        <w:t>delays</w:t>
      </w:r>
      <w:r w:rsidR="00B319F9" w:rsidRPr="0027265B">
        <w:rPr>
          <w:rFonts w:cs="Arial"/>
        </w:rPr>
        <w:t>.</w:t>
      </w:r>
    </w:p>
    <w:p w:rsidR="00F000FB" w:rsidRPr="0027265B" w:rsidRDefault="00BC37FC">
      <w:pPr>
        <w:rPr>
          <w:rFonts w:cs="Arial"/>
        </w:rPr>
      </w:pPr>
      <w:r>
        <w:rPr>
          <w:rFonts w:cs="Arial"/>
        </w:rPr>
        <w:t xml:space="preserve">                    </w:t>
      </w:r>
      <w:r w:rsidR="003C3FE7">
        <w:rPr>
          <w:rFonts w:cs="Arial"/>
        </w:rPr>
        <w:t xml:space="preserve">In RDS the </w:t>
      </w:r>
      <w:proofErr w:type="spellStart"/>
      <w:r w:rsidR="003C3FE7">
        <w:rPr>
          <w:rFonts w:cs="Arial"/>
        </w:rPr>
        <w:t>in</w:t>
      </w:r>
      <w:r w:rsidR="009D7CAC" w:rsidRPr="0027265B">
        <w:rPr>
          <w:rFonts w:cs="Arial"/>
        </w:rPr>
        <w:t>suance</w:t>
      </w:r>
      <w:proofErr w:type="spellEnd"/>
      <w:r w:rsidR="009D7CAC" w:rsidRPr="0027265B">
        <w:rPr>
          <w:rFonts w:cs="Arial"/>
        </w:rPr>
        <w:t xml:space="preserve"> depends on the answers to few health </w:t>
      </w:r>
      <w:proofErr w:type="spellStart"/>
      <w:r w:rsidR="009D7CAC" w:rsidRPr="0027265B">
        <w:rPr>
          <w:rFonts w:cs="Arial"/>
        </w:rPr>
        <w:t>questions.</w:t>
      </w:r>
      <w:r w:rsidR="00F000FB" w:rsidRPr="0027265B">
        <w:rPr>
          <w:rFonts w:cs="Arial"/>
        </w:rPr>
        <w:t>This</w:t>
      </w:r>
      <w:proofErr w:type="spellEnd"/>
      <w:r w:rsidR="00F000FB" w:rsidRPr="0027265B">
        <w:rPr>
          <w:rFonts w:cs="Arial"/>
        </w:rPr>
        <w:t xml:space="preserve"> </w:t>
      </w:r>
      <w:r w:rsidR="00750158" w:rsidRPr="0027265B">
        <w:rPr>
          <w:rFonts w:cs="Arial"/>
        </w:rPr>
        <w:t xml:space="preserve">process </w:t>
      </w:r>
      <w:r w:rsidR="00F000FB" w:rsidRPr="0027265B">
        <w:rPr>
          <w:rFonts w:cs="Arial"/>
        </w:rPr>
        <w:t>is completely</w:t>
      </w:r>
      <w:r w:rsidR="004253DD" w:rsidRPr="0027265B">
        <w:rPr>
          <w:rFonts w:cs="Arial"/>
        </w:rPr>
        <w:t xml:space="preserve"> </w:t>
      </w:r>
      <w:r w:rsidR="00F000FB" w:rsidRPr="0027265B">
        <w:rPr>
          <w:rFonts w:cs="Arial"/>
        </w:rPr>
        <w:t xml:space="preserve">under the who have complete </w:t>
      </w:r>
      <w:r w:rsidR="0065527D" w:rsidRPr="0027265B">
        <w:rPr>
          <w:rFonts w:cs="Arial"/>
        </w:rPr>
        <w:t>knowledge and</w:t>
      </w:r>
      <w:r w:rsidR="009D7CAC" w:rsidRPr="0027265B">
        <w:rPr>
          <w:rFonts w:cs="Arial"/>
        </w:rPr>
        <w:t xml:space="preserve"> </w:t>
      </w:r>
      <w:r w:rsidR="00F000FB" w:rsidRPr="0027265B">
        <w:rPr>
          <w:rFonts w:cs="Arial"/>
        </w:rPr>
        <w:t xml:space="preserve">who have most experience </w:t>
      </w:r>
      <w:r>
        <w:rPr>
          <w:rFonts w:cs="Arial"/>
        </w:rPr>
        <w:t>,</w:t>
      </w:r>
      <w:r w:rsidR="00F000FB" w:rsidRPr="0027265B">
        <w:rPr>
          <w:rFonts w:cs="Arial"/>
        </w:rPr>
        <w:t>In the forec</w:t>
      </w:r>
      <w:r w:rsidR="009D7CAC" w:rsidRPr="0027265B">
        <w:rPr>
          <w:rFonts w:cs="Arial"/>
        </w:rPr>
        <w:t xml:space="preserve">asting and vision and </w:t>
      </w:r>
      <w:r w:rsidR="0065527D" w:rsidRPr="0027265B">
        <w:rPr>
          <w:rFonts w:cs="Arial"/>
        </w:rPr>
        <w:t>practical (forward</w:t>
      </w:r>
      <w:r w:rsidR="009D7CAC" w:rsidRPr="0027265B">
        <w:rPr>
          <w:rFonts w:cs="Arial"/>
        </w:rPr>
        <w:t xml:space="preserve"> looking) to give a solutions to </w:t>
      </w:r>
      <w:r w:rsidR="0065527D" w:rsidRPr="0027265B">
        <w:rPr>
          <w:rFonts w:cs="Arial"/>
        </w:rPr>
        <w:t>customers</w:t>
      </w:r>
      <w:r w:rsidR="009D7CAC" w:rsidRPr="0027265B">
        <w:rPr>
          <w:rFonts w:cs="Arial"/>
        </w:rPr>
        <w:t>.</w:t>
      </w:r>
    </w:p>
    <w:p w:rsidR="0027265B" w:rsidRPr="003C3FE7" w:rsidRDefault="00BC37FC" w:rsidP="0027265B">
      <w:pPr>
        <w:rPr>
          <w:rFonts w:cs="Arial"/>
        </w:rPr>
      </w:pPr>
      <w:r>
        <w:rPr>
          <w:rFonts w:cs="Arial"/>
        </w:rPr>
        <w:t xml:space="preserve">                   </w:t>
      </w:r>
      <w:r w:rsidR="004253DD" w:rsidRPr="0027265B">
        <w:rPr>
          <w:rFonts w:cs="Arial"/>
        </w:rPr>
        <w:t xml:space="preserve">This </w:t>
      </w:r>
      <w:r w:rsidR="0065527D" w:rsidRPr="0027265B">
        <w:rPr>
          <w:rFonts w:cs="Arial"/>
        </w:rPr>
        <w:t>cannot</w:t>
      </w:r>
      <w:r w:rsidR="004253DD" w:rsidRPr="0027265B">
        <w:rPr>
          <w:rFonts w:cs="Arial"/>
        </w:rPr>
        <w:t xml:space="preserve"> provided by</w:t>
      </w:r>
      <w:r w:rsidR="00750158" w:rsidRPr="0027265B">
        <w:rPr>
          <w:rFonts w:cs="Arial"/>
        </w:rPr>
        <w:t xml:space="preserve"> </w:t>
      </w:r>
      <w:r w:rsidR="0065527D" w:rsidRPr="0027265B">
        <w:rPr>
          <w:rFonts w:cs="Arial"/>
        </w:rPr>
        <w:t>anther</w:t>
      </w:r>
      <w:r w:rsidR="004253DD" w:rsidRPr="0027265B">
        <w:rPr>
          <w:rFonts w:cs="Arial"/>
        </w:rPr>
        <w:t xml:space="preserve"> insure. It is a level death benefit term life insurance product at 95 year’s.</w:t>
      </w:r>
      <w:r w:rsidR="00857E9B" w:rsidRPr="0027265B">
        <w:rPr>
          <w:rFonts w:cs="Arial"/>
        </w:rPr>
        <w:t xml:space="preserve">in the period of 10,15,20,30 the </w:t>
      </w:r>
      <w:r w:rsidR="00857E9B" w:rsidRPr="0027265B">
        <w:rPr>
          <w:rFonts w:cs="Arial"/>
          <w:sz w:val="20"/>
          <w:szCs w:val="20"/>
        </w:rPr>
        <w:t>Guaranteed</w:t>
      </w:r>
      <w:r w:rsidR="00857E9B" w:rsidRPr="0027265B">
        <w:rPr>
          <w:rFonts w:cs="Arial"/>
        </w:rPr>
        <w:t xml:space="preserve"> level premium are </w:t>
      </w:r>
      <w:proofErr w:type="spellStart"/>
      <w:r w:rsidR="00857E9B" w:rsidRPr="0027265B">
        <w:rPr>
          <w:rFonts w:cs="Arial"/>
        </w:rPr>
        <w:t>available.The</w:t>
      </w:r>
      <w:proofErr w:type="spellEnd"/>
      <w:r w:rsidR="00857E9B" w:rsidRPr="0027265B">
        <w:rPr>
          <w:rFonts w:cs="Arial"/>
        </w:rPr>
        <w:t xml:space="preserve"> RDS also having the facility </w:t>
      </w:r>
      <w:r w:rsidR="00857E9B" w:rsidRPr="0027265B">
        <w:rPr>
          <w:rFonts w:cs="Arial"/>
          <w:color w:val="333333"/>
          <w:shd w:val="clear" w:color="auto" w:fill="FFFFFF"/>
        </w:rPr>
        <w:t xml:space="preserve">Dependent </w:t>
      </w:r>
      <w:r w:rsidR="0065527D" w:rsidRPr="0027265B">
        <w:rPr>
          <w:rFonts w:cs="Arial"/>
          <w:color w:val="333333"/>
          <w:shd w:val="clear" w:color="auto" w:fill="FFFFFF"/>
        </w:rPr>
        <w:t>Child</w:t>
      </w:r>
      <w:r w:rsidR="00857E9B" w:rsidRPr="0027265B">
        <w:rPr>
          <w:rFonts w:cs="Arial"/>
          <w:color w:val="333333"/>
          <w:shd w:val="clear" w:color="auto" w:fill="FFFFFF"/>
        </w:rPr>
        <w:t xml:space="preserve"> and Accidental Death</w:t>
      </w:r>
      <w:r w:rsidR="00857E9B" w:rsidRPr="0027265B">
        <w:rPr>
          <w:rFonts w:cs="Arial"/>
          <w:color w:val="333333"/>
          <w:sz w:val="21"/>
          <w:szCs w:val="21"/>
          <w:shd w:val="clear" w:color="auto" w:fill="FFFFFF"/>
        </w:rPr>
        <w:t>.</w:t>
      </w:r>
      <w:r w:rsidR="00857E9B" w:rsidRPr="0027265B">
        <w:rPr>
          <w:rFonts w:cs="Arial"/>
        </w:rPr>
        <w:t xml:space="preserve"> </w:t>
      </w:r>
    </w:p>
    <w:p w:rsidR="0027265B" w:rsidRDefault="00BC37FC" w:rsidP="0027265B">
      <w:pPr>
        <w:tabs>
          <w:tab w:val="decimal" w:pos="360"/>
        </w:tabs>
        <w:spacing w:line="360" w:lineRule="auto"/>
        <w:jc w:val="both"/>
        <w:rPr>
          <w:rFonts w:cs="Arial"/>
          <w:kern w:val="28"/>
        </w:rPr>
      </w:pPr>
      <w:r>
        <w:rPr>
          <w:rFonts w:cs="Arial"/>
          <w:kern w:val="28"/>
        </w:rPr>
        <w:t xml:space="preserve"> </w:t>
      </w:r>
      <w:r w:rsidR="003C3FE7" w:rsidRPr="003C3FE7">
        <w:rPr>
          <w:rFonts w:cs="Arial"/>
          <w:b/>
          <w:i/>
          <w:kern w:val="28"/>
        </w:rPr>
        <w:t>Exchange</w:t>
      </w:r>
      <w:r w:rsidR="003C3FE7" w:rsidRPr="003C3FE7">
        <w:rPr>
          <w:rFonts w:cs="Arial"/>
          <w:b/>
          <w:i/>
          <w:kern w:val="28"/>
        </w:rPr>
        <w:t xml:space="preserve"> </w:t>
      </w:r>
      <w:r w:rsidR="003C3FE7">
        <w:rPr>
          <w:rFonts w:cs="Arial"/>
          <w:b/>
          <w:i/>
          <w:kern w:val="28"/>
        </w:rPr>
        <w:t>--</w:t>
      </w:r>
      <w:proofErr w:type="gramStart"/>
      <w:r w:rsidR="003C3FE7">
        <w:rPr>
          <w:rFonts w:cs="Arial"/>
          <w:kern w:val="28"/>
        </w:rPr>
        <w:t>:</w:t>
      </w:r>
      <w:r w:rsidR="0027265B" w:rsidRPr="0027265B">
        <w:rPr>
          <w:rFonts w:cs="Arial"/>
          <w:kern w:val="28"/>
        </w:rPr>
        <w:t>Exchange</w:t>
      </w:r>
      <w:proofErr w:type="gramEnd"/>
      <w:r w:rsidR="0027265B" w:rsidRPr="0027265B">
        <w:rPr>
          <w:rFonts w:cs="Arial"/>
          <w:kern w:val="28"/>
        </w:rPr>
        <w:t xml:space="preserve"> acts as a bridge between Carrier bidders and customers. </w:t>
      </w:r>
    </w:p>
    <w:p w:rsidR="0027265B" w:rsidRDefault="00BC37FC" w:rsidP="0027265B">
      <w:pPr>
        <w:tabs>
          <w:tab w:val="decimal" w:pos="360"/>
        </w:tabs>
        <w:spacing w:line="360" w:lineRule="auto"/>
        <w:jc w:val="both"/>
        <w:rPr>
          <w:rFonts w:cs="Arial"/>
          <w:kern w:val="28"/>
        </w:rPr>
      </w:pPr>
      <w:r>
        <w:rPr>
          <w:rFonts w:cs="Arial"/>
          <w:kern w:val="28"/>
        </w:rPr>
        <w:t xml:space="preserve">             </w:t>
      </w:r>
      <w:r w:rsidR="00B57062">
        <w:rPr>
          <w:rFonts w:cs="Arial"/>
          <w:kern w:val="28"/>
        </w:rPr>
        <w:t xml:space="preserve">     </w:t>
      </w:r>
      <w:r>
        <w:rPr>
          <w:rFonts w:cs="Arial"/>
          <w:kern w:val="28"/>
        </w:rPr>
        <w:t xml:space="preserve"> </w:t>
      </w:r>
      <w:r w:rsidR="0027265B">
        <w:rPr>
          <w:rFonts w:cs="Arial"/>
          <w:kern w:val="28"/>
        </w:rPr>
        <w:t xml:space="preserve">In this exchange process the Agent needs to get a lot of communication with customers. </w:t>
      </w:r>
      <w:proofErr w:type="gramStart"/>
      <w:r w:rsidR="0027265B" w:rsidRPr="0027265B">
        <w:rPr>
          <w:rFonts w:cs="Arial"/>
          <w:kern w:val="28"/>
        </w:rPr>
        <w:t>the</w:t>
      </w:r>
      <w:proofErr w:type="gramEnd"/>
      <w:r w:rsidR="0027265B" w:rsidRPr="0027265B">
        <w:rPr>
          <w:rFonts w:cs="Arial"/>
          <w:kern w:val="28"/>
        </w:rPr>
        <w:t xml:space="preserve"> </w:t>
      </w:r>
      <w:r w:rsidR="0027265B" w:rsidRPr="0027265B">
        <w:rPr>
          <w:rFonts w:cs="Arial"/>
          <w:kern w:val="28"/>
        </w:rPr>
        <w:t>Agent takes risk interview of customers.</w:t>
      </w:r>
    </w:p>
    <w:p w:rsidR="003C3FE7" w:rsidRPr="003C3FE7" w:rsidRDefault="00BC37FC" w:rsidP="003C3FE7">
      <w:pPr>
        <w:rPr>
          <w:rFonts w:cs="Arial"/>
        </w:rPr>
      </w:pPr>
      <w:r>
        <w:rPr>
          <w:rFonts w:cs="Arial"/>
          <w:kern w:val="28"/>
        </w:rPr>
        <w:t xml:space="preserve">            </w:t>
      </w:r>
      <w:r w:rsidR="00B57062">
        <w:rPr>
          <w:rFonts w:cs="Arial"/>
          <w:kern w:val="28"/>
        </w:rPr>
        <w:t xml:space="preserve">    </w:t>
      </w:r>
      <w:r w:rsidR="0027265B">
        <w:rPr>
          <w:rFonts w:cs="Arial"/>
          <w:kern w:val="28"/>
        </w:rPr>
        <w:t xml:space="preserve">The Agent </w:t>
      </w:r>
      <w:proofErr w:type="gramStart"/>
      <w:r w:rsidR="0027265B">
        <w:rPr>
          <w:rFonts w:cs="Arial"/>
          <w:kern w:val="28"/>
        </w:rPr>
        <w:t>conduct</w:t>
      </w:r>
      <w:proofErr w:type="gramEnd"/>
      <w:r w:rsidR="0027265B">
        <w:rPr>
          <w:rFonts w:cs="Arial"/>
          <w:kern w:val="28"/>
        </w:rPr>
        <w:t xml:space="preserve"> some inte</w:t>
      </w:r>
      <w:r w:rsidR="003C3FE7">
        <w:rPr>
          <w:rFonts w:cs="Arial"/>
          <w:kern w:val="28"/>
        </w:rPr>
        <w:t xml:space="preserve">rviews and </w:t>
      </w:r>
      <w:r w:rsidR="0027265B">
        <w:rPr>
          <w:rFonts w:cs="Arial"/>
          <w:kern w:val="28"/>
        </w:rPr>
        <w:t xml:space="preserve">health tests on the customers. </w:t>
      </w:r>
      <w:r w:rsidR="003C3FE7" w:rsidRPr="0027265B">
        <w:rPr>
          <w:rFonts w:cs="Arial"/>
        </w:rPr>
        <w:t>This process is completely under the who have complete knowledge and who have most experience</w:t>
      </w:r>
      <w:r w:rsidR="0027265B">
        <w:rPr>
          <w:rFonts w:cs="Arial"/>
          <w:kern w:val="28"/>
        </w:rPr>
        <w:t xml:space="preserve"> </w:t>
      </w:r>
      <w:r w:rsidR="003C3FE7">
        <w:rPr>
          <w:rFonts w:cs="Arial"/>
          <w:kern w:val="28"/>
        </w:rPr>
        <w:t>,</w:t>
      </w:r>
      <w:r w:rsidR="0027265B" w:rsidRPr="0027265B">
        <w:rPr>
          <w:rFonts w:cs="Arial"/>
          <w:kern w:val="28"/>
        </w:rPr>
        <w:t xml:space="preserve"> </w:t>
      </w:r>
      <w:r w:rsidR="003C3FE7" w:rsidRPr="0027265B">
        <w:rPr>
          <w:rFonts w:cs="Arial"/>
        </w:rPr>
        <w:t xml:space="preserve">In the forecasting and vision and practical (forward looking) to give a solutions to </w:t>
      </w:r>
      <w:proofErr w:type="spellStart"/>
      <w:r w:rsidR="003C3FE7" w:rsidRPr="0027265B">
        <w:rPr>
          <w:rFonts w:cs="Arial"/>
        </w:rPr>
        <w:t>customers.This</w:t>
      </w:r>
      <w:proofErr w:type="spellEnd"/>
      <w:r w:rsidR="003C3FE7" w:rsidRPr="0027265B">
        <w:rPr>
          <w:rFonts w:cs="Arial"/>
        </w:rPr>
        <w:t xml:space="preserve"> cannot provided by anther insure.</w:t>
      </w:r>
    </w:p>
    <w:p w:rsidR="00BC37FC" w:rsidRDefault="003C3FE7" w:rsidP="003C3FE7">
      <w:pPr>
        <w:tabs>
          <w:tab w:val="decimal" w:pos="360"/>
        </w:tabs>
        <w:spacing w:line="360" w:lineRule="auto"/>
        <w:jc w:val="both"/>
        <w:rPr>
          <w:rFonts w:cs="Arial"/>
          <w:kern w:val="28"/>
        </w:rPr>
      </w:pPr>
      <w:r>
        <w:rPr>
          <w:rFonts w:cs="Arial"/>
          <w:kern w:val="28"/>
        </w:rPr>
        <w:t xml:space="preserve">       </w:t>
      </w:r>
      <w:r w:rsidR="00BC37FC">
        <w:rPr>
          <w:rFonts w:cs="Arial"/>
          <w:kern w:val="28"/>
        </w:rPr>
        <w:t xml:space="preserve">     </w:t>
      </w:r>
      <w:r w:rsidR="0027265B" w:rsidRPr="0027265B">
        <w:rPr>
          <w:rFonts w:cs="Arial"/>
          <w:kern w:val="28"/>
        </w:rPr>
        <w:t xml:space="preserve"> </w:t>
      </w:r>
      <w:r w:rsidR="00B57062">
        <w:rPr>
          <w:rFonts w:cs="Arial"/>
          <w:kern w:val="28"/>
        </w:rPr>
        <w:t xml:space="preserve">   </w:t>
      </w:r>
      <w:r w:rsidR="0027265B" w:rsidRPr="0027265B">
        <w:rPr>
          <w:rFonts w:cs="Arial"/>
          <w:kern w:val="28"/>
        </w:rPr>
        <w:t xml:space="preserve">After reviewing by Underwriters, </w:t>
      </w:r>
      <w:proofErr w:type="gramStart"/>
      <w:r>
        <w:rPr>
          <w:rFonts w:cs="Arial"/>
          <w:kern w:val="28"/>
        </w:rPr>
        <w:t>If</w:t>
      </w:r>
      <w:proofErr w:type="gramEnd"/>
      <w:r>
        <w:rPr>
          <w:rFonts w:cs="Arial"/>
          <w:kern w:val="28"/>
        </w:rPr>
        <w:t xml:space="preserve"> the customer is eligible for the insurance then the customer    </w:t>
      </w:r>
      <w:r w:rsidR="0027265B" w:rsidRPr="0027265B">
        <w:rPr>
          <w:rFonts w:cs="Arial"/>
          <w:kern w:val="28"/>
        </w:rPr>
        <w:t>information is send to carrier bidders.</w:t>
      </w:r>
      <w:r>
        <w:rPr>
          <w:rFonts w:cs="Arial"/>
          <w:kern w:val="28"/>
        </w:rPr>
        <w:t xml:space="preserve"> Then they connect to the </w:t>
      </w:r>
      <w:proofErr w:type="gramStart"/>
      <w:r>
        <w:rPr>
          <w:rFonts w:cs="Arial"/>
          <w:kern w:val="28"/>
        </w:rPr>
        <w:t>customer ,and</w:t>
      </w:r>
      <w:proofErr w:type="gramEnd"/>
      <w:r>
        <w:rPr>
          <w:rFonts w:cs="Arial"/>
          <w:kern w:val="28"/>
        </w:rPr>
        <w:t xml:space="preserve"> explain terms and conditions .</w:t>
      </w:r>
    </w:p>
    <w:p w:rsidR="003C3FE7" w:rsidRPr="0027265B" w:rsidRDefault="00BC37FC" w:rsidP="003C3FE7">
      <w:pPr>
        <w:tabs>
          <w:tab w:val="decimal" w:pos="360"/>
        </w:tabs>
        <w:spacing w:line="360" w:lineRule="auto"/>
        <w:jc w:val="both"/>
        <w:rPr>
          <w:rFonts w:cs="Arial"/>
          <w:kern w:val="28"/>
        </w:rPr>
      </w:pPr>
      <w:r>
        <w:rPr>
          <w:rFonts w:cs="Arial"/>
          <w:kern w:val="28"/>
        </w:rPr>
        <w:t xml:space="preserve">           </w:t>
      </w:r>
      <w:r w:rsidR="00B57062">
        <w:rPr>
          <w:rFonts w:cs="Arial"/>
          <w:kern w:val="28"/>
        </w:rPr>
        <w:t xml:space="preserve">   </w:t>
      </w:r>
      <w:r>
        <w:rPr>
          <w:rFonts w:cs="Arial"/>
          <w:kern w:val="28"/>
        </w:rPr>
        <w:t xml:space="preserve"> If the customer is interested then he will go with that else he chose anther ,here  the customer get</w:t>
      </w:r>
      <w:r w:rsidRPr="0027265B">
        <w:rPr>
          <w:rFonts w:cs="Arial"/>
        </w:rPr>
        <w:t xml:space="preserve"> a support from the </w:t>
      </w:r>
      <w:r>
        <w:rPr>
          <w:rFonts w:cs="Arial"/>
        </w:rPr>
        <w:t>Fidelity life</w:t>
      </w:r>
      <w:r w:rsidRPr="0027265B">
        <w:rPr>
          <w:rFonts w:cs="Arial"/>
        </w:rPr>
        <w:t xml:space="preserve"> product and ,state-of-the-art Rapid App application, approval and delivery.</w:t>
      </w:r>
    </w:p>
    <w:p w:rsidR="00750158" w:rsidRDefault="00BC37FC">
      <w:r>
        <w:rPr>
          <w:rFonts w:cs="Arial"/>
        </w:rPr>
        <w:t xml:space="preserve">        </w:t>
      </w:r>
      <w:r w:rsidR="00B57062">
        <w:rPr>
          <w:rFonts w:cs="Arial"/>
        </w:rPr>
        <w:t xml:space="preserve">     </w:t>
      </w:r>
      <w:proofErr w:type="gramStart"/>
      <w:r w:rsidRPr="0027265B">
        <w:rPr>
          <w:rFonts w:cs="Arial"/>
        </w:rPr>
        <w:t>the</w:t>
      </w:r>
      <w:proofErr w:type="gramEnd"/>
      <w:r w:rsidRPr="0027265B">
        <w:rPr>
          <w:rFonts w:cs="Arial"/>
        </w:rPr>
        <w:t xml:space="preserve"> customer get a coverage with in span of few days ,it did not take month’s it did not take a year’s</w:t>
      </w:r>
      <w:r>
        <w:rPr>
          <w:rFonts w:cs="Arial"/>
        </w:rPr>
        <w:t xml:space="preserve"> and </w:t>
      </w:r>
      <w:r w:rsidRPr="0027265B">
        <w:rPr>
          <w:rFonts w:cs="Arial"/>
        </w:rPr>
        <w:t xml:space="preserve"> also having the facility </w:t>
      </w:r>
      <w:r w:rsidRPr="0027265B">
        <w:rPr>
          <w:rFonts w:cs="Arial"/>
          <w:color w:val="333333"/>
          <w:shd w:val="clear" w:color="auto" w:fill="FFFFFF"/>
        </w:rPr>
        <w:t>Dependent Child and Accidental Death</w:t>
      </w:r>
      <w:r w:rsidRPr="0027265B">
        <w:rPr>
          <w:rFonts w:cs="Arial"/>
          <w:color w:val="333333"/>
          <w:sz w:val="21"/>
          <w:szCs w:val="21"/>
          <w:shd w:val="clear" w:color="auto" w:fill="FFFFFF"/>
        </w:rPr>
        <w:t>.</w:t>
      </w:r>
    </w:p>
    <w:p w:rsidR="00750158" w:rsidRDefault="00750158"/>
    <w:p w:rsidR="00750158" w:rsidRDefault="00750158"/>
    <w:sectPr w:rsidR="0075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DD"/>
    <w:rsid w:val="000125D5"/>
    <w:rsid w:val="00243284"/>
    <w:rsid w:val="002444DD"/>
    <w:rsid w:val="0027265B"/>
    <w:rsid w:val="003C3FE7"/>
    <w:rsid w:val="004253DD"/>
    <w:rsid w:val="006210AC"/>
    <w:rsid w:val="0065527D"/>
    <w:rsid w:val="00750158"/>
    <w:rsid w:val="00756C43"/>
    <w:rsid w:val="00857E9B"/>
    <w:rsid w:val="009061CD"/>
    <w:rsid w:val="009D7CAC"/>
    <w:rsid w:val="00B319F9"/>
    <w:rsid w:val="00B57062"/>
    <w:rsid w:val="00BC37FC"/>
    <w:rsid w:val="00EE3FC0"/>
    <w:rsid w:val="00F0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0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</dc:creator>
  <cp:keywords/>
  <dc:description/>
  <cp:lastModifiedBy>hone</cp:lastModifiedBy>
  <cp:revision>6</cp:revision>
  <dcterms:created xsi:type="dcterms:W3CDTF">2015-12-18T06:48:00Z</dcterms:created>
  <dcterms:modified xsi:type="dcterms:W3CDTF">2015-12-29T12:39:00Z</dcterms:modified>
</cp:coreProperties>
</file>