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FA95" w14:textId="77777777" w:rsidR="009B4F1E" w:rsidRDefault="009B4F1E" w:rsidP="009B4F1E">
      <w:r>
        <w:t>Great, let’s step back and look at CMSv5 as a whole and outline improvements that would give you the most benefit, without touching code yet.</w:t>
      </w:r>
    </w:p>
    <w:p w14:paraId="6793ECA2" w14:textId="77777777" w:rsidR="009B4F1E" w:rsidRDefault="009B4F1E" w:rsidP="009B4F1E"/>
    <w:p w14:paraId="30EA0022" w14:textId="77777777" w:rsidR="009B4F1E" w:rsidRDefault="009B4F1E" w:rsidP="009B4F1E">
      <w:r>
        <w:t>I’ll focus on things that fit your current structure (roles, attendance, fees, materials, analytics) so they’re realistic to implement.</w:t>
      </w:r>
    </w:p>
    <w:p w14:paraId="1C13E6CE" w14:textId="77777777" w:rsidR="009B4F1E" w:rsidRDefault="009B4F1E" w:rsidP="009B4F1E"/>
    <w:p w14:paraId="428A2721" w14:textId="77777777" w:rsidR="009B4F1E" w:rsidRDefault="009B4F1E" w:rsidP="009B4F1E">
      <w:r>
        <w:t>---</w:t>
      </w:r>
    </w:p>
    <w:p w14:paraId="490C02F7" w14:textId="77777777" w:rsidR="009B4F1E" w:rsidRDefault="009B4F1E" w:rsidP="009B4F1E"/>
    <w:p w14:paraId="6CDA9FBC" w14:textId="77777777" w:rsidR="009B4F1E" w:rsidRDefault="009B4F1E" w:rsidP="009B4F1E">
      <w:r>
        <w:t>**1. Access Control &amp; Safety**</w:t>
      </w:r>
    </w:p>
    <w:p w14:paraId="1A2EDF9E" w14:textId="77777777" w:rsidR="009B4F1E" w:rsidRDefault="009B4F1E" w:rsidP="009B4F1E"/>
    <w:p w14:paraId="13456EAB" w14:textId="77777777" w:rsidR="009B4F1E" w:rsidRDefault="009B4F1E" w:rsidP="009B4F1E">
      <w:r>
        <w:t>- **Assignment</w:t>
      </w:r>
      <w:r>
        <w:rPr>
          <w:rFonts w:ascii="Cambria Math" w:hAnsi="Cambria Math" w:cs="Cambria Math"/>
        </w:rPr>
        <w:t>‑</w:t>
      </w:r>
      <w:r>
        <w:t xml:space="preserve">based access everywhere for faculty**  </w:t>
      </w:r>
    </w:p>
    <w:p w14:paraId="69B3476C" w14:textId="77777777" w:rsidR="009B4F1E" w:rsidRDefault="009B4F1E" w:rsidP="009B4F1E">
      <w:r>
        <w:t xml:space="preserve">  Extend the idea we just discussed to all faculty actions:</w:t>
      </w:r>
    </w:p>
    <w:p w14:paraId="1DC7E802" w14:textId="77777777" w:rsidR="009B4F1E" w:rsidRDefault="009B4F1E" w:rsidP="009B4F1E">
      <w:r>
        <w:t xml:space="preserve">  - Attendance marking</w:t>
      </w:r>
    </w:p>
    <w:p w14:paraId="191C4C2D" w14:textId="77777777" w:rsidR="009B4F1E" w:rsidRDefault="009B4F1E" w:rsidP="009B4F1E">
      <w:r>
        <w:t xml:space="preserve">  - Grade entry</w:t>
      </w:r>
    </w:p>
    <w:p w14:paraId="6DA31DB5" w14:textId="77777777" w:rsidR="009B4F1E" w:rsidRDefault="009B4F1E" w:rsidP="009B4F1E">
      <w:r>
        <w:t xml:space="preserve">  - Materials upload / edit</w:t>
      </w:r>
    </w:p>
    <w:p w14:paraId="25B78DE9" w14:textId="77777777" w:rsidR="009B4F1E" w:rsidRDefault="009B4F1E" w:rsidP="009B4F1E">
      <w:r>
        <w:t xml:space="preserve">  - Subject</w:t>
      </w:r>
      <w:r>
        <w:rPr>
          <w:rFonts w:ascii="Cambria Math" w:hAnsi="Cambria Math" w:cs="Cambria Math"/>
        </w:rPr>
        <w:t>‑</w:t>
      </w:r>
      <w:r>
        <w:t xml:space="preserve">specific reports  </w:t>
      </w:r>
    </w:p>
    <w:p w14:paraId="0DCBDF84" w14:textId="77777777" w:rsidR="009B4F1E" w:rsidRDefault="009B4F1E" w:rsidP="009B4F1E">
      <w:r>
        <w:t xml:space="preserve">  In all these places, the faculty should only see/select subjects/divisions where they are assigned. This reduces errors and also simplifies the UI for them.</w:t>
      </w:r>
    </w:p>
    <w:p w14:paraId="614A8373" w14:textId="77777777" w:rsidR="009B4F1E" w:rsidRDefault="009B4F1E" w:rsidP="009B4F1E"/>
    <w:p w14:paraId="02A1AAF9" w14:textId="77777777" w:rsidR="009B4F1E" w:rsidRDefault="009B4F1E" w:rsidP="009B4F1E">
      <w:r>
        <w:t xml:space="preserve">- **Program scoping for clerks**  </w:t>
      </w:r>
    </w:p>
    <w:p w14:paraId="0F28BDEB" w14:textId="77777777" w:rsidR="009B4F1E" w:rsidRDefault="009B4F1E" w:rsidP="009B4F1E">
      <w:r>
        <w:t xml:space="preserve">  Clerks often work for specific programs. Options:</w:t>
      </w:r>
    </w:p>
    <w:p w14:paraId="290AA157" w14:textId="77777777" w:rsidR="009B4F1E" w:rsidRDefault="009B4F1E" w:rsidP="009B4F1E">
      <w:r>
        <w:t xml:space="preserve">  - Give clerks an associated program (or list), and filter fees, students, divisions and reports to that set.</w:t>
      </w:r>
    </w:p>
    <w:p w14:paraId="17DC3D3B" w14:textId="77777777" w:rsidR="009B4F1E" w:rsidRDefault="009B4F1E" w:rsidP="009B4F1E">
      <w:r>
        <w:t xml:space="preserve">  - Admin/principal still see “All programs”.  </w:t>
      </w:r>
    </w:p>
    <w:p w14:paraId="7725C3DE" w14:textId="77777777" w:rsidR="009B4F1E" w:rsidRDefault="009B4F1E" w:rsidP="009B4F1E">
      <w:r>
        <w:t xml:space="preserve">  This prevents a clerk from accidentally touching another college/program’s data.</w:t>
      </w:r>
    </w:p>
    <w:p w14:paraId="7ED807C4" w14:textId="77777777" w:rsidR="009B4F1E" w:rsidRDefault="009B4F1E" w:rsidP="009B4F1E"/>
    <w:p w14:paraId="40AEEE9A" w14:textId="77777777" w:rsidR="009B4F1E" w:rsidRDefault="009B4F1E" w:rsidP="009B4F1E">
      <w:r>
        <w:t xml:space="preserve">- **Stricter student views**  </w:t>
      </w:r>
    </w:p>
    <w:p w14:paraId="1204624A" w14:textId="77777777" w:rsidR="009B4F1E" w:rsidRDefault="009B4F1E" w:rsidP="009B4F1E">
      <w:r>
        <w:t xml:space="preserve">  Make sure students:</w:t>
      </w:r>
    </w:p>
    <w:p w14:paraId="4D3B6A47" w14:textId="77777777" w:rsidR="009B4F1E" w:rsidRDefault="009B4F1E" w:rsidP="009B4F1E">
      <w:r>
        <w:t xml:space="preserve">  - Only see their own attendance, grades, fees, and materials.</w:t>
      </w:r>
    </w:p>
    <w:p w14:paraId="7B6904E0" w14:textId="77777777" w:rsidR="009B4F1E" w:rsidRDefault="009B4F1E" w:rsidP="009B4F1E">
      <w:r>
        <w:lastRenderedPageBreak/>
        <w:t xml:space="preserve">  - Never see other students’ data in any report / search screen (sometimes filters like “search by division” can accidentally expose extra data if not constrained).</w:t>
      </w:r>
    </w:p>
    <w:p w14:paraId="06ECF279" w14:textId="77777777" w:rsidR="009B4F1E" w:rsidRDefault="009B4F1E" w:rsidP="009B4F1E"/>
    <w:p w14:paraId="4B1ED16A" w14:textId="77777777" w:rsidR="009B4F1E" w:rsidRDefault="009B4F1E" w:rsidP="009B4F1E">
      <w:r>
        <w:t>---</w:t>
      </w:r>
    </w:p>
    <w:p w14:paraId="7854B7F4" w14:textId="77777777" w:rsidR="009B4F1E" w:rsidRDefault="009B4F1E" w:rsidP="009B4F1E"/>
    <w:p w14:paraId="652213C9" w14:textId="77777777" w:rsidR="009B4F1E" w:rsidRDefault="009B4F1E" w:rsidP="009B4F1E">
      <w:r>
        <w:t>**2. Dashboard Behaviour**</w:t>
      </w:r>
    </w:p>
    <w:p w14:paraId="675DE181" w14:textId="77777777" w:rsidR="009B4F1E" w:rsidRDefault="009B4F1E" w:rsidP="009B4F1E"/>
    <w:p w14:paraId="17A109C0" w14:textId="77777777" w:rsidR="009B4F1E" w:rsidRDefault="009B4F1E" w:rsidP="009B4F1E">
      <w:r>
        <w:t>- **Role</w:t>
      </w:r>
      <w:r>
        <w:rPr>
          <w:rFonts w:ascii="Cambria Math" w:hAnsi="Cambria Math" w:cs="Cambria Math"/>
        </w:rPr>
        <w:t>‑</w:t>
      </w:r>
      <w:r>
        <w:t>focused dashboards by design**</w:t>
      </w:r>
    </w:p>
    <w:p w14:paraId="17FFD635" w14:textId="77777777" w:rsidR="009B4F1E" w:rsidRDefault="009B4F1E" w:rsidP="009B4F1E">
      <w:r>
        <w:t xml:space="preserve">  You already have role</w:t>
      </w:r>
      <w:r>
        <w:rPr>
          <w:rFonts w:ascii="Cambria Math" w:hAnsi="Cambria Math" w:cs="Cambria Math"/>
        </w:rPr>
        <w:t>‑</w:t>
      </w:r>
      <w:r>
        <w:t>based dashboards; tighten the purpose of each:</w:t>
      </w:r>
    </w:p>
    <w:p w14:paraId="4CC95F5B" w14:textId="77777777" w:rsidR="009B4F1E" w:rsidRDefault="009B4F1E" w:rsidP="009B4F1E">
      <w:r>
        <w:t xml:space="preserve">  - **Principal/Admin**: Institution overview</w:t>
      </w:r>
    </w:p>
    <w:p w14:paraId="645C176C" w14:textId="77777777" w:rsidR="009B4F1E" w:rsidRDefault="009B4F1E" w:rsidP="009B4F1E">
      <w:r>
        <w:t xml:space="preserve">    - High</w:t>
      </w:r>
      <w:r>
        <w:rPr>
          <w:rFonts w:ascii="Cambria Math" w:hAnsi="Cambria Math" w:cs="Cambria Math"/>
        </w:rPr>
        <w:t>‑</w:t>
      </w:r>
      <w:r>
        <w:t>level KPI tiles: total students, fee collection, at</w:t>
      </w:r>
      <w:r>
        <w:rPr>
          <w:rFonts w:ascii="Cambria Math" w:hAnsi="Cambria Math" w:cs="Cambria Math"/>
        </w:rPr>
        <w:t>‑</w:t>
      </w:r>
      <w:r>
        <w:t>risk counts.</w:t>
      </w:r>
    </w:p>
    <w:p w14:paraId="3BFB839E" w14:textId="77777777" w:rsidR="009B4F1E" w:rsidRDefault="009B4F1E" w:rsidP="009B4F1E">
      <w:r>
        <w:t xml:space="preserve">    - Drill</w:t>
      </w:r>
      <w:r>
        <w:rPr>
          <w:rFonts w:ascii="Cambria Math" w:hAnsi="Cambria Math" w:cs="Cambria Math"/>
        </w:rPr>
        <w:t>‑</w:t>
      </w:r>
      <w:r>
        <w:t>downs by program/semester.</w:t>
      </w:r>
    </w:p>
    <w:p w14:paraId="3AF52821" w14:textId="77777777" w:rsidR="009B4F1E" w:rsidRDefault="009B4F1E" w:rsidP="009B4F1E">
      <w:r>
        <w:t xml:space="preserve">    - Current operational alerts (e.g., pending fee verifications, critical attendance issues).</w:t>
      </w:r>
    </w:p>
    <w:p w14:paraId="6A114AC2" w14:textId="77777777" w:rsidR="009B4F1E" w:rsidRDefault="009B4F1E" w:rsidP="009B4F1E">
      <w:r>
        <w:t xml:space="preserve">  - **Faculty**: “Today + At</w:t>
      </w:r>
      <w:r>
        <w:rPr>
          <w:rFonts w:ascii="Cambria Math" w:hAnsi="Cambria Math" w:cs="Cambria Math"/>
        </w:rPr>
        <w:t>‑</w:t>
      </w:r>
      <w:r>
        <w:t>Risk</w:t>
      </w:r>
      <w:r>
        <w:rPr>
          <w:rFonts w:ascii="Calibri" w:hAnsi="Calibri" w:cs="Calibri"/>
        </w:rPr>
        <w:t>”</w:t>
      </w:r>
      <w:r>
        <w:t xml:space="preserve"> view</w:t>
      </w:r>
    </w:p>
    <w:p w14:paraId="346DED56" w14:textId="77777777" w:rsidR="009B4F1E" w:rsidRDefault="009B4F1E" w:rsidP="009B4F1E">
      <w:r>
        <w:t xml:space="preserve">    - </w:t>
      </w:r>
      <w:proofErr w:type="gramStart"/>
      <w:r>
        <w:t>Today’s</w:t>
      </w:r>
      <w:proofErr w:type="gramEnd"/>
      <w:r>
        <w:t xml:space="preserve"> or next class list with quick “Mark Attendance” actions.</w:t>
      </w:r>
    </w:p>
    <w:p w14:paraId="7836D58E" w14:textId="77777777" w:rsidR="009B4F1E" w:rsidRDefault="009B4F1E" w:rsidP="009B4F1E">
      <w:r>
        <w:t xml:space="preserve">    - At</w:t>
      </w:r>
      <w:r>
        <w:rPr>
          <w:rFonts w:ascii="Cambria Math" w:hAnsi="Cambria Math" w:cs="Cambria Math"/>
        </w:rPr>
        <w:t>‑</w:t>
      </w:r>
      <w:r>
        <w:t>risk students for their own subjects.</w:t>
      </w:r>
    </w:p>
    <w:p w14:paraId="6AAB9634" w14:textId="77777777" w:rsidR="009B4F1E" w:rsidRDefault="009B4F1E" w:rsidP="009B4F1E">
      <w:r>
        <w:t xml:space="preserve">    - Their own attendance/grade completion status (e.g., “3 classes pending attendance this week”).</w:t>
      </w:r>
    </w:p>
    <w:p w14:paraId="53AE3F34" w14:textId="77777777" w:rsidR="009B4F1E" w:rsidRDefault="009B4F1E" w:rsidP="009B4F1E">
      <w:r>
        <w:t xml:space="preserve">  - **Student**: Simple and reassuring</w:t>
      </w:r>
    </w:p>
    <w:p w14:paraId="5EBB8076" w14:textId="77777777" w:rsidR="009B4F1E" w:rsidRDefault="009B4F1E" w:rsidP="009B4F1E">
      <w:r>
        <w:t xml:space="preserve">    - “My attendance summary”, “My fees status”, “My pending actions” (e.g., fees to pay, documents to upload).</w:t>
      </w:r>
    </w:p>
    <w:p w14:paraId="5A3C0F26" w14:textId="77777777" w:rsidR="009B4F1E" w:rsidRDefault="009B4F1E" w:rsidP="009B4F1E">
      <w:r>
        <w:t xml:space="preserve">    - Remove anything that is not immediately useful from the student home.</w:t>
      </w:r>
    </w:p>
    <w:p w14:paraId="4D1E0E4E" w14:textId="77777777" w:rsidR="009B4F1E" w:rsidRDefault="009B4F1E" w:rsidP="009B4F1E"/>
    <w:p w14:paraId="15179696" w14:textId="77777777" w:rsidR="009B4F1E" w:rsidRDefault="009B4F1E" w:rsidP="009B4F1E">
      <w:r>
        <w:t>- **Consistent visual language**</w:t>
      </w:r>
    </w:p>
    <w:p w14:paraId="44F8C093" w14:textId="77777777" w:rsidR="009B4F1E" w:rsidRDefault="009B4F1E" w:rsidP="009B4F1E">
      <w:r>
        <w:t xml:space="preserve">  - Use similar </w:t>
      </w:r>
      <w:proofErr w:type="spellStart"/>
      <w:r>
        <w:t>color</w:t>
      </w:r>
      <w:proofErr w:type="spellEnd"/>
      <w:r>
        <w:t xml:space="preserve"> schemes for similar concepts across roles:</w:t>
      </w:r>
    </w:p>
    <w:p w14:paraId="16009734" w14:textId="77777777" w:rsidR="009B4F1E" w:rsidRDefault="009B4F1E" w:rsidP="009B4F1E">
      <w:r>
        <w:t xml:space="preserve">    - Red for risk/overdue (fees pending, &lt;75% attendance).</w:t>
      </w:r>
    </w:p>
    <w:p w14:paraId="2FB56A87" w14:textId="77777777" w:rsidR="009B4F1E" w:rsidRDefault="009B4F1E" w:rsidP="009B4F1E">
      <w:r>
        <w:t xml:space="preserve">    - Green for done/verified.</w:t>
      </w:r>
    </w:p>
    <w:p w14:paraId="5DC47F34" w14:textId="77777777" w:rsidR="009B4F1E" w:rsidRDefault="009B4F1E" w:rsidP="009B4F1E">
      <w:r>
        <w:t xml:space="preserve">  - This reduces cognitive load because users learn the </w:t>
      </w:r>
      <w:proofErr w:type="spellStart"/>
      <w:r>
        <w:t>color</w:t>
      </w:r>
      <w:proofErr w:type="spellEnd"/>
      <w:r>
        <w:t xml:space="preserve"> meanings once.</w:t>
      </w:r>
    </w:p>
    <w:p w14:paraId="5650D6A4" w14:textId="77777777" w:rsidR="009B4F1E" w:rsidRDefault="009B4F1E" w:rsidP="009B4F1E"/>
    <w:p w14:paraId="764728DE" w14:textId="77777777" w:rsidR="009B4F1E" w:rsidRDefault="009B4F1E" w:rsidP="009B4F1E">
      <w:r>
        <w:lastRenderedPageBreak/>
        <w:t>---</w:t>
      </w:r>
    </w:p>
    <w:p w14:paraId="22F7BDF1" w14:textId="77777777" w:rsidR="009B4F1E" w:rsidRDefault="009B4F1E" w:rsidP="009B4F1E"/>
    <w:p w14:paraId="153E929B" w14:textId="77777777" w:rsidR="009B4F1E" w:rsidRDefault="009B4F1E" w:rsidP="009B4F1E">
      <w:r>
        <w:t>**3. Attendance &amp; At</w:t>
      </w:r>
      <w:r>
        <w:rPr>
          <w:rFonts w:ascii="Cambria Math" w:hAnsi="Cambria Math" w:cs="Cambria Math"/>
        </w:rPr>
        <w:t>‑</w:t>
      </w:r>
      <w:r>
        <w:t>Risk Logic**</w:t>
      </w:r>
    </w:p>
    <w:p w14:paraId="1C8B05CC" w14:textId="77777777" w:rsidR="009B4F1E" w:rsidRDefault="009B4F1E" w:rsidP="009B4F1E"/>
    <w:p w14:paraId="1C6A3383" w14:textId="77777777" w:rsidR="009B4F1E" w:rsidRDefault="009B4F1E" w:rsidP="009B4F1E">
      <w:r>
        <w:t>- **Clear attendance thresholds and labels**</w:t>
      </w:r>
    </w:p>
    <w:p w14:paraId="3146D83F" w14:textId="77777777" w:rsidR="009B4F1E" w:rsidRDefault="009B4F1E" w:rsidP="009B4F1E">
      <w:r>
        <w:t xml:space="preserve">  - Make the “at</w:t>
      </w:r>
      <w:r>
        <w:rPr>
          <w:rFonts w:ascii="Cambria Math" w:hAnsi="Cambria Math" w:cs="Cambria Math"/>
        </w:rPr>
        <w:t>‑</w:t>
      </w:r>
      <w:r>
        <w:t>risk</w:t>
      </w:r>
      <w:r>
        <w:rPr>
          <w:rFonts w:ascii="Calibri" w:hAnsi="Calibri" w:cs="Calibri"/>
        </w:rPr>
        <w:t>”</w:t>
      </w:r>
      <w:r>
        <w:t xml:space="preserve"> definition configurable (e.g. &lt;75% or &lt;80%).</w:t>
      </w:r>
    </w:p>
    <w:p w14:paraId="05E2B072" w14:textId="77777777" w:rsidR="009B4F1E" w:rsidRDefault="009B4F1E" w:rsidP="009B4F1E">
      <w:r>
        <w:t xml:space="preserve">  - Clearly show in UI: “At</w:t>
      </w:r>
      <w:r>
        <w:rPr>
          <w:rFonts w:ascii="Cambria Math" w:hAnsi="Cambria Math" w:cs="Cambria Math"/>
        </w:rPr>
        <w:t>‑</w:t>
      </w:r>
      <w:r>
        <w:t>Risk = Attendance &lt; X% in current semester</w:t>
      </w:r>
      <w:r>
        <w:rPr>
          <w:rFonts w:ascii="Calibri" w:hAnsi="Calibri" w:cs="Calibri"/>
        </w:rPr>
        <w:t>”</w:t>
      </w:r>
      <w:r>
        <w:t>.</w:t>
      </w:r>
    </w:p>
    <w:p w14:paraId="6497CACC" w14:textId="77777777" w:rsidR="009B4F1E" w:rsidRDefault="009B4F1E" w:rsidP="009B4F1E"/>
    <w:p w14:paraId="2E4BD598" w14:textId="77777777" w:rsidR="009B4F1E" w:rsidRDefault="009B4F1E" w:rsidP="009B4F1E">
      <w:r>
        <w:t>- **Better workflows for attendance**</w:t>
      </w:r>
    </w:p>
    <w:p w14:paraId="2E4DE7C2" w14:textId="77777777" w:rsidR="009B4F1E" w:rsidRDefault="009B4F1E" w:rsidP="009B4F1E">
      <w:r>
        <w:t xml:space="preserve">  - From faculty dashboard:</w:t>
      </w:r>
    </w:p>
    <w:p w14:paraId="7DC0D883" w14:textId="77777777" w:rsidR="009B4F1E" w:rsidRDefault="009B4F1E" w:rsidP="009B4F1E">
      <w:r>
        <w:t xml:space="preserve">    - One click: “Mark Attendance” next to each active subject (you already have “My Active Subjects”, which is ideal).</w:t>
      </w:r>
    </w:p>
    <w:p w14:paraId="6A3F0E07" w14:textId="77777777" w:rsidR="009B4F1E" w:rsidRDefault="009B4F1E" w:rsidP="009B4F1E">
      <w:r>
        <w:t xml:space="preserve">  - After submitting attendance:</w:t>
      </w:r>
    </w:p>
    <w:p w14:paraId="100A06E0" w14:textId="77777777" w:rsidR="009B4F1E" w:rsidRDefault="009B4F1E" w:rsidP="009B4F1E">
      <w:r>
        <w:t xml:space="preserve">    - Show immediate feedback: “Attendance saved” + small summary: present/absent count.</w:t>
      </w:r>
    </w:p>
    <w:p w14:paraId="6BB67B2A" w14:textId="77777777" w:rsidR="009B4F1E" w:rsidRDefault="009B4F1E" w:rsidP="009B4F1E"/>
    <w:p w14:paraId="529FF883" w14:textId="77777777" w:rsidR="009B4F1E" w:rsidRDefault="009B4F1E" w:rsidP="009B4F1E">
      <w:r>
        <w:t>- **At</w:t>
      </w:r>
      <w:r>
        <w:rPr>
          <w:rFonts w:ascii="Cambria Math" w:hAnsi="Cambria Math" w:cs="Cambria Math"/>
        </w:rPr>
        <w:t>‑</w:t>
      </w:r>
      <w:r>
        <w:t>risk follow</w:t>
      </w:r>
      <w:r>
        <w:rPr>
          <w:rFonts w:ascii="Cambria Math" w:hAnsi="Cambria Math" w:cs="Cambria Math"/>
        </w:rPr>
        <w:t>‑</w:t>
      </w:r>
      <w:r>
        <w:t>up tools**</w:t>
      </w:r>
    </w:p>
    <w:p w14:paraId="5E0D95FA" w14:textId="77777777" w:rsidR="009B4F1E" w:rsidRDefault="009B4F1E" w:rsidP="009B4F1E">
      <w:r>
        <w:t xml:space="preserve">  - For faculty: “Notify” action is already there; consider:</w:t>
      </w:r>
    </w:p>
    <w:p w14:paraId="4A3F703C" w14:textId="77777777" w:rsidR="009B4F1E" w:rsidRDefault="009B4F1E" w:rsidP="009B4F1E">
      <w:r>
        <w:t xml:space="preserve">    - Template messages (in English/Gujarati) that auto</w:t>
      </w:r>
      <w:r>
        <w:rPr>
          <w:rFonts w:ascii="Cambria Math" w:hAnsi="Cambria Math" w:cs="Cambria Math"/>
        </w:rPr>
        <w:t>‑</w:t>
      </w:r>
      <w:r>
        <w:t>include subject, attendance, and next steps.</w:t>
      </w:r>
    </w:p>
    <w:p w14:paraId="7EC19485" w14:textId="77777777" w:rsidR="009B4F1E" w:rsidRDefault="009B4F1E" w:rsidP="009B4F1E">
      <w:r>
        <w:t xml:space="preserve">  - For admin/principal:</w:t>
      </w:r>
    </w:p>
    <w:p w14:paraId="636BB3A4" w14:textId="77777777" w:rsidR="009B4F1E" w:rsidRDefault="009B4F1E" w:rsidP="009B4F1E">
      <w:r>
        <w:t xml:space="preserve">    - Program</w:t>
      </w:r>
      <w:r>
        <w:rPr>
          <w:rFonts w:ascii="Cambria Math" w:hAnsi="Cambria Math" w:cs="Cambria Math"/>
        </w:rPr>
        <w:t>‑</w:t>
      </w:r>
      <w:r>
        <w:t>level at</w:t>
      </w:r>
      <w:r>
        <w:rPr>
          <w:rFonts w:ascii="Cambria Math" w:hAnsi="Cambria Math" w:cs="Cambria Math"/>
        </w:rPr>
        <w:t>‑</w:t>
      </w:r>
      <w:r>
        <w:t>risk report with aggregation: number of at</w:t>
      </w:r>
      <w:r>
        <w:rPr>
          <w:rFonts w:ascii="Cambria Math" w:hAnsi="Cambria Math" w:cs="Cambria Math"/>
        </w:rPr>
        <w:t>‑</w:t>
      </w:r>
      <w:r>
        <w:t>risk students per division/subject.</w:t>
      </w:r>
    </w:p>
    <w:p w14:paraId="35D78833" w14:textId="77777777" w:rsidR="009B4F1E" w:rsidRDefault="009B4F1E" w:rsidP="009B4F1E"/>
    <w:p w14:paraId="2890DC67" w14:textId="77777777" w:rsidR="009B4F1E" w:rsidRDefault="009B4F1E" w:rsidP="009B4F1E">
      <w:r>
        <w:t>---</w:t>
      </w:r>
    </w:p>
    <w:p w14:paraId="58642705" w14:textId="77777777" w:rsidR="009B4F1E" w:rsidRDefault="009B4F1E" w:rsidP="009B4F1E"/>
    <w:p w14:paraId="1539CF39" w14:textId="77777777" w:rsidR="009B4F1E" w:rsidRDefault="009B4F1E" w:rsidP="009B4F1E">
      <w:r>
        <w:t>**4. Fees Module UX &amp; Control**</w:t>
      </w:r>
    </w:p>
    <w:p w14:paraId="65CF8077" w14:textId="77777777" w:rsidR="009B4F1E" w:rsidRDefault="009B4F1E" w:rsidP="009B4F1E"/>
    <w:p w14:paraId="64804F5D" w14:textId="77777777" w:rsidR="009B4F1E" w:rsidRDefault="009B4F1E" w:rsidP="009B4F1E">
      <w:r>
        <w:t>- **Clerk</w:t>
      </w:r>
      <w:r>
        <w:rPr>
          <w:rFonts w:ascii="Cambria Math" w:hAnsi="Cambria Math" w:cs="Cambria Math"/>
        </w:rPr>
        <w:t>‑</w:t>
      </w:r>
      <w:r>
        <w:t>friendly fees dashboard**</w:t>
      </w:r>
    </w:p>
    <w:p w14:paraId="29717F79" w14:textId="77777777" w:rsidR="009B4F1E" w:rsidRDefault="009B4F1E" w:rsidP="009B4F1E">
      <w:r>
        <w:t xml:space="preserve">  - A “Fees Desk” view for clerk:</w:t>
      </w:r>
    </w:p>
    <w:p w14:paraId="023412E3" w14:textId="77777777" w:rsidR="009B4F1E" w:rsidRDefault="009B4F1E" w:rsidP="009B4F1E">
      <w:r>
        <w:lastRenderedPageBreak/>
        <w:t xml:space="preserve">    - Today’s transactions</w:t>
      </w:r>
    </w:p>
    <w:p w14:paraId="22C53E59" w14:textId="77777777" w:rsidR="009B4F1E" w:rsidRDefault="009B4F1E" w:rsidP="009B4F1E">
      <w:r>
        <w:t xml:space="preserve">    - Pending verifications</w:t>
      </w:r>
    </w:p>
    <w:p w14:paraId="03F59270" w14:textId="77777777" w:rsidR="009B4F1E" w:rsidRDefault="009B4F1E" w:rsidP="009B4F1E">
      <w:r>
        <w:t xml:space="preserve">    - Quick search by </w:t>
      </w:r>
      <w:proofErr w:type="spellStart"/>
      <w:r>
        <w:t>Enrollment</w:t>
      </w:r>
      <w:proofErr w:type="spellEnd"/>
      <w:r>
        <w:t xml:space="preserve"> No / Name.</w:t>
      </w:r>
    </w:p>
    <w:p w14:paraId="7EFF7C58" w14:textId="77777777" w:rsidR="009B4F1E" w:rsidRDefault="009B4F1E" w:rsidP="009B4F1E">
      <w:r>
        <w:t xml:space="preserve">  - Very clear status badges for students: “Not started / Pending verification / Verified / Rejected”.</w:t>
      </w:r>
    </w:p>
    <w:p w14:paraId="2A523BDF" w14:textId="77777777" w:rsidR="009B4F1E" w:rsidRDefault="009B4F1E" w:rsidP="009B4F1E"/>
    <w:p w14:paraId="2FCFB640" w14:textId="77777777" w:rsidR="009B4F1E" w:rsidRDefault="009B4F1E" w:rsidP="009B4F1E">
      <w:r>
        <w:t>- **Guardrails against mistakes**</w:t>
      </w:r>
    </w:p>
    <w:p w14:paraId="4E8F7FBA" w14:textId="77777777" w:rsidR="009B4F1E" w:rsidRDefault="009B4F1E" w:rsidP="009B4F1E">
      <w:r>
        <w:t xml:space="preserve">  - When clerk/principal edits fee records:</w:t>
      </w:r>
    </w:p>
    <w:p w14:paraId="7223F189" w14:textId="77777777" w:rsidR="009B4F1E" w:rsidRDefault="009B4F1E" w:rsidP="009B4F1E">
      <w:r>
        <w:t xml:space="preserve">    - Confirm dialogs for risky actions (e.g., deleting a payment, changing amounts).</w:t>
      </w:r>
    </w:p>
    <w:p w14:paraId="67F61558" w14:textId="77777777" w:rsidR="009B4F1E" w:rsidRDefault="009B4F1E" w:rsidP="009B4F1E">
      <w:r>
        <w:t xml:space="preserve">    - Logs visible to admin/principal: who changed what and when.</w:t>
      </w:r>
    </w:p>
    <w:p w14:paraId="669DC57B" w14:textId="77777777" w:rsidR="009B4F1E" w:rsidRDefault="009B4F1E" w:rsidP="009B4F1E"/>
    <w:p w14:paraId="4DADEAD5" w14:textId="77777777" w:rsidR="009B4F1E" w:rsidRDefault="009B4F1E" w:rsidP="009B4F1E">
      <w:r>
        <w:t>- **Program-wise fee analytics for leadership**</w:t>
      </w:r>
    </w:p>
    <w:p w14:paraId="2416BD7B" w14:textId="77777777" w:rsidR="009B4F1E" w:rsidRDefault="009B4F1E" w:rsidP="009B4F1E">
      <w:r>
        <w:t xml:space="preserve">  - Principal/Admin dashboard:</w:t>
      </w:r>
    </w:p>
    <w:p w14:paraId="176FD1D5" w14:textId="77777777" w:rsidR="009B4F1E" w:rsidRDefault="009B4F1E" w:rsidP="009B4F1E">
      <w:r>
        <w:t xml:space="preserve">    - “Fees collected vs expected” per program/semester.</w:t>
      </w:r>
    </w:p>
    <w:p w14:paraId="37D18A0F" w14:textId="77777777" w:rsidR="009B4F1E" w:rsidRDefault="009B4F1E" w:rsidP="009B4F1E">
      <w:r>
        <w:t xml:space="preserve">    - Trend over months (line chart).</w:t>
      </w:r>
    </w:p>
    <w:p w14:paraId="7CAA2555" w14:textId="77777777" w:rsidR="009B4F1E" w:rsidRDefault="009B4F1E" w:rsidP="009B4F1E"/>
    <w:p w14:paraId="26671D73" w14:textId="77777777" w:rsidR="009B4F1E" w:rsidRDefault="009B4F1E" w:rsidP="009B4F1E">
      <w:r>
        <w:t>---</w:t>
      </w:r>
    </w:p>
    <w:p w14:paraId="5CE18A16" w14:textId="77777777" w:rsidR="009B4F1E" w:rsidRDefault="009B4F1E" w:rsidP="009B4F1E"/>
    <w:p w14:paraId="537B4881" w14:textId="77777777" w:rsidR="009B4F1E" w:rsidRDefault="009B4F1E" w:rsidP="009B4F1E">
      <w:r>
        <w:t>**5. Materials &amp; Subject Resources**</w:t>
      </w:r>
    </w:p>
    <w:p w14:paraId="3B9966E3" w14:textId="77777777" w:rsidR="009B4F1E" w:rsidRDefault="009B4F1E" w:rsidP="009B4F1E"/>
    <w:p w14:paraId="070CED22" w14:textId="77777777" w:rsidR="009B4F1E" w:rsidRDefault="009B4F1E" w:rsidP="009B4F1E">
      <w:r>
        <w:t>- **Faculty</w:t>
      </w:r>
      <w:r>
        <w:rPr>
          <w:rFonts w:ascii="Cambria Math" w:hAnsi="Cambria Math" w:cs="Cambria Math"/>
        </w:rPr>
        <w:t>‑</w:t>
      </w:r>
      <w:r>
        <w:t>only scope based on assignments**</w:t>
      </w:r>
    </w:p>
    <w:p w14:paraId="15F1DC97" w14:textId="77777777" w:rsidR="009B4F1E" w:rsidRDefault="009B4F1E" w:rsidP="009B4F1E">
      <w:r>
        <w:t xml:space="preserve">  - Materials upload pages:</w:t>
      </w:r>
    </w:p>
    <w:p w14:paraId="7AA838E9" w14:textId="77777777" w:rsidR="009B4F1E" w:rsidRDefault="009B4F1E" w:rsidP="009B4F1E">
      <w:r>
        <w:t xml:space="preserve">    - Only show subjects/divisions they teach.</w:t>
      </w:r>
    </w:p>
    <w:p w14:paraId="229C3B5B" w14:textId="77777777" w:rsidR="009B4F1E" w:rsidRDefault="009B4F1E" w:rsidP="009B4F1E">
      <w:r>
        <w:t xml:space="preserve">  - This prevents materials from being accidentally attached to wrong program/division.</w:t>
      </w:r>
    </w:p>
    <w:p w14:paraId="5E9DDD83" w14:textId="77777777" w:rsidR="009B4F1E" w:rsidRDefault="009B4F1E" w:rsidP="009B4F1E"/>
    <w:p w14:paraId="6947C10E" w14:textId="77777777" w:rsidR="009B4F1E" w:rsidRDefault="009B4F1E" w:rsidP="009B4F1E">
      <w:r>
        <w:t>- **Student materials hub**</w:t>
      </w:r>
    </w:p>
    <w:p w14:paraId="00C62775" w14:textId="77777777" w:rsidR="009B4F1E" w:rsidRDefault="009B4F1E" w:rsidP="009B4F1E">
      <w:r>
        <w:t xml:space="preserve">  - For students, keep it very simple:</w:t>
      </w:r>
    </w:p>
    <w:p w14:paraId="4CE46029" w14:textId="77777777" w:rsidR="009B4F1E" w:rsidRDefault="009B4F1E" w:rsidP="009B4F1E">
      <w:r>
        <w:t xml:space="preserve">    - Filter automatically by their program/semester/division and enrolled subjects.</w:t>
      </w:r>
    </w:p>
    <w:p w14:paraId="7049E89F" w14:textId="77777777" w:rsidR="009B4F1E" w:rsidRDefault="009B4F1E" w:rsidP="009B4F1E">
      <w:r>
        <w:lastRenderedPageBreak/>
        <w:t xml:space="preserve">    - No manual program selection for students; the system knows where they belong.</w:t>
      </w:r>
    </w:p>
    <w:p w14:paraId="5E6E1E5C" w14:textId="77777777" w:rsidR="009B4F1E" w:rsidRDefault="009B4F1E" w:rsidP="009B4F1E"/>
    <w:p w14:paraId="418FA057" w14:textId="77777777" w:rsidR="009B4F1E" w:rsidRDefault="009B4F1E" w:rsidP="009B4F1E">
      <w:r>
        <w:t>- **Moderation &amp; quality**</w:t>
      </w:r>
    </w:p>
    <w:p w14:paraId="3E06F92E" w14:textId="77777777" w:rsidR="009B4F1E" w:rsidRDefault="009B4F1E" w:rsidP="009B4F1E">
      <w:r>
        <w:t xml:space="preserve">  - You already have `</w:t>
      </w:r>
      <w:proofErr w:type="spellStart"/>
      <w:r>
        <w:t>materials_moderation</w:t>
      </w:r>
      <w:proofErr w:type="spellEnd"/>
      <w:r>
        <w:t>` and related features; define clear rules:</w:t>
      </w:r>
    </w:p>
    <w:p w14:paraId="2C922FCE" w14:textId="77777777" w:rsidR="009B4F1E" w:rsidRDefault="009B4F1E" w:rsidP="009B4F1E">
      <w:r>
        <w:t xml:space="preserve">    - New materials may need approval by HOD/principal for certain categories (e.g., exams, official notices).</w:t>
      </w:r>
    </w:p>
    <w:p w14:paraId="7F40C05B" w14:textId="77777777" w:rsidR="009B4F1E" w:rsidRDefault="009B4F1E" w:rsidP="009B4F1E">
      <w:r>
        <w:t xml:space="preserve">    - Timestamps + “uploaded by” visible to students for transparency.</w:t>
      </w:r>
    </w:p>
    <w:p w14:paraId="7220710C" w14:textId="77777777" w:rsidR="009B4F1E" w:rsidRDefault="009B4F1E" w:rsidP="009B4F1E"/>
    <w:p w14:paraId="619DBB4A" w14:textId="77777777" w:rsidR="009B4F1E" w:rsidRDefault="009B4F1E" w:rsidP="009B4F1E">
      <w:r>
        <w:t>---</w:t>
      </w:r>
    </w:p>
    <w:p w14:paraId="7B26EF4E" w14:textId="77777777" w:rsidR="009B4F1E" w:rsidRDefault="009B4F1E" w:rsidP="009B4F1E"/>
    <w:p w14:paraId="1FB772FB" w14:textId="77777777" w:rsidR="009B4F1E" w:rsidRDefault="009B4F1E" w:rsidP="009B4F1E">
      <w:r>
        <w:t>**6. Imports / Scripts / Data Safety**</w:t>
      </w:r>
    </w:p>
    <w:p w14:paraId="5BC2D389" w14:textId="77777777" w:rsidR="009B4F1E" w:rsidRDefault="009B4F1E" w:rsidP="009B4F1E"/>
    <w:p w14:paraId="5C3A0C21" w14:textId="77777777" w:rsidR="009B4F1E" w:rsidRDefault="009B4F1E" w:rsidP="009B4F1E">
      <w:r>
        <w:t>- **Safer bulk operations**</w:t>
      </w:r>
    </w:p>
    <w:p w14:paraId="39F03444" w14:textId="77777777" w:rsidR="009B4F1E" w:rsidRDefault="009B4F1E" w:rsidP="009B4F1E">
      <w:r>
        <w:t xml:space="preserve">  - For destructive scripts (purge, migrate, clear fee structure):</w:t>
      </w:r>
    </w:p>
    <w:p w14:paraId="4F11EC38" w14:textId="77777777" w:rsidR="009B4F1E" w:rsidRDefault="009B4F1E" w:rsidP="009B4F1E">
      <w:r>
        <w:t xml:space="preserve">    - Require a pre</w:t>
      </w:r>
      <w:r>
        <w:rPr>
          <w:rFonts w:ascii="Cambria Math" w:hAnsi="Cambria Math" w:cs="Cambria Math"/>
        </w:rPr>
        <w:t>‑</w:t>
      </w:r>
      <w:r>
        <w:t xml:space="preserve">step like </w:t>
      </w:r>
      <w:r>
        <w:rPr>
          <w:rFonts w:ascii="Calibri" w:hAnsi="Calibri" w:cs="Calibri"/>
        </w:rPr>
        <w:t>“</w:t>
      </w:r>
      <w:r>
        <w:t>take DB backup</w:t>
      </w:r>
      <w:r>
        <w:rPr>
          <w:rFonts w:ascii="Calibri" w:hAnsi="Calibri" w:cs="Calibri"/>
        </w:rPr>
        <w:t>”</w:t>
      </w:r>
      <w:r>
        <w:t xml:space="preserve"> in your operational checklist.</w:t>
      </w:r>
    </w:p>
    <w:p w14:paraId="7DA0002C" w14:textId="77777777" w:rsidR="009B4F1E" w:rsidRDefault="009B4F1E" w:rsidP="009B4F1E">
      <w:r>
        <w:t xml:space="preserve">    - In the UI, avoid giving such power to clerk/faculty; keep it for admin only, or even only at script level.</w:t>
      </w:r>
    </w:p>
    <w:p w14:paraId="7E33A466" w14:textId="77777777" w:rsidR="009B4F1E" w:rsidRDefault="009B4F1E" w:rsidP="009B4F1E"/>
    <w:p w14:paraId="1E36C62E" w14:textId="77777777" w:rsidR="009B4F1E" w:rsidRDefault="009B4F1E" w:rsidP="009B4F1E">
      <w:r>
        <w:t>- **Better import feedback**</w:t>
      </w:r>
    </w:p>
    <w:p w14:paraId="365DA68E" w14:textId="77777777" w:rsidR="009B4F1E" w:rsidRDefault="009B4F1E" w:rsidP="009B4F1E">
      <w:r>
        <w:t xml:space="preserve">  - For student/subject/fee imports:</w:t>
      </w:r>
    </w:p>
    <w:p w14:paraId="41CB793E" w14:textId="77777777" w:rsidR="009B4F1E" w:rsidRDefault="009B4F1E" w:rsidP="009B4F1E">
      <w:r>
        <w:t xml:space="preserve">    - Show a clear summary: “N rows imported, M rows skipped, K rows with errors”.</w:t>
      </w:r>
    </w:p>
    <w:p w14:paraId="35F70954" w14:textId="77777777" w:rsidR="009B4F1E" w:rsidRDefault="009B4F1E" w:rsidP="009B4F1E">
      <w:r>
        <w:t xml:space="preserve">    - Offer download of an “error report” Excel with problematic rows and messages.</w:t>
      </w:r>
    </w:p>
    <w:p w14:paraId="612DB222" w14:textId="77777777" w:rsidR="009B4F1E" w:rsidRDefault="009B4F1E" w:rsidP="009B4F1E"/>
    <w:p w14:paraId="31179B4B" w14:textId="77777777" w:rsidR="009B4F1E" w:rsidRDefault="009B4F1E" w:rsidP="009B4F1E">
      <w:r>
        <w:t>- **Staging vs production**</w:t>
      </w:r>
    </w:p>
    <w:p w14:paraId="71AD5706" w14:textId="77777777" w:rsidR="009B4F1E" w:rsidRDefault="009B4F1E" w:rsidP="009B4F1E">
      <w:r>
        <w:t xml:space="preserve">  - Wherever possible:</w:t>
      </w:r>
    </w:p>
    <w:p w14:paraId="21F065A9" w14:textId="77777777" w:rsidR="009B4F1E" w:rsidRDefault="009B4F1E" w:rsidP="009B4F1E">
      <w:r>
        <w:t xml:space="preserve">    - Try to run heavy migrations on a separate copy of the DB first.</w:t>
      </w:r>
    </w:p>
    <w:p w14:paraId="1E78CE34" w14:textId="77777777" w:rsidR="009B4F1E" w:rsidRDefault="009B4F1E" w:rsidP="009B4F1E">
      <w:r>
        <w:t xml:space="preserve">    - Only then run on the main DB.</w:t>
      </w:r>
    </w:p>
    <w:p w14:paraId="1B8B5126" w14:textId="77777777" w:rsidR="009B4F1E" w:rsidRDefault="009B4F1E" w:rsidP="009B4F1E"/>
    <w:p w14:paraId="4AB4D162" w14:textId="77777777" w:rsidR="009B4F1E" w:rsidRDefault="009B4F1E" w:rsidP="009B4F1E">
      <w:r>
        <w:t>---</w:t>
      </w:r>
    </w:p>
    <w:p w14:paraId="15D16762" w14:textId="77777777" w:rsidR="009B4F1E" w:rsidRDefault="009B4F1E" w:rsidP="009B4F1E"/>
    <w:p w14:paraId="1D77D8B8" w14:textId="77777777" w:rsidR="009B4F1E" w:rsidRDefault="009B4F1E" w:rsidP="009B4F1E">
      <w:r>
        <w:t>**7. General UX &amp; Reliability**</w:t>
      </w:r>
    </w:p>
    <w:p w14:paraId="19C1D493" w14:textId="77777777" w:rsidR="009B4F1E" w:rsidRDefault="009B4F1E" w:rsidP="009B4F1E"/>
    <w:p w14:paraId="3C04DB0D" w14:textId="77777777" w:rsidR="009B4F1E" w:rsidRDefault="009B4F1E" w:rsidP="009B4F1E">
      <w:r>
        <w:t>- **Consistent language support**</w:t>
      </w:r>
    </w:p>
    <w:p w14:paraId="21545EC9" w14:textId="77777777" w:rsidR="009B4F1E" w:rsidRDefault="009B4F1E" w:rsidP="009B4F1E">
      <w:r>
        <w:t xml:space="preserve">  - You already use `</w:t>
      </w:r>
      <w:proofErr w:type="gramStart"/>
      <w:r>
        <w:t>t('...')`</w:t>
      </w:r>
      <w:proofErr w:type="gramEnd"/>
      <w:r>
        <w:t xml:space="preserve"> and Gujarati text; decide:</w:t>
      </w:r>
    </w:p>
    <w:p w14:paraId="3CC50F6D" w14:textId="77777777" w:rsidR="009B4F1E" w:rsidRDefault="009B4F1E" w:rsidP="009B4F1E">
      <w:r>
        <w:t xml:space="preserve">    - Where you want bilingual content.</w:t>
      </w:r>
    </w:p>
    <w:p w14:paraId="6EED8A3B" w14:textId="77777777" w:rsidR="009B4F1E" w:rsidRDefault="009B4F1E" w:rsidP="009B4F1E">
      <w:r>
        <w:t xml:space="preserve">    - Make sure important critical messages (fees, at</w:t>
      </w:r>
      <w:r>
        <w:rPr>
          <w:rFonts w:ascii="Cambria Math" w:hAnsi="Cambria Math" w:cs="Cambria Math"/>
        </w:rPr>
        <w:t>‑</w:t>
      </w:r>
      <w:r>
        <w:t>risk) are clear in both languages.</w:t>
      </w:r>
    </w:p>
    <w:p w14:paraId="29DCFE22" w14:textId="77777777" w:rsidR="009B4F1E" w:rsidRDefault="009B4F1E" w:rsidP="009B4F1E"/>
    <w:p w14:paraId="1E0E2C34" w14:textId="77777777" w:rsidR="009B4F1E" w:rsidRDefault="009B4F1E" w:rsidP="009B4F1E">
      <w:r>
        <w:t>- **Error handling + guidance**</w:t>
      </w:r>
    </w:p>
    <w:p w14:paraId="20C2962B" w14:textId="77777777" w:rsidR="009B4F1E" w:rsidRDefault="009B4F1E" w:rsidP="009B4F1E">
      <w:r>
        <w:t xml:space="preserve">  - When an operation fails (import, attendance save, fee verification):</w:t>
      </w:r>
    </w:p>
    <w:p w14:paraId="6407A9D7" w14:textId="77777777" w:rsidR="009B4F1E" w:rsidRDefault="009B4F1E" w:rsidP="009B4F1E">
      <w:r>
        <w:t xml:space="preserve">    - Show human</w:t>
      </w:r>
      <w:r>
        <w:rPr>
          <w:rFonts w:ascii="Cambria Math" w:hAnsi="Cambria Math" w:cs="Cambria Math"/>
        </w:rPr>
        <w:t>‑</w:t>
      </w:r>
      <w:r>
        <w:t>readable error message and a suggested next step (</w:t>
      </w:r>
      <w:r>
        <w:rPr>
          <w:rFonts w:ascii="Calibri" w:hAnsi="Calibri" w:cs="Calibri"/>
        </w:rPr>
        <w:t>“</w:t>
      </w:r>
      <w:r>
        <w:t>Try again</w:t>
      </w:r>
      <w:r>
        <w:rPr>
          <w:rFonts w:ascii="Calibri" w:hAnsi="Calibri" w:cs="Calibri"/>
        </w:rPr>
        <w:t>”</w:t>
      </w:r>
      <w:r>
        <w:t xml:space="preserve">, </w:t>
      </w:r>
      <w:r>
        <w:rPr>
          <w:rFonts w:ascii="Calibri" w:hAnsi="Calibri" w:cs="Calibri"/>
        </w:rPr>
        <w:t>“</w:t>
      </w:r>
      <w:r>
        <w:t>Contact admin</w:t>
      </w:r>
      <w:r>
        <w:rPr>
          <w:rFonts w:ascii="Calibri" w:hAnsi="Calibri" w:cs="Calibri"/>
        </w:rPr>
        <w:t>”</w:t>
      </w:r>
      <w:r>
        <w:t>, etc.).</w:t>
      </w:r>
    </w:p>
    <w:p w14:paraId="150B7C1E" w14:textId="77777777" w:rsidR="009B4F1E" w:rsidRDefault="009B4F1E" w:rsidP="009B4F1E">
      <w:r>
        <w:t xml:space="preserve">  - For 500 errors:</w:t>
      </w:r>
    </w:p>
    <w:p w14:paraId="74A54AA9" w14:textId="77777777" w:rsidR="009B4F1E" w:rsidRDefault="009B4F1E" w:rsidP="009B4F1E">
      <w:r>
        <w:t xml:space="preserve">    - A friendly error page with “What you can do now” (e.g., go back to dashboard).</w:t>
      </w:r>
    </w:p>
    <w:p w14:paraId="042E2557" w14:textId="77777777" w:rsidR="009B4F1E" w:rsidRDefault="009B4F1E" w:rsidP="009B4F1E"/>
    <w:p w14:paraId="795B3C77" w14:textId="77777777" w:rsidR="009B4F1E" w:rsidRDefault="009B4F1E" w:rsidP="009B4F1E">
      <w:r>
        <w:t>- **Performance hints**</w:t>
      </w:r>
    </w:p>
    <w:p w14:paraId="3C2B9479" w14:textId="77777777" w:rsidR="009B4F1E" w:rsidRDefault="009B4F1E" w:rsidP="009B4F1E">
      <w:r>
        <w:t xml:space="preserve">  - For pages with large tables (fees, students):</w:t>
      </w:r>
    </w:p>
    <w:p w14:paraId="6EEBA784" w14:textId="77777777" w:rsidR="009B4F1E" w:rsidRDefault="009B4F1E" w:rsidP="009B4F1E">
      <w:r>
        <w:t xml:space="preserve">    - Use pagination and server</w:t>
      </w:r>
      <w:r>
        <w:rPr>
          <w:rFonts w:ascii="Cambria Math" w:hAnsi="Cambria Math" w:cs="Cambria Math"/>
        </w:rPr>
        <w:t>‑</w:t>
      </w:r>
      <w:r>
        <w:t>side filters instead of loading everything at once.</w:t>
      </w:r>
    </w:p>
    <w:p w14:paraId="618670AE" w14:textId="77777777" w:rsidR="009B4F1E" w:rsidRDefault="009B4F1E" w:rsidP="009B4F1E">
      <w:r>
        <w:t xml:space="preserve">  - For analytics:</w:t>
      </w:r>
    </w:p>
    <w:p w14:paraId="7D9DBB9E" w14:textId="77777777" w:rsidR="009B4F1E" w:rsidRDefault="009B4F1E" w:rsidP="009B4F1E">
      <w:r>
        <w:t xml:space="preserve">    - Use caching for heavy reports (daily/weekly cache is usually enough).</w:t>
      </w:r>
    </w:p>
    <w:p w14:paraId="273398A2" w14:textId="77777777" w:rsidR="009B4F1E" w:rsidRDefault="009B4F1E" w:rsidP="009B4F1E"/>
    <w:p w14:paraId="017338A0" w14:textId="77777777" w:rsidR="009B4F1E" w:rsidRDefault="009B4F1E" w:rsidP="009B4F1E">
      <w:r>
        <w:t>---</w:t>
      </w:r>
    </w:p>
    <w:p w14:paraId="3C500753" w14:textId="77777777" w:rsidR="009B4F1E" w:rsidRDefault="009B4F1E" w:rsidP="009B4F1E"/>
    <w:p w14:paraId="6535D3A4" w14:textId="77777777" w:rsidR="009B4F1E" w:rsidRDefault="009B4F1E" w:rsidP="009B4F1E">
      <w:r>
        <w:t>**8. Governance &amp; Audit**</w:t>
      </w:r>
    </w:p>
    <w:p w14:paraId="5D0533BC" w14:textId="77777777" w:rsidR="009B4F1E" w:rsidRDefault="009B4F1E" w:rsidP="009B4F1E"/>
    <w:p w14:paraId="2B9EA87C" w14:textId="77777777" w:rsidR="009B4F1E" w:rsidRDefault="009B4F1E" w:rsidP="009B4F1E">
      <w:r>
        <w:t>- **Activity logs for critical modules**</w:t>
      </w:r>
    </w:p>
    <w:p w14:paraId="00B27A30" w14:textId="77777777" w:rsidR="009B4F1E" w:rsidRDefault="009B4F1E" w:rsidP="009B4F1E">
      <w:r>
        <w:t xml:space="preserve">  - Log actions like:</w:t>
      </w:r>
    </w:p>
    <w:p w14:paraId="5A062E72" w14:textId="77777777" w:rsidR="009B4F1E" w:rsidRDefault="009B4F1E" w:rsidP="009B4F1E">
      <w:r>
        <w:t xml:space="preserve">    - Fees verification/rejection</w:t>
      </w:r>
    </w:p>
    <w:p w14:paraId="3A30AF4C" w14:textId="77777777" w:rsidR="009B4F1E" w:rsidRDefault="009B4F1E" w:rsidP="009B4F1E">
      <w:r>
        <w:lastRenderedPageBreak/>
        <w:t xml:space="preserve">    - Attendance back</w:t>
      </w:r>
      <w:r>
        <w:rPr>
          <w:rFonts w:ascii="Cambria Math" w:hAnsi="Cambria Math" w:cs="Cambria Math"/>
        </w:rPr>
        <w:t>‑</w:t>
      </w:r>
      <w:r>
        <w:t>date changes</w:t>
      </w:r>
    </w:p>
    <w:p w14:paraId="78C1BA6B" w14:textId="77777777" w:rsidR="009B4F1E" w:rsidRDefault="009B4F1E" w:rsidP="009B4F1E">
      <w:r>
        <w:t xml:space="preserve">    - Grade edits</w:t>
      </w:r>
    </w:p>
    <w:p w14:paraId="3B198379" w14:textId="77777777" w:rsidR="009B4F1E" w:rsidRDefault="009B4F1E" w:rsidP="009B4F1E">
      <w:r>
        <w:t xml:space="preserve">    - Program/subject structural changes</w:t>
      </w:r>
    </w:p>
    <w:p w14:paraId="5CD5824F" w14:textId="77777777" w:rsidR="009B4F1E" w:rsidRDefault="009B4F1E" w:rsidP="009B4F1E">
      <w:r>
        <w:t xml:space="preserve">  - Make a simple “System Activity” page for admin/principal to review these.</w:t>
      </w:r>
    </w:p>
    <w:p w14:paraId="05F50A3D" w14:textId="77777777" w:rsidR="009B4F1E" w:rsidRDefault="009B4F1E" w:rsidP="009B4F1E"/>
    <w:p w14:paraId="24966B1A" w14:textId="77777777" w:rsidR="009B4F1E" w:rsidRDefault="009B4F1E" w:rsidP="009B4F1E">
      <w:r>
        <w:t>- **Role review tools**</w:t>
      </w:r>
    </w:p>
    <w:p w14:paraId="39978CFA" w14:textId="77777777" w:rsidR="009B4F1E" w:rsidRDefault="009B4F1E" w:rsidP="009B4F1E">
      <w:r>
        <w:t xml:space="preserve">  - A view for admin:</w:t>
      </w:r>
    </w:p>
    <w:p w14:paraId="06082612" w14:textId="77777777" w:rsidR="009B4F1E" w:rsidRDefault="009B4F1E" w:rsidP="009B4F1E">
      <w:r>
        <w:t xml:space="preserve">    - List users by role.</w:t>
      </w:r>
    </w:p>
    <w:p w14:paraId="01A92C74" w14:textId="77777777" w:rsidR="009B4F1E" w:rsidRDefault="009B4F1E" w:rsidP="009B4F1E">
      <w:r>
        <w:t xml:space="preserve">    - Quickly see which faculties have no assignments or unusual combinations (e.g., faculty with admin role).</w:t>
      </w:r>
    </w:p>
    <w:p w14:paraId="521AFC30" w14:textId="77777777" w:rsidR="009B4F1E" w:rsidRDefault="009B4F1E" w:rsidP="009B4F1E"/>
    <w:p w14:paraId="7049910E" w14:textId="77777777" w:rsidR="009B4F1E" w:rsidRDefault="009B4F1E" w:rsidP="009B4F1E">
      <w:r>
        <w:t>---</w:t>
      </w:r>
    </w:p>
    <w:p w14:paraId="514EC6AA" w14:textId="77777777" w:rsidR="009B4F1E" w:rsidRDefault="009B4F1E" w:rsidP="009B4F1E"/>
    <w:p w14:paraId="562835E8" w14:textId="77777777" w:rsidR="009B4F1E" w:rsidRDefault="009B4F1E" w:rsidP="009B4F1E">
      <w:r>
        <w:t>If you want, we can next:</w:t>
      </w:r>
    </w:p>
    <w:p w14:paraId="5FA8F06D" w14:textId="77777777" w:rsidR="009B4F1E" w:rsidRDefault="009B4F1E" w:rsidP="009B4F1E"/>
    <w:p w14:paraId="6F1C7C0F" w14:textId="77777777" w:rsidR="009B4F1E" w:rsidRDefault="009B4F1E" w:rsidP="009B4F1E">
      <w:r>
        <w:t xml:space="preserve">1. Pick **one area** (for example, “Faculty subject visibility &amp; attendance flows”),  </w:t>
      </w:r>
    </w:p>
    <w:p w14:paraId="32D02BF5" w14:textId="77777777" w:rsidR="009B4F1E" w:rsidRDefault="009B4F1E" w:rsidP="009B4F1E">
      <w:r>
        <w:t xml:space="preserve">2. Turn these suggestions into a concrete plan (screens affected, queries/filters needed), and  </w:t>
      </w:r>
    </w:p>
    <w:p w14:paraId="3F5C07A5" w14:textId="77332E0B" w:rsidR="003D575A" w:rsidRPr="009B4F1E" w:rsidRDefault="009B4F1E" w:rsidP="009B4F1E">
      <w:r>
        <w:t>3. Only after that, start making code changes step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step.</w:t>
      </w:r>
    </w:p>
    <w:sectPr w:rsidR="003D575A" w:rsidRPr="009B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A0"/>
    <w:rsid w:val="000C2B58"/>
    <w:rsid w:val="000F34A8"/>
    <w:rsid w:val="003D575A"/>
    <w:rsid w:val="0040684A"/>
    <w:rsid w:val="006E7CA0"/>
    <w:rsid w:val="009B4F1E"/>
    <w:rsid w:val="00D6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EFE8F3"/>
  <w15:chartTrackingRefBased/>
  <w15:docId w15:val="{69E4A551-7E59-4F63-BF04-D147FD25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1082</Words>
  <Characters>6051</Characters>
  <Application>Microsoft Office Word</Application>
  <DocSecurity>0</DocSecurity>
  <Lines>172</Lines>
  <Paragraphs>113</Paragraphs>
  <ScaleCrop>false</ScaleCrop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pathak</dc:creator>
  <cp:keywords/>
  <dc:description/>
  <cp:lastModifiedBy>pranav pathak</cp:lastModifiedBy>
  <cp:revision>4</cp:revision>
  <dcterms:created xsi:type="dcterms:W3CDTF">2025-11-26T09:16:00Z</dcterms:created>
  <dcterms:modified xsi:type="dcterms:W3CDTF">2026-01-15T08:03:00Z</dcterms:modified>
</cp:coreProperties>
</file>