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SauceDemo Test Summary Report</w:t>
      </w:r>
    </w:p>
    <w:p>
      <w:r>
        <w:t>Total Test Cases: 70</w:t>
        <w:br/>
        <w:t>Passed: 66</w:t>
        <w:br/>
        <w:t>Failed: 4</w:t>
        <w:br/>
        <w:t>Pass Percentage: 94.28%</w:t>
        <w:br/>
        <w:t>Defects Identified: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