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D668" w14:textId="445A767B" w:rsidR="004337F4" w:rsidRDefault="001E1CFC" w:rsidP="001E1CFC">
      <w:pPr>
        <w:jc w:val="center"/>
      </w:pPr>
      <w:proofErr w:type="spellStart"/>
      <w:r>
        <w:t>PyCity</w:t>
      </w:r>
      <w:proofErr w:type="spellEnd"/>
      <w:r>
        <w:t xml:space="preserve"> Schools Analysis:</w:t>
      </w:r>
    </w:p>
    <w:p w14:paraId="16530B60" w14:textId="77777777" w:rsidR="001E1CFC" w:rsidRDefault="001E1CFC" w:rsidP="001E1CFC"/>
    <w:p w14:paraId="29BFEC9F" w14:textId="3A9EC578" w:rsidR="00DE09B9" w:rsidRDefault="00DE09B9" w:rsidP="001E1CFC">
      <w:r>
        <w:tab/>
      </w:r>
      <w:r w:rsidR="001E1CFC">
        <w:t xml:space="preserve">This python program has generated reports to show mathematical information about the collected </w:t>
      </w:r>
      <w:r>
        <w:t>school</w:t>
      </w:r>
      <w:r w:rsidR="001E1CFC">
        <w:t xml:space="preserve"> sample data</w:t>
      </w:r>
      <w:r>
        <w:t>. Including the pass/ fail rates in math and reading, a combined passing rate for math and reading, the school budget per person, and the averages of math and reading. The program continues to break the information down by grade and shows the best performing schools.</w:t>
      </w:r>
    </w:p>
    <w:p w14:paraId="7A7E9F83" w14:textId="77777777" w:rsidR="00DE09B9" w:rsidRDefault="00DE09B9" w:rsidP="001E1CFC"/>
    <w:p w14:paraId="1854CA83" w14:textId="38008B55" w:rsidR="00DE09B9" w:rsidRDefault="00DE09B9" w:rsidP="001E1CFC">
      <w:r>
        <w:tab/>
        <w:t xml:space="preserve">One of the most noticeable bits of information is the large difference in the Overall Passing percent between charter and district schools. Charter schools have a 90 percent rate of percent passing rate while public school districts had only a 54 percent overall passing. Another bit of interesting information from this analysis is. </w:t>
      </w:r>
      <w:r w:rsidR="0083720E">
        <w:t>Charter and district schools had similar average reading scores, but the charter school out performed the district schools significantly in their percent passing math.</w:t>
      </w:r>
    </w:p>
    <w:p w14:paraId="7290C215" w14:textId="77777777" w:rsidR="001E1CFC" w:rsidRDefault="001E1CFC" w:rsidP="001E1CFC">
      <w:pPr>
        <w:jc w:val="center"/>
      </w:pPr>
    </w:p>
    <w:p w14:paraId="65568C8A" w14:textId="77777777" w:rsidR="001E1CFC" w:rsidRDefault="001E1CFC" w:rsidP="001E1CFC"/>
    <w:sectPr w:rsidR="001E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FC"/>
    <w:rsid w:val="001E1CFC"/>
    <w:rsid w:val="004337F4"/>
    <w:rsid w:val="0083720E"/>
    <w:rsid w:val="00DE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4B0D"/>
  <w15:chartTrackingRefBased/>
  <w15:docId w15:val="{C70117CA-0E77-4072-9F11-63083101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mizerny</dc:creator>
  <cp:keywords/>
  <dc:description/>
  <cp:lastModifiedBy>nicholas mizerny</cp:lastModifiedBy>
  <cp:revision>1</cp:revision>
  <dcterms:created xsi:type="dcterms:W3CDTF">2023-07-11T21:40:00Z</dcterms:created>
  <dcterms:modified xsi:type="dcterms:W3CDTF">2023-07-11T22:03:00Z</dcterms:modified>
</cp:coreProperties>
</file>