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4F690" w14:textId="2A890E44" w:rsidR="00FF7FBD" w:rsidRDefault="00F56E9D" w:rsidP="009B24A4">
      <w:pPr>
        <w:ind w:firstLine="720"/>
        <w:jc w:val="center"/>
        <w:rPr>
          <w:b/>
          <w:u w:val="single"/>
        </w:rPr>
      </w:pPr>
      <w:r w:rsidRPr="00F56E9D">
        <w:rPr>
          <w:b/>
          <w:u w:val="single"/>
        </w:rPr>
        <w:t>Understanding spark architecture in Deep with YARN</w:t>
      </w:r>
    </w:p>
    <w:p w14:paraId="59C0821A" w14:textId="1F59CB6F" w:rsidR="00DF0180" w:rsidRDefault="00DF0180" w:rsidP="00DF0180">
      <w:pPr>
        <w:ind w:firstLine="720"/>
        <w:rPr>
          <w:b/>
          <w:u w:val="single"/>
        </w:rPr>
      </w:pPr>
      <w:r>
        <w:rPr>
          <w:b/>
          <w:u w:val="single"/>
        </w:rPr>
        <w:t>OVERVIEW</w:t>
      </w:r>
    </w:p>
    <w:p w14:paraId="0CB6AD82" w14:textId="57A2B867" w:rsidR="005C3503" w:rsidRDefault="00DF0180" w:rsidP="008B0884">
      <w:pPr>
        <w:ind w:left="720"/>
        <w:rPr>
          <w:rFonts w:ascii="Verdana" w:hAnsi="Verdana"/>
          <w:color w:val="444444"/>
          <w:sz w:val="21"/>
          <w:szCs w:val="21"/>
          <w:shd w:val="clear" w:color="auto" w:fill="FFFFFF"/>
        </w:rPr>
      </w:pPr>
      <w:r>
        <w:rPr>
          <w:rFonts w:ascii="Verdana" w:hAnsi="Verdana"/>
          <w:color w:val="444444"/>
          <w:sz w:val="21"/>
          <w:szCs w:val="21"/>
          <w:shd w:val="clear" w:color="auto" w:fill="FFFFFF"/>
        </w:rPr>
        <w:t xml:space="preserve">Apache spark is a Distributed Computing </w:t>
      </w:r>
      <w:proofErr w:type="spellStart"/>
      <w:r>
        <w:rPr>
          <w:rFonts w:ascii="Verdana" w:hAnsi="Verdana"/>
          <w:color w:val="444444"/>
          <w:sz w:val="21"/>
          <w:szCs w:val="21"/>
          <w:shd w:val="clear" w:color="auto" w:fill="FFFFFF"/>
        </w:rPr>
        <w:t>Platform.Its</w:t>
      </w:r>
      <w:proofErr w:type="spellEnd"/>
      <w:r>
        <w:rPr>
          <w:rFonts w:ascii="Verdana" w:hAnsi="Verdana"/>
          <w:color w:val="444444"/>
          <w:sz w:val="21"/>
          <w:szCs w:val="21"/>
          <w:shd w:val="clear" w:color="auto" w:fill="FFFFFF"/>
        </w:rPr>
        <w:t xml:space="preserve"> distributed doesn’t imply that it can run only on </w:t>
      </w:r>
      <w:r w:rsidR="005C3503">
        <w:rPr>
          <w:rFonts w:ascii="Verdana" w:hAnsi="Verdana"/>
          <w:color w:val="444444"/>
          <w:sz w:val="21"/>
          <w:szCs w:val="21"/>
          <w:shd w:val="clear" w:color="auto" w:fill="FFFFFF"/>
        </w:rPr>
        <w:t xml:space="preserve">a cluster. Spark can be configured on our local system also. But Since spark works great in clusters and in </w:t>
      </w:r>
      <w:proofErr w:type="spellStart"/>
      <w:r w:rsidR="005C3503">
        <w:rPr>
          <w:rFonts w:ascii="Verdana" w:hAnsi="Verdana"/>
          <w:color w:val="444444"/>
          <w:sz w:val="21"/>
          <w:szCs w:val="21"/>
          <w:shd w:val="clear" w:color="auto" w:fill="FFFFFF"/>
        </w:rPr>
        <w:t xml:space="preserve">real </w:t>
      </w:r>
      <w:proofErr w:type="spellEnd"/>
      <w:proofErr w:type="gramStart"/>
      <w:r w:rsidR="005C3503">
        <w:rPr>
          <w:rFonts w:ascii="Verdana" w:hAnsi="Verdana"/>
          <w:color w:val="444444"/>
          <w:sz w:val="21"/>
          <w:szCs w:val="21"/>
          <w:shd w:val="clear" w:color="auto" w:fill="FFFFFF"/>
        </w:rPr>
        <w:t>time ,</w:t>
      </w:r>
      <w:proofErr w:type="gramEnd"/>
      <w:r w:rsidR="005C3503">
        <w:rPr>
          <w:rFonts w:ascii="Verdana" w:hAnsi="Verdana"/>
          <w:color w:val="444444"/>
          <w:sz w:val="21"/>
          <w:szCs w:val="21"/>
          <w:shd w:val="clear" w:color="auto" w:fill="FFFFFF"/>
        </w:rPr>
        <w:t xml:space="preserve"> it is being implemented in multi node clusters like Hadoop, we will consider a Hadoop cluster for explaining spark here.</w:t>
      </w:r>
    </w:p>
    <w:p w14:paraId="18891918" w14:textId="7778DAEC" w:rsidR="005C3503" w:rsidRDefault="005C3503" w:rsidP="005C3503">
      <w:pPr>
        <w:ind w:left="720" w:firstLine="720"/>
        <w:rPr>
          <w:rFonts w:ascii="Verdana" w:hAnsi="Verdana"/>
          <w:color w:val="444444"/>
          <w:sz w:val="21"/>
          <w:szCs w:val="21"/>
          <w:shd w:val="clear" w:color="auto" w:fill="FFFFFF"/>
        </w:rPr>
      </w:pPr>
      <w:r>
        <w:rPr>
          <w:rFonts w:ascii="Verdana" w:hAnsi="Verdana"/>
          <w:color w:val="444444"/>
          <w:sz w:val="21"/>
          <w:szCs w:val="21"/>
          <w:shd w:val="clear" w:color="auto" w:fill="FFFFFF"/>
        </w:rPr>
        <w:t>We can Execute spark on a spark cluster in following ways</w:t>
      </w:r>
    </w:p>
    <w:p w14:paraId="72739687" w14:textId="4BEA8EE2" w:rsidR="005C3503" w:rsidRDefault="005C3503" w:rsidP="005C3503">
      <w:pPr>
        <w:pStyle w:val="ListParagraph"/>
        <w:numPr>
          <w:ilvl w:val="0"/>
          <w:numId w:val="11"/>
        </w:numPr>
        <w:rPr>
          <w:rFonts w:ascii="Verdana" w:hAnsi="Verdana"/>
          <w:color w:val="444444"/>
          <w:sz w:val="21"/>
          <w:szCs w:val="21"/>
          <w:shd w:val="clear" w:color="auto" w:fill="FFFFFF"/>
        </w:rPr>
      </w:pPr>
      <w:r>
        <w:rPr>
          <w:rFonts w:ascii="Verdana" w:hAnsi="Verdana"/>
          <w:color w:val="444444"/>
          <w:sz w:val="21"/>
          <w:szCs w:val="21"/>
          <w:shd w:val="clear" w:color="auto" w:fill="FFFFFF"/>
        </w:rPr>
        <w:t xml:space="preserve">Interactive </w:t>
      </w:r>
      <w:proofErr w:type="gramStart"/>
      <w:r>
        <w:rPr>
          <w:rFonts w:ascii="Verdana" w:hAnsi="Verdana"/>
          <w:color w:val="444444"/>
          <w:sz w:val="21"/>
          <w:szCs w:val="21"/>
          <w:shd w:val="clear" w:color="auto" w:fill="FFFFFF"/>
        </w:rPr>
        <w:t>clients(</w:t>
      </w:r>
      <w:proofErr w:type="spellStart"/>
      <w:proofErr w:type="gramEnd"/>
      <w:r>
        <w:rPr>
          <w:rFonts w:ascii="Verdana" w:hAnsi="Verdana"/>
          <w:color w:val="444444"/>
          <w:sz w:val="21"/>
          <w:szCs w:val="21"/>
          <w:shd w:val="clear" w:color="auto" w:fill="FFFFFF"/>
        </w:rPr>
        <w:t>scala</w:t>
      </w:r>
      <w:proofErr w:type="spellEnd"/>
      <w:r>
        <w:rPr>
          <w:rFonts w:ascii="Verdana" w:hAnsi="Verdana"/>
          <w:color w:val="444444"/>
          <w:sz w:val="21"/>
          <w:szCs w:val="21"/>
          <w:shd w:val="clear" w:color="auto" w:fill="FFFFFF"/>
        </w:rPr>
        <w:t xml:space="preserve"> </w:t>
      </w:r>
      <w:proofErr w:type="spellStart"/>
      <w:r>
        <w:rPr>
          <w:rFonts w:ascii="Verdana" w:hAnsi="Verdana"/>
          <w:color w:val="444444"/>
          <w:sz w:val="21"/>
          <w:szCs w:val="21"/>
          <w:shd w:val="clear" w:color="auto" w:fill="FFFFFF"/>
        </w:rPr>
        <w:t>shell,pyspark</w:t>
      </w:r>
      <w:proofErr w:type="spellEnd"/>
      <w:r>
        <w:rPr>
          <w:rFonts w:ascii="Verdana" w:hAnsi="Verdana"/>
          <w:color w:val="444444"/>
          <w:sz w:val="21"/>
          <w:szCs w:val="21"/>
          <w:shd w:val="clear" w:color="auto" w:fill="FFFFFF"/>
        </w:rPr>
        <w:t xml:space="preserve"> </w:t>
      </w:r>
      <w:proofErr w:type="spellStart"/>
      <w:r>
        <w:rPr>
          <w:rFonts w:ascii="Verdana" w:hAnsi="Verdana"/>
          <w:color w:val="444444"/>
          <w:sz w:val="21"/>
          <w:szCs w:val="21"/>
          <w:shd w:val="clear" w:color="auto" w:fill="FFFFFF"/>
        </w:rPr>
        <w:t>etc</w:t>
      </w:r>
      <w:proofErr w:type="spellEnd"/>
      <w:r>
        <w:rPr>
          <w:rFonts w:ascii="Verdana" w:hAnsi="Verdana"/>
          <w:color w:val="444444"/>
          <w:sz w:val="21"/>
          <w:szCs w:val="21"/>
          <w:shd w:val="clear" w:color="auto" w:fill="FFFFFF"/>
        </w:rPr>
        <w:t>): Usually used for exploration while coding like python shell</w:t>
      </w:r>
    </w:p>
    <w:p w14:paraId="66333591" w14:textId="0A0220F5" w:rsidR="008B0884" w:rsidRDefault="005C3503" w:rsidP="008B0884">
      <w:pPr>
        <w:pStyle w:val="ListParagraph"/>
        <w:numPr>
          <w:ilvl w:val="0"/>
          <w:numId w:val="11"/>
        </w:numPr>
        <w:rPr>
          <w:rFonts w:ascii="Verdana" w:hAnsi="Verdana"/>
          <w:color w:val="444444"/>
          <w:sz w:val="21"/>
          <w:szCs w:val="21"/>
          <w:shd w:val="clear" w:color="auto" w:fill="FFFFFF"/>
        </w:rPr>
      </w:pPr>
      <w:r>
        <w:rPr>
          <w:rFonts w:ascii="Verdana" w:hAnsi="Verdana"/>
          <w:color w:val="444444"/>
          <w:sz w:val="21"/>
          <w:szCs w:val="21"/>
          <w:shd w:val="clear" w:color="auto" w:fill="FFFFFF"/>
        </w:rPr>
        <w:t>Submit a job (using spark submit utility</w:t>
      </w:r>
      <w:proofErr w:type="gramStart"/>
      <w:r>
        <w:rPr>
          <w:rFonts w:ascii="Verdana" w:hAnsi="Verdana"/>
          <w:color w:val="444444"/>
          <w:sz w:val="21"/>
          <w:szCs w:val="21"/>
          <w:shd w:val="clear" w:color="auto" w:fill="FFFFFF"/>
        </w:rPr>
        <w:t>):Always</w:t>
      </w:r>
      <w:proofErr w:type="gramEnd"/>
      <w:r>
        <w:rPr>
          <w:rFonts w:ascii="Verdana" w:hAnsi="Verdana"/>
          <w:color w:val="444444"/>
          <w:sz w:val="21"/>
          <w:szCs w:val="21"/>
          <w:shd w:val="clear" w:color="auto" w:fill="FFFFFF"/>
        </w:rPr>
        <w:t xml:space="preserve"> used for submitting a production application</w:t>
      </w:r>
    </w:p>
    <w:p w14:paraId="0EB712F3" w14:textId="5B123DBA" w:rsidR="008B0884" w:rsidRDefault="008B0884" w:rsidP="008B0884">
      <w:pPr>
        <w:ind w:firstLine="720"/>
        <w:rPr>
          <w:rFonts w:ascii="Verdana" w:hAnsi="Verdana"/>
          <w:b/>
          <w:color w:val="444444"/>
          <w:sz w:val="21"/>
          <w:szCs w:val="21"/>
          <w:u w:val="single"/>
          <w:shd w:val="clear" w:color="auto" w:fill="FFFFFF"/>
        </w:rPr>
      </w:pPr>
      <w:r w:rsidRPr="008B0884">
        <w:rPr>
          <w:rFonts w:ascii="Verdana" w:hAnsi="Verdana"/>
          <w:b/>
          <w:color w:val="444444"/>
          <w:sz w:val="21"/>
          <w:szCs w:val="21"/>
          <w:u w:val="single"/>
          <w:shd w:val="clear" w:color="auto" w:fill="FFFFFF"/>
        </w:rPr>
        <w:t>Basic Architecture</w:t>
      </w:r>
    </w:p>
    <w:p w14:paraId="65D6EAE0" w14:textId="40C86905" w:rsidR="008B0884" w:rsidRDefault="008B0884" w:rsidP="008B0884">
      <w:pPr>
        <w:ind w:left="720"/>
        <w:rPr>
          <w:rFonts w:ascii="Verdana" w:hAnsi="Verdana"/>
          <w:color w:val="444444"/>
          <w:sz w:val="21"/>
          <w:szCs w:val="21"/>
          <w:shd w:val="clear" w:color="auto" w:fill="FFFFFF"/>
        </w:rPr>
      </w:pPr>
      <w:r>
        <w:rPr>
          <w:rFonts w:ascii="Verdana" w:hAnsi="Verdana"/>
          <w:color w:val="444444"/>
          <w:sz w:val="21"/>
          <w:szCs w:val="21"/>
          <w:shd w:val="clear" w:color="auto" w:fill="FFFFFF"/>
        </w:rPr>
        <w:t xml:space="preserve">Spark follows a Master/Slave Architecture. That is </w:t>
      </w:r>
      <w:proofErr w:type="gramStart"/>
      <w:r>
        <w:rPr>
          <w:rFonts w:ascii="Verdana" w:hAnsi="Verdana"/>
          <w:color w:val="444444"/>
          <w:sz w:val="21"/>
          <w:szCs w:val="21"/>
          <w:shd w:val="clear" w:color="auto" w:fill="FFFFFF"/>
        </w:rPr>
        <w:t>For</w:t>
      </w:r>
      <w:proofErr w:type="gramEnd"/>
      <w:r>
        <w:rPr>
          <w:rFonts w:ascii="Verdana" w:hAnsi="Verdana"/>
          <w:color w:val="444444"/>
          <w:sz w:val="21"/>
          <w:szCs w:val="21"/>
          <w:shd w:val="clear" w:color="auto" w:fill="FFFFFF"/>
        </w:rPr>
        <w:t xml:space="preserve"> every submitted application, it creates a Master Process and multiple slave processes. Master is the Driver and Slaves are the executors.</w:t>
      </w:r>
    </w:p>
    <w:p w14:paraId="6371C7A5" w14:textId="5C3EBF1D" w:rsidR="008B0884" w:rsidRDefault="008B0884" w:rsidP="008B0884">
      <w:pPr>
        <w:ind w:left="720"/>
        <w:rPr>
          <w:rFonts w:ascii="Verdana" w:hAnsi="Verdana"/>
          <w:color w:val="444444"/>
          <w:sz w:val="21"/>
          <w:szCs w:val="21"/>
          <w:shd w:val="clear" w:color="auto" w:fill="FFFFFF"/>
        </w:rPr>
      </w:pPr>
      <w:r>
        <w:rPr>
          <w:rFonts w:ascii="Verdana" w:hAnsi="Verdana"/>
          <w:color w:val="444444"/>
          <w:sz w:val="21"/>
          <w:szCs w:val="21"/>
          <w:shd w:val="clear" w:color="auto" w:fill="FFFFFF"/>
        </w:rPr>
        <w:t xml:space="preserve">Say If from a client machine, we have submitted a spark job to a cluster. Spark will create a driver process and multiple executors. </w:t>
      </w:r>
      <w:proofErr w:type="spellStart"/>
      <w:proofErr w:type="gramStart"/>
      <w:r>
        <w:rPr>
          <w:rFonts w:ascii="Verdana" w:hAnsi="Verdana"/>
          <w:color w:val="444444"/>
          <w:sz w:val="21"/>
          <w:szCs w:val="21"/>
          <w:shd w:val="clear" w:color="auto" w:fill="FFFFFF"/>
        </w:rPr>
        <w:t>Similraly</w:t>
      </w:r>
      <w:proofErr w:type="spellEnd"/>
      <w:r>
        <w:rPr>
          <w:rFonts w:ascii="Verdana" w:hAnsi="Verdana"/>
          <w:color w:val="444444"/>
          <w:sz w:val="21"/>
          <w:szCs w:val="21"/>
          <w:shd w:val="clear" w:color="auto" w:fill="FFFFFF"/>
        </w:rPr>
        <w:t xml:space="preserve">  if</w:t>
      </w:r>
      <w:proofErr w:type="gramEnd"/>
      <w:r>
        <w:rPr>
          <w:rFonts w:ascii="Verdana" w:hAnsi="Verdana"/>
          <w:color w:val="444444"/>
          <w:sz w:val="21"/>
          <w:szCs w:val="21"/>
          <w:shd w:val="clear" w:color="auto" w:fill="FFFFFF"/>
        </w:rPr>
        <w:t xml:space="preserve"> another spark job is submitted to same cluster, it will create again “one Driver- Many executors” </w:t>
      </w:r>
      <w:proofErr w:type="spellStart"/>
      <w:r>
        <w:rPr>
          <w:rFonts w:ascii="Verdana" w:hAnsi="Verdana"/>
          <w:color w:val="444444"/>
          <w:sz w:val="21"/>
          <w:szCs w:val="21"/>
          <w:shd w:val="clear" w:color="auto" w:fill="FFFFFF"/>
        </w:rPr>
        <w:t>combo.Thus</w:t>
      </w:r>
      <w:proofErr w:type="spellEnd"/>
      <w:r>
        <w:rPr>
          <w:rFonts w:ascii="Verdana" w:hAnsi="Verdana"/>
          <w:color w:val="444444"/>
          <w:sz w:val="21"/>
          <w:szCs w:val="21"/>
          <w:shd w:val="clear" w:color="auto" w:fill="FFFFFF"/>
        </w:rPr>
        <w:t xml:space="preserve"> for every program it will do the same. Driver is responsible for Analyzing, distributing, scheduling and monitoring work across the </w:t>
      </w:r>
      <w:proofErr w:type="spellStart"/>
      <w:proofErr w:type="gramStart"/>
      <w:r>
        <w:rPr>
          <w:rFonts w:ascii="Verdana" w:hAnsi="Verdana"/>
          <w:color w:val="444444"/>
          <w:sz w:val="21"/>
          <w:szCs w:val="21"/>
          <w:shd w:val="clear" w:color="auto" w:fill="FFFFFF"/>
        </w:rPr>
        <w:t>cluster</w:t>
      </w:r>
      <w:r w:rsidR="009B35F9">
        <w:rPr>
          <w:rFonts w:ascii="Verdana" w:hAnsi="Verdana"/>
          <w:color w:val="444444"/>
          <w:sz w:val="21"/>
          <w:szCs w:val="21"/>
          <w:shd w:val="clear" w:color="auto" w:fill="FFFFFF"/>
        </w:rPr>
        <w:t>.Driver</w:t>
      </w:r>
      <w:proofErr w:type="spellEnd"/>
      <w:proofErr w:type="gramEnd"/>
      <w:r w:rsidR="009B35F9">
        <w:rPr>
          <w:rFonts w:ascii="Verdana" w:hAnsi="Verdana"/>
          <w:color w:val="444444"/>
          <w:sz w:val="21"/>
          <w:szCs w:val="21"/>
          <w:shd w:val="clear" w:color="auto" w:fill="FFFFFF"/>
        </w:rPr>
        <w:t xml:space="preserve"> is also responsible for maintaining necessary information to executors during the lifetime of the application</w:t>
      </w:r>
      <w:r w:rsidR="009B35F9">
        <w:rPr>
          <w:noProof/>
        </w:rPr>
        <w:drawing>
          <wp:inline distT="0" distB="0" distL="0" distR="0" wp14:anchorId="72D0FA71" wp14:editId="5624C8F8">
            <wp:extent cx="5326380" cy="340296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6380" cy="3402965"/>
                    </a:xfrm>
                    <a:prstGeom prst="rect">
                      <a:avLst/>
                    </a:prstGeom>
                  </pic:spPr>
                </pic:pic>
              </a:graphicData>
            </a:graphic>
          </wp:inline>
        </w:drawing>
      </w:r>
    </w:p>
    <w:p w14:paraId="6E36A063" w14:textId="08318A22" w:rsidR="009B35F9" w:rsidRPr="009B35F9" w:rsidRDefault="009B35F9" w:rsidP="008B0884">
      <w:pPr>
        <w:ind w:left="720"/>
        <w:rPr>
          <w:rFonts w:ascii="Verdana" w:hAnsi="Verdana"/>
          <w:b/>
          <w:color w:val="444444"/>
          <w:sz w:val="21"/>
          <w:szCs w:val="21"/>
          <w:u w:val="single"/>
          <w:shd w:val="clear" w:color="auto" w:fill="FFFFFF"/>
        </w:rPr>
      </w:pPr>
      <w:r w:rsidRPr="009B35F9">
        <w:rPr>
          <w:rFonts w:ascii="Verdana" w:hAnsi="Verdana"/>
          <w:b/>
          <w:color w:val="444444"/>
          <w:sz w:val="21"/>
          <w:szCs w:val="21"/>
          <w:u w:val="single"/>
          <w:shd w:val="clear" w:color="auto" w:fill="FFFFFF"/>
        </w:rPr>
        <w:lastRenderedPageBreak/>
        <w:t>Detailed Architecture</w:t>
      </w:r>
    </w:p>
    <w:p w14:paraId="378F59D7" w14:textId="5AA9A433" w:rsidR="008B0884" w:rsidRDefault="009B35F9" w:rsidP="008B0884">
      <w:pPr>
        <w:ind w:left="720"/>
        <w:rPr>
          <w:rFonts w:ascii="Verdana" w:hAnsi="Verdana"/>
          <w:color w:val="444444"/>
          <w:sz w:val="21"/>
          <w:szCs w:val="21"/>
          <w:shd w:val="clear" w:color="auto" w:fill="FFFFFF"/>
        </w:rPr>
      </w:pPr>
      <w:r>
        <w:rPr>
          <w:rFonts w:ascii="Verdana" w:hAnsi="Verdana"/>
          <w:color w:val="444444"/>
          <w:sz w:val="21"/>
          <w:szCs w:val="21"/>
          <w:shd w:val="clear" w:color="auto" w:fill="FFFFFF"/>
        </w:rPr>
        <w:t xml:space="preserve">Below is the </w:t>
      </w:r>
      <w:proofErr w:type="gramStart"/>
      <w:r>
        <w:rPr>
          <w:rFonts w:ascii="Verdana" w:hAnsi="Verdana"/>
          <w:color w:val="444444"/>
          <w:sz w:val="21"/>
          <w:szCs w:val="21"/>
          <w:shd w:val="clear" w:color="auto" w:fill="FFFFFF"/>
        </w:rPr>
        <w:t>general  architectural</w:t>
      </w:r>
      <w:proofErr w:type="gramEnd"/>
      <w:r>
        <w:rPr>
          <w:rFonts w:ascii="Verdana" w:hAnsi="Verdana"/>
          <w:color w:val="444444"/>
          <w:sz w:val="21"/>
          <w:szCs w:val="21"/>
          <w:shd w:val="clear" w:color="auto" w:fill="FFFFFF"/>
        </w:rPr>
        <w:t xml:space="preserve"> diagram for spark cluster.</w:t>
      </w:r>
    </w:p>
    <w:p w14:paraId="390D2579" w14:textId="77777777" w:rsidR="009B35F9" w:rsidRDefault="009B35F9" w:rsidP="008B0884">
      <w:pPr>
        <w:ind w:left="720"/>
        <w:rPr>
          <w:rFonts w:ascii="Verdana" w:hAnsi="Verdana"/>
          <w:color w:val="444444"/>
          <w:sz w:val="21"/>
          <w:szCs w:val="21"/>
          <w:shd w:val="clear" w:color="auto" w:fill="FFFFFF"/>
        </w:rPr>
      </w:pPr>
    </w:p>
    <w:p w14:paraId="35D78020" w14:textId="77777777" w:rsidR="008B0884" w:rsidRPr="008B0884" w:rsidRDefault="008B0884" w:rsidP="008B0884">
      <w:pPr>
        <w:ind w:left="720"/>
        <w:rPr>
          <w:rFonts w:ascii="Verdana" w:hAnsi="Verdana"/>
          <w:color w:val="444444"/>
          <w:sz w:val="21"/>
          <w:szCs w:val="21"/>
          <w:shd w:val="clear" w:color="auto" w:fill="FFFFFF"/>
        </w:rPr>
      </w:pPr>
    </w:p>
    <w:p w14:paraId="29ECD8CD" w14:textId="5B5AA688" w:rsidR="009B35F9" w:rsidRDefault="00DF0180" w:rsidP="009B35F9">
      <w:pPr>
        <w:ind w:left="720" w:firstLine="720"/>
      </w:pPr>
      <w:r>
        <w:rPr>
          <w:noProof/>
        </w:rPr>
        <w:drawing>
          <wp:inline distT="0" distB="0" distL="0" distR="0" wp14:anchorId="1C8A23ED" wp14:editId="6F6C5A7A">
            <wp:extent cx="4869180" cy="249809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9180" cy="2498090"/>
                    </a:xfrm>
                    <a:prstGeom prst="rect">
                      <a:avLst/>
                    </a:prstGeom>
                  </pic:spPr>
                </pic:pic>
              </a:graphicData>
            </a:graphic>
          </wp:inline>
        </w:drawing>
      </w:r>
    </w:p>
    <w:p w14:paraId="247CAFA3" w14:textId="02C97C38" w:rsidR="009B35F9" w:rsidRDefault="009B35F9" w:rsidP="009B35F9">
      <w:r>
        <w:tab/>
        <w:t xml:space="preserve">Main Components of a Spark Cluster </w:t>
      </w:r>
      <w:proofErr w:type="gramStart"/>
      <w:r>
        <w:t>are :</w:t>
      </w:r>
      <w:proofErr w:type="gramEnd"/>
    </w:p>
    <w:p w14:paraId="06AF10CB" w14:textId="25819242" w:rsidR="009B35F9" w:rsidRDefault="009B35F9" w:rsidP="009B35F9">
      <w:pPr>
        <w:pStyle w:val="ListParagraph"/>
        <w:numPr>
          <w:ilvl w:val="0"/>
          <w:numId w:val="12"/>
        </w:numPr>
      </w:pPr>
      <w:r>
        <w:t>Worker Nodes</w:t>
      </w:r>
    </w:p>
    <w:p w14:paraId="76D4AD37" w14:textId="564B45BB" w:rsidR="009B35F9" w:rsidRDefault="009B35F9" w:rsidP="009B35F9">
      <w:pPr>
        <w:pStyle w:val="ListParagraph"/>
        <w:numPr>
          <w:ilvl w:val="0"/>
          <w:numId w:val="12"/>
        </w:numPr>
      </w:pPr>
      <w:r>
        <w:t>Cluster Manager</w:t>
      </w:r>
    </w:p>
    <w:p w14:paraId="20BEFF89" w14:textId="55E7952D" w:rsidR="009B35F9" w:rsidRDefault="009B35F9" w:rsidP="009B35F9">
      <w:pPr>
        <w:pStyle w:val="ListParagraph"/>
        <w:numPr>
          <w:ilvl w:val="0"/>
          <w:numId w:val="12"/>
        </w:numPr>
      </w:pPr>
      <w:r>
        <w:t xml:space="preserve">Driver </w:t>
      </w:r>
      <w:proofErr w:type="gramStart"/>
      <w:r>
        <w:t>Program(</w:t>
      </w:r>
      <w:proofErr w:type="gramEnd"/>
      <w:r>
        <w:t>Spark Context)</w:t>
      </w:r>
    </w:p>
    <w:p w14:paraId="3052D3F0" w14:textId="53DEB86F" w:rsidR="009B35F9" w:rsidRDefault="009B35F9" w:rsidP="009B35F9">
      <w:pPr>
        <w:pStyle w:val="ListParagraph"/>
        <w:numPr>
          <w:ilvl w:val="0"/>
          <w:numId w:val="12"/>
        </w:numPr>
      </w:pPr>
      <w:r>
        <w:t>Executor</w:t>
      </w:r>
    </w:p>
    <w:p w14:paraId="5461D8A7" w14:textId="5A33FB77" w:rsidR="009B35F9" w:rsidRDefault="009B35F9" w:rsidP="009B35F9">
      <w:pPr>
        <w:pStyle w:val="ListParagraph"/>
        <w:numPr>
          <w:ilvl w:val="0"/>
          <w:numId w:val="12"/>
        </w:numPr>
      </w:pPr>
      <w:r>
        <w:t>Task</w:t>
      </w:r>
    </w:p>
    <w:p w14:paraId="1742DFB9" w14:textId="0E391C94" w:rsidR="009B35F9" w:rsidRDefault="009B35F9" w:rsidP="009B35F9">
      <w:pPr>
        <w:ind w:left="720"/>
        <w:rPr>
          <w:b/>
        </w:rPr>
      </w:pPr>
      <w:r w:rsidRPr="009B35F9">
        <w:rPr>
          <w:b/>
        </w:rPr>
        <w:t>Worked Nodes</w:t>
      </w:r>
      <w:r>
        <w:rPr>
          <w:b/>
        </w:rPr>
        <w:t>:</w:t>
      </w:r>
    </w:p>
    <w:p w14:paraId="400A042D" w14:textId="4B981BC1" w:rsidR="009B35F9" w:rsidRDefault="00BF6896" w:rsidP="009B35F9">
      <w:pPr>
        <w:ind w:left="720"/>
      </w:pPr>
      <w:r>
        <w:t xml:space="preserve">These are nothing but physical nodes with </w:t>
      </w:r>
      <w:proofErr w:type="gramStart"/>
      <w:r>
        <w:t>RAM,CPU</w:t>
      </w:r>
      <w:proofErr w:type="gramEnd"/>
      <w:r>
        <w:t xml:space="preserve">,HDD(SSD) etc. RAM configured will be usually high since spark utilizes in-memory computation of high volumes of data. And these </w:t>
      </w:r>
      <w:proofErr w:type="spellStart"/>
      <w:proofErr w:type="gramStart"/>
      <w:r>
        <w:t>RAM,CPU</w:t>
      </w:r>
      <w:proofErr w:type="gramEnd"/>
      <w:r>
        <w:t>,HDD,Network</w:t>
      </w:r>
      <w:proofErr w:type="spellEnd"/>
      <w:r>
        <w:t xml:space="preserve"> Bandwidth </w:t>
      </w:r>
      <w:proofErr w:type="spellStart"/>
      <w:r>
        <w:t>etc</w:t>
      </w:r>
      <w:proofErr w:type="spellEnd"/>
      <w:r>
        <w:t xml:space="preserve"> are called resources.</w:t>
      </w:r>
    </w:p>
    <w:p w14:paraId="65DCD5C7" w14:textId="28E20BDF" w:rsidR="00BF6896" w:rsidRDefault="00BF6896" w:rsidP="00BF6896">
      <w:pPr>
        <w:ind w:left="720"/>
        <w:rPr>
          <w:b/>
        </w:rPr>
      </w:pPr>
      <w:r w:rsidRPr="00BF6896">
        <w:rPr>
          <w:b/>
        </w:rPr>
        <w:t>Cluster Manger</w:t>
      </w:r>
      <w:r>
        <w:rPr>
          <w:b/>
        </w:rPr>
        <w:t>:</w:t>
      </w:r>
    </w:p>
    <w:p w14:paraId="02EE2BE1" w14:textId="7D3E20D9" w:rsidR="00BF6896" w:rsidRDefault="00BF6896" w:rsidP="00BF6896">
      <w:pPr>
        <w:ind w:left="720"/>
      </w:pPr>
      <w:r>
        <w:t xml:space="preserve">This component will control entire resource management and scheduling of cluster. When you submit a spark </w:t>
      </w:r>
      <w:proofErr w:type="gramStart"/>
      <w:r>
        <w:t>job ,</w:t>
      </w:r>
      <w:proofErr w:type="gramEnd"/>
      <w:r>
        <w:t xml:space="preserve"> the driver component (spark Context) will </w:t>
      </w:r>
      <w:proofErr w:type="spellStart"/>
      <w:r>
        <w:t>regiter</w:t>
      </w:r>
      <w:proofErr w:type="spellEnd"/>
      <w:r>
        <w:t xml:space="preserve"> with the master node of the cluster which will ask cluster manager to allocate available resources</w:t>
      </w:r>
      <w:r w:rsidR="005E2BD6">
        <w:t xml:space="preserve"> asked by driver. </w:t>
      </w:r>
      <w:proofErr w:type="gramStart"/>
      <w:r w:rsidR="005E2BD6">
        <w:t>So</w:t>
      </w:r>
      <w:proofErr w:type="gramEnd"/>
      <w:r w:rsidR="005E2BD6">
        <w:t xml:space="preserve"> Cluster Manger only provides the executors for doing data processing in each worker nodes</w:t>
      </w:r>
      <w:r w:rsidR="00B9009C">
        <w:t>.</w:t>
      </w:r>
    </w:p>
    <w:p w14:paraId="537F2E8D" w14:textId="591C777D" w:rsidR="00B9009C" w:rsidRDefault="00B9009C" w:rsidP="00BF6896">
      <w:pPr>
        <w:ind w:left="720"/>
      </w:pPr>
      <w:r>
        <w:t xml:space="preserve">It </w:t>
      </w:r>
      <w:proofErr w:type="gramStart"/>
      <w:r>
        <w:t>find</w:t>
      </w:r>
      <w:proofErr w:type="gramEnd"/>
      <w:r>
        <w:t xml:space="preserve"> the worker nodes where the executors will be launched.</w:t>
      </w:r>
    </w:p>
    <w:p w14:paraId="3D14A804" w14:textId="526E9D18" w:rsidR="00B9009C" w:rsidRDefault="00B9009C" w:rsidP="00BF6896">
      <w:pPr>
        <w:ind w:left="720"/>
      </w:pPr>
      <w:r>
        <w:t xml:space="preserve">Spark comes with a default cluster manager called “Stand alone cluster manager”. But Spark can run on other cluster managers like </w:t>
      </w:r>
      <w:proofErr w:type="gramStart"/>
      <w:r>
        <w:t>YARN,MESOS</w:t>
      </w:r>
      <w:proofErr w:type="gramEnd"/>
      <w:r>
        <w:t xml:space="preserve"> etc. Most widely used is YARN in Hadoop cluster. </w:t>
      </w:r>
    </w:p>
    <w:p w14:paraId="25E3ADB6" w14:textId="18A347CD" w:rsidR="005E2BD6" w:rsidRDefault="005E2BD6" w:rsidP="00BF6896">
      <w:pPr>
        <w:ind w:left="720"/>
        <w:rPr>
          <w:b/>
        </w:rPr>
      </w:pPr>
      <w:r w:rsidRPr="005E2BD6">
        <w:rPr>
          <w:b/>
        </w:rPr>
        <w:lastRenderedPageBreak/>
        <w:t>Driver Program</w:t>
      </w:r>
      <w:r>
        <w:rPr>
          <w:b/>
        </w:rPr>
        <w:t>:</w:t>
      </w:r>
    </w:p>
    <w:p w14:paraId="1301B995" w14:textId="38DCDB9D" w:rsidR="00F56E9D" w:rsidRDefault="005E2BD6" w:rsidP="005E2BD6">
      <w:pPr>
        <w:ind w:left="720"/>
      </w:pPr>
      <w:r>
        <w:t xml:space="preserve">This is nothing but </w:t>
      </w:r>
      <w:proofErr w:type="spellStart"/>
      <w:r>
        <w:t>sparkContext</w:t>
      </w:r>
      <w:proofErr w:type="spellEnd"/>
      <w:r>
        <w:t xml:space="preserve"> of your spark program. When you submit a spark job to cluster, the spark Context defined (</w:t>
      </w:r>
      <w:proofErr w:type="spellStart"/>
      <w:r>
        <w:t>whch</w:t>
      </w:r>
      <w:proofErr w:type="spellEnd"/>
      <w:r>
        <w:t xml:space="preserve"> is usually a line of code) inside the spark Code will run first and it </w:t>
      </w:r>
      <w:proofErr w:type="gramStart"/>
      <w:r>
        <w:t>is  called</w:t>
      </w:r>
      <w:proofErr w:type="gramEnd"/>
      <w:r>
        <w:t xml:space="preserve"> the driver. This controls entire lie cycle of spark code.</w:t>
      </w:r>
      <w:r w:rsidR="00B9009C">
        <w:t xml:space="preserve"> Killing the driver code implies, killing the entire execution. If you are writing the entire code for doing a spark submit, </w:t>
      </w:r>
      <w:proofErr w:type="spellStart"/>
      <w:r w:rsidR="00B9009C">
        <w:t>sparkContext</w:t>
      </w:r>
      <w:proofErr w:type="spellEnd"/>
      <w:r w:rsidR="00B9009C">
        <w:t xml:space="preserve"> is defined as first line of code inside the program. But if we are launching an interactive shell, </w:t>
      </w:r>
      <w:proofErr w:type="spellStart"/>
      <w:r w:rsidR="00B9009C">
        <w:t>sparkContext</w:t>
      </w:r>
      <w:proofErr w:type="spellEnd"/>
      <w:r w:rsidR="00B9009C">
        <w:t xml:space="preserve"> is automatically instantiated.</w:t>
      </w:r>
    </w:p>
    <w:p w14:paraId="7691BDE8" w14:textId="40BF96C8" w:rsidR="00B9009C" w:rsidRDefault="00B9009C" w:rsidP="00B9009C">
      <w:pPr>
        <w:ind w:left="720"/>
        <w:rPr>
          <w:b/>
        </w:rPr>
      </w:pPr>
      <w:r w:rsidRPr="00B9009C">
        <w:rPr>
          <w:b/>
        </w:rPr>
        <w:t>Executor</w:t>
      </w:r>
      <w:r>
        <w:rPr>
          <w:b/>
        </w:rPr>
        <w:t>:</w:t>
      </w:r>
    </w:p>
    <w:p w14:paraId="11084B54" w14:textId="6E7FD1D1" w:rsidR="00B9009C" w:rsidRDefault="00B9009C" w:rsidP="00B9009C">
      <w:pPr>
        <w:ind w:left="720"/>
      </w:pPr>
      <w:r>
        <w:t>Executor is nothing but a JVM container with required resources to execute the code inside each worker node.</w:t>
      </w:r>
    </w:p>
    <w:p w14:paraId="446DBC09" w14:textId="79FCB33B" w:rsidR="00B9009C" w:rsidRDefault="00B9009C" w:rsidP="00B9009C">
      <w:pPr>
        <w:ind w:left="720"/>
        <w:rPr>
          <w:b/>
        </w:rPr>
      </w:pPr>
      <w:r w:rsidRPr="00B9009C">
        <w:rPr>
          <w:b/>
        </w:rPr>
        <w:t>Task</w:t>
      </w:r>
      <w:r>
        <w:rPr>
          <w:b/>
        </w:rPr>
        <w:t>:</w:t>
      </w:r>
    </w:p>
    <w:p w14:paraId="6E74E23B" w14:textId="411A0483" w:rsidR="00B9009C" w:rsidRDefault="00B9009C" w:rsidP="00B9009C">
      <w:pPr>
        <w:ind w:left="720"/>
      </w:pPr>
      <w:r>
        <w:t xml:space="preserve">Task is the </w:t>
      </w:r>
      <w:proofErr w:type="gramStart"/>
      <w:r>
        <w:t>smallest  unit</w:t>
      </w:r>
      <w:proofErr w:type="gramEnd"/>
      <w:r>
        <w:t xml:space="preserve"> of work done by spark under each Executor.</w:t>
      </w:r>
    </w:p>
    <w:p w14:paraId="367FEED4" w14:textId="77777777" w:rsidR="009C30A2" w:rsidRDefault="009C30A2" w:rsidP="009C30A2">
      <w:r>
        <w:tab/>
      </w:r>
    </w:p>
    <w:p w14:paraId="651DF268" w14:textId="64F9F934" w:rsidR="009C30A2" w:rsidRPr="009C30A2" w:rsidRDefault="009C30A2" w:rsidP="009C30A2">
      <w:pPr>
        <w:ind w:left="360" w:firstLine="48"/>
      </w:pPr>
      <w:r w:rsidRPr="009C30A2">
        <w:rPr>
          <w:rFonts w:ascii="Verdana" w:hAnsi="Verdana"/>
          <w:color w:val="444444"/>
          <w:sz w:val="21"/>
          <w:szCs w:val="21"/>
        </w:rPr>
        <w:t>Apache Spark has a well-defined layered architecture where all the spark components and layers are loosely coupled. This architecture is further integrated with various extensions and libraries</w:t>
      </w:r>
      <w:r w:rsidRPr="009C30A2">
        <w:rPr>
          <w:rFonts w:ascii="Verdana" w:hAnsi="Verdana"/>
          <w:color w:val="FF0000"/>
          <w:sz w:val="21"/>
          <w:szCs w:val="21"/>
        </w:rPr>
        <w:t>.</w:t>
      </w:r>
      <w:r w:rsidRPr="009C30A2">
        <w:rPr>
          <w:rFonts w:ascii="Verdana" w:hAnsi="Verdana"/>
          <w:color w:val="444444"/>
          <w:sz w:val="21"/>
          <w:szCs w:val="21"/>
        </w:rPr>
        <w:t> Apache Spark Architecture is based on two main abstractions:</w:t>
      </w:r>
    </w:p>
    <w:p w14:paraId="48E96A1B" w14:textId="77777777" w:rsidR="009C30A2" w:rsidRPr="009C30A2" w:rsidRDefault="009C30A2" w:rsidP="009C30A2">
      <w:pPr>
        <w:numPr>
          <w:ilvl w:val="0"/>
          <w:numId w:val="13"/>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9C30A2">
        <w:rPr>
          <w:rFonts w:ascii="Verdana" w:eastAsia="Times New Roman" w:hAnsi="Verdana" w:cs="Times New Roman"/>
          <w:i/>
          <w:iCs/>
          <w:color w:val="333333"/>
          <w:sz w:val="21"/>
          <w:szCs w:val="21"/>
        </w:rPr>
        <w:t>Resilient Distributed Dataset (RDD)</w:t>
      </w:r>
    </w:p>
    <w:p w14:paraId="3D985DFB" w14:textId="64DA36F3" w:rsidR="009C30A2" w:rsidRPr="009C30A2" w:rsidRDefault="009C30A2" w:rsidP="009C30A2">
      <w:pPr>
        <w:numPr>
          <w:ilvl w:val="0"/>
          <w:numId w:val="13"/>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9C30A2">
        <w:rPr>
          <w:rFonts w:ascii="Verdana" w:eastAsia="Times New Roman" w:hAnsi="Verdana" w:cs="Times New Roman"/>
          <w:i/>
          <w:iCs/>
          <w:color w:val="333333"/>
          <w:sz w:val="21"/>
          <w:szCs w:val="21"/>
        </w:rPr>
        <w:t>Directed Acyclic Graph (DAG)</w:t>
      </w:r>
    </w:p>
    <w:p w14:paraId="227AFA2C" w14:textId="47407660" w:rsidR="009C30A2" w:rsidRPr="009C30A2" w:rsidRDefault="009C30A2" w:rsidP="009C30A2">
      <w:pPr>
        <w:shd w:val="clear" w:color="auto" w:fill="FFFFFF"/>
        <w:spacing w:before="100" w:beforeAutospacing="1" w:after="100" w:afterAutospacing="1" w:line="240" w:lineRule="auto"/>
        <w:ind w:left="720"/>
        <w:rPr>
          <w:rFonts w:ascii="open sans" w:eastAsia="Times New Roman" w:hAnsi="open sans" w:cs="Times New Roman"/>
          <w:b/>
          <w:color w:val="333333"/>
          <w:sz w:val="20"/>
          <w:szCs w:val="20"/>
        </w:rPr>
      </w:pPr>
      <w:r w:rsidRPr="009C30A2">
        <w:rPr>
          <w:rFonts w:ascii="open sans" w:eastAsia="Times New Roman" w:hAnsi="open sans" w:cs="Times New Roman"/>
          <w:b/>
          <w:color w:val="333333"/>
          <w:sz w:val="20"/>
          <w:szCs w:val="20"/>
        </w:rPr>
        <w:t>RDD:</w:t>
      </w:r>
    </w:p>
    <w:p w14:paraId="2CBAFDD7" w14:textId="77777777" w:rsidR="009C30A2" w:rsidRPr="009C30A2" w:rsidRDefault="009C30A2" w:rsidP="009C30A2">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30A2">
        <w:rPr>
          <w:rFonts w:ascii="Verdana" w:eastAsia="Times New Roman" w:hAnsi="Verdana" w:cs="Times New Roman"/>
          <w:b/>
          <w:bCs/>
          <w:i/>
          <w:iCs/>
          <w:color w:val="333333"/>
          <w:sz w:val="21"/>
          <w:szCs w:val="21"/>
        </w:rPr>
        <w:t>Resilient:</w:t>
      </w:r>
      <w:r w:rsidRPr="009C30A2">
        <w:rPr>
          <w:rFonts w:ascii="Verdana" w:eastAsia="Times New Roman" w:hAnsi="Verdana" w:cs="Times New Roman"/>
          <w:color w:val="333333"/>
          <w:sz w:val="21"/>
          <w:szCs w:val="21"/>
        </w:rPr>
        <w:t> Fault tolerant and is capable of rebuilding data on failure</w:t>
      </w:r>
    </w:p>
    <w:p w14:paraId="1CA8DE2D" w14:textId="77777777" w:rsidR="009C30A2" w:rsidRPr="009C30A2" w:rsidRDefault="009C30A2" w:rsidP="009C30A2">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30A2">
        <w:rPr>
          <w:rFonts w:ascii="Verdana" w:eastAsia="Times New Roman" w:hAnsi="Verdana" w:cs="Times New Roman"/>
          <w:b/>
          <w:bCs/>
          <w:i/>
          <w:iCs/>
          <w:color w:val="333333"/>
          <w:sz w:val="21"/>
          <w:szCs w:val="21"/>
        </w:rPr>
        <w:t>Distributed:</w:t>
      </w:r>
      <w:r w:rsidRPr="009C30A2">
        <w:rPr>
          <w:rFonts w:ascii="Verdana" w:eastAsia="Times New Roman" w:hAnsi="Verdana" w:cs="Times New Roman"/>
          <w:color w:val="333333"/>
          <w:sz w:val="21"/>
          <w:szCs w:val="21"/>
        </w:rPr>
        <w:t> Distributed data among the multiple nodes in a cluster</w:t>
      </w:r>
    </w:p>
    <w:p w14:paraId="223523D7" w14:textId="6F7F2E5B" w:rsidR="00A832CA" w:rsidRDefault="009C30A2" w:rsidP="00A832CA">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30A2">
        <w:rPr>
          <w:rFonts w:ascii="Verdana" w:eastAsia="Times New Roman" w:hAnsi="Verdana" w:cs="Times New Roman"/>
          <w:b/>
          <w:bCs/>
          <w:i/>
          <w:iCs/>
          <w:color w:val="333333"/>
          <w:sz w:val="21"/>
          <w:szCs w:val="21"/>
        </w:rPr>
        <w:t>Dataset:</w:t>
      </w:r>
      <w:r w:rsidRPr="009C30A2">
        <w:rPr>
          <w:rFonts w:ascii="Verdana" w:eastAsia="Times New Roman" w:hAnsi="Verdana" w:cs="Times New Roman"/>
          <w:color w:val="333333"/>
          <w:sz w:val="21"/>
          <w:szCs w:val="21"/>
        </w:rPr>
        <w:t> Collection of partitioned data with values</w:t>
      </w:r>
    </w:p>
    <w:p w14:paraId="4CA7EA2B" w14:textId="0C7C724D" w:rsidR="00A832CA" w:rsidRDefault="00A832CA" w:rsidP="00A832CA">
      <w:pPr>
        <w:shd w:val="clear" w:color="auto" w:fill="FFFFFF"/>
        <w:spacing w:before="100" w:beforeAutospacing="1" w:after="100" w:afterAutospacing="1" w:line="240" w:lineRule="auto"/>
        <w:ind w:left="1080"/>
        <w:jc w:val="both"/>
        <w:rPr>
          <w:rFonts w:ascii="Arial" w:hAnsi="Arial" w:cs="Arial"/>
          <w:color w:val="222222"/>
          <w:shd w:val="clear" w:color="auto" w:fill="FFFFFF"/>
        </w:rPr>
      </w:pPr>
      <w:r>
        <w:rPr>
          <w:rFonts w:ascii="Arial" w:hAnsi="Arial" w:cs="Arial"/>
          <w:color w:val="222222"/>
          <w:shd w:val="clear" w:color="auto" w:fill="FFFFFF"/>
        </w:rPr>
        <w:t>Resilient Distributed Datasets. Resilient Distributed Datasets (</w:t>
      </w:r>
      <w:r>
        <w:rPr>
          <w:rFonts w:ascii="Arial" w:hAnsi="Arial" w:cs="Arial"/>
          <w:b/>
          <w:bCs/>
          <w:color w:val="222222"/>
          <w:shd w:val="clear" w:color="auto" w:fill="FFFFFF"/>
        </w:rPr>
        <w:t>RDD</w:t>
      </w:r>
      <w:r>
        <w:rPr>
          <w:rFonts w:ascii="Arial" w:hAnsi="Arial" w:cs="Arial"/>
          <w:color w:val="222222"/>
          <w:shd w:val="clear" w:color="auto" w:fill="FFFFFF"/>
        </w:rPr>
        <w:t>) is a fundamental data structure of</w:t>
      </w:r>
      <w:r>
        <w:rPr>
          <w:rFonts w:ascii="Arial" w:hAnsi="Arial" w:cs="Arial"/>
          <w:color w:val="222222"/>
          <w:shd w:val="clear" w:color="auto" w:fill="FFFFFF"/>
        </w:rPr>
        <w:t xml:space="preserve"> </w:t>
      </w:r>
      <w:r>
        <w:rPr>
          <w:rFonts w:ascii="Arial" w:hAnsi="Arial" w:cs="Arial"/>
          <w:b/>
          <w:bCs/>
          <w:color w:val="222222"/>
          <w:shd w:val="clear" w:color="auto" w:fill="FFFFFF"/>
        </w:rPr>
        <w:t>Spark</w:t>
      </w:r>
      <w:r>
        <w:rPr>
          <w:rFonts w:ascii="Arial" w:hAnsi="Arial" w:cs="Arial"/>
          <w:color w:val="222222"/>
          <w:shd w:val="clear" w:color="auto" w:fill="FFFFFF"/>
        </w:rPr>
        <w:t>. It is an immutable distributed collection of objects. Each dataset in </w:t>
      </w:r>
      <w:r>
        <w:rPr>
          <w:rFonts w:ascii="Arial" w:hAnsi="Arial" w:cs="Arial"/>
          <w:b/>
          <w:bCs/>
          <w:color w:val="222222"/>
          <w:shd w:val="clear" w:color="auto" w:fill="FFFFFF"/>
        </w:rPr>
        <w:t>RDD</w:t>
      </w:r>
      <w:r>
        <w:rPr>
          <w:rFonts w:ascii="Arial" w:hAnsi="Arial" w:cs="Arial"/>
          <w:color w:val="222222"/>
          <w:shd w:val="clear" w:color="auto" w:fill="FFFFFF"/>
        </w:rPr>
        <w:t> is divided into logical partitions, which may be computed on different nodes of the cluster</w:t>
      </w:r>
      <w:r>
        <w:rPr>
          <w:rFonts w:ascii="Arial" w:hAnsi="Arial" w:cs="Arial"/>
          <w:color w:val="222222"/>
          <w:shd w:val="clear" w:color="auto" w:fill="FFFFFF"/>
        </w:rPr>
        <w:t>.</w:t>
      </w:r>
    </w:p>
    <w:p w14:paraId="1D39A667" w14:textId="6DD8D8D4" w:rsidR="00A832CA" w:rsidRDefault="00A832CA" w:rsidP="00A832CA">
      <w:pPr>
        <w:shd w:val="clear" w:color="auto" w:fill="FFFFFF"/>
        <w:spacing w:before="100" w:beforeAutospacing="1" w:after="100" w:afterAutospacing="1" w:line="240" w:lineRule="auto"/>
        <w:ind w:firstLine="720"/>
        <w:jc w:val="both"/>
        <w:rPr>
          <w:rFonts w:ascii="Arial" w:hAnsi="Arial" w:cs="Arial"/>
          <w:b/>
          <w:color w:val="222222"/>
          <w:shd w:val="clear" w:color="auto" w:fill="FFFFFF"/>
        </w:rPr>
      </w:pPr>
      <w:r w:rsidRPr="00A832CA">
        <w:rPr>
          <w:rFonts w:ascii="Arial" w:hAnsi="Arial" w:cs="Arial"/>
          <w:b/>
          <w:color w:val="222222"/>
          <w:shd w:val="clear" w:color="auto" w:fill="FFFFFF"/>
        </w:rPr>
        <w:t>Transformation and Actions</w:t>
      </w:r>
      <w:r>
        <w:rPr>
          <w:rFonts w:ascii="Arial" w:hAnsi="Arial" w:cs="Arial"/>
          <w:b/>
          <w:color w:val="222222"/>
          <w:shd w:val="clear" w:color="auto" w:fill="FFFFFF"/>
        </w:rPr>
        <w:t>:</w:t>
      </w:r>
    </w:p>
    <w:p w14:paraId="33033234" w14:textId="477A6DF8" w:rsidR="00A832CA" w:rsidRDefault="00A832CA" w:rsidP="00D779D1">
      <w:pPr>
        <w:shd w:val="clear" w:color="auto" w:fill="FFFFFF"/>
        <w:spacing w:before="100" w:beforeAutospacing="1" w:after="100" w:afterAutospacing="1" w:line="240" w:lineRule="auto"/>
        <w:ind w:left="720"/>
        <w:jc w:val="both"/>
        <w:rPr>
          <w:rFonts w:ascii="Arial" w:hAnsi="Arial" w:cs="Arial"/>
          <w:color w:val="222222"/>
          <w:shd w:val="clear" w:color="auto" w:fill="FFFFFF"/>
        </w:rPr>
      </w:pPr>
      <w:r w:rsidRPr="00D779D1">
        <w:rPr>
          <w:rFonts w:ascii="Arial" w:hAnsi="Arial" w:cs="Arial"/>
          <w:color w:val="222222"/>
          <w:shd w:val="clear" w:color="auto" w:fill="FFFFFF"/>
        </w:rPr>
        <w:t>Two types of</w:t>
      </w:r>
      <w:r w:rsidRPr="00D779D1">
        <w:rPr>
          <w:rFonts w:ascii="Arial" w:hAnsi="Arial" w:cs="Arial"/>
          <w:b/>
          <w:bCs/>
          <w:color w:val="222222"/>
        </w:rPr>
        <w:t> Apache Spark</w:t>
      </w:r>
      <w:r w:rsidRPr="00D779D1">
        <w:rPr>
          <w:rFonts w:ascii="Arial" w:hAnsi="Arial" w:cs="Arial"/>
          <w:color w:val="222222"/>
          <w:shd w:val="clear" w:color="auto" w:fill="FFFFFF"/>
        </w:rPr>
        <w:t> RDD operations are- Transformations and Actions. A </w:t>
      </w:r>
      <w:proofErr w:type="spellStart"/>
      <w:r w:rsidRPr="00D779D1">
        <w:rPr>
          <w:rFonts w:ascii="Arial" w:hAnsi="Arial" w:cs="Arial"/>
          <w:b/>
          <w:bCs/>
          <w:color w:val="222222"/>
        </w:rPr>
        <w:t>Transformation</w:t>
      </w:r>
      <w:r w:rsidRPr="00D779D1">
        <w:rPr>
          <w:rFonts w:ascii="Arial" w:hAnsi="Arial" w:cs="Arial"/>
          <w:color w:val="222222"/>
          <w:shd w:val="clear" w:color="auto" w:fill="FFFFFF"/>
        </w:rPr>
        <w:t>is</w:t>
      </w:r>
      <w:proofErr w:type="spellEnd"/>
      <w:r w:rsidRPr="00D779D1">
        <w:rPr>
          <w:rFonts w:ascii="Arial" w:hAnsi="Arial" w:cs="Arial"/>
          <w:color w:val="222222"/>
          <w:shd w:val="clear" w:color="auto" w:fill="FFFFFF"/>
        </w:rPr>
        <w:t xml:space="preserve"> a function that produces new</w:t>
      </w:r>
      <w:r w:rsidRPr="00D779D1">
        <w:rPr>
          <w:rFonts w:ascii="Arial" w:hAnsi="Arial" w:cs="Arial"/>
          <w:b/>
          <w:bCs/>
          <w:color w:val="222222"/>
        </w:rPr>
        <w:t> RDD</w:t>
      </w:r>
      <w:r w:rsidRPr="00D779D1">
        <w:rPr>
          <w:rFonts w:ascii="Arial" w:hAnsi="Arial" w:cs="Arial"/>
          <w:color w:val="222222"/>
          <w:shd w:val="clear" w:color="auto" w:fill="FFFFFF"/>
        </w:rPr>
        <w:t> from the existing RDDs but when we want to work with the actual dataset, at that point </w:t>
      </w:r>
      <w:r w:rsidRPr="00D779D1">
        <w:rPr>
          <w:rFonts w:ascii="Arial" w:hAnsi="Arial" w:cs="Arial"/>
          <w:b/>
          <w:bCs/>
          <w:color w:val="222222"/>
        </w:rPr>
        <w:t>Action</w:t>
      </w:r>
      <w:r w:rsidRPr="00D779D1">
        <w:rPr>
          <w:rFonts w:ascii="Arial" w:hAnsi="Arial" w:cs="Arial"/>
          <w:color w:val="222222"/>
          <w:shd w:val="clear" w:color="auto" w:fill="FFFFFF"/>
        </w:rPr>
        <w:t> is performed. When the action is triggered after the result, new RDD is not formed like transformation.</w:t>
      </w:r>
    </w:p>
    <w:p w14:paraId="3ED9AE04" w14:textId="15DDC19E" w:rsidR="00D779D1" w:rsidRPr="00D779D1" w:rsidRDefault="00D779D1" w:rsidP="00D779D1">
      <w:pPr>
        <w:shd w:val="clear" w:color="auto" w:fill="FFFFFF"/>
        <w:spacing w:before="100" w:beforeAutospacing="1" w:after="100" w:afterAutospacing="1" w:line="240" w:lineRule="auto"/>
        <w:ind w:left="720"/>
        <w:jc w:val="both"/>
        <w:rPr>
          <w:rFonts w:ascii="Arial" w:hAnsi="Arial" w:cs="Arial"/>
          <w:b/>
          <w:color w:val="222222"/>
          <w:shd w:val="clear" w:color="auto" w:fill="FFFFFF"/>
        </w:rPr>
      </w:pPr>
      <w:r w:rsidRPr="00D779D1">
        <w:rPr>
          <w:rFonts w:ascii="Arial" w:hAnsi="Arial" w:cs="Arial"/>
          <w:b/>
          <w:color w:val="222222"/>
          <w:shd w:val="clear" w:color="auto" w:fill="FFFFFF"/>
        </w:rPr>
        <w:t>Transformation:</w:t>
      </w:r>
    </w:p>
    <w:p w14:paraId="520CC9E1" w14:textId="77777777" w:rsidR="00D779D1" w:rsidRPr="00D779D1" w:rsidRDefault="00D779D1" w:rsidP="00D779D1">
      <w:pPr>
        <w:ind w:left="720"/>
        <w:rPr>
          <w:rFonts w:ascii="Arial" w:hAnsi="Arial" w:cs="Arial"/>
          <w:color w:val="222222"/>
          <w:shd w:val="clear" w:color="auto" w:fill="FFFFFF"/>
        </w:rPr>
      </w:pPr>
      <w:r w:rsidRPr="00D779D1">
        <w:rPr>
          <w:rFonts w:ascii="Arial" w:hAnsi="Arial" w:cs="Arial"/>
          <w:color w:val="222222"/>
          <w:shd w:val="clear" w:color="auto" w:fill="FFFFFF"/>
        </w:rPr>
        <w:t xml:space="preserve">Spark Transformation is a function that produces new RDD from the existing RDDs. It takes RDD as input and produces one or more RDD as output. Each time it creates new </w:t>
      </w:r>
      <w:r w:rsidRPr="00D779D1">
        <w:rPr>
          <w:rFonts w:ascii="Arial" w:hAnsi="Arial" w:cs="Arial"/>
          <w:color w:val="222222"/>
          <w:shd w:val="clear" w:color="auto" w:fill="FFFFFF"/>
        </w:rPr>
        <w:lastRenderedPageBreak/>
        <w:t xml:space="preserve">RDD when we </w:t>
      </w:r>
      <w:proofErr w:type="gramStart"/>
      <w:r w:rsidRPr="00D779D1">
        <w:rPr>
          <w:rFonts w:ascii="Arial" w:hAnsi="Arial" w:cs="Arial"/>
          <w:color w:val="222222"/>
          <w:shd w:val="clear" w:color="auto" w:fill="FFFFFF"/>
        </w:rPr>
        <w:t>apply</w:t>
      </w:r>
      <w:proofErr w:type="gramEnd"/>
      <w:r w:rsidRPr="00D779D1">
        <w:rPr>
          <w:rFonts w:ascii="Arial" w:hAnsi="Arial" w:cs="Arial"/>
          <w:color w:val="222222"/>
          <w:shd w:val="clear" w:color="auto" w:fill="FFFFFF"/>
        </w:rPr>
        <w:t xml:space="preserve"> any transformation. Thus, the so input RDDs, cannot be changed since RDD are immutable in nature.</w:t>
      </w:r>
    </w:p>
    <w:p w14:paraId="4FA9AE7B" w14:textId="77777777" w:rsidR="00D779D1" w:rsidRPr="00D779D1" w:rsidRDefault="00D779D1" w:rsidP="00D779D1">
      <w:pPr>
        <w:ind w:left="720"/>
        <w:rPr>
          <w:rFonts w:ascii="Arial" w:hAnsi="Arial" w:cs="Arial"/>
          <w:color w:val="222222"/>
          <w:shd w:val="clear" w:color="auto" w:fill="FFFFFF"/>
        </w:rPr>
      </w:pPr>
      <w:r w:rsidRPr="00D779D1">
        <w:rPr>
          <w:rFonts w:ascii="Arial" w:hAnsi="Arial" w:cs="Arial"/>
          <w:color w:val="222222"/>
          <w:shd w:val="clear" w:color="auto" w:fill="FFFFFF"/>
        </w:rPr>
        <w:t>Applying transformation built an RDD lineage, with the entire parent RDDs of the final RDD(s). RDD lineage, also known as RDD operator graph or RDD dependency graph. It is a logical execution plan i.e., it is Directed Acyclic Graph (DAG) of the entire parent RDDs of RDD.</w:t>
      </w:r>
    </w:p>
    <w:p w14:paraId="3B97742F" w14:textId="77777777" w:rsidR="00D779D1" w:rsidRPr="00D779D1" w:rsidRDefault="00D779D1" w:rsidP="00D779D1">
      <w:pPr>
        <w:ind w:left="720"/>
        <w:rPr>
          <w:rFonts w:ascii="Arial" w:hAnsi="Arial" w:cs="Arial"/>
          <w:color w:val="222222"/>
          <w:shd w:val="clear" w:color="auto" w:fill="FFFFFF"/>
        </w:rPr>
      </w:pPr>
      <w:r w:rsidRPr="00D779D1">
        <w:rPr>
          <w:rFonts w:ascii="Arial" w:hAnsi="Arial" w:cs="Arial"/>
          <w:color w:val="222222"/>
          <w:shd w:val="clear" w:color="auto" w:fill="FFFFFF"/>
        </w:rPr>
        <w:t xml:space="preserve">Transformations are lazy in nature i.e., they get execute when we call an action. They are not executed immediately. Two most basic type of transformations is a </w:t>
      </w:r>
      <w:proofErr w:type="gramStart"/>
      <w:r w:rsidRPr="00D779D1">
        <w:rPr>
          <w:rFonts w:ascii="Arial" w:hAnsi="Arial" w:cs="Arial"/>
          <w:color w:val="222222"/>
          <w:shd w:val="clear" w:color="auto" w:fill="FFFFFF"/>
        </w:rPr>
        <w:t>map(</w:t>
      </w:r>
      <w:proofErr w:type="gramEnd"/>
      <w:r w:rsidRPr="00D779D1">
        <w:rPr>
          <w:rFonts w:ascii="Arial" w:hAnsi="Arial" w:cs="Arial"/>
          <w:color w:val="222222"/>
          <w:shd w:val="clear" w:color="auto" w:fill="FFFFFF"/>
        </w:rPr>
        <w:t>), filter().</w:t>
      </w:r>
    </w:p>
    <w:p w14:paraId="3C50FE33" w14:textId="24A8F394" w:rsidR="00D779D1" w:rsidRDefault="00D779D1" w:rsidP="00D779D1">
      <w:pPr>
        <w:ind w:left="720"/>
        <w:rPr>
          <w:rFonts w:ascii="Arial" w:hAnsi="Arial" w:cs="Arial"/>
          <w:color w:val="222222"/>
          <w:shd w:val="clear" w:color="auto" w:fill="FFFFFF"/>
        </w:rPr>
      </w:pPr>
      <w:r w:rsidRPr="00D779D1">
        <w:rPr>
          <w:rFonts w:ascii="Arial" w:hAnsi="Arial" w:cs="Arial"/>
          <w:color w:val="222222"/>
          <w:shd w:val="clear" w:color="auto" w:fill="FFFFFF"/>
        </w:rPr>
        <w:t xml:space="preserve">After the transformation, the resultant RDD is always different from its parent RDD. It can be smaller (e.g. filter, count, distinct, sample), bigger (e.g. </w:t>
      </w:r>
      <w:proofErr w:type="spellStart"/>
      <w:proofErr w:type="gramStart"/>
      <w:r w:rsidRPr="00D779D1">
        <w:rPr>
          <w:rFonts w:ascii="Arial" w:hAnsi="Arial" w:cs="Arial"/>
          <w:color w:val="222222"/>
          <w:shd w:val="clear" w:color="auto" w:fill="FFFFFF"/>
        </w:rPr>
        <w:t>flatMap</w:t>
      </w:r>
      <w:proofErr w:type="spellEnd"/>
      <w:r w:rsidRPr="00D779D1">
        <w:rPr>
          <w:rFonts w:ascii="Arial" w:hAnsi="Arial" w:cs="Arial"/>
          <w:color w:val="222222"/>
          <w:shd w:val="clear" w:color="auto" w:fill="FFFFFF"/>
        </w:rPr>
        <w:t>(</w:t>
      </w:r>
      <w:proofErr w:type="gramEnd"/>
      <w:r w:rsidRPr="00D779D1">
        <w:rPr>
          <w:rFonts w:ascii="Arial" w:hAnsi="Arial" w:cs="Arial"/>
          <w:color w:val="222222"/>
          <w:shd w:val="clear" w:color="auto" w:fill="FFFFFF"/>
        </w:rPr>
        <w:t>), union(), Cartesian()) or the same size (e.g. map).</w:t>
      </w:r>
      <w:r w:rsidR="00403DD6">
        <w:rPr>
          <w:rFonts w:ascii="Arial" w:hAnsi="Arial" w:cs="Arial"/>
          <w:color w:val="222222"/>
          <w:shd w:val="clear" w:color="auto" w:fill="FFFFFF"/>
        </w:rPr>
        <w:t>There are two types of transformation</w:t>
      </w:r>
    </w:p>
    <w:p w14:paraId="426687B5" w14:textId="7D777E1B" w:rsidR="00D779D1" w:rsidRPr="00D779D1" w:rsidRDefault="00D779D1" w:rsidP="00D779D1">
      <w:pPr>
        <w:ind w:left="720"/>
        <w:rPr>
          <w:rFonts w:ascii="Arial" w:hAnsi="Arial" w:cs="Arial"/>
          <w:color w:val="222222"/>
          <w:shd w:val="clear" w:color="auto" w:fill="FFFFFF"/>
        </w:rPr>
      </w:pPr>
      <w:r w:rsidRPr="00D779D1">
        <w:rPr>
          <w:rFonts w:ascii="Arial" w:hAnsi="Arial" w:cs="Arial"/>
          <w:b/>
          <w:color w:val="222222"/>
          <w:shd w:val="clear" w:color="auto" w:fill="FFFFFF"/>
        </w:rPr>
        <w:t>Narrow transformation</w:t>
      </w:r>
      <w:r w:rsidRPr="00D779D1">
        <w:rPr>
          <w:rFonts w:ascii="Arial" w:hAnsi="Arial" w:cs="Arial"/>
          <w:color w:val="222222"/>
          <w:shd w:val="clear" w:color="auto" w:fill="FFFFFF"/>
        </w:rPr>
        <w:t xml:space="preserve"> – In Narrow transformation, all the elements that are required to compute the records in single partition live in the single partition of parent RDD. A limited subset of partition is used to calculate the result. Narrow transformations are the result of </w:t>
      </w:r>
      <w:proofErr w:type="gramStart"/>
      <w:r w:rsidRPr="00D779D1">
        <w:rPr>
          <w:rFonts w:ascii="Arial" w:hAnsi="Arial" w:cs="Arial"/>
          <w:color w:val="222222"/>
          <w:shd w:val="clear" w:color="auto" w:fill="FFFFFF"/>
        </w:rPr>
        <w:t>map(</w:t>
      </w:r>
      <w:proofErr w:type="gramEnd"/>
      <w:r w:rsidRPr="00D779D1">
        <w:rPr>
          <w:rFonts w:ascii="Arial" w:hAnsi="Arial" w:cs="Arial"/>
          <w:color w:val="222222"/>
          <w:shd w:val="clear" w:color="auto" w:fill="FFFFFF"/>
        </w:rPr>
        <w:t>), filter().</w:t>
      </w:r>
    </w:p>
    <w:p w14:paraId="0A34BD2D" w14:textId="466231B9" w:rsidR="00D779D1" w:rsidRDefault="00403DD6" w:rsidP="00403DD6">
      <w:pPr>
        <w:ind w:left="720"/>
        <w:rPr>
          <w:rFonts w:ascii="Arial" w:hAnsi="Arial" w:cs="Arial"/>
          <w:color w:val="222222"/>
          <w:shd w:val="clear" w:color="auto" w:fill="FFFFFF"/>
        </w:rPr>
      </w:pPr>
      <w:r w:rsidRPr="00403DD6">
        <w:rPr>
          <w:rFonts w:ascii="Arial" w:hAnsi="Arial" w:cs="Arial"/>
          <w:b/>
          <w:color w:val="222222"/>
          <w:shd w:val="clear" w:color="auto" w:fill="FFFFFF"/>
        </w:rPr>
        <w:t>Wide transformation</w:t>
      </w:r>
      <w:r w:rsidRPr="00403DD6">
        <w:rPr>
          <w:rFonts w:ascii="Arial" w:hAnsi="Arial" w:cs="Arial"/>
          <w:color w:val="222222"/>
          <w:shd w:val="clear" w:color="auto" w:fill="FFFFFF"/>
        </w:rPr>
        <w:t xml:space="preserve"> – In wide transformation, all the elements that are required to compute the records in the single partition may live in many partitions of parent RDD. The partition may live in many partitions of parent RDD. Wide transformations are the result of </w:t>
      </w:r>
      <w:proofErr w:type="spellStart"/>
      <w:proofErr w:type="gramStart"/>
      <w:r w:rsidRPr="00403DD6">
        <w:rPr>
          <w:rFonts w:ascii="Arial" w:hAnsi="Arial" w:cs="Arial"/>
          <w:color w:val="222222"/>
          <w:shd w:val="clear" w:color="auto" w:fill="FFFFFF"/>
        </w:rPr>
        <w:t>groupbyKey</w:t>
      </w:r>
      <w:proofErr w:type="spellEnd"/>
      <w:r w:rsidRPr="00403DD6">
        <w:rPr>
          <w:rFonts w:ascii="Arial" w:hAnsi="Arial" w:cs="Arial"/>
          <w:color w:val="222222"/>
          <w:shd w:val="clear" w:color="auto" w:fill="FFFFFF"/>
        </w:rPr>
        <w:t>(</w:t>
      </w:r>
      <w:proofErr w:type="gramEnd"/>
      <w:r w:rsidRPr="00403DD6">
        <w:rPr>
          <w:rFonts w:ascii="Arial" w:hAnsi="Arial" w:cs="Arial"/>
          <w:color w:val="222222"/>
          <w:shd w:val="clear" w:color="auto" w:fill="FFFFFF"/>
        </w:rPr>
        <w:t xml:space="preserve">) and </w:t>
      </w:r>
      <w:proofErr w:type="spellStart"/>
      <w:r w:rsidRPr="00403DD6">
        <w:rPr>
          <w:rFonts w:ascii="Arial" w:hAnsi="Arial" w:cs="Arial"/>
          <w:color w:val="222222"/>
          <w:shd w:val="clear" w:color="auto" w:fill="FFFFFF"/>
        </w:rPr>
        <w:t>reducebyKey</w:t>
      </w:r>
      <w:proofErr w:type="spellEnd"/>
      <w:r w:rsidRPr="00403DD6">
        <w:rPr>
          <w:rFonts w:ascii="Arial" w:hAnsi="Arial" w:cs="Arial"/>
          <w:color w:val="222222"/>
          <w:shd w:val="clear" w:color="auto" w:fill="FFFFFF"/>
        </w:rPr>
        <w:t>().</w:t>
      </w:r>
    </w:p>
    <w:p w14:paraId="0231710E" w14:textId="31D8897E" w:rsidR="00403DD6" w:rsidRPr="00403DD6" w:rsidRDefault="00403DD6" w:rsidP="00403DD6">
      <w:pPr>
        <w:ind w:left="720"/>
        <w:rPr>
          <w:rFonts w:ascii="Arial" w:hAnsi="Arial" w:cs="Arial"/>
          <w:b/>
          <w:color w:val="222222"/>
          <w:shd w:val="clear" w:color="auto" w:fill="FFFFFF"/>
        </w:rPr>
      </w:pPr>
      <w:r w:rsidRPr="00403DD6">
        <w:rPr>
          <w:rFonts w:ascii="Arial" w:hAnsi="Arial" w:cs="Arial"/>
          <w:b/>
          <w:color w:val="222222"/>
          <w:shd w:val="clear" w:color="auto" w:fill="FFFFFF"/>
        </w:rPr>
        <w:t>Actions</w:t>
      </w:r>
      <w:r>
        <w:rPr>
          <w:rFonts w:ascii="Arial" w:hAnsi="Arial" w:cs="Arial"/>
          <w:b/>
          <w:color w:val="222222"/>
          <w:shd w:val="clear" w:color="auto" w:fill="FFFFFF"/>
        </w:rPr>
        <w:t>:</w:t>
      </w:r>
    </w:p>
    <w:p w14:paraId="3DCAC6AE" w14:textId="77777777" w:rsidR="00403DD6" w:rsidRPr="00403DD6" w:rsidRDefault="00403DD6" w:rsidP="00403DD6">
      <w:pPr>
        <w:ind w:left="720"/>
        <w:rPr>
          <w:rFonts w:ascii="Arial" w:hAnsi="Arial" w:cs="Arial"/>
          <w:color w:val="222222"/>
          <w:shd w:val="clear" w:color="auto" w:fill="FFFFFF"/>
        </w:rPr>
      </w:pPr>
      <w:r w:rsidRPr="00403DD6">
        <w:rPr>
          <w:rFonts w:ascii="Arial" w:hAnsi="Arial" w:cs="Arial"/>
          <w:color w:val="222222"/>
          <w:shd w:val="clear" w:color="auto" w:fill="FFFFFF"/>
        </w:rPr>
        <w:t>Transformations create RDDs from each other, but when we want to work with the actual dataset, at that point action is performed. When the action is triggered after the result, new RDD is not formed like transformation. Thus, Actions are Spark RDD operations that give non-RDD values. The values of action are stored to drivers or to the external storage system. It brings laziness of RDD into motion.</w:t>
      </w:r>
    </w:p>
    <w:p w14:paraId="187EB32C" w14:textId="5B1F809C" w:rsidR="00403DD6" w:rsidRDefault="00403DD6" w:rsidP="00403DD6">
      <w:pPr>
        <w:ind w:left="720"/>
        <w:rPr>
          <w:rFonts w:ascii="Arial" w:hAnsi="Arial" w:cs="Arial"/>
          <w:color w:val="222222"/>
          <w:shd w:val="clear" w:color="auto" w:fill="FFFFFF"/>
        </w:rPr>
      </w:pPr>
      <w:r w:rsidRPr="00403DD6">
        <w:rPr>
          <w:rFonts w:ascii="Arial" w:hAnsi="Arial" w:cs="Arial"/>
          <w:color w:val="222222"/>
          <w:shd w:val="clear" w:color="auto" w:fill="FFFFFF"/>
        </w:rPr>
        <w:t>An action is one of the ways of sending data from Executer to the driver. Executors are agents that are responsible for executing a task. While the driver is a JVM process that coordinates workers and execution of the task.</w:t>
      </w:r>
    </w:p>
    <w:p w14:paraId="2CAF0DC7" w14:textId="0B0F89EB" w:rsidR="00A831F1" w:rsidRDefault="00403DD6" w:rsidP="008F5009">
      <w:pPr>
        <w:ind w:left="720"/>
        <w:rPr>
          <w:rFonts w:ascii="Arial" w:hAnsi="Arial" w:cs="Arial"/>
          <w:color w:val="222222"/>
          <w:shd w:val="clear" w:color="auto" w:fill="FFFFFF"/>
        </w:rPr>
      </w:pPr>
      <w:r>
        <w:rPr>
          <w:rFonts w:ascii="Arial" w:hAnsi="Arial" w:cs="Arial"/>
          <w:color w:val="222222"/>
          <w:shd w:val="clear" w:color="auto" w:fill="FFFFFF"/>
        </w:rPr>
        <w:t>count(</w:t>
      </w:r>
      <w:proofErr w:type="gramStart"/>
      <w:r>
        <w:rPr>
          <w:rFonts w:ascii="Arial" w:hAnsi="Arial" w:cs="Arial"/>
          <w:color w:val="222222"/>
          <w:shd w:val="clear" w:color="auto" w:fill="FFFFFF"/>
        </w:rPr>
        <w:t>),collect</w:t>
      </w:r>
      <w:proofErr w:type="gramEnd"/>
      <w:r>
        <w:rPr>
          <w:rFonts w:ascii="Arial" w:hAnsi="Arial" w:cs="Arial"/>
          <w:color w:val="222222"/>
          <w:shd w:val="clear" w:color="auto" w:fill="FFFFFF"/>
        </w:rPr>
        <w:t>(),take(),top(),reduce(),fold()</w:t>
      </w:r>
    </w:p>
    <w:p w14:paraId="48FF5F95" w14:textId="6F905931" w:rsidR="008F5009" w:rsidRDefault="008F5009" w:rsidP="008F5009">
      <w:pPr>
        <w:ind w:left="720"/>
        <w:rPr>
          <w:rFonts w:ascii="Arial" w:hAnsi="Arial" w:cs="Arial"/>
          <w:b/>
          <w:color w:val="222222"/>
          <w:u w:val="single"/>
          <w:shd w:val="clear" w:color="auto" w:fill="FFFFFF"/>
        </w:rPr>
      </w:pPr>
      <w:r w:rsidRPr="008F5009">
        <w:rPr>
          <w:rFonts w:ascii="Arial" w:hAnsi="Arial" w:cs="Arial"/>
          <w:b/>
          <w:color w:val="222222"/>
          <w:u w:val="single"/>
          <w:shd w:val="clear" w:color="auto" w:fill="FFFFFF"/>
        </w:rPr>
        <w:t>Spark Job Life Cycle</w:t>
      </w:r>
    </w:p>
    <w:p w14:paraId="410A7516" w14:textId="78DE4F1C" w:rsidR="008F5009" w:rsidRDefault="008F5009" w:rsidP="008F5009">
      <w:pPr>
        <w:ind w:left="720"/>
        <w:rPr>
          <w:rFonts w:ascii="Arial" w:hAnsi="Arial" w:cs="Arial"/>
          <w:color w:val="222222"/>
          <w:shd w:val="clear" w:color="auto" w:fill="FFFFFF"/>
        </w:rPr>
      </w:pPr>
      <w:r w:rsidRPr="008F5009">
        <w:rPr>
          <w:rFonts w:ascii="Arial" w:hAnsi="Arial" w:cs="Arial"/>
          <w:color w:val="222222"/>
          <w:shd w:val="clear" w:color="auto" w:fill="FFFFFF"/>
        </w:rPr>
        <w:t xml:space="preserve">When </w:t>
      </w:r>
      <w:r>
        <w:rPr>
          <w:rFonts w:ascii="Arial" w:hAnsi="Arial" w:cs="Arial"/>
          <w:color w:val="222222"/>
          <w:shd w:val="clear" w:color="auto" w:fill="FFFFFF"/>
        </w:rPr>
        <w:t xml:space="preserve">you submit a job on a spark </w:t>
      </w:r>
      <w:proofErr w:type="gramStart"/>
      <w:r>
        <w:rPr>
          <w:rFonts w:ascii="Arial" w:hAnsi="Arial" w:cs="Arial"/>
          <w:color w:val="222222"/>
          <w:shd w:val="clear" w:color="auto" w:fill="FFFFFF"/>
        </w:rPr>
        <w:t>cluster ,</w:t>
      </w:r>
      <w:proofErr w:type="gramEnd"/>
      <w:r>
        <w:rPr>
          <w:rFonts w:ascii="Arial" w:hAnsi="Arial" w:cs="Arial"/>
          <w:color w:val="222222"/>
          <w:shd w:val="clear" w:color="auto" w:fill="FFFFFF"/>
        </w:rPr>
        <w:t xml:space="preserve"> first </w:t>
      </w:r>
      <w:proofErr w:type="spellStart"/>
      <w:r>
        <w:rPr>
          <w:rFonts w:ascii="Arial" w:hAnsi="Arial" w:cs="Arial"/>
          <w:color w:val="222222"/>
          <w:shd w:val="clear" w:color="auto" w:fill="FFFFFF"/>
        </w:rPr>
        <w:t>sparkContext</w:t>
      </w:r>
      <w:proofErr w:type="spellEnd"/>
      <w:r>
        <w:rPr>
          <w:rFonts w:ascii="Arial" w:hAnsi="Arial" w:cs="Arial"/>
          <w:color w:val="222222"/>
          <w:shd w:val="clear" w:color="auto" w:fill="FFFFFF"/>
        </w:rPr>
        <w:t xml:space="preserve"> will start running which is nothing but your Driver </w:t>
      </w:r>
      <w:proofErr w:type="spellStart"/>
      <w:r>
        <w:rPr>
          <w:rFonts w:ascii="Arial" w:hAnsi="Arial" w:cs="Arial"/>
          <w:color w:val="222222"/>
          <w:shd w:val="clear" w:color="auto" w:fill="FFFFFF"/>
        </w:rPr>
        <w:t>Program.Under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sparkContext</w:t>
      </w:r>
      <w:proofErr w:type="spellEnd"/>
      <w:r>
        <w:rPr>
          <w:rFonts w:ascii="Arial" w:hAnsi="Arial" w:cs="Arial"/>
          <w:color w:val="222222"/>
          <w:shd w:val="clear" w:color="auto" w:fill="FFFFFF"/>
        </w:rPr>
        <w:t xml:space="preserve"> only , all other </w:t>
      </w:r>
      <w:proofErr w:type="spellStart"/>
      <w:r>
        <w:rPr>
          <w:rFonts w:ascii="Arial" w:hAnsi="Arial" w:cs="Arial"/>
          <w:color w:val="222222"/>
          <w:shd w:val="clear" w:color="auto" w:fill="FFFFFF"/>
        </w:rPr>
        <w:t>tranformation</w:t>
      </w:r>
      <w:proofErr w:type="spellEnd"/>
      <w:r>
        <w:rPr>
          <w:rFonts w:ascii="Arial" w:hAnsi="Arial" w:cs="Arial"/>
          <w:color w:val="222222"/>
          <w:shd w:val="clear" w:color="auto" w:fill="FFFFFF"/>
        </w:rPr>
        <w:t xml:space="preserve"> and actions takes place. As per requested by driver code </w:t>
      </w:r>
      <w:proofErr w:type="gramStart"/>
      <w:r>
        <w:rPr>
          <w:rFonts w:ascii="Arial" w:hAnsi="Arial" w:cs="Arial"/>
          <w:color w:val="222222"/>
          <w:shd w:val="clear" w:color="auto" w:fill="FFFFFF"/>
        </w:rPr>
        <w:t>only ,</w:t>
      </w:r>
      <w:proofErr w:type="gramEnd"/>
      <w:r>
        <w:rPr>
          <w:rFonts w:ascii="Arial" w:hAnsi="Arial" w:cs="Arial"/>
          <w:color w:val="222222"/>
          <w:shd w:val="clear" w:color="auto" w:fill="FFFFFF"/>
        </w:rPr>
        <w:t xml:space="preserve"> resources will be allocated And output of every action is received by driver or JVM only. So its important that how you are submitting your </w:t>
      </w:r>
      <w:proofErr w:type="gramStart"/>
      <w:r>
        <w:rPr>
          <w:rFonts w:ascii="Arial" w:hAnsi="Arial" w:cs="Arial"/>
          <w:color w:val="222222"/>
          <w:shd w:val="clear" w:color="auto" w:fill="FFFFFF"/>
        </w:rPr>
        <w:t>job .</w:t>
      </w:r>
      <w:proofErr w:type="gramEnd"/>
      <w:r>
        <w:rPr>
          <w:rFonts w:ascii="Arial" w:hAnsi="Arial" w:cs="Arial"/>
          <w:color w:val="222222"/>
          <w:shd w:val="clear" w:color="auto" w:fill="FFFFFF"/>
        </w:rPr>
        <w:t xml:space="preserve"> There are two ways of submitting your job to a cluster</w:t>
      </w:r>
    </w:p>
    <w:p w14:paraId="038DDEB6" w14:textId="63CAB23E" w:rsidR="008F5009" w:rsidRPr="008F5009" w:rsidRDefault="008F5009" w:rsidP="008F5009">
      <w:pPr>
        <w:pStyle w:val="ListParagraph"/>
        <w:numPr>
          <w:ilvl w:val="0"/>
          <w:numId w:val="15"/>
        </w:numPr>
        <w:rPr>
          <w:rFonts w:ascii="Arial" w:hAnsi="Arial" w:cs="Arial"/>
          <w:color w:val="222222"/>
          <w:shd w:val="clear" w:color="auto" w:fill="FFFFFF"/>
        </w:rPr>
      </w:pPr>
      <w:proofErr w:type="spellStart"/>
      <w:r w:rsidRPr="008F5009">
        <w:rPr>
          <w:rFonts w:ascii="Arial" w:hAnsi="Arial" w:cs="Arial"/>
          <w:color w:val="222222"/>
          <w:shd w:val="clear" w:color="auto" w:fill="FFFFFF"/>
        </w:rPr>
        <w:t>Clinet</w:t>
      </w:r>
      <w:proofErr w:type="spellEnd"/>
      <w:r w:rsidRPr="008F5009">
        <w:rPr>
          <w:rFonts w:ascii="Arial" w:hAnsi="Arial" w:cs="Arial"/>
          <w:color w:val="222222"/>
          <w:shd w:val="clear" w:color="auto" w:fill="FFFFFF"/>
        </w:rPr>
        <w:t xml:space="preserve"> Mode</w:t>
      </w:r>
    </w:p>
    <w:p w14:paraId="7224EDC1" w14:textId="467D6E25" w:rsidR="008F5009" w:rsidRDefault="008F5009" w:rsidP="008F5009">
      <w:pPr>
        <w:pStyle w:val="ListParagraph"/>
        <w:numPr>
          <w:ilvl w:val="0"/>
          <w:numId w:val="15"/>
        </w:numPr>
        <w:rPr>
          <w:rFonts w:ascii="Arial" w:hAnsi="Arial" w:cs="Arial"/>
          <w:color w:val="222222"/>
          <w:shd w:val="clear" w:color="auto" w:fill="FFFFFF"/>
        </w:rPr>
      </w:pPr>
      <w:r w:rsidRPr="008F5009">
        <w:rPr>
          <w:rFonts w:ascii="Arial" w:hAnsi="Arial" w:cs="Arial"/>
          <w:color w:val="222222"/>
          <w:shd w:val="clear" w:color="auto" w:fill="FFFFFF"/>
        </w:rPr>
        <w:t>Cluster Mode</w:t>
      </w:r>
    </w:p>
    <w:p w14:paraId="54F7519D" w14:textId="648FFE21" w:rsidR="008F5009" w:rsidRPr="008F5009" w:rsidRDefault="008F5009" w:rsidP="008F5009">
      <w:pPr>
        <w:ind w:left="720"/>
        <w:rPr>
          <w:rFonts w:ascii="Arial" w:hAnsi="Arial" w:cs="Arial"/>
          <w:color w:val="222222"/>
          <w:shd w:val="clear" w:color="auto" w:fill="FFFFFF"/>
        </w:rPr>
      </w:pPr>
      <w:r w:rsidRPr="00A63B30">
        <w:rPr>
          <w:rFonts w:ascii="Arial" w:hAnsi="Arial" w:cs="Arial"/>
          <w:b/>
          <w:color w:val="222222"/>
          <w:shd w:val="clear" w:color="auto" w:fill="FFFFFF"/>
        </w:rPr>
        <w:t>Client Mode</w:t>
      </w:r>
      <w:r>
        <w:rPr>
          <w:rFonts w:ascii="Arial" w:hAnsi="Arial" w:cs="Arial"/>
          <w:color w:val="222222"/>
          <w:shd w:val="clear" w:color="auto" w:fill="FFFFFF"/>
        </w:rPr>
        <w:t xml:space="preserve"> is nothing but you will be submitting your job through edge Node or Gate Way node which is associated to your cluster</w:t>
      </w:r>
      <w:r w:rsidR="00A63B30">
        <w:rPr>
          <w:rFonts w:ascii="Arial" w:hAnsi="Arial" w:cs="Arial"/>
          <w:color w:val="222222"/>
          <w:shd w:val="clear" w:color="auto" w:fill="FFFFFF"/>
        </w:rPr>
        <w:t>.</w:t>
      </w:r>
      <w:bookmarkStart w:id="0" w:name="_GoBack"/>
      <w:bookmarkEnd w:id="0"/>
    </w:p>
    <w:p w14:paraId="6CD2AEAA" w14:textId="77777777" w:rsidR="008F5009" w:rsidRPr="008F5009" w:rsidRDefault="008F5009" w:rsidP="008F5009">
      <w:pPr>
        <w:ind w:left="720"/>
        <w:rPr>
          <w:rFonts w:ascii="Arial" w:hAnsi="Arial" w:cs="Arial"/>
          <w:b/>
          <w:color w:val="222222"/>
          <w:u w:val="single"/>
          <w:shd w:val="clear" w:color="auto" w:fill="FFFFFF"/>
        </w:rPr>
      </w:pPr>
    </w:p>
    <w:p w14:paraId="21FA9D75" w14:textId="4BF66B2D" w:rsidR="00F56E9D" w:rsidRPr="00D779D1" w:rsidRDefault="00D779D1" w:rsidP="00D779D1">
      <w:pPr>
        <w:rPr>
          <w:rFonts w:ascii="Arial" w:hAnsi="Arial" w:cs="Arial"/>
          <w:color w:val="222222"/>
          <w:shd w:val="clear" w:color="auto" w:fill="FFFFFF"/>
        </w:rPr>
      </w:pPr>
      <w:r w:rsidRPr="00D779D1">
        <w:rPr>
          <w:rFonts w:ascii="Arial" w:hAnsi="Arial" w:cs="Arial"/>
          <w:color w:val="222222"/>
          <w:shd w:val="clear" w:color="auto" w:fill="FFFFFF"/>
        </w:rPr>
        <w:t xml:space="preserve"> Any, any Spark process that would ever work on your cluster or local machine is a JVM process. </w:t>
      </w:r>
      <w:proofErr w:type="gramStart"/>
      <w:r w:rsidRPr="00D779D1">
        <w:rPr>
          <w:rFonts w:ascii="Arial" w:hAnsi="Arial" w:cs="Arial"/>
          <w:color w:val="222222"/>
          <w:shd w:val="clear" w:color="auto" w:fill="FFFFFF"/>
        </w:rPr>
        <w:t>So</w:t>
      </w:r>
      <w:proofErr w:type="gramEnd"/>
      <w:r w:rsidRPr="00D779D1">
        <w:rPr>
          <w:rFonts w:ascii="Arial" w:hAnsi="Arial" w:cs="Arial"/>
          <w:color w:val="222222"/>
          <w:shd w:val="clear" w:color="auto" w:fill="FFFFFF"/>
        </w:rPr>
        <w:t xml:space="preserve"> what is a JVM</w:t>
      </w:r>
    </w:p>
    <w:p w14:paraId="4A0E124D" w14:textId="612A9966" w:rsidR="00F56E9D" w:rsidRDefault="00F56E9D" w:rsidP="00F56E9D">
      <w:pPr>
        <w:rPr>
          <w:b/>
          <w:u w:val="single"/>
        </w:rPr>
      </w:pPr>
      <w:r>
        <w:rPr>
          <w:b/>
          <w:u w:val="single"/>
        </w:rPr>
        <w:t>JVM</w:t>
      </w:r>
    </w:p>
    <w:p w14:paraId="3A4BC8AE" w14:textId="75BB9606" w:rsidR="00F56E9D" w:rsidRDefault="00F56E9D" w:rsidP="00F56E9D">
      <w:pPr>
        <w:rPr>
          <w:rFonts w:ascii="Arial" w:hAnsi="Arial" w:cs="Arial"/>
          <w:color w:val="343434"/>
          <w:sz w:val="25"/>
          <w:szCs w:val="25"/>
          <w:shd w:val="clear" w:color="auto" w:fill="FFFFFF"/>
        </w:rPr>
      </w:pPr>
      <w:r>
        <w:rPr>
          <w:rFonts w:ascii="Arial" w:hAnsi="Arial" w:cs="Arial"/>
          <w:color w:val="343434"/>
          <w:sz w:val="25"/>
          <w:szCs w:val="25"/>
          <w:shd w:val="clear" w:color="auto" w:fill="FFFFFF"/>
        </w:rPr>
        <w:t xml:space="preserve">JVM is </w:t>
      </w:r>
      <w:proofErr w:type="spellStart"/>
      <w:proofErr w:type="gramStart"/>
      <w:r>
        <w:rPr>
          <w:rFonts w:ascii="Arial" w:hAnsi="Arial" w:cs="Arial"/>
          <w:color w:val="343434"/>
          <w:sz w:val="25"/>
          <w:szCs w:val="25"/>
          <w:shd w:val="clear" w:color="auto" w:fill="FFFFFF"/>
        </w:rPr>
        <w:t>a</w:t>
      </w:r>
      <w:proofErr w:type="spellEnd"/>
      <w:proofErr w:type="gramEnd"/>
      <w:r>
        <w:rPr>
          <w:rFonts w:ascii="Arial" w:hAnsi="Arial" w:cs="Arial"/>
          <w:color w:val="343434"/>
          <w:sz w:val="25"/>
          <w:szCs w:val="25"/>
          <w:shd w:val="clear" w:color="auto" w:fill="FFFFFF"/>
        </w:rPr>
        <w:t xml:space="preserve"> engine that provides runtime environment to drive the Java Code or applications. It converts Java bytecode into machines language. JVM is a part of </w:t>
      </w:r>
      <w:proofErr w:type="gramStart"/>
      <w:r>
        <w:rPr>
          <w:rFonts w:ascii="Arial" w:hAnsi="Arial" w:cs="Arial"/>
          <w:color w:val="343434"/>
          <w:sz w:val="25"/>
          <w:szCs w:val="25"/>
          <w:shd w:val="clear" w:color="auto" w:fill="FFFFFF"/>
        </w:rPr>
        <w:t>JRE(</w:t>
      </w:r>
      <w:proofErr w:type="gramEnd"/>
      <w:r>
        <w:rPr>
          <w:rFonts w:ascii="Arial" w:hAnsi="Arial" w:cs="Arial"/>
          <w:color w:val="343434"/>
          <w:sz w:val="25"/>
          <w:szCs w:val="25"/>
          <w:shd w:val="clear" w:color="auto" w:fill="FFFFFF"/>
        </w:rPr>
        <w:t>Java Run Environment). It stands for Java Virtual Machine</w:t>
      </w:r>
    </w:p>
    <w:p w14:paraId="27120423" w14:textId="77777777" w:rsidR="00F56E9D" w:rsidRPr="00F56E9D" w:rsidRDefault="00F56E9D" w:rsidP="00F56E9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F56E9D">
        <w:rPr>
          <w:rFonts w:ascii="Arial" w:eastAsia="Times New Roman" w:hAnsi="Arial" w:cs="Arial"/>
          <w:color w:val="343434"/>
          <w:sz w:val="25"/>
          <w:szCs w:val="25"/>
        </w:rPr>
        <w:t>In other programming languages, the compiler produces machine code for a particular system. However, Java compiler produces code for a Virtual Machine known as Java Virtual Machine.</w:t>
      </w:r>
    </w:p>
    <w:p w14:paraId="7935874E" w14:textId="77777777" w:rsidR="00F56E9D" w:rsidRPr="00F56E9D" w:rsidRDefault="00F56E9D" w:rsidP="00F56E9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F56E9D">
        <w:rPr>
          <w:rFonts w:ascii="Arial" w:eastAsia="Times New Roman" w:hAnsi="Arial" w:cs="Arial"/>
          <w:color w:val="343434"/>
          <w:sz w:val="25"/>
          <w:szCs w:val="25"/>
        </w:rPr>
        <w:t xml:space="preserve">First, Java code is </w:t>
      </w:r>
      <w:proofErr w:type="spellStart"/>
      <w:r w:rsidRPr="00F56E9D">
        <w:rPr>
          <w:rFonts w:ascii="Arial" w:eastAsia="Times New Roman" w:hAnsi="Arial" w:cs="Arial"/>
          <w:color w:val="343434"/>
          <w:sz w:val="25"/>
          <w:szCs w:val="25"/>
        </w:rPr>
        <w:t>complied</w:t>
      </w:r>
      <w:proofErr w:type="spellEnd"/>
      <w:r w:rsidRPr="00F56E9D">
        <w:rPr>
          <w:rFonts w:ascii="Arial" w:eastAsia="Times New Roman" w:hAnsi="Arial" w:cs="Arial"/>
          <w:color w:val="343434"/>
          <w:sz w:val="25"/>
          <w:szCs w:val="25"/>
        </w:rPr>
        <w:t xml:space="preserve"> into bytecode. This bytecode gets interpreted on different machines</w:t>
      </w:r>
    </w:p>
    <w:p w14:paraId="1594BE50" w14:textId="77777777" w:rsidR="00F56E9D" w:rsidRPr="00F56E9D" w:rsidRDefault="00F56E9D" w:rsidP="00F56E9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F56E9D">
        <w:rPr>
          <w:rFonts w:ascii="Arial" w:eastAsia="Times New Roman" w:hAnsi="Arial" w:cs="Arial"/>
          <w:color w:val="343434"/>
          <w:sz w:val="25"/>
          <w:szCs w:val="25"/>
        </w:rPr>
        <w:t>Between host system and Java source, Bytecode is an intermediary language.</w:t>
      </w:r>
    </w:p>
    <w:p w14:paraId="0655CA06" w14:textId="77777777" w:rsidR="00F56E9D" w:rsidRPr="00F56E9D" w:rsidRDefault="00F56E9D" w:rsidP="00F56E9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F56E9D">
        <w:rPr>
          <w:rFonts w:ascii="Arial" w:eastAsia="Times New Roman" w:hAnsi="Arial" w:cs="Arial"/>
          <w:color w:val="343434"/>
          <w:sz w:val="25"/>
          <w:szCs w:val="25"/>
        </w:rPr>
        <w:t>JVM is responsible for allocating memory space.</w:t>
      </w:r>
    </w:p>
    <w:p w14:paraId="119D1F9F" w14:textId="77777777" w:rsidR="00F56E9D" w:rsidRPr="00F56E9D" w:rsidRDefault="00F56E9D" w:rsidP="00F56E9D">
      <w:pPr>
        <w:shd w:val="clear" w:color="auto" w:fill="FFFFFF"/>
        <w:spacing w:after="360" w:line="240" w:lineRule="auto"/>
        <w:rPr>
          <w:rFonts w:ascii="Arial" w:eastAsia="Times New Roman" w:hAnsi="Arial" w:cs="Arial"/>
          <w:color w:val="333333"/>
          <w:sz w:val="23"/>
          <w:szCs w:val="23"/>
        </w:rPr>
      </w:pPr>
      <w:r w:rsidRPr="00F56E9D">
        <w:rPr>
          <w:rFonts w:ascii="Arial" w:eastAsia="Times New Roman" w:hAnsi="Arial" w:cs="Arial"/>
          <w:color w:val="333333"/>
          <w:sz w:val="23"/>
          <w:szCs w:val="23"/>
        </w:rPr>
        <w:t>The JVM memory consists of the following segments:</w:t>
      </w:r>
    </w:p>
    <w:p w14:paraId="53D2C4C4" w14:textId="77777777" w:rsidR="00F56E9D" w:rsidRPr="00F56E9D" w:rsidRDefault="00F56E9D" w:rsidP="00F56E9D">
      <w:pPr>
        <w:numPr>
          <w:ilvl w:val="0"/>
          <w:numId w:val="2"/>
        </w:numPr>
        <w:shd w:val="clear" w:color="auto" w:fill="FFFFFF"/>
        <w:spacing w:after="45" w:line="240" w:lineRule="auto"/>
        <w:ind w:left="0"/>
        <w:rPr>
          <w:rFonts w:ascii="Arial" w:eastAsia="Times New Roman" w:hAnsi="Arial" w:cs="Arial"/>
          <w:color w:val="333333"/>
          <w:sz w:val="23"/>
          <w:szCs w:val="23"/>
        </w:rPr>
      </w:pPr>
      <w:r w:rsidRPr="00F56E9D">
        <w:rPr>
          <w:rFonts w:ascii="Arial" w:eastAsia="Times New Roman" w:hAnsi="Arial" w:cs="Arial"/>
          <w:color w:val="333333"/>
          <w:sz w:val="23"/>
          <w:szCs w:val="23"/>
        </w:rPr>
        <w:t>Heap Memory, which is the storage for Java objects</w:t>
      </w:r>
    </w:p>
    <w:p w14:paraId="57D38146" w14:textId="77777777" w:rsidR="00F56E9D" w:rsidRPr="00F56E9D" w:rsidRDefault="00F56E9D" w:rsidP="00F56E9D">
      <w:pPr>
        <w:numPr>
          <w:ilvl w:val="0"/>
          <w:numId w:val="2"/>
        </w:numPr>
        <w:shd w:val="clear" w:color="auto" w:fill="FFFFFF"/>
        <w:spacing w:after="45" w:line="240" w:lineRule="auto"/>
        <w:ind w:left="0"/>
        <w:rPr>
          <w:rFonts w:ascii="Arial" w:eastAsia="Times New Roman" w:hAnsi="Arial" w:cs="Arial"/>
          <w:color w:val="333333"/>
          <w:sz w:val="23"/>
          <w:szCs w:val="23"/>
        </w:rPr>
      </w:pPr>
      <w:r w:rsidRPr="00F56E9D">
        <w:rPr>
          <w:rFonts w:ascii="Arial" w:eastAsia="Times New Roman" w:hAnsi="Arial" w:cs="Arial"/>
          <w:color w:val="333333"/>
          <w:sz w:val="23"/>
          <w:szCs w:val="23"/>
        </w:rPr>
        <w:t>Non-Heap Memory, which is used by Java to store loaded classes and other meta-data</w:t>
      </w:r>
    </w:p>
    <w:p w14:paraId="68132DBF" w14:textId="77777777" w:rsidR="00F56E9D" w:rsidRPr="00F56E9D" w:rsidRDefault="00F56E9D" w:rsidP="00F56E9D">
      <w:pPr>
        <w:numPr>
          <w:ilvl w:val="0"/>
          <w:numId w:val="2"/>
        </w:numPr>
        <w:shd w:val="clear" w:color="auto" w:fill="FFFFFF"/>
        <w:spacing w:after="45" w:line="240" w:lineRule="auto"/>
        <w:ind w:left="0"/>
        <w:rPr>
          <w:rFonts w:ascii="Arial" w:eastAsia="Times New Roman" w:hAnsi="Arial" w:cs="Arial"/>
          <w:color w:val="333333"/>
          <w:sz w:val="23"/>
          <w:szCs w:val="23"/>
        </w:rPr>
      </w:pPr>
      <w:r w:rsidRPr="00F56E9D">
        <w:rPr>
          <w:rFonts w:ascii="Arial" w:eastAsia="Times New Roman" w:hAnsi="Arial" w:cs="Arial"/>
          <w:color w:val="333333"/>
          <w:sz w:val="23"/>
          <w:szCs w:val="23"/>
        </w:rPr>
        <w:t>JVM code itself, JVM internal structures, loaded profiler agent code and data, etc.</w:t>
      </w:r>
    </w:p>
    <w:p w14:paraId="38776BE0" w14:textId="42CEF7FD" w:rsidR="00F56E9D" w:rsidRDefault="00F56E9D" w:rsidP="00F56E9D">
      <w:pPr>
        <w:rPr>
          <w:b/>
          <w:u w:val="single"/>
        </w:rPr>
      </w:pPr>
    </w:p>
    <w:p w14:paraId="7D17F3BC" w14:textId="7CAA84C2" w:rsidR="00F56E9D" w:rsidRDefault="00F56E9D" w:rsidP="00F56E9D">
      <w:pPr>
        <w:spacing w:after="0" w:line="240" w:lineRule="auto"/>
        <w:rPr>
          <w:rFonts w:ascii="Arial" w:eastAsia="Times New Roman" w:hAnsi="Arial" w:cs="Arial"/>
          <w:b/>
          <w:bCs/>
          <w:color w:val="333333"/>
          <w:sz w:val="23"/>
          <w:szCs w:val="23"/>
          <w:shd w:val="clear" w:color="auto" w:fill="FFFFFF"/>
        </w:rPr>
      </w:pPr>
      <w:r w:rsidRPr="00F56E9D">
        <w:rPr>
          <w:rFonts w:ascii="Arial" w:eastAsia="Times New Roman" w:hAnsi="Arial" w:cs="Arial"/>
          <w:b/>
          <w:bCs/>
          <w:color w:val="333333"/>
          <w:sz w:val="23"/>
          <w:szCs w:val="23"/>
          <w:shd w:val="clear" w:color="auto" w:fill="FFFFFF"/>
        </w:rPr>
        <w:t>Heap</w:t>
      </w:r>
      <w:r>
        <w:rPr>
          <w:rFonts w:ascii="Arial" w:eastAsia="Times New Roman" w:hAnsi="Arial" w:cs="Arial"/>
          <w:b/>
          <w:bCs/>
          <w:color w:val="333333"/>
          <w:sz w:val="23"/>
          <w:szCs w:val="23"/>
          <w:shd w:val="clear" w:color="auto" w:fill="FFFFFF"/>
        </w:rPr>
        <w:t>:</w:t>
      </w:r>
    </w:p>
    <w:p w14:paraId="719F05B2" w14:textId="77777777" w:rsidR="00F56E9D" w:rsidRPr="00F56E9D" w:rsidRDefault="00F56E9D" w:rsidP="00F56E9D">
      <w:pPr>
        <w:spacing w:after="0" w:line="240" w:lineRule="auto"/>
        <w:rPr>
          <w:rFonts w:ascii="Times New Roman" w:eastAsia="Times New Roman" w:hAnsi="Times New Roman" w:cs="Times New Roman"/>
          <w:sz w:val="24"/>
          <w:szCs w:val="24"/>
        </w:rPr>
      </w:pPr>
    </w:p>
    <w:p w14:paraId="1AEE72C1" w14:textId="77777777" w:rsidR="00F56E9D" w:rsidRPr="00F56E9D" w:rsidRDefault="00F56E9D" w:rsidP="00F56E9D">
      <w:pPr>
        <w:shd w:val="clear" w:color="auto" w:fill="FFFFFF"/>
        <w:spacing w:after="0" w:line="240" w:lineRule="auto"/>
        <w:rPr>
          <w:rFonts w:ascii="Arial" w:eastAsia="Times New Roman" w:hAnsi="Arial" w:cs="Arial"/>
          <w:color w:val="333333"/>
          <w:sz w:val="23"/>
          <w:szCs w:val="23"/>
        </w:rPr>
      </w:pPr>
      <w:r w:rsidRPr="00F56E9D">
        <w:rPr>
          <w:rFonts w:ascii="Arial" w:eastAsia="Times New Roman" w:hAnsi="Arial" w:cs="Arial"/>
          <w:color w:val="333333"/>
          <w:sz w:val="23"/>
          <w:szCs w:val="23"/>
        </w:rPr>
        <w:t>The JVM has a </w:t>
      </w:r>
      <w:r w:rsidRPr="00F56E9D">
        <w:rPr>
          <w:rFonts w:ascii="Arial" w:eastAsia="Times New Roman" w:hAnsi="Arial" w:cs="Arial"/>
          <w:i/>
          <w:iCs/>
          <w:color w:val="333333"/>
          <w:sz w:val="23"/>
          <w:szCs w:val="23"/>
        </w:rPr>
        <w:t>heap</w:t>
      </w:r>
      <w:r w:rsidRPr="00F56E9D">
        <w:rPr>
          <w:rFonts w:ascii="Arial" w:eastAsia="Times New Roman" w:hAnsi="Arial" w:cs="Arial"/>
          <w:color w:val="333333"/>
          <w:sz w:val="23"/>
          <w:szCs w:val="23"/>
        </w:rPr>
        <w:t> that is the runtime data area from which memory for all class instances and arrays are allocated. It is created at the JVM start-up.</w:t>
      </w:r>
    </w:p>
    <w:p w14:paraId="48B5088A" w14:textId="77777777" w:rsidR="00F56E9D" w:rsidRPr="00F56E9D" w:rsidRDefault="00F56E9D" w:rsidP="00F56E9D">
      <w:pPr>
        <w:shd w:val="clear" w:color="auto" w:fill="FFFFFF"/>
        <w:spacing w:after="360" w:line="240" w:lineRule="auto"/>
        <w:rPr>
          <w:rFonts w:ascii="Arial" w:eastAsia="Times New Roman" w:hAnsi="Arial" w:cs="Arial"/>
          <w:color w:val="333333"/>
          <w:sz w:val="23"/>
          <w:szCs w:val="23"/>
        </w:rPr>
      </w:pPr>
      <w:r w:rsidRPr="00F56E9D">
        <w:rPr>
          <w:rFonts w:ascii="Arial" w:eastAsia="Times New Roman" w:hAnsi="Arial" w:cs="Arial"/>
          <w:color w:val="333333"/>
          <w:sz w:val="23"/>
          <w:szCs w:val="23"/>
        </w:rPr>
        <w:t>The heap size may be configured with the following VM options:</w:t>
      </w:r>
    </w:p>
    <w:p w14:paraId="64157956" w14:textId="77777777" w:rsidR="00F56E9D" w:rsidRPr="00F56E9D" w:rsidRDefault="00F56E9D" w:rsidP="00F56E9D">
      <w:pPr>
        <w:numPr>
          <w:ilvl w:val="0"/>
          <w:numId w:val="3"/>
        </w:numPr>
        <w:shd w:val="clear" w:color="auto" w:fill="FFFFFF"/>
        <w:spacing w:after="45" w:line="240" w:lineRule="auto"/>
        <w:ind w:left="0"/>
        <w:rPr>
          <w:rFonts w:ascii="Arial" w:eastAsia="Times New Roman" w:hAnsi="Arial" w:cs="Arial"/>
          <w:color w:val="333333"/>
          <w:sz w:val="23"/>
          <w:szCs w:val="23"/>
        </w:rPr>
      </w:pPr>
      <w:r w:rsidRPr="00F56E9D">
        <w:rPr>
          <w:rFonts w:ascii="Arial" w:eastAsia="Times New Roman" w:hAnsi="Arial" w:cs="Arial"/>
          <w:color w:val="333333"/>
          <w:sz w:val="23"/>
          <w:szCs w:val="23"/>
        </w:rPr>
        <w:t>-</w:t>
      </w:r>
      <w:proofErr w:type="spellStart"/>
      <w:r w:rsidRPr="00F56E9D">
        <w:rPr>
          <w:rFonts w:ascii="Arial" w:eastAsia="Times New Roman" w:hAnsi="Arial" w:cs="Arial"/>
          <w:color w:val="333333"/>
          <w:sz w:val="23"/>
          <w:szCs w:val="23"/>
        </w:rPr>
        <w:t>Xmx</w:t>
      </w:r>
      <w:proofErr w:type="spellEnd"/>
      <w:r w:rsidRPr="00F56E9D">
        <w:rPr>
          <w:rFonts w:ascii="Arial" w:eastAsia="Times New Roman" w:hAnsi="Arial" w:cs="Arial"/>
          <w:color w:val="333333"/>
          <w:sz w:val="23"/>
          <w:szCs w:val="23"/>
        </w:rPr>
        <w:t>&lt;size&gt; - to set the maximum Java heap size</w:t>
      </w:r>
    </w:p>
    <w:p w14:paraId="26DCC4F7" w14:textId="77777777" w:rsidR="00F56E9D" w:rsidRPr="00F56E9D" w:rsidRDefault="00F56E9D" w:rsidP="00F56E9D">
      <w:pPr>
        <w:numPr>
          <w:ilvl w:val="0"/>
          <w:numId w:val="3"/>
        </w:numPr>
        <w:shd w:val="clear" w:color="auto" w:fill="FFFFFF"/>
        <w:spacing w:after="45" w:line="240" w:lineRule="auto"/>
        <w:ind w:left="0"/>
        <w:rPr>
          <w:rFonts w:ascii="Arial" w:eastAsia="Times New Roman" w:hAnsi="Arial" w:cs="Arial"/>
          <w:color w:val="333333"/>
          <w:sz w:val="23"/>
          <w:szCs w:val="23"/>
        </w:rPr>
      </w:pPr>
      <w:r w:rsidRPr="00F56E9D">
        <w:rPr>
          <w:rFonts w:ascii="Arial" w:eastAsia="Times New Roman" w:hAnsi="Arial" w:cs="Arial"/>
          <w:color w:val="333333"/>
          <w:sz w:val="23"/>
          <w:szCs w:val="23"/>
        </w:rPr>
        <w:t>-</w:t>
      </w:r>
      <w:proofErr w:type="spellStart"/>
      <w:r w:rsidRPr="00F56E9D">
        <w:rPr>
          <w:rFonts w:ascii="Arial" w:eastAsia="Times New Roman" w:hAnsi="Arial" w:cs="Arial"/>
          <w:color w:val="333333"/>
          <w:sz w:val="23"/>
          <w:szCs w:val="23"/>
        </w:rPr>
        <w:t>Xms</w:t>
      </w:r>
      <w:proofErr w:type="spellEnd"/>
      <w:r w:rsidRPr="00F56E9D">
        <w:rPr>
          <w:rFonts w:ascii="Arial" w:eastAsia="Times New Roman" w:hAnsi="Arial" w:cs="Arial"/>
          <w:color w:val="333333"/>
          <w:sz w:val="23"/>
          <w:szCs w:val="23"/>
        </w:rPr>
        <w:t>&lt;size&gt; - to set the initial Java heap size</w:t>
      </w:r>
    </w:p>
    <w:p w14:paraId="7E7D00B5" w14:textId="77777777" w:rsidR="00F56E9D" w:rsidRPr="00F56E9D" w:rsidRDefault="00F56E9D" w:rsidP="00F56E9D">
      <w:pPr>
        <w:spacing w:after="0" w:line="240" w:lineRule="auto"/>
        <w:rPr>
          <w:rFonts w:ascii="Times New Roman" w:eastAsia="Times New Roman" w:hAnsi="Times New Roman" w:cs="Times New Roman"/>
          <w:sz w:val="24"/>
          <w:szCs w:val="24"/>
        </w:rPr>
      </w:pPr>
      <w:r w:rsidRPr="00F56E9D">
        <w:rPr>
          <w:rFonts w:ascii="Arial" w:eastAsia="Times New Roman" w:hAnsi="Arial" w:cs="Arial"/>
          <w:color w:val="333333"/>
          <w:sz w:val="23"/>
          <w:szCs w:val="23"/>
        </w:rPr>
        <w:br/>
      </w:r>
    </w:p>
    <w:p w14:paraId="1C911CD0" w14:textId="77777777" w:rsidR="00F56E9D" w:rsidRPr="00F56E9D" w:rsidRDefault="00F56E9D" w:rsidP="00F56E9D">
      <w:pPr>
        <w:shd w:val="clear" w:color="auto" w:fill="FFFFFF"/>
        <w:spacing w:after="360" w:line="240" w:lineRule="auto"/>
        <w:rPr>
          <w:rFonts w:ascii="Arial" w:eastAsia="Times New Roman" w:hAnsi="Arial" w:cs="Arial"/>
          <w:color w:val="333333"/>
          <w:sz w:val="23"/>
          <w:szCs w:val="23"/>
        </w:rPr>
      </w:pPr>
      <w:r w:rsidRPr="00F56E9D">
        <w:rPr>
          <w:rFonts w:ascii="Arial" w:eastAsia="Times New Roman" w:hAnsi="Arial" w:cs="Arial"/>
          <w:color w:val="333333"/>
          <w:sz w:val="23"/>
          <w:szCs w:val="23"/>
        </w:rPr>
        <w:t>By default, the maximum heap size is 64 Mb.</w:t>
      </w:r>
    </w:p>
    <w:p w14:paraId="7551EAC9" w14:textId="77CF981A" w:rsidR="00A00DFD" w:rsidRDefault="00F56E9D" w:rsidP="00F56E9D">
      <w:pPr>
        <w:rPr>
          <w:rFonts w:ascii="Arial" w:hAnsi="Arial" w:cs="Arial"/>
          <w:color w:val="333333"/>
          <w:sz w:val="23"/>
          <w:szCs w:val="23"/>
          <w:shd w:val="clear" w:color="auto" w:fill="FFFFFF"/>
        </w:rPr>
      </w:pPr>
      <w:r>
        <w:rPr>
          <w:rFonts w:ascii="Arial" w:hAnsi="Arial" w:cs="Arial"/>
          <w:color w:val="333333"/>
          <w:sz w:val="23"/>
          <w:szCs w:val="23"/>
          <w:shd w:val="clear" w:color="auto" w:fill="FFFFFF"/>
        </w:rPr>
        <w:t>Heap memory for objects is reclaimed by an automatic memory management system which is known as a garbage collector. The heap may be of a fixed size or may be expanded and shrunk, depending on the garbage collector's strategy.</w:t>
      </w:r>
    </w:p>
    <w:p w14:paraId="720B1F71" w14:textId="52B6B783" w:rsidR="009C6F2E" w:rsidRPr="004D737B" w:rsidRDefault="009C6F2E" w:rsidP="00F56E9D">
      <w:pPr>
        <w:rPr>
          <w:rFonts w:ascii="Arial" w:hAnsi="Arial" w:cs="Arial"/>
          <w:b/>
          <w:color w:val="333333"/>
          <w:sz w:val="23"/>
          <w:szCs w:val="23"/>
          <w:u w:val="single"/>
          <w:shd w:val="clear" w:color="auto" w:fill="FFFFFF"/>
        </w:rPr>
      </w:pPr>
      <w:r w:rsidRPr="004D737B">
        <w:rPr>
          <w:rFonts w:ascii="Arial" w:hAnsi="Arial" w:cs="Arial"/>
          <w:b/>
          <w:color w:val="333333"/>
          <w:sz w:val="23"/>
          <w:szCs w:val="23"/>
          <w:u w:val="single"/>
          <w:shd w:val="clear" w:color="auto" w:fill="FFFFFF"/>
        </w:rPr>
        <w:t xml:space="preserve">Memory management in </w:t>
      </w:r>
      <w:proofErr w:type="gramStart"/>
      <w:r w:rsidRPr="004D737B">
        <w:rPr>
          <w:rFonts w:ascii="Arial" w:hAnsi="Arial" w:cs="Arial"/>
          <w:b/>
          <w:color w:val="333333"/>
          <w:sz w:val="23"/>
          <w:szCs w:val="23"/>
          <w:u w:val="single"/>
          <w:shd w:val="clear" w:color="auto" w:fill="FFFFFF"/>
        </w:rPr>
        <w:t>spark</w:t>
      </w:r>
      <w:r w:rsidR="004D737B" w:rsidRPr="004D737B">
        <w:rPr>
          <w:rFonts w:ascii="Arial" w:hAnsi="Arial" w:cs="Arial"/>
          <w:b/>
          <w:color w:val="333333"/>
          <w:sz w:val="23"/>
          <w:szCs w:val="23"/>
          <w:u w:val="single"/>
          <w:shd w:val="clear" w:color="auto" w:fill="FFFFFF"/>
        </w:rPr>
        <w:t>(</w:t>
      </w:r>
      <w:proofErr w:type="gramEnd"/>
      <w:r w:rsidR="004D737B" w:rsidRPr="004D737B">
        <w:rPr>
          <w:rFonts w:ascii="Arial" w:hAnsi="Arial" w:cs="Arial"/>
          <w:b/>
          <w:color w:val="333333"/>
          <w:sz w:val="23"/>
          <w:szCs w:val="23"/>
          <w:u w:val="single"/>
          <w:shd w:val="clear" w:color="auto" w:fill="FFFFFF"/>
        </w:rPr>
        <w:t>versions below 1.6)</w:t>
      </w:r>
    </w:p>
    <w:p w14:paraId="6FC21D77" w14:textId="77777777" w:rsidR="009C6F2E" w:rsidRDefault="009C6F2E" w:rsidP="00F56E9D">
      <w:pPr>
        <w:rPr>
          <w:rFonts w:ascii="Arial" w:hAnsi="Arial" w:cs="Arial"/>
          <w:color w:val="333333"/>
          <w:sz w:val="23"/>
          <w:szCs w:val="23"/>
          <w:shd w:val="clear" w:color="auto" w:fill="FFFFFF"/>
        </w:rPr>
      </w:pPr>
    </w:p>
    <w:p w14:paraId="71C5E20C" w14:textId="7E150523" w:rsidR="00A00DFD" w:rsidRDefault="00A00DFD" w:rsidP="00F56E9D">
      <w:pPr>
        <w:rPr>
          <w:rFonts w:ascii="Helvetica" w:hAnsi="Helvetica" w:cs="Helvetica"/>
          <w:color w:val="444444"/>
          <w:sz w:val="21"/>
          <w:szCs w:val="21"/>
          <w:shd w:val="clear" w:color="auto" w:fill="FFFFFF"/>
        </w:rPr>
      </w:pPr>
      <w:r>
        <w:rPr>
          <w:rFonts w:ascii="Arial" w:hAnsi="Arial" w:cs="Arial"/>
          <w:color w:val="333333"/>
          <w:sz w:val="23"/>
          <w:szCs w:val="23"/>
          <w:shd w:val="clear" w:color="auto" w:fill="FFFFFF"/>
        </w:rPr>
        <w:lastRenderedPageBreak/>
        <w:t xml:space="preserve">So for </w:t>
      </w:r>
      <w:proofErr w:type="gramStart"/>
      <w:r>
        <w:rPr>
          <w:rFonts w:ascii="Arial" w:hAnsi="Arial" w:cs="Arial"/>
          <w:color w:val="333333"/>
          <w:sz w:val="23"/>
          <w:szCs w:val="23"/>
          <w:shd w:val="clear" w:color="auto" w:fill="FFFFFF"/>
        </w:rPr>
        <w:t>spark ,</w:t>
      </w:r>
      <w:proofErr w:type="gramEnd"/>
      <w:r w:rsidRPr="00A00DFD">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a</w:t>
      </w:r>
      <w:r>
        <w:rPr>
          <w:rFonts w:ascii="Helvetica" w:hAnsi="Helvetica" w:cs="Helvetica"/>
          <w:color w:val="444444"/>
          <w:sz w:val="21"/>
          <w:szCs w:val="21"/>
          <w:shd w:val="clear" w:color="auto" w:fill="FFFFFF"/>
        </w:rPr>
        <w:t xml:space="preserve"> for any JVM process, you can configure its heap size with </w:t>
      </w:r>
      <w:r>
        <w:rPr>
          <w:rStyle w:val="Emphasis"/>
          <w:rFonts w:ascii="Helvetica" w:hAnsi="Helvetica" w:cs="Helvetica"/>
          <w:color w:val="444444"/>
          <w:sz w:val="21"/>
          <w:szCs w:val="21"/>
          <w:bdr w:val="none" w:sz="0" w:space="0" w:color="auto" w:frame="1"/>
          <w:shd w:val="clear" w:color="auto" w:fill="FFFFFF"/>
        </w:rPr>
        <w:t>-</w:t>
      </w:r>
      <w:proofErr w:type="spellStart"/>
      <w:r>
        <w:rPr>
          <w:rStyle w:val="Emphasis"/>
          <w:rFonts w:ascii="Helvetica" w:hAnsi="Helvetica" w:cs="Helvetica"/>
          <w:color w:val="444444"/>
          <w:sz w:val="21"/>
          <w:szCs w:val="21"/>
          <w:bdr w:val="none" w:sz="0" w:space="0" w:color="auto" w:frame="1"/>
          <w:shd w:val="clear" w:color="auto" w:fill="FFFFFF"/>
        </w:rPr>
        <w:t>Xmx</w:t>
      </w:r>
      <w:proofErr w:type="spellEnd"/>
      <w:r>
        <w:rPr>
          <w:rFonts w:ascii="Helvetica" w:hAnsi="Helvetica" w:cs="Helvetica"/>
          <w:color w:val="444444"/>
          <w:sz w:val="21"/>
          <w:szCs w:val="21"/>
          <w:shd w:val="clear" w:color="auto" w:fill="FFFFFF"/>
        </w:rPr>
        <w:t> and </w:t>
      </w:r>
      <w:r>
        <w:rPr>
          <w:rStyle w:val="Emphasis"/>
          <w:rFonts w:ascii="Helvetica" w:hAnsi="Helvetica" w:cs="Helvetica"/>
          <w:color w:val="444444"/>
          <w:sz w:val="21"/>
          <w:szCs w:val="21"/>
          <w:bdr w:val="none" w:sz="0" w:space="0" w:color="auto" w:frame="1"/>
          <w:shd w:val="clear" w:color="auto" w:fill="FFFFFF"/>
        </w:rPr>
        <w:t>-</w:t>
      </w:r>
      <w:proofErr w:type="spellStart"/>
      <w:r>
        <w:rPr>
          <w:rStyle w:val="Emphasis"/>
          <w:rFonts w:ascii="Helvetica" w:hAnsi="Helvetica" w:cs="Helvetica"/>
          <w:color w:val="444444"/>
          <w:sz w:val="21"/>
          <w:szCs w:val="21"/>
          <w:bdr w:val="none" w:sz="0" w:space="0" w:color="auto" w:frame="1"/>
          <w:shd w:val="clear" w:color="auto" w:fill="FFFFFF"/>
        </w:rPr>
        <w:t>Xms</w:t>
      </w:r>
      <w:proofErr w:type="spellEnd"/>
      <w:r>
        <w:rPr>
          <w:rFonts w:ascii="Helvetica" w:hAnsi="Helvetica" w:cs="Helvetica"/>
          <w:color w:val="444444"/>
          <w:sz w:val="21"/>
          <w:szCs w:val="21"/>
          <w:shd w:val="clear" w:color="auto" w:fill="FFFFFF"/>
        </w:rPr>
        <w:t> flags of the JVM. How does this process use its heap memory and why does it need it at all? Here’s the diagram of Spark memory allocation inside of the JVM heap:</w:t>
      </w:r>
    </w:p>
    <w:p w14:paraId="07731923" w14:textId="65980C49" w:rsidR="00A00DFD" w:rsidRDefault="00A00DFD" w:rsidP="00F56E9D">
      <w:pPr>
        <w:rPr>
          <w:rFonts w:ascii="Arial" w:hAnsi="Arial" w:cs="Arial"/>
          <w:color w:val="333333"/>
          <w:sz w:val="23"/>
          <w:szCs w:val="23"/>
          <w:shd w:val="clear" w:color="auto" w:fill="FFFFFF"/>
        </w:rPr>
      </w:pPr>
    </w:p>
    <w:p w14:paraId="151C2BAE" w14:textId="15A9604C" w:rsidR="00A00DFD" w:rsidRDefault="00A00DFD" w:rsidP="00F56E9D">
      <w:pPr>
        <w:rPr>
          <w:noProof/>
        </w:rPr>
      </w:pPr>
      <w:r>
        <w:rPr>
          <w:noProof/>
        </w:rPr>
        <w:t xml:space="preserve">                          </w:t>
      </w:r>
      <w:r>
        <w:rPr>
          <w:noProof/>
        </w:rPr>
        <w:drawing>
          <wp:inline distT="0" distB="0" distL="0" distR="0" wp14:anchorId="0E863997" wp14:editId="151A375F">
            <wp:extent cx="3931920" cy="50443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1722" cy="5056941"/>
                    </a:xfrm>
                    <a:prstGeom prst="rect">
                      <a:avLst/>
                    </a:prstGeom>
                  </pic:spPr>
                </pic:pic>
              </a:graphicData>
            </a:graphic>
          </wp:inline>
        </w:drawing>
      </w:r>
    </w:p>
    <w:p w14:paraId="1DE005D9" w14:textId="3E9F4E10" w:rsidR="003E47F4" w:rsidRDefault="003E47F4" w:rsidP="00F56E9D">
      <w:pPr>
        <w:rPr>
          <w:noProof/>
        </w:rPr>
      </w:pPr>
      <w:r>
        <w:rPr>
          <w:rFonts w:ascii="Helvetica" w:hAnsi="Helvetica" w:cs="Helvetica"/>
          <w:color w:val="444444"/>
          <w:sz w:val="21"/>
          <w:szCs w:val="21"/>
          <w:shd w:val="clear" w:color="auto" w:fill="FFFFFF"/>
        </w:rPr>
        <w:t>By default, Spark starts with 512MB JVM heap</w:t>
      </w:r>
    </w:p>
    <w:p w14:paraId="5BDA7F0E" w14:textId="649CCFB7" w:rsidR="00A00DFD" w:rsidRDefault="00A00DFD" w:rsidP="00F56E9D">
      <w:pPr>
        <w:rPr>
          <w:rFonts w:ascii="Arial" w:hAnsi="Arial" w:cs="Arial"/>
          <w:color w:val="333333"/>
          <w:sz w:val="23"/>
          <w:szCs w:val="23"/>
          <w:shd w:val="clear" w:color="auto" w:fill="FFFFFF"/>
        </w:rPr>
      </w:pPr>
    </w:p>
    <w:p w14:paraId="6ED97FE9" w14:textId="1675F6FB" w:rsidR="009A772E" w:rsidRDefault="009A772E" w:rsidP="00F56E9D">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To be on a safe side and avoid OOM error Spark allows to utilize only 90% of the heap, which is controlled by the </w:t>
      </w:r>
      <w:proofErr w:type="spellStart"/>
      <w:proofErr w:type="gramStart"/>
      <w:r>
        <w:rPr>
          <w:rStyle w:val="Emphasis"/>
          <w:rFonts w:ascii="Helvetica" w:hAnsi="Helvetica" w:cs="Helvetica"/>
          <w:color w:val="444444"/>
          <w:sz w:val="21"/>
          <w:szCs w:val="21"/>
          <w:bdr w:val="none" w:sz="0" w:space="0" w:color="auto" w:frame="1"/>
          <w:shd w:val="clear" w:color="auto" w:fill="FFFFFF"/>
        </w:rPr>
        <w:t>spark.storage</w:t>
      </w:r>
      <w:proofErr w:type="gramEnd"/>
      <w:r>
        <w:rPr>
          <w:rStyle w:val="Emphasis"/>
          <w:rFonts w:ascii="Helvetica" w:hAnsi="Helvetica" w:cs="Helvetica"/>
          <w:color w:val="444444"/>
          <w:sz w:val="21"/>
          <w:szCs w:val="21"/>
          <w:bdr w:val="none" w:sz="0" w:space="0" w:color="auto" w:frame="1"/>
          <w:shd w:val="clear" w:color="auto" w:fill="FFFFFF"/>
        </w:rPr>
        <w:t>.safetyFraction</w:t>
      </w:r>
      <w:r>
        <w:rPr>
          <w:rFonts w:ascii="Helvetica" w:hAnsi="Helvetica" w:cs="Helvetica"/>
          <w:color w:val="444444"/>
          <w:sz w:val="21"/>
          <w:szCs w:val="21"/>
          <w:shd w:val="clear" w:color="auto" w:fill="FFFFFF"/>
        </w:rPr>
        <w:t>parameter</w:t>
      </w:r>
      <w:proofErr w:type="spellEnd"/>
      <w:r>
        <w:rPr>
          <w:rFonts w:ascii="Helvetica" w:hAnsi="Helvetica" w:cs="Helvetica"/>
          <w:color w:val="444444"/>
          <w:sz w:val="21"/>
          <w:szCs w:val="21"/>
          <w:shd w:val="clear" w:color="auto" w:fill="FFFFFF"/>
        </w:rPr>
        <w:t xml:space="preserve"> of Spark. Ok, as you might have heard of Spark as an in-memory tool, Spark allows you to store some data in </w:t>
      </w:r>
      <w:proofErr w:type="spellStart"/>
      <w:r>
        <w:rPr>
          <w:rFonts w:ascii="Helvetica" w:hAnsi="Helvetica" w:cs="Helvetica"/>
          <w:color w:val="444444"/>
          <w:sz w:val="21"/>
          <w:szCs w:val="21"/>
          <w:shd w:val="clear" w:color="auto" w:fill="FFFFFF"/>
        </w:rPr>
        <w:t>memory.</w:t>
      </w:r>
      <w:r>
        <w:rPr>
          <w:rFonts w:ascii="Helvetica" w:hAnsi="Helvetica" w:cs="Helvetica"/>
          <w:color w:val="444444"/>
          <w:sz w:val="21"/>
          <w:szCs w:val="21"/>
          <w:shd w:val="clear" w:color="auto" w:fill="FFFFFF"/>
        </w:rPr>
        <w:t>But</w:t>
      </w:r>
      <w:proofErr w:type="spellEnd"/>
      <w:r>
        <w:rPr>
          <w:rFonts w:ascii="Helvetica" w:hAnsi="Helvetica" w:cs="Helvetica"/>
          <w:color w:val="444444"/>
          <w:sz w:val="21"/>
          <w:szCs w:val="21"/>
          <w:shd w:val="clear" w:color="auto" w:fill="FFFFFF"/>
        </w:rPr>
        <w:t xml:space="preserve"> this misconception is discussed and corrected in this blog: </w:t>
      </w:r>
      <w:r>
        <w:rPr>
          <w:rFonts w:ascii="Helvetica" w:hAnsi="Helvetica" w:cs="Helvetica"/>
          <w:color w:val="444444"/>
          <w:sz w:val="21"/>
          <w:szCs w:val="21"/>
          <w:shd w:val="clear" w:color="auto" w:fill="FFFFFF"/>
        </w:rPr>
        <w:t> </w:t>
      </w:r>
      <w:hyperlink r:id="rId8" w:history="1">
        <w:r>
          <w:rPr>
            <w:rStyle w:val="Hyperlink"/>
            <w:rFonts w:ascii="Helvetica" w:hAnsi="Helvetica" w:cs="Helvetica"/>
            <w:color w:val="9F9F9F"/>
            <w:sz w:val="21"/>
            <w:szCs w:val="21"/>
            <w:bdr w:val="none" w:sz="0" w:space="0" w:color="auto" w:frame="1"/>
            <w:shd w:val="clear" w:color="auto" w:fill="FFFFFF"/>
          </w:rPr>
          <w:t>https://0x0fff.com/spark-misconceptions/</w:t>
        </w:r>
      </w:hyperlink>
    </w:p>
    <w:p w14:paraId="1A87880E" w14:textId="4B8AB978" w:rsidR="000C63FE" w:rsidRDefault="000C63FE" w:rsidP="000C63FE">
      <w:pPr>
        <w:pStyle w:val="ListParagraph"/>
        <w:numPr>
          <w:ilvl w:val="1"/>
          <w:numId w:val="1"/>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First thing is that, any calculation that happens in any modern day computing is in-</w:t>
      </w:r>
      <w:proofErr w:type="spellStart"/>
      <w:proofErr w:type="gramStart"/>
      <w:r>
        <w:rPr>
          <w:rFonts w:ascii="Arial" w:hAnsi="Arial" w:cs="Arial"/>
          <w:color w:val="333333"/>
          <w:sz w:val="23"/>
          <w:szCs w:val="23"/>
          <w:shd w:val="clear" w:color="auto" w:fill="FFFFFF"/>
        </w:rPr>
        <w:t>memory.Spark</w:t>
      </w:r>
      <w:proofErr w:type="spellEnd"/>
      <w:proofErr w:type="gramEnd"/>
      <w:r>
        <w:rPr>
          <w:rFonts w:ascii="Arial" w:hAnsi="Arial" w:cs="Arial"/>
          <w:color w:val="333333"/>
          <w:sz w:val="23"/>
          <w:szCs w:val="23"/>
          <w:shd w:val="clear" w:color="auto" w:fill="FFFFFF"/>
        </w:rPr>
        <w:t xml:space="preserve"> also doing the same thing, reads from some source cache it in memory ,process it and writes back to some target. </w:t>
      </w:r>
      <w:proofErr w:type="gramStart"/>
      <w:r>
        <w:rPr>
          <w:rFonts w:ascii="Arial" w:hAnsi="Arial" w:cs="Arial"/>
          <w:color w:val="333333"/>
          <w:sz w:val="23"/>
          <w:szCs w:val="23"/>
          <w:shd w:val="clear" w:color="auto" w:fill="FFFFFF"/>
        </w:rPr>
        <w:t>So</w:t>
      </w:r>
      <w:proofErr w:type="gramEnd"/>
      <w:r>
        <w:rPr>
          <w:rFonts w:ascii="Arial" w:hAnsi="Arial" w:cs="Arial"/>
          <w:color w:val="333333"/>
          <w:sz w:val="23"/>
          <w:szCs w:val="23"/>
          <w:shd w:val="clear" w:color="auto" w:fill="FFFFFF"/>
        </w:rPr>
        <w:t xml:space="preserve"> its utilizing the cache effectively.</w:t>
      </w:r>
    </w:p>
    <w:p w14:paraId="2BC8119A" w14:textId="5A6745AD" w:rsidR="000C63FE" w:rsidRPr="000C63FE" w:rsidRDefault="000C63FE" w:rsidP="000C63FE">
      <w:pPr>
        <w:pStyle w:val="ListParagraph"/>
        <w:numPr>
          <w:ilvl w:val="1"/>
          <w:numId w:val="1"/>
        </w:numPr>
        <w:rPr>
          <w:rFonts w:ascii="Arial" w:hAnsi="Arial" w:cs="Arial"/>
          <w:color w:val="333333"/>
          <w:sz w:val="23"/>
          <w:szCs w:val="23"/>
          <w:shd w:val="clear" w:color="auto" w:fill="FFFFFF"/>
        </w:rPr>
      </w:pPr>
      <w:r>
        <w:rPr>
          <w:rFonts w:ascii="Arial" w:hAnsi="Arial" w:cs="Arial"/>
          <w:color w:val="333333"/>
          <w:sz w:val="23"/>
          <w:szCs w:val="23"/>
          <w:shd w:val="clear" w:color="auto" w:fill="FFFFFF"/>
        </w:rPr>
        <w:lastRenderedPageBreak/>
        <w:t xml:space="preserve">Second thing is </w:t>
      </w:r>
      <w:proofErr w:type="gramStart"/>
      <w:r>
        <w:rPr>
          <w:rFonts w:ascii="Arial" w:hAnsi="Arial" w:cs="Arial"/>
          <w:color w:val="333333"/>
          <w:sz w:val="23"/>
          <w:szCs w:val="23"/>
          <w:shd w:val="clear" w:color="auto" w:fill="FFFFFF"/>
        </w:rPr>
        <w:t>that ,</w:t>
      </w:r>
      <w:proofErr w:type="gramEnd"/>
      <w:r>
        <w:rPr>
          <w:rFonts w:ascii="Arial" w:hAnsi="Arial" w:cs="Arial"/>
          <w:color w:val="333333"/>
          <w:sz w:val="23"/>
          <w:szCs w:val="23"/>
          <w:shd w:val="clear" w:color="auto" w:fill="FFFFFF"/>
        </w:rPr>
        <w:t xml:space="preserve"> </w:t>
      </w:r>
      <w:r>
        <w:rPr>
          <w:rFonts w:ascii="Helvetica" w:hAnsi="Helvetica" w:cs="Helvetica"/>
          <w:color w:val="444444"/>
          <w:sz w:val="21"/>
          <w:szCs w:val="21"/>
          <w:shd w:val="clear" w:color="auto" w:fill="FFFFFF"/>
        </w:rPr>
        <w:t xml:space="preserve">Do you think that Spark processes all the transformations in memory? You would be disappointed, but the heart of Spark, “shuffle”, writes data to disks. If you have a “group by” statement in your </w:t>
      </w:r>
      <w:proofErr w:type="spellStart"/>
      <w:r>
        <w:rPr>
          <w:rFonts w:ascii="Helvetica" w:hAnsi="Helvetica" w:cs="Helvetica"/>
          <w:color w:val="444444"/>
          <w:sz w:val="21"/>
          <w:szCs w:val="21"/>
          <w:shd w:val="clear" w:color="auto" w:fill="FFFFFF"/>
        </w:rPr>
        <w:t>SparkSQL</w:t>
      </w:r>
      <w:proofErr w:type="spellEnd"/>
      <w:r>
        <w:rPr>
          <w:rFonts w:ascii="Helvetica" w:hAnsi="Helvetica" w:cs="Helvetica"/>
          <w:color w:val="444444"/>
          <w:sz w:val="21"/>
          <w:szCs w:val="21"/>
          <w:shd w:val="clear" w:color="auto" w:fill="FFFFFF"/>
        </w:rPr>
        <w:t xml:space="preserve"> query or you are just transforming RDD to </w:t>
      </w:r>
      <w:proofErr w:type="spellStart"/>
      <w:r>
        <w:rPr>
          <w:rFonts w:ascii="Helvetica" w:hAnsi="Helvetica" w:cs="Helvetica"/>
          <w:color w:val="444444"/>
          <w:sz w:val="21"/>
          <w:szCs w:val="21"/>
          <w:shd w:val="clear" w:color="auto" w:fill="FFFFFF"/>
        </w:rPr>
        <w:t>PairRDD</w:t>
      </w:r>
      <w:proofErr w:type="spellEnd"/>
      <w:r>
        <w:rPr>
          <w:rFonts w:ascii="Helvetica" w:hAnsi="Helvetica" w:cs="Helvetica"/>
          <w:color w:val="444444"/>
          <w:sz w:val="21"/>
          <w:szCs w:val="21"/>
          <w:shd w:val="clear" w:color="auto" w:fill="FFFFFF"/>
        </w:rPr>
        <w:t xml:space="preserve"> and calling on it some aggregation by key, you are forcing Spark to distribute data among the partitions based on the hash value of the key. The “shuffle” process consists of two phases, usually referred as “map” and “reduce”. “Map” just calculates hash values of your key (or other partitioning function if you set it manually) and outputs the data to </w:t>
      </w:r>
      <w:r>
        <w:rPr>
          <w:rStyle w:val="Strong"/>
          <w:rFonts w:ascii="Helvetica" w:hAnsi="Helvetica" w:cs="Helvetica"/>
          <w:color w:val="444444"/>
          <w:sz w:val="21"/>
          <w:szCs w:val="21"/>
          <w:bdr w:val="none" w:sz="0" w:space="0" w:color="auto" w:frame="1"/>
          <w:shd w:val="clear" w:color="auto" w:fill="FFFFFF"/>
        </w:rPr>
        <w:t>N</w:t>
      </w:r>
      <w:r>
        <w:rPr>
          <w:rFonts w:ascii="Helvetica" w:hAnsi="Helvetica" w:cs="Helvetica"/>
          <w:color w:val="444444"/>
          <w:sz w:val="21"/>
          <w:szCs w:val="21"/>
          <w:shd w:val="clear" w:color="auto" w:fill="FFFFFF"/>
        </w:rPr>
        <w:t> separate files on the local filesystem, where </w:t>
      </w:r>
      <w:r>
        <w:rPr>
          <w:rStyle w:val="Strong"/>
          <w:rFonts w:ascii="Helvetica" w:hAnsi="Helvetica" w:cs="Helvetica"/>
          <w:color w:val="444444"/>
          <w:sz w:val="21"/>
          <w:szCs w:val="21"/>
          <w:bdr w:val="none" w:sz="0" w:space="0" w:color="auto" w:frame="1"/>
          <w:shd w:val="clear" w:color="auto" w:fill="FFFFFF"/>
        </w:rPr>
        <w:t>N</w:t>
      </w:r>
      <w:r>
        <w:rPr>
          <w:rFonts w:ascii="Helvetica" w:hAnsi="Helvetica" w:cs="Helvetica"/>
          <w:color w:val="444444"/>
          <w:sz w:val="21"/>
          <w:szCs w:val="21"/>
          <w:shd w:val="clear" w:color="auto" w:fill="FFFFFF"/>
        </w:rPr>
        <w:t xml:space="preserve"> is the number of partitions on the “reduce” side. “Reduce” side polls the “map” side for the data and merges it in new partitions. </w:t>
      </w:r>
      <w:proofErr w:type="gramStart"/>
      <w:r>
        <w:rPr>
          <w:rFonts w:ascii="Helvetica" w:hAnsi="Helvetica" w:cs="Helvetica"/>
          <w:color w:val="444444"/>
          <w:sz w:val="21"/>
          <w:szCs w:val="21"/>
          <w:shd w:val="clear" w:color="auto" w:fill="FFFFFF"/>
        </w:rPr>
        <w:t>So</w:t>
      </w:r>
      <w:proofErr w:type="gramEnd"/>
      <w:r>
        <w:rPr>
          <w:rFonts w:ascii="Helvetica" w:hAnsi="Helvetica" w:cs="Helvetica"/>
          <w:color w:val="444444"/>
          <w:sz w:val="21"/>
          <w:szCs w:val="21"/>
          <w:shd w:val="clear" w:color="auto" w:fill="FFFFFF"/>
        </w:rPr>
        <w:t xml:space="preserve"> if you have an RDD of </w:t>
      </w:r>
      <w:r>
        <w:rPr>
          <w:rStyle w:val="Strong"/>
          <w:rFonts w:ascii="Helvetica" w:hAnsi="Helvetica" w:cs="Helvetica"/>
          <w:color w:val="444444"/>
          <w:sz w:val="21"/>
          <w:szCs w:val="21"/>
          <w:bdr w:val="none" w:sz="0" w:space="0" w:color="auto" w:frame="1"/>
          <w:shd w:val="clear" w:color="auto" w:fill="FFFFFF"/>
        </w:rPr>
        <w:t>M</w:t>
      </w:r>
      <w:r>
        <w:rPr>
          <w:rFonts w:ascii="Helvetica" w:hAnsi="Helvetica" w:cs="Helvetica"/>
          <w:color w:val="444444"/>
          <w:sz w:val="21"/>
          <w:szCs w:val="21"/>
          <w:shd w:val="clear" w:color="auto" w:fill="FFFFFF"/>
        </w:rPr>
        <w:t> partitions and you transform it to pair RDD with </w:t>
      </w:r>
      <w:r>
        <w:rPr>
          <w:rStyle w:val="Strong"/>
          <w:rFonts w:ascii="Helvetica" w:hAnsi="Helvetica" w:cs="Helvetica"/>
          <w:color w:val="444444"/>
          <w:sz w:val="21"/>
          <w:szCs w:val="21"/>
          <w:bdr w:val="none" w:sz="0" w:space="0" w:color="auto" w:frame="1"/>
          <w:shd w:val="clear" w:color="auto" w:fill="FFFFFF"/>
        </w:rPr>
        <w:t>N</w:t>
      </w:r>
      <w:r>
        <w:rPr>
          <w:rFonts w:ascii="Helvetica" w:hAnsi="Helvetica" w:cs="Helvetica"/>
          <w:color w:val="444444"/>
          <w:sz w:val="21"/>
          <w:szCs w:val="21"/>
          <w:shd w:val="clear" w:color="auto" w:fill="FFFFFF"/>
        </w:rPr>
        <w:t> partitions, there would be </w:t>
      </w:r>
      <w:r>
        <w:rPr>
          <w:rStyle w:val="Strong"/>
          <w:rFonts w:ascii="Helvetica" w:hAnsi="Helvetica" w:cs="Helvetica"/>
          <w:color w:val="444444"/>
          <w:sz w:val="21"/>
          <w:szCs w:val="21"/>
          <w:bdr w:val="none" w:sz="0" w:space="0" w:color="auto" w:frame="1"/>
          <w:shd w:val="clear" w:color="auto" w:fill="FFFFFF"/>
        </w:rPr>
        <w:t>M*N</w:t>
      </w:r>
      <w:r>
        <w:rPr>
          <w:rFonts w:ascii="Helvetica" w:hAnsi="Helvetica" w:cs="Helvetica"/>
          <w:color w:val="444444"/>
          <w:sz w:val="21"/>
          <w:szCs w:val="21"/>
          <w:shd w:val="clear" w:color="auto" w:fill="FFFFFF"/>
        </w:rPr>
        <w:t xml:space="preserve"> files created on the local filesystems in your cluster, holding all the data of the specific RDD. There are some optimizations available to reduce </w:t>
      </w:r>
      <w:proofErr w:type="gramStart"/>
      <w:r>
        <w:rPr>
          <w:rFonts w:ascii="Helvetica" w:hAnsi="Helvetica" w:cs="Helvetica"/>
          <w:color w:val="444444"/>
          <w:sz w:val="21"/>
          <w:szCs w:val="21"/>
          <w:shd w:val="clear" w:color="auto" w:fill="FFFFFF"/>
        </w:rPr>
        <w:t>amount</w:t>
      </w:r>
      <w:proofErr w:type="gramEnd"/>
      <w:r>
        <w:rPr>
          <w:rFonts w:ascii="Helvetica" w:hAnsi="Helvetica" w:cs="Helvetica"/>
          <w:color w:val="444444"/>
          <w:sz w:val="21"/>
          <w:szCs w:val="21"/>
          <w:shd w:val="clear" w:color="auto" w:fill="FFFFFF"/>
        </w:rPr>
        <w:t xml:space="preserve"> of files. </w:t>
      </w:r>
      <w:proofErr w:type="gramStart"/>
      <w:r>
        <w:rPr>
          <w:rFonts w:ascii="Helvetica" w:hAnsi="Helvetica" w:cs="Helvetica"/>
          <w:color w:val="444444"/>
          <w:sz w:val="21"/>
          <w:szCs w:val="21"/>
          <w:shd w:val="clear" w:color="auto" w:fill="FFFFFF"/>
        </w:rPr>
        <w:t>Also</w:t>
      </w:r>
      <w:proofErr w:type="gramEnd"/>
      <w:r>
        <w:rPr>
          <w:rFonts w:ascii="Helvetica" w:hAnsi="Helvetica" w:cs="Helvetica"/>
          <w:color w:val="444444"/>
          <w:sz w:val="21"/>
          <w:szCs w:val="21"/>
          <w:shd w:val="clear" w:color="auto" w:fill="FFFFFF"/>
        </w:rPr>
        <w:t xml:space="preserve"> there are some work undergo to pre-sort them and then “merge” on “reduce” side, but this does not change the fact that each time you need to “shuffle” you data you are putting it to the HDDs.</w:t>
      </w:r>
    </w:p>
    <w:p w14:paraId="46E8EFAA" w14:textId="73C70F69" w:rsidR="000C63FE" w:rsidRDefault="000C63FE" w:rsidP="000C63FE">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So some amount of memory is reserved for the caching of the data you are processing, and this part is usually 60% of the safe heap, which is controlled by the </w:t>
      </w:r>
      <w:proofErr w:type="spellStart"/>
      <w:proofErr w:type="gramStart"/>
      <w:r>
        <w:rPr>
          <w:rStyle w:val="Emphasis"/>
          <w:rFonts w:ascii="Helvetica" w:hAnsi="Helvetica" w:cs="Helvetica"/>
          <w:color w:val="444444"/>
          <w:sz w:val="21"/>
          <w:szCs w:val="21"/>
          <w:bdr w:val="none" w:sz="0" w:space="0" w:color="auto" w:frame="1"/>
          <w:shd w:val="clear" w:color="auto" w:fill="FFFFFF"/>
        </w:rPr>
        <w:t>spark.storage</w:t>
      </w:r>
      <w:proofErr w:type="gramEnd"/>
      <w:r>
        <w:rPr>
          <w:rStyle w:val="Emphasis"/>
          <w:rFonts w:ascii="Helvetica" w:hAnsi="Helvetica" w:cs="Helvetica"/>
          <w:color w:val="444444"/>
          <w:sz w:val="21"/>
          <w:szCs w:val="21"/>
          <w:bdr w:val="none" w:sz="0" w:space="0" w:color="auto" w:frame="1"/>
          <w:shd w:val="clear" w:color="auto" w:fill="FFFFFF"/>
        </w:rPr>
        <w:t>.memoryFraction</w:t>
      </w:r>
      <w:proofErr w:type="spellEnd"/>
      <w:r>
        <w:rPr>
          <w:rFonts w:ascii="Helvetica" w:hAnsi="Helvetica" w:cs="Helvetica"/>
          <w:color w:val="444444"/>
          <w:sz w:val="21"/>
          <w:szCs w:val="21"/>
          <w:shd w:val="clear" w:color="auto" w:fill="FFFFFF"/>
        </w:rPr>
        <w:t> parameter</w:t>
      </w:r>
      <w:r>
        <w:rPr>
          <w:rFonts w:ascii="Helvetica" w:hAnsi="Helvetica" w:cs="Helvetica"/>
          <w:color w:val="444444"/>
          <w:sz w:val="21"/>
          <w:szCs w:val="21"/>
          <w:shd w:val="clear" w:color="auto" w:fill="FFFFFF"/>
        </w:rPr>
        <w:t>.</w:t>
      </w:r>
    </w:p>
    <w:p w14:paraId="36A71A4B" w14:textId="723AC00D" w:rsidR="000C63FE" w:rsidRDefault="000C63FE" w:rsidP="000C63FE">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So if you want to know how much data you can cache in Spark, you should take the sum of all the heap sizes for all the executors, multiply it by </w:t>
      </w:r>
      <w:proofErr w:type="spellStart"/>
      <w:r>
        <w:rPr>
          <w:rStyle w:val="Emphasis"/>
          <w:rFonts w:ascii="Helvetica" w:hAnsi="Helvetica" w:cs="Helvetica"/>
          <w:color w:val="444444"/>
          <w:sz w:val="21"/>
          <w:szCs w:val="21"/>
          <w:bdr w:val="none" w:sz="0" w:space="0" w:color="auto" w:frame="1"/>
          <w:shd w:val="clear" w:color="auto" w:fill="FFFFFF"/>
        </w:rPr>
        <w:t>safetyFraction</w:t>
      </w:r>
      <w:proofErr w:type="spellEnd"/>
      <w:r>
        <w:rPr>
          <w:rFonts w:ascii="Helvetica" w:hAnsi="Helvetica" w:cs="Helvetica"/>
          <w:color w:val="444444"/>
          <w:sz w:val="21"/>
          <w:szCs w:val="21"/>
          <w:shd w:val="clear" w:color="auto" w:fill="FFFFFF"/>
        </w:rPr>
        <w:t> and by </w:t>
      </w:r>
      <w:proofErr w:type="spellStart"/>
      <w:proofErr w:type="gramStart"/>
      <w:r>
        <w:rPr>
          <w:rStyle w:val="Emphasis"/>
          <w:rFonts w:ascii="Helvetica" w:hAnsi="Helvetica" w:cs="Helvetica"/>
          <w:color w:val="444444"/>
          <w:sz w:val="21"/>
          <w:szCs w:val="21"/>
          <w:bdr w:val="none" w:sz="0" w:space="0" w:color="auto" w:frame="1"/>
          <w:shd w:val="clear" w:color="auto" w:fill="FFFFFF"/>
        </w:rPr>
        <w:t>storage.memoryFraction</w:t>
      </w:r>
      <w:proofErr w:type="spellEnd"/>
      <w:proofErr w:type="gramEnd"/>
      <w:r>
        <w:rPr>
          <w:rFonts w:ascii="Helvetica" w:hAnsi="Helvetica" w:cs="Helvetica"/>
          <w:color w:val="444444"/>
          <w:sz w:val="21"/>
          <w:szCs w:val="21"/>
          <w:shd w:val="clear" w:color="auto" w:fill="FFFFFF"/>
        </w:rPr>
        <w:t>, and by default it is 0.9 * 0.6 = 0.54 or 54% of the total heap size you allow Spark to use.</w:t>
      </w:r>
    </w:p>
    <w:p w14:paraId="15C7293C" w14:textId="4E07756F" w:rsidR="000C63FE" w:rsidRPr="00563501" w:rsidRDefault="000C63FE" w:rsidP="000C63FE">
      <w:pPr>
        <w:rPr>
          <w:rFonts w:ascii="Helvetica" w:hAnsi="Helvetica" w:cs="Helvetica"/>
          <w:b/>
          <w:color w:val="444444"/>
          <w:sz w:val="21"/>
          <w:szCs w:val="21"/>
          <w:shd w:val="clear" w:color="auto" w:fill="FFFFFF"/>
        </w:rPr>
      </w:pPr>
      <w:r>
        <w:rPr>
          <w:rFonts w:ascii="Helvetica" w:hAnsi="Helvetica" w:cs="Helvetica"/>
          <w:color w:val="444444"/>
          <w:sz w:val="21"/>
          <w:szCs w:val="21"/>
          <w:shd w:val="clear" w:color="auto" w:fill="FFFFFF"/>
        </w:rPr>
        <w:t>Now a bit more about the shuffle memory. It is calculated as “Heap Size” * </w:t>
      </w:r>
      <w:proofErr w:type="spellStart"/>
      <w:proofErr w:type="gramStart"/>
      <w:r>
        <w:rPr>
          <w:rStyle w:val="Emphasis"/>
          <w:rFonts w:ascii="Helvetica" w:hAnsi="Helvetica" w:cs="Helvetica"/>
          <w:color w:val="444444"/>
          <w:sz w:val="21"/>
          <w:szCs w:val="21"/>
          <w:bdr w:val="none" w:sz="0" w:space="0" w:color="auto" w:frame="1"/>
          <w:shd w:val="clear" w:color="auto" w:fill="FFFFFF"/>
        </w:rPr>
        <w:t>spark.shuffle</w:t>
      </w:r>
      <w:proofErr w:type="gramEnd"/>
      <w:r>
        <w:rPr>
          <w:rStyle w:val="Emphasis"/>
          <w:rFonts w:ascii="Helvetica" w:hAnsi="Helvetica" w:cs="Helvetica"/>
          <w:color w:val="444444"/>
          <w:sz w:val="21"/>
          <w:szCs w:val="21"/>
          <w:bdr w:val="none" w:sz="0" w:space="0" w:color="auto" w:frame="1"/>
          <w:shd w:val="clear" w:color="auto" w:fill="FFFFFF"/>
        </w:rPr>
        <w:t>.safetyFraction</w:t>
      </w:r>
      <w:proofErr w:type="spellEnd"/>
      <w:r>
        <w:rPr>
          <w:rFonts w:ascii="Helvetica" w:hAnsi="Helvetica" w:cs="Helvetica"/>
          <w:color w:val="444444"/>
          <w:sz w:val="21"/>
          <w:szCs w:val="21"/>
          <w:shd w:val="clear" w:color="auto" w:fill="FFFFFF"/>
        </w:rPr>
        <w:t> * </w:t>
      </w:r>
      <w:proofErr w:type="spellStart"/>
      <w:r>
        <w:rPr>
          <w:rStyle w:val="Emphasis"/>
          <w:rFonts w:ascii="Helvetica" w:hAnsi="Helvetica" w:cs="Helvetica"/>
          <w:color w:val="444444"/>
          <w:sz w:val="21"/>
          <w:szCs w:val="21"/>
          <w:bdr w:val="none" w:sz="0" w:space="0" w:color="auto" w:frame="1"/>
          <w:shd w:val="clear" w:color="auto" w:fill="FFFFFF"/>
        </w:rPr>
        <w:t>spark.shuffle.memoryFraction</w:t>
      </w:r>
      <w:proofErr w:type="spellEnd"/>
      <w:r>
        <w:rPr>
          <w:rFonts w:ascii="Helvetica" w:hAnsi="Helvetica" w:cs="Helvetica"/>
          <w:color w:val="444444"/>
          <w:sz w:val="21"/>
          <w:szCs w:val="21"/>
          <w:shd w:val="clear" w:color="auto" w:fill="FFFFFF"/>
        </w:rPr>
        <w:t>. Default value for </w:t>
      </w:r>
      <w:proofErr w:type="spellStart"/>
      <w:proofErr w:type="gramStart"/>
      <w:r>
        <w:rPr>
          <w:rStyle w:val="Emphasis"/>
          <w:rFonts w:ascii="Helvetica" w:hAnsi="Helvetica" w:cs="Helvetica"/>
          <w:color w:val="444444"/>
          <w:sz w:val="21"/>
          <w:szCs w:val="21"/>
          <w:bdr w:val="none" w:sz="0" w:space="0" w:color="auto" w:frame="1"/>
          <w:shd w:val="clear" w:color="auto" w:fill="FFFFFF"/>
        </w:rPr>
        <w:t>spark.shuffle</w:t>
      </w:r>
      <w:proofErr w:type="gramEnd"/>
      <w:r>
        <w:rPr>
          <w:rStyle w:val="Emphasis"/>
          <w:rFonts w:ascii="Helvetica" w:hAnsi="Helvetica" w:cs="Helvetica"/>
          <w:color w:val="444444"/>
          <w:sz w:val="21"/>
          <w:szCs w:val="21"/>
          <w:bdr w:val="none" w:sz="0" w:space="0" w:color="auto" w:frame="1"/>
          <w:shd w:val="clear" w:color="auto" w:fill="FFFFFF"/>
        </w:rPr>
        <w:t>.safetyFraction</w:t>
      </w:r>
      <w:proofErr w:type="spellEnd"/>
      <w:r>
        <w:rPr>
          <w:rFonts w:ascii="Helvetica" w:hAnsi="Helvetica" w:cs="Helvetica"/>
          <w:color w:val="444444"/>
          <w:sz w:val="21"/>
          <w:szCs w:val="21"/>
          <w:shd w:val="clear" w:color="auto" w:fill="FFFFFF"/>
        </w:rPr>
        <w:t> is 0.8 or 80%, default value for </w:t>
      </w:r>
      <w:proofErr w:type="spellStart"/>
      <w:r>
        <w:rPr>
          <w:rStyle w:val="Emphasis"/>
          <w:rFonts w:ascii="Helvetica" w:hAnsi="Helvetica" w:cs="Helvetica"/>
          <w:color w:val="444444"/>
          <w:sz w:val="21"/>
          <w:szCs w:val="21"/>
          <w:bdr w:val="none" w:sz="0" w:space="0" w:color="auto" w:frame="1"/>
          <w:shd w:val="clear" w:color="auto" w:fill="FFFFFF"/>
        </w:rPr>
        <w:t>spark.shuffle.memoryFraction</w:t>
      </w:r>
      <w:proofErr w:type="spellEnd"/>
      <w:r>
        <w:rPr>
          <w:rFonts w:ascii="Helvetica" w:hAnsi="Helvetica" w:cs="Helvetica"/>
          <w:color w:val="444444"/>
          <w:sz w:val="21"/>
          <w:szCs w:val="21"/>
          <w:shd w:val="clear" w:color="auto" w:fill="FFFFFF"/>
        </w:rPr>
        <w:t xml:space="preserve"> is 0.2 or 20%. So </w:t>
      </w:r>
      <w:proofErr w:type="gramStart"/>
      <w:r>
        <w:rPr>
          <w:rFonts w:ascii="Helvetica" w:hAnsi="Helvetica" w:cs="Helvetica"/>
          <w:color w:val="444444"/>
          <w:sz w:val="21"/>
          <w:szCs w:val="21"/>
          <w:shd w:val="clear" w:color="auto" w:fill="FFFFFF"/>
        </w:rPr>
        <w:t>finally</w:t>
      </w:r>
      <w:proofErr w:type="gramEnd"/>
      <w:r>
        <w:rPr>
          <w:rFonts w:ascii="Helvetica" w:hAnsi="Helvetica" w:cs="Helvetica"/>
          <w:color w:val="444444"/>
          <w:sz w:val="21"/>
          <w:szCs w:val="21"/>
          <w:shd w:val="clear" w:color="auto" w:fill="FFFFFF"/>
        </w:rPr>
        <w:t xml:space="preserve"> you can use up to 0.8*0.2 = 0.16 or 16% of the JVM heap for the shuffle</w:t>
      </w:r>
      <w:r w:rsidR="009C788A">
        <w:rPr>
          <w:rFonts w:ascii="Helvetica" w:hAnsi="Helvetica" w:cs="Helvetica"/>
          <w:color w:val="444444"/>
          <w:sz w:val="21"/>
          <w:szCs w:val="21"/>
          <w:shd w:val="clear" w:color="auto" w:fill="FFFFFF"/>
        </w:rPr>
        <w:t>.</w:t>
      </w:r>
      <w:r w:rsidR="00563501" w:rsidRPr="00563501">
        <w:rPr>
          <w:rFonts w:ascii="Helvetica" w:hAnsi="Helvetica" w:cs="Helvetica"/>
          <w:color w:val="444444"/>
          <w:sz w:val="21"/>
          <w:szCs w:val="21"/>
          <w:shd w:val="clear" w:color="auto" w:fill="FFFFFF"/>
        </w:rPr>
        <w:t xml:space="preserve"> </w:t>
      </w:r>
      <w:r w:rsidR="00563501">
        <w:rPr>
          <w:rFonts w:ascii="Helvetica" w:hAnsi="Helvetica" w:cs="Helvetica"/>
          <w:color w:val="444444"/>
          <w:sz w:val="21"/>
          <w:szCs w:val="21"/>
          <w:shd w:val="clear" w:color="auto" w:fill="FFFFFF"/>
        </w:rPr>
        <w:t>B</w:t>
      </w:r>
      <w:r w:rsidR="00563501">
        <w:rPr>
          <w:rFonts w:ascii="Helvetica" w:hAnsi="Helvetica" w:cs="Helvetica"/>
          <w:color w:val="444444"/>
          <w:sz w:val="21"/>
          <w:szCs w:val="21"/>
          <w:shd w:val="clear" w:color="auto" w:fill="FFFFFF"/>
        </w:rPr>
        <w:t xml:space="preserve">ut in general Spark uses this memory for the exact task it is called after – for </w:t>
      </w:r>
      <w:proofErr w:type="spellStart"/>
      <w:r w:rsidR="00563501">
        <w:rPr>
          <w:rFonts w:ascii="Helvetica" w:hAnsi="Helvetica" w:cs="Helvetica"/>
          <w:color w:val="444444"/>
          <w:sz w:val="21"/>
          <w:szCs w:val="21"/>
          <w:shd w:val="clear" w:color="auto" w:fill="FFFFFF"/>
        </w:rPr>
        <w:t>Shuffl</w:t>
      </w:r>
      <w:r w:rsidR="00563501">
        <w:rPr>
          <w:rFonts w:ascii="Helvetica" w:hAnsi="Helvetica" w:cs="Helvetica"/>
          <w:color w:val="444444"/>
          <w:sz w:val="21"/>
          <w:szCs w:val="21"/>
          <w:shd w:val="clear" w:color="auto" w:fill="FFFFFF"/>
        </w:rPr>
        <w:t>le</w:t>
      </w:r>
      <w:proofErr w:type="spellEnd"/>
    </w:p>
    <w:p w14:paraId="66C86BBC" w14:textId="67985782" w:rsidR="000C63FE" w:rsidRDefault="000C63FE" w:rsidP="000C63FE">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When the shuffle is performed, sometimes you as well need to sort the data. When you sort the data, you usually need a buffer to store the sorted data (remember, you cannot modify the data in the LRU cache in place as it is there to be reused later). </w:t>
      </w:r>
      <w:proofErr w:type="gramStart"/>
      <w:r>
        <w:rPr>
          <w:rFonts w:ascii="Helvetica" w:hAnsi="Helvetica" w:cs="Helvetica"/>
          <w:color w:val="444444"/>
          <w:sz w:val="21"/>
          <w:szCs w:val="21"/>
          <w:shd w:val="clear" w:color="auto" w:fill="FFFFFF"/>
        </w:rPr>
        <w:t>So</w:t>
      </w:r>
      <w:proofErr w:type="gramEnd"/>
      <w:r>
        <w:rPr>
          <w:rFonts w:ascii="Helvetica" w:hAnsi="Helvetica" w:cs="Helvetica"/>
          <w:color w:val="444444"/>
          <w:sz w:val="21"/>
          <w:szCs w:val="21"/>
          <w:shd w:val="clear" w:color="auto" w:fill="FFFFFF"/>
        </w:rPr>
        <w:t xml:space="preserve"> it needs some amount of RAM to store the sorted chunks of data. What happens if you don’t have enough memory to sort the data? There is a wide range of algorithms usually referenced as “external sorting” (</w:t>
      </w:r>
      <w:hyperlink r:id="rId9" w:history="1">
        <w:r>
          <w:rPr>
            <w:rStyle w:val="Hyperlink"/>
            <w:rFonts w:ascii="Helvetica" w:hAnsi="Helvetica" w:cs="Helvetica"/>
            <w:color w:val="9F9F9F"/>
            <w:sz w:val="21"/>
            <w:szCs w:val="21"/>
            <w:bdr w:val="none" w:sz="0" w:space="0" w:color="auto" w:frame="1"/>
            <w:shd w:val="clear" w:color="auto" w:fill="FFFFFF"/>
          </w:rPr>
          <w:t>http://en.wikipedia.org/wiki/External_sorting</w:t>
        </w:r>
      </w:hyperlink>
      <w:r>
        <w:rPr>
          <w:rFonts w:ascii="Helvetica" w:hAnsi="Helvetica" w:cs="Helvetica"/>
          <w:color w:val="444444"/>
          <w:sz w:val="21"/>
          <w:szCs w:val="21"/>
          <w:shd w:val="clear" w:color="auto" w:fill="FFFFFF"/>
        </w:rPr>
        <w:t>) that allows you to sort the data chunk-by-chunk and then merge the final result together.</w:t>
      </w:r>
    </w:p>
    <w:p w14:paraId="5A621321" w14:textId="7F84D152" w:rsidR="000C63FE" w:rsidRDefault="000C63FE" w:rsidP="000C63FE">
      <w:pPr>
        <w:rPr>
          <w:rFonts w:ascii="Arial" w:hAnsi="Arial" w:cs="Arial"/>
          <w:color w:val="333333"/>
          <w:sz w:val="23"/>
          <w:szCs w:val="23"/>
          <w:shd w:val="clear" w:color="auto" w:fill="FFFFFF"/>
        </w:rPr>
      </w:pPr>
    </w:p>
    <w:p w14:paraId="255F2C0E" w14:textId="04F140D7" w:rsidR="000C63FE" w:rsidRDefault="000C63FE" w:rsidP="003E47F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The last part of RAM I haven’t yet cover is “unroll” memory. The amount of RAM that is allowed to be utilized by unroll process is </w:t>
      </w:r>
      <w:proofErr w:type="gramStart"/>
      <w:r>
        <w:rPr>
          <w:rStyle w:val="Emphasis"/>
          <w:rFonts w:ascii="Helvetica" w:hAnsi="Helvetica" w:cs="Helvetica"/>
          <w:color w:val="444444"/>
          <w:sz w:val="21"/>
          <w:szCs w:val="21"/>
          <w:bdr w:val="none" w:sz="0" w:space="0" w:color="auto" w:frame="1"/>
          <w:shd w:val="clear" w:color="auto" w:fill="FFFFFF"/>
        </w:rPr>
        <w:t>spark.storage</w:t>
      </w:r>
      <w:proofErr w:type="gramEnd"/>
      <w:r>
        <w:rPr>
          <w:rStyle w:val="Emphasis"/>
          <w:rFonts w:ascii="Helvetica" w:hAnsi="Helvetica" w:cs="Helvetica"/>
          <w:color w:val="444444"/>
          <w:sz w:val="21"/>
          <w:szCs w:val="21"/>
          <w:bdr w:val="none" w:sz="0" w:space="0" w:color="auto" w:frame="1"/>
          <w:shd w:val="clear" w:color="auto" w:fill="FFFFFF"/>
        </w:rPr>
        <w:t>.unrollFraction</w:t>
      </w:r>
      <w:r>
        <w:rPr>
          <w:rFonts w:ascii="Helvetica" w:hAnsi="Helvetica" w:cs="Helvetica"/>
          <w:color w:val="444444"/>
          <w:sz w:val="21"/>
          <w:szCs w:val="21"/>
          <w:shd w:val="clear" w:color="auto" w:fill="FFFFFF"/>
        </w:rPr>
        <w:t> * </w:t>
      </w:r>
      <w:r>
        <w:rPr>
          <w:rStyle w:val="Emphasis"/>
          <w:rFonts w:ascii="Helvetica" w:hAnsi="Helvetica" w:cs="Helvetica"/>
          <w:color w:val="444444"/>
          <w:sz w:val="21"/>
          <w:szCs w:val="21"/>
          <w:bdr w:val="none" w:sz="0" w:space="0" w:color="auto" w:frame="1"/>
          <w:shd w:val="clear" w:color="auto" w:fill="FFFFFF"/>
        </w:rPr>
        <w:t>spark.storage.memoryFraction</w:t>
      </w:r>
      <w:r>
        <w:rPr>
          <w:rFonts w:ascii="Helvetica" w:hAnsi="Helvetica" w:cs="Helvetica"/>
          <w:color w:val="444444"/>
          <w:sz w:val="21"/>
          <w:szCs w:val="21"/>
          <w:shd w:val="clear" w:color="auto" w:fill="FFFFFF"/>
        </w:rPr>
        <w:t> * </w:t>
      </w:r>
      <w:r>
        <w:rPr>
          <w:rStyle w:val="Emphasis"/>
          <w:rFonts w:ascii="Helvetica" w:hAnsi="Helvetica" w:cs="Helvetica"/>
          <w:color w:val="444444"/>
          <w:sz w:val="21"/>
          <w:szCs w:val="21"/>
          <w:bdr w:val="none" w:sz="0" w:space="0" w:color="auto" w:frame="1"/>
          <w:shd w:val="clear" w:color="auto" w:fill="FFFFFF"/>
        </w:rPr>
        <w:t>spark.storage.safetyFraction</w:t>
      </w:r>
      <w:r>
        <w:rPr>
          <w:rFonts w:ascii="Helvetica" w:hAnsi="Helvetica" w:cs="Helvetica"/>
          <w:color w:val="444444"/>
          <w:sz w:val="21"/>
          <w:szCs w:val="21"/>
          <w:shd w:val="clear" w:color="auto" w:fill="FFFFFF"/>
        </w:rPr>
        <w:t>, which with the default values equal to 0.2 * 0.6 * 0.9 = 0.108 or 10.8% of the heap. This is the memory that can be used when you are unrolling the block of data into the memory. Why do you need to unroll it after all? Spark allows you to store the data both in serialized and deserialized form. The data in serialized form cannot be used directly, so you have to unroll it before using, so this is the RAM that is used for unrolling. It is shared with the storage RAM, which means that if you need some memory to unroll the data, this might cause dropping some of the partitions stored in the Spark LRU cache.</w:t>
      </w:r>
    </w:p>
    <w:p w14:paraId="36512D15" w14:textId="32CA8A40" w:rsidR="009C6F2E" w:rsidRDefault="004D737B" w:rsidP="003E47F4">
      <w:pPr>
        <w:rPr>
          <w:rFonts w:ascii="Arial" w:hAnsi="Arial" w:cs="Arial"/>
          <w:color w:val="333333"/>
          <w:sz w:val="23"/>
          <w:szCs w:val="23"/>
          <w:shd w:val="clear" w:color="auto" w:fill="FFFFFF"/>
        </w:rPr>
      </w:pPr>
      <w:r>
        <w:rPr>
          <w:rFonts w:ascii="Arial" w:hAnsi="Arial" w:cs="Arial"/>
          <w:color w:val="333333"/>
          <w:sz w:val="23"/>
          <w:szCs w:val="23"/>
          <w:shd w:val="clear" w:color="auto" w:fill="FFFFFF"/>
        </w:rPr>
        <w:t>Now that’s all about memory management in spark. I would like to</w:t>
      </w:r>
    </w:p>
    <w:p w14:paraId="64159C40" w14:textId="5ADDC82A" w:rsidR="004D737B" w:rsidRDefault="004D737B" w:rsidP="004D737B">
      <w:pPr>
        <w:rPr>
          <w:rFonts w:ascii="Arial" w:hAnsi="Arial" w:cs="Arial"/>
          <w:b/>
          <w:color w:val="333333"/>
          <w:sz w:val="23"/>
          <w:szCs w:val="23"/>
          <w:u w:val="single"/>
          <w:shd w:val="clear" w:color="auto" w:fill="FFFFFF"/>
        </w:rPr>
      </w:pPr>
      <w:r w:rsidRPr="004D737B">
        <w:rPr>
          <w:rFonts w:ascii="Arial" w:hAnsi="Arial" w:cs="Arial"/>
          <w:b/>
          <w:color w:val="333333"/>
          <w:sz w:val="23"/>
          <w:szCs w:val="23"/>
          <w:u w:val="single"/>
          <w:shd w:val="clear" w:color="auto" w:fill="FFFFFF"/>
        </w:rPr>
        <w:lastRenderedPageBreak/>
        <w:t xml:space="preserve">Memory management in </w:t>
      </w:r>
      <w:proofErr w:type="gramStart"/>
      <w:r w:rsidRPr="004D737B">
        <w:rPr>
          <w:rFonts w:ascii="Arial" w:hAnsi="Arial" w:cs="Arial"/>
          <w:b/>
          <w:color w:val="333333"/>
          <w:sz w:val="23"/>
          <w:szCs w:val="23"/>
          <w:u w:val="single"/>
          <w:shd w:val="clear" w:color="auto" w:fill="FFFFFF"/>
        </w:rPr>
        <w:t>spark(</w:t>
      </w:r>
      <w:proofErr w:type="gramEnd"/>
      <w:r w:rsidRPr="004D737B">
        <w:rPr>
          <w:rFonts w:ascii="Arial" w:hAnsi="Arial" w:cs="Arial"/>
          <w:b/>
          <w:color w:val="333333"/>
          <w:sz w:val="23"/>
          <w:szCs w:val="23"/>
          <w:u w:val="single"/>
          <w:shd w:val="clear" w:color="auto" w:fill="FFFFFF"/>
        </w:rPr>
        <w:t xml:space="preserve">versions </w:t>
      </w:r>
      <w:r>
        <w:rPr>
          <w:rFonts w:ascii="Arial" w:hAnsi="Arial" w:cs="Arial"/>
          <w:b/>
          <w:color w:val="333333"/>
          <w:sz w:val="23"/>
          <w:szCs w:val="23"/>
          <w:u w:val="single"/>
          <w:shd w:val="clear" w:color="auto" w:fill="FFFFFF"/>
        </w:rPr>
        <w:t>above</w:t>
      </w:r>
      <w:r w:rsidRPr="004D737B">
        <w:rPr>
          <w:rFonts w:ascii="Arial" w:hAnsi="Arial" w:cs="Arial"/>
          <w:b/>
          <w:color w:val="333333"/>
          <w:sz w:val="23"/>
          <w:szCs w:val="23"/>
          <w:u w:val="single"/>
          <w:shd w:val="clear" w:color="auto" w:fill="FFFFFF"/>
        </w:rPr>
        <w:t xml:space="preserve"> 1.6)</w:t>
      </w:r>
    </w:p>
    <w:p w14:paraId="0954E00F" w14:textId="2A14DE46" w:rsidR="004D737B" w:rsidRDefault="004D737B" w:rsidP="004D737B">
      <w:pPr>
        <w:rPr>
          <w:rFonts w:ascii="Arial" w:hAnsi="Arial" w:cs="Arial"/>
          <w:color w:val="333333"/>
          <w:sz w:val="23"/>
          <w:szCs w:val="23"/>
          <w:shd w:val="clear" w:color="auto" w:fill="FFFFFF"/>
        </w:rPr>
      </w:pPr>
      <w:r w:rsidRPr="004D737B">
        <w:rPr>
          <w:rFonts w:ascii="Arial" w:hAnsi="Arial" w:cs="Arial"/>
          <w:color w:val="333333"/>
          <w:sz w:val="23"/>
          <w:szCs w:val="23"/>
          <w:shd w:val="clear" w:color="auto" w:fill="FFFFFF"/>
        </w:rPr>
        <w:t xml:space="preserve">From </w:t>
      </w:r>
      <w:r>
        <w:rPr>
          <w:rFonts w:ascii="Arial" w:hAnsi="Arial" w:cs="Arial"/>
          <w:color w:val="333333"/>
          <w:sz w:val="23"/>
          <w:szCs w:val="23"/>
          <w:shd w:val="clear" w:color="auto" w:fill="FFFFFF"/>
        </w:rPr>
        <w:t>spark 1.6.0+, we have unified memory manager. Diagram is given below</w:t>
      </w:r>
    </w:p>
    <w:p w14:paraId="7D9FDD1F" w14:textId="77777777" w:rsidR="004D737B" w:rsidRPr="004D737B" w:rsidRDefault="004D737B" w:rsidP="004D737B">
      <w:pPr>
        <w:rPr>
          <w:rFonts w:ascii="Arial" w:hAnsi="Arial" w:cs="Arial"/>
          <w:color w:val="333333"/>
          <w:sz w:val="23"/>
          <w:szCs w:val="23"/>
          <w:shd w:val="clear" w:color="auto" w:fill="FFFFFF"/>
        </w:rPr>
      </w:pPr>
    </w:p>
    <w:p w14:paraId="4F85826F" w14:textId="78F2E937" w:rsidR="004D737B" w:rsidRDefault="004D737B" w:rsidP="003E47F4">
      <w:pPr>
        <w:rPr>
          <w:rFonts w:ascii="Arial" w:hAnsi="Arial" w:cs="Arial"/>
          <w:b/>
          <w:color w:val="333333"/>
          <w:sz w:val="23"/>
          <w:szCs w:val="23"/>
          <w:u w:val="single"/>
          <w:shd w:val="clear" w:color="auto" w:fill="FFFFFF"/>
        </w:rPr>
      </w:pPr>
      <w:r>
        <w:rPr>
          <w:noProof/>
        </w:rPr>
        <w:drawing>
          <wp:inline distT="0" distB="0" distL="0" distR="0" wp14:anchorId="538F4974" wp14:editId="09F36E5E">
            <wp:extent cx="5943600" cy="6309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09995"/>
                    </a:xfrm>
                    <a:prstGeom prst="rect">
                      <a:avLst/>
                    </a:prstGeom>
                  </pic:spPr>
                </pic:pic>
              </a:graphicData>
            </a:graphic>
          </wp:inline>
        </w:drawing>
      </w:r>
    </w:p>
    <w:p w14:paraId="0A654DA7" w14:textId="1B863AC4" w:rsidR="004D737B" w:rsidRDefault="004D737B" w:rsidP="004D737B">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737B">
        <w:rPr>
          <w:rFonts w:ascii="Helvetica" w:eastAsia="Times New Roman" w:hAnsi="Helvetica" w:cs="Helvetica"/>
          <w:b/>
          <w:bCs/>
          <w:i/>
          <w:iCs/>
          <w:color w:val="0000FF"/>
          <w:sz w:val="21"/>
          <w:szCs w:val="21"/>
          <w:bdr w:val="none" w:sz="0" w:space="0" w:color="auto" w:frame="1"/>
        </w:rPr>
        <w:t>Reserved Memory</w:t>
      </w:r>
      <w:r w:rsidRPr="004D737B">
        <w:rPr>
          <w:rFonts w:ascii="Helvetica" w:eastAsia="Times New Roman" w:hAnsi="Helvetica" w:cs="Helvetica"/>
          <w:color w:val="444444"/>
          <w:sz w:val="21"/>
          <w:szCs w:val="21"/>
        </w:rPr>
        <w:t>. This is the memory reserved by the system, and its size is hardcoded. As of Spark 1.6.0, its value is 300MB, which means that this 300MB of RAM does not participate in Spark memory region size calculations, and its size cannot be changed in any way without Spark recompilation or setting </w:t>
      </w:r>
      <w:proofErr w:type="spellStart"/>
      <w:proofErr w:type="gramStart"/>
      <w:r w:rsidRPr="004D737B">
        <w:rPr>
          <w:rFonts w:ascii="Helvetica" w:eastAsia="Times New Roman" w:hAnsi="Helvetica" w:cs="Helvetica"/>
          <w:i/>
          <w:iCs/>
          <w:color w:val="993300"/>
          <w:sz w:val="21"/>
          <w:szCs w:val="21"/>
          <w:bdr w:val="none" w:sz="0" w:space="0" w:color="auto" w:frame="1"/>
        </w:rPr>
        <w:t>spark.testing</w:t>
      </w:r>
      <w:proofErr w:type="gramEnd"/>
      <w:r w:rsidRPr="004D737B">
        <w:rPr>
          <w:rFonts w:ascii="Helvetica" w:eastAsia="Times New Roman" w:hAnsi="Helvetica" w:cs="Helvetica"/>
          <w:i/>
          <w:iCs/>
          <w:color w:val="993300"/>
          <w:sz w:val="21"/>
          <w:szCs w:val="21"/>
          <w:bdr w:val="none" w:sz="0" w:space="0" w:color="auto" w:frame="1"/>
        </w:rPr>
        <w:t>.reservedMemory</w:t>
      </w:r>
      <w:proofErr w:type="spellEnd"/>
      <w:r w:rsidRPr="004D737B">
        <w:rPr>
          <w:rFonts w:ascii="Helvetica" w:eastAsia="Times New Roman" w:hAnsi="Helvetica" w:cs="Helvetica"/>
          <w:color w:val="444444"/>
          <w:sz w:val="21"/>
          <w:szCs w:val="21"/>
        </w:rPr>
        <w:t xml:space="preserve">, which is not recommended as it is a testing parameter not intended to be used in production. Be aware, </w:t>
      </w:r>
      <w:r w:rsidRPr="004D737B">
        <w:rPr>
          <w:rFonts w:ascii="Helvetica" w:eastAsia="Times New Roman" w:hAnsi="Helvetica" w:cs="Helvetica"/>
          <w:color w:val="444444"/>
          <w:sz w:val="21"/>
          <w:szCs w:val="21"/>
        </w:rPr>
        <w:lastRenderedPageBreak/>
        <w:t>this memory is only called “reserved”, in fact it is not used by Spark in any way, but it sets the limit on what you can allocate for Spark usage. Even if you want to give all the Java Heap for Spark to cache your data, you won’t be able to do so as this “reserved” part would remain spare (not really spare, it would store lots of Spark internal objects). For your information, if you don’t give Spark executor at least </w:t>
      </w:r>
      <w:r w:rsidRPr="004D737B">
        <w:rPr>
          <w:rFonts w:ascii="Helvetica" w:eastAsia="Times New Roman" w:hAnsi="Helvetica" w:cs="Helvetica"/>
          <w:i/>
          <w:iCs/>
          <w:color w:val="993300"/>
          <w:sz w:val="21"/>
          <w:szCs w:val="21"/>
          <w:bdr w:val="none" w:sz="0" w:space="0" w:color="auto" w:frame="1"/>
        </w:rPr>
        <w:t>1.5 * Reserved Memory = 450MB</w:t>
      </w:r>
      <w:r w:rsidRPr="004D737B">
        <w:rPr>
          <w:rFonts w:ascii="Helvetica" w:eastAsia="Times New Roman" w:hAnsi="Helvetica" w:cs="Helvetica"/>
          <w:color w:val="444444"/>
          <w:sz w:val="21"/>
          <w:szCs w:val="21"/>
        </w:rPr>
        <w:t> heap, it will fail with “please use larger heap size” error message.</w:t>
      </w:r>
    </w:p>
    <w:p w14:paraId="07892A4D" w14:textId="77777777" w:rsidR="00F00295" w:rsidRDefault="00F00295" w:rsidP="00F00295">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p>
    <w:p w14:paraId="5D991074" w14:textId="34288F2F" w:rsidR="004D737B" w:rsidRPr="00F00295" w:rsidRDefault="004D737B" w:rsidP="004D737B">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F00295">
        <w:rPr>
          <w:rFonts w:eastAsia="Times New Roman"/>
          <w:b/>
          <w:i/>
          <w:color w:val="0000FF"/>
        </w:rPr>
        <w:t>User Memory</w:t>
      </w:r>
      <w:r>
        <w:rPr>
          <w:rFonts w:ascii="Helvetica" w:hAnsi="Helvetica" w:cs="Helvetica"/>
          <w:color w:val="444444"/>
          <w:sz w:val="21"/>
          <w:szCs w:val="21"/>
          <w:shd w:val="clear" w:color="auto" w:fill="FFFFFF"/>
        </w:rPr>
        <w:t>. This is the memory pool that remains after the allocation of </w:t>
      </w:r>
      <w:r>
        <w:rPr>
          <w:rStyle w:val="Emphasis"/>
          <w:rFonts w:ascii="Helvetica" w:hAnsi="Helvetica" w:cs="Helvetica"/>
          <w:sz w:val="21"/>
          <w:szCs w:val="21"/>
          <w:bdr w:val="none" w:sz="0" w:space="0" w:color="auto" w:frame="1"/>
          <w:shd w:val="clear" w:color="auto" w:fill="FFFFFF"/>
        </w:rPr>
        <w:t>Spark Memory</w:t>
      </w:r>
      <w:r>
        <w:rPr>
          <w:rFonts w:ascii="Helvetica" w:hAnsi="Helvetica" w:cs="Helvetica"/>
          <w:color w:val="444444"/>
          <w:sz w:val="21"/>
          <w:szCs w:val="21"/>
          <w:shd w:val="clear" w:color="auto" w:fill="FFFFFF"/>
        </w:rPr>
        <w:t xml:space="preserve">, and it is completely up to you to use it in a way you like. You can store your own data structures there that would be used in RDD transformations. For example, you can rewrite Spark aggregation by using </w:t>
      </w:r>
      <w:proofErr w:type="spellStart"/>
      <w:r>
        <w:rPr>
          <w:rFonts w:ascii="Helvetica" w:hAnsi="Helvetica" w:cs="Helvetica"/>
          <w:color w:val="444444"/>
          <w:sz w:val="21"/>
          <w:szCs w:val="21"/>
          <w:shd w:val="clear" w:color="auto" w:fill="FFFFFF"/>
        </w:rPr>
        <w:t>mapPartitions</w:t>
      </w:r>
      <w:proofErr w:type="spellEnd"/>
      <w:r>
        <w:rPr>
          <w:rFonts w:ascii="Helvetica" w:hAnsi="Helvetica" w:cs="Helvetica"/>
          <w:color w:val="444444"/>
          <w:sz w:val="21"/>
          <w:szCs w:val="21"/>
          <w:shd w:val="clear" w:color="auto" w:fill="FFFFFF"/>
        </w:rPr>
        <w:t xml:space="preserve"> transformation maintaining hash table for this aggregation to run, which would consume so called </w:t>
      </w:r>
      <w:r>
        <w:rPr>
          <w:rStyle w:val="Emphasis"/>
          <w:rFonts w:ascii="Helvetica" w:hAnsi="Helvetica" w:cs="Helvetica"/>
          <w:sz w:val="21"/>
          <w:szCs w:val="21"/>
          <w:bdr w:val="none" w:sz="0" w:space="0" w:color="auto" w:frame="1"/>
          <w:shd w:val="clear" w:color="auto" w:fill="FFFFFF"/>
        </w:rPr>
        <w:t>User Memory</w:t>
      </w:r>
      <w:r>
        <w:rPr>
          <w:rFonts w:ascii="Helvetica" w:hAnsi="Helvetica" w:cs="Helvetica"/>
          <w:color w:val="444444"/>
          <w:sz w:val="21"/>
          <w:szCs w:val="21"/>
          <w:shd w:val="clear" w:color="auto" w:fill="FFFFFF"/>
        </w:rPr>
        <w:t>. In Spark 1.6.0 the size of this memory pool can be calculated as </w:t>
      </w:r>
      <w:r>
        <w:rPr>
          <w:rFonts w:ascii="Helvetica" w:hAnsi="Helvetica" w:cs="Helvetica"/>
          <w:color w:val="993300"/>
          <w:sz w:val="21"/>
          <w:szCs w:val="21"/>
          <w:bdr w:val="none" w:sz="0" w:space="0" w:color="auto" w:frame="1"/>
          <w:shd w:val="clear" w:color="auto" w:fill="FFFFFF"/>
        </w:rPr>
        <w:t>(“</w:t>
      </w:r>
      <w:r>
        <w:rPr>
          <w:rStyle w:val="Emphasis"/>
          <w:rFonts w:ascii="Helvetica" w:hAnsi="Helvetica" w:cs="Helvetica"/>
          <w:color w:val="993300"/>
          <w:sz w:val="21"/>
          <w:szCs w:val="21"/>
          <w:bdr w:val="none" w:sz="0" w:space="0" w:color="auto" w:frame="1"/>
          <w:shd w:val="clear" w:color="auto" w:fill="FFFFFF"/>
        </w:rPr>
        <w:t>Java Heap</w:t>
      </w:r>
      <w:r>
        <w:rPr>
          <w:rFonts w:ascii="Helvetica" w:hAnsi="Helvetica" w:cs="Helvetica"/>
          <w:color w:val="993300"/>
          <w:sz w:val="21"/>
          <w:szCs w:val="21"/>
          <w:bdr w:val="none" w:sz="0" w:space="0" w:color="auto" w:frame="1"/>
          <w:shd w:val="clear" w:color="auto" w:fill="FFFFFF"/>
        </w:rPr>
        <w:t>” – “</w:t>
      </w:r>
      <w:r>
        <w:rPr>
          <w:rStyle w:val="Emphasis"/>
          <w:rFonts w:ascii="Helvetica" w:hAnsi="Helvetica" w:cs="Helvetica"/>
          <w:color w:val="993300"/>
          <w:sz w:val="21"/>
          <w:szCs w:val="21"/>
          <w:bdr w:val="none" w:sz="0" w:space="0" w:color="auto" w:frame="1"/>
          <w:shd w:val="clear" w:color="auto" w:fill="FFFFFF"/>
        </w:rPr>
        <w:t>Reserved Memory</w:t>
      </w:r>
      <w:r>
        <w:rPr>
          <w:rFonts w:ascii="Helvetica" w:hAnsi="Helvetica" w:cs="Helvetica"/>
          <w:color w:val="993300"/>
          <w:sz w:val="21"/>
          <w:szCs w:val="21"/>
          <w:bdr w:val="none" w:sz="0" w:space="0" w:color="auto" w:frame="1"/>
          <w:shd w:val="clear" w:color="auto" w:fill="FFFFFF"/>
        </w:rPr>
        <w:t>”) * (1.0 – </w:t>
      </w:r>
      <w:proofErr w:type="spellStart"/>
      <w:proofErr w:type="gramStart"/>
      <w:r>
        <w:rPr>
          <w:rStyle w:val="Emphasis"/>
          <w:rFonts w:ascii="Helvetica" w:hAnsi="Helvetica" w:cs="Helvetica"/>
          <w:color w:val="993300"/>
          <w:sz w:val="21"/>
          <w:szCs w:val="21"/>
          <w:bdr w:val="none" w:sz="0" w:space="0" w:color="auto" w:frame="1"/>
          <w:shd w:val="clear" w:color="auto" w:fill="FFFFFF"/>
        </w:rPr>
        <w:t>spark.memory</w:t>
      </w:r>
      <w:proofErr w:type="gramEnd"/>
      <w:r>
        <w:rPr>
          <w:rStyle w:val="Emphasis"/>
          <w:rFonts w:ascii="Helvetica" w:hAnsi="Helvetica" w:cs="Helvetica"/>
          <w:color w:val="993300"/>
          <w:sz w:val="21"/>
          <w:szCs w:val="21"/>
          <w:bdr w:val="none" w:sz="0" w:space="0" w:color="auto" w:frame="1"/>
          <w:shd w:val="clear" w:color="auto" w:fill="FFFFFF"/>
        </w:rPr>
        <w:t>.fraction</w:t>
      </w:r>
      <w:proofErr w:type="spellEnd"/>
      <w:r>
        <w:rPr>
          <w:rFonts w:ascii="Helvetica" w:hAnsi="Helvetica" w:cs="Helvetica"/>
          <w:color w:val="993300"/>
          <w:sz w:val="21"/>
          <w:szCs w:val="21"/>
          <w:bdr w:val="none" w:sz="0" w:space="0" w:color="auto" w:frame="1"/>
          <w:shd w:val="clear" w:color="auto" w:fill="FFFFFF"/>
        </w:rPr>
        <w:t>)</w:t>
      </w:r>
      <w:r>
        <w:rPr>
          <w:rFonts w:ascii="Helvetica" w:hAnsi="Helvetica" w:cs="Helvetica"/>
          <w:color w:val="444444"/>
          <w:sz w:val="21"/>
          <w:szCs w:val="21"/>
          <w:shd w:val="clear" w:color="auto" w:fill="FFFFFF"/>
        </w:rPr>
        <w:t>, which is by default equal to </w:t>
      </w:r>
      <w:r>
        <w:rPr>
          <w:rFonts w:ascii="Helvetica" w:hAnsi="Helvetica" w:cs="Helvetica"/>
          <w:color w:val="993300"/>
          <w:sz w:val="21"/>
          <w:szCs w:val="21"/>
          <w:bdr w:val="none" w:sz="0" w:space="0" w:color="auto" w:frame="1"/>
          <w:shd w:val="clear" w:color="auto" w:fill="FFFFFF"/>
        </w:rPr>
        <w:t>(“</w:t>
      </w:r>
      <w:r>
        <w:rPr>
          <w:rStyle w:val="Emphasis"/>
          <w:rFonts w:ascii="Helvetica" w:hAnsi="Helvetica" w:cs="Helvetica"/>
          <w:color w:val="993300"/>
          <w:sz w:val="21"/>
          <w:szCs w:val="21"/>
          <w:bdr w:val="none" w:sz="0" w:space="0" w:color="auto" w:frame="1"/>
          <w:shd w:val="clear" w:color="auto" w:fill="FFFFFF"/>
        </w:rPr>
        <w:t>Java Heap</w:t>
      </w:r>
      <w:r>
        <w:rPr>
          <w:rFonts w:ascii="Helvetica" w:hAnsi="Helvetica" w:cs="Helvetica"/>
          <w:color w:val="993300"/>
          <w:sz w:val="21"/>
          <w:szCs w:val="21"/>
          <w:bdr w:val="none" w:sz="0" w:space="0" w:color="auto" w:frame="1"/>
          <w:shd w:val="clear" w:color="auto" w:fill="FFFFFF"/>
        </w:rPr>
        <w:t>” – 300MB) * 0.25</w:t>
      </w:r>
      <w:r>
        <w:rPr>
          <w:rFonts w:ascii="Helvetica" w:hAnsi="Helvetica" w:cs="Helvetica"/>
          <w:color w:val="444444"/>
          <w:sz w:val="21"/>
          <w:szCs w:val="21"/>
          <w:shd w:val="clear" w:color="auto" w:fill="FFFFFF"/>
        </w:rPr>
        <w:t>. For example, with 4GB heap you would have 949MB of </w:t>
      </w:r>
      <w:r>
        <w:rPr>
          <w:rStyle w:val="Emphasis"/>
          <w:rFonts w:ascii="Helvetica" w:hAnsi="Helvetica" w:cs="Helvetica"/>
          <w:sz w:val="21"/>
          <w:szCs w:val="21"/>
          <w:bdr w:val="none" w:sz="0" w:space="0" w:color="auto" w:frame="1"/>
          <w:shd w:val="clear" w:color="auto" w:fill="FFFFFF"/>
        </w:rPr>
        <w:t>User Memory</w:t>
      </w:r>
      <w:r>
        <w:rPr>
          <w:rFonts w:ascii="Helvetica" w:hAnsi="Helvetica" w:cs="Helvetica"/>
          <w:color w:val="444444"/>
          <w:sz w:val="21"/>
          <w:szCs w:val="21"/>
          <w:shd w:val="clear" w:color="auto" w:fill="FFFFFF"/>
        </w:rPr>
        <w:t>. And again, this is the </w:t>
      </w:r>
      <w:r>
        <w:rPr>
          <w:rStyle w:val="Emphasis"/>
          <w:rFonts w:ascii="Helvetica" w:hAnsi="Helvetica" w:cs="Helvetica"/>
          <w:sz w:val="21"/>
          <w:szCs w:val="21"/>
          <w:bdr w:val="none" w:sz="0" w:space="0" w:color="auto" w:frame="1"/>
          <w:shd w:val="clear" w:color="auto" w:fill="FFFFFF"/>
        </w:rPr>
        <w:t>User Memory</w:t>
      </w:r>
      <w:r>
        <w:rPr>
          <w:rFonts w:ascii="Helvetica" w:hAnsi="Helvetica" w:cs="Helvetica"/>
          <w:color w:val="444444"/>
          <w:sz w:val="21"/>
          <w:szCs w:val="21"/>
          <w:shd w:val="clear" w:color="auto" w:fill="FFFFFF"/>
        </w:rPr>
        <w:t> and its completely up to you what would be stored in this RAM and how, Spark makes completely no accounting on what you do there and whether you respect </w:t>
      </w:r>
    </w:p>
    <w:p w14:paraId="7B486234" w14:textId="77777777" w:rsidR="00F00295" w:rsidRDefault="00F00295" w:rsidP="00F00295">
      <w:pPr>
        <w:pStyle w:val="ListParagraph"/>
        <w:rPr>
          <w:rFonts w:ascii="Helvetica" w:eastAsia="Times New Roman" w:hAnsi="Helvetica" w:cs="Helvetica"/>
          <w:color w:val="444444"/>
          <w:sz w:val="21"/>
          <w:szCs w:val="21"/>
        </w:rPr>
      </w:pPr>
    </w:p>
    <w:p w14:paraId="1309D54B" w14:textId="2E452FE8" w:rsidR="00F00295" w:rsidRPr="009148A5" w:rsidRDefault="00F00295" w:rsidP="004D737B">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F00295">
        <w:rPr>
          <w:rFonts w:eastAsia="Times New Roman"/>
          <w:b/>
          <w:i/>
          <w:iCs/>
          <w:color w:val="0000FF"/>
        </w:rPr>
        <w:t>Spark Memory</w:t>
      </w:r>
      <w:r>
        <w:rPr>
          <w:rFonts w:ascii="Helvetica" w:hAnsi="Helvetica" w:cs="Helvetica"/>
          <w:color w:val="444444"/>
          <w:sz w:val="21"/>
          <w:szCs w:val="21"/>
          <w:shd w:val="clear" w:color="auto" w:fill="FFFFFF"/>
        </w:rPr>
        <w:t>. Finally, this is the memory pool managed by Apache Spark. Its size can be calculated as </w:t>
      </w:r>
      <w:r>
        <w:rPr>
          <w:rFonts w:ascii="Helvetica" w:hAnsi="Helvetica" w:cs="Helvetica"/>
          <w:color w:val="993300"/>
          <w:sz w:val="21"/>
          <w:szCs w:val="21"/>
          <w:bdr w:val="none" w:sz="0" w:space="0" w:color="auto" w:frame="1"/>
          <w:shd w:val="clear" w:color="auto" w:fill="FFFFFF"/>
        </w:rPr>
        <w:t>(“</w:t>
      </w:r>
      <w:r>
        <w:rPr>
          <w:rStyle w:val="Emphasis"/>
          <w:rFonts w:ascii="Helvetica" w:hAnsi="Helvetica" w:cs="Helvetica"/>
          <w:color w:val="993300"/>
          <w:sz w:val="21"/>
          <w:szCs w:val="21"/>
          <w:bdr w:val="none" w:sz="0" w:space="0" w:color="auto" w:frame="1"/>
          <w:shd w:val="clear" w:color="auto" w:fill="FFFFFF"/>
        </w:rPr>
        <w:t>Java Heap</w:t>
      </w:r>
      <w:r>
        <w:rPr>
          <w:rFonts w:ascii="Helvetica" w:hAnsi="Helvetica" w:cs="Helvetica"/>
          <w:color w:val="993300"/>
          <w:sz w:val="21"/>
          <w:szCs w:val="21"/>
          <w:bdr w:val="none" w:sz="0" w:space="0" w:color="auto" w:frame="1"/>
          <w:shd w:val="clear" w:color="auto" w:fill="FFFFFF"/>
        </w:rPr>
        <w:t>” – “</w:t>
      </w:r>
      <w:r>
        <w:rPr>
          <w:rStyle w:val="Emphasis"/>
          <w:rFonts w:ascii="Helvetica" w:hAnsi="Helvetica" w:cs="Helvetica"/>
          <w:color w:val="993300"/>
          <w:sz w:val="21"/>
          <w:szCs w:val="21"/>
          <w:bdr w:val="none" w:sz="0" w:space="0" w:color="auto" w:frame="1"/>
          <w:shd w:val="clear" w:color="auto" w:fill="FFFFFF"/>
        </w:rPr>
        <w:t>Reserved Memory</w:t>
      </w:r>
      <w:r>
        <w:rPr>
          <w:rFonts w:ascii="Helvetica" w:hAnsi="Helvetica" w:cs="Helvetica"/>
          <w:color w:val="993300"/>
          <w:sz w:val="21"/>
          <w:szCs w:val="21"/>
          <w:bdr w:val="none" w:sz="0" w:space="0" w:color="auto" w:frame="1"/>
          <w:shd w:val="clear" w:color="auto" w:fill="FFFFFF"/>
        </w:rPr>
        <w:t>”) * </w:t>
      </w:r>
      <w:proofErr w:type="spellStart"/>
      <w:proofErr w:type="gramStart"/>
      <w:r>
        <w:rPr>
          <w:rStyle w:val="Emphasis"/>
          <w:rFonts w:ascii="Helvetica" w:hAnsi="Helvetica" w:cs="Helvetica"/>
          <w:color w:val="993300"/>
          <w:sz w:val="21"/>
          <w:szCs w:val="21"/>
          <w:bdr w:val="none" w:sz="0" w:space="0" w:color="auto" w:frame="1"/>
          <w:shd w:val="clear" w:color="auto" w:fill="FFFFFF"/>
        </w:rPr>
        <w:t>spark.memory</w:t>
      </w:r>
      <w:proofErr w:type="gramEnd"/>
      <w:r>
        <w:rPr>
          <w:rStyle w:val="Emphasis"/>
          <w:rFonts w:ascii="Helvetica" w:hAnsi="Helvetica" w:cs="Helvetica"/>
          <w:color w:val="993300"/>
          <w:sz w:val="21"/>
          <w:szCs w:val="21"/>
          <w:bdr w:val="none" w:sz="0" w:space="0" w:color="auto" w:frame="1"/>
          <w:shd w:val="clear" w:color="auto" w:fill="FFFFFF"/>
        </w:rPr>
        <w:t>.fraction</w:t>
      </w:r>
      <w:proofErr w:type="spellEnd"/>
      <w:r>
        <w:rPr>
          <w:rFonts w:ascii="Helvetica" w:hAnsi="Helvetica" w:cs="Helvetica"/>
          <w:color w:val="444444"/>
          <w:sz w:val="21"/>
          <w:szCs w:val="21"/>
          <w:shd w:val="clear" w:color="auto" w:fill="FFFFFF"/>
        </w:rPr>
        <w:t>, and with Spark 1.6.0 defaults it gives us </w:t>
      </w:r>
      <w:r>
        <w:rPr>
          <w:rFonts w:ascii="Helvetica" w:hAnsi="Helvetica" w:cs="Helvetica"/>
          <w:color w:val="993300"/>
          <w:sz w:val="21"/>
          <w:szCs w:val="21"/>
          <w:bdr w:val="none" w:sz="0" w:space="0" w:color="auto" w:frame="1"/>
          <w:shd w:val="clear" w:color="auto" w:fill="FFFFFF"/>
        </w:rPr>
        <w:t>(“</w:t>
      </w:r>
      <w:r>
        <w:rPr>
          <w:rStyle w:val="Emphasis"/>
          <w:rFonts w:ascii="Helvetica" w:hAnsi="Helvetica" w:cs="Helvetica"/>
          <w:color w:val="993300"/>
          <w:sz w:val="21"/>
          <w:szCs w:val="21"/>
          <w:bdr w:val="none" w:sz="0" w:space="0" w:color="auto" w:frame="1"/>
          <w:shd w:val="clear" w:color="auto" w:fill="FFFFFF"/>
        </w:rPr>
        <w:t>Java Heap</w:t>
      </w:r>
      <w:r>
        <w:rPr>
          <w:rFonts w:ascii="Helvetica" w:hAnsi="Helvetica" w:cs="Helvetica"/>
          <w:color w:val="993300"/>
          <w:sz w:val="21"/>
          <w:szCs w:val="21"/>
          <w:bdr w:val="none" w:sz="0" w:space="0" w:color="auto" w:frame="1"/>
          <w:shd w:val="clear" w:color="auto" w:fill="FFFFFF"/>
        </w:rPr>
        <w:t>” – 300MB) * 0.75</w:t>
      </w:r>
      <w:r>
        <w:rPr>
          <w:rFonts w:ascii="Helvetica" w:hAnsi="Helvetica" w:cs="Helvetica"/>
          <w:color w:val="444444"/>
          <w:sz w:val="21"/>
          <w:szCs w:val="21"/>
          <w:shd w:val="clear" w:color="auto" w:fill="FFFFFF"/>
        </w:rPr>
        <w:t>. For example, with 4GB heap this pool would be 2847MB in size. This whole pool is split into 2 regions – </w:t>
      </w:r>
      <w:r>
        <w:rPr>
          <w:rStyle w:val="Emphasis"/>
          <w:rFonts w:ascii="Helvetica" w:hAnsi="Helvetica" w:cs="Helvetica"/>
          <w:sz w:val="21"/>
          <w:szCs w:val="21"/>
          <w:bdr w:val="none" w:sz="0" w:space="0" w:color="auto" w:frame="1"/>
          <w:shd w:val="clear" w:color="auto" w:fill="FFFFFF"/>
        </w:rPr>
        <w:t>Storage Memory</w:t>
      </w:r>
      <w:r>
        <w:rPr>
          <w:rFonts w:ascii="Helvetica" w:hAnsi="Helvetica" w:cs="Helvetica"/>
          <w:color w:val="444444"/>
          <w:sz w:val="21"/>
          <w:szCs w:val="21"/>
          <w:shd w:val="clear" w:color="auto" w:fill="FFFFFF"/>
        </w:rPr>
        <w:t> and </w:t>
      </w:r>
      <w:r>
        <w:rPr>
          <w:rStyle w:val="Emphasis"/>
          <w:rFonts w:ascii="Helvetica" w:hAnsi="Helvetica" w:cs="Helvetica"/>
          <w:sz w:val="21"/>
          <w:szCs w:val="21"/>
          <w:bdr w:val="none" w:sz="0" w:space="0" w:color="auto" w:frame="1"/>
          <w:shd w:val="clear" w:color="auto" w:fill="FFFFFF"/>
        </w:rPr>
        <w:t>Execution Memory</w:t>
      </w:r>
      <w:r>
        <w:rPr>
          <w:rFonts w:ascii="Helvetica" w:hAnsi="Helvetica" w:cs="Helvetica"/>
          <w:color w:val="444444"/>
          <w:sz w:val="21"/>
          <w:szCs w:val="21"/>
          <w:shd w:val="clear" w:color="auto" w:fill="FFFFFF"/>
        </w:rPr>
        <w:t>, and the boundary between them is set by </w:t>
      </w:r>
      <w:proofErr w:type="spellStart"/>
      <w:proofErr w:type="gramStart"/>
      <w:r>
        <w:rPr>
          <w:rStyle w:val="Emphasis"/>
          <w:rFonts w:ascii="Helvetica" w:hAnsi="Helvetica" w:cs="Helvetica"/>
          <w:color w:val="993300"/>
          <w:sz w:val="21"/>
          <w:szCs w:val="21"/>
          <w:bdr w:val="none" w:sz="0" w:space="0" w:color="auto" w:frame="1"/>
          <w:shd w:val="clear" w:color="auto" w:fill="FFFFFF"/>
        </w:rPr>
        <w:t>spark.memory</w:t>
      </w:r>
      <w:proofErr w:type="gramEnd"/>
      <w:r>
        <w:rPr>
          <w:rStyle w:val="Emphasis"/>
          <w:rFonts w:ascii="Helvetica" w:hAnsi="Helvetica" w:cs="Helvetica"/>
          <w:color w:val="993300"/>
          <w:sz w:val="21"/>
          <w:szCs w:val="21"/>
          <w:bdr w:val="none" w:sz="0" w:space="0" w:color="auto" w:frame="1"/>
          <w:shd w:val="clear" w:color="auto" w:fill="FFFFFF"/>
        </w:rPr>
        <w:t>.storageFraction</w:t>
      </w:r>
      <w:r>
        <w:rPr>
          <w:rFonts w:ascii="Helvetica" w:hAnsi="Helvetica" w:cs="Helvetica"/>
          <w:color w:val="444444"/>
          <w:sz w:val="21"/>
          <w:szCs w:val="21"/>
          <w:shd w:val="clear" w:color="auto" w:fill="FFFFFF"/>
        </w:rPr>
        <w:t>parameter</w:t>
      </w:r>
      <w:proofErr w:type="spellEnd"/>
      <w:r>
        <w:rPr>
          <w:rFonts w:ascii="Helvetica" w:hAnsi="Helvetica" w:cs="Helvetica"/>
          <w:color w:val="444444"/>
          <w:sz w:val="21"/>
          <w:szCs w:val="21"/>
          <w:shd w:val="clear" w:color="auto" w:fill="FFFFFF"/>
        </w:rPr>
        <w:t>, which defaults to 0.5. The advantage of this new memory management scheme is that this boundary is not static, and in case of memory pressure the boundary would be moved, i.e. one region would grow by borrowing space from another one. I would discuss the “moving” this boundary a bit later, now let’s focus on how this memory is being used:</w:t>
      </w:r>
    </w:p>
    <w:p w14:paraId="15964CD0" w14:textId="4F5A1BD5" w:rsidR="00F478F9" w:rsidRPr="00F478F9" w:rsidRDefault="00F478F9" w:rsidP="00F478F9">
      <w:pPr>
        <w:pStyle w:val="ListParagraph"/>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F478F9">
        <w:rPr>
          <w:rFonts w:ascii="Helvetica" w:eastAsia="Times New Roman" w:hAnsi="Helvetica" w:cs="Helvetica"/>
          <w:b/>
          <w:bCs/>
          <w:i/>
          <w:iCs/>
          <w:color w:val="0000FF"/>
          <w:sz w:val="21"/>
          <w:szCs w:val="21"/>
          <w:bdr w:val="none" w:sz="0" w:space="0" w:color="auto" w:frame="1"/>
        </w:rPr>
        <w:t>Storage Memory</w:t>
      </w:r>
      <w:r w:rsidRPr="00F478F9">
        <w:rPr>
          <w:rFonts w:ascii="Helvetica" w:eastAsia="Times New Roman" w:hAnsi="Helvetica" w:cs="Helvetica"/>
          <w:color w:val="444444"/>
          <w:sz w:val="21"/>
          <w:szCs w:val="21"/>
        </w:rPr>
        <w:t xml:space="preserve">. This pool is used for both storing Apache Spark cached data and for temporary space serialized data “unroll”. </w:t>
      </w:r>
      <w:proofErr w:type="gramStart"/>
      <w:r w:rsidRPr="00F478F9">
        <w:rPr>
          <w:rFonts w:ascii="Helvetica" w:eastAsia="Times New Roman" w:hAnsi="Helvetica" w:cs="Helvetica"/>
          <w:color w:val="444444"/>
          <w:sz w:val="21"/>
          <w:szCs w:val="21"/>
        </w:rPr>
        <w:t>Also</w:t>
      </w:r>
      <w:proofErr w:type="gramEnd"/>
      <w:r w:rsidRPr="00F478F9">
        <w:rPr>
          <w:rFonts w:ascii="Helvetica" w:eastAsia="Times New Roman" w:hAnsi="Helvetica" w:cs="Helvetica"/>
          <w:color w:val="444444"/>
          <w:sz w:val="21"/>
          <w:szCs w:val="21"/>
        </w:rPr>
        <w:t xml:space="preserve"> all the “broadcast” variables are stored there as cached blocks. In case you’re curious, here’s the code of </w:t>
      </w:r>
      <w:hyperlink r:id="rId11" w:anchor="L249" w:tgtFrame="_blank" w:history="1">
        <w:r w:rsidRPr="00F478F9">
          <w:rPr>
            <w:rFonts w:ascii="Helvetica" w:eastAsia="Times New Roman" w:hAnsi="Helvetica" w:cs="Helvetica"/>
            <w:color w:val="9F9F9F"/>
            <w:sz w:val="21"/>
            <w:szCs w:val="21"/>
            <w:u w:val="single"/>
            <w:bdr w:val="none" w:sz="0" w:space="0" w:color="auto" w:frame="1"/>
          </w:rPr>
          <w:t>unroll</w:t>
        </w:r>
      </w:hyperlink>
      <w:r w:rsidRPr="00F478F9">
        <w:rPr>
          <w:rFonts w:ascii="Helvetica" w:eastAsia="Times New Roman" w:hAnsi="Helvetica" w:cs="Helvetica"/>
          <w:color w:val="444444"/>
          <w:sz w:val="21"/>
          <w:szCs w:val="21"/>
        </w:rPr>
        <w:t>. As you may see, it does not require that enough memory for unrolled block to be available – in case there is not enough memory to fit the whole unrolled partition it would directly put it to the drive if desired persistence level allows this. As of “broadcast”, all the broadcast variables are stored in cache with </w:t>
      </w:r>
      <w:proofErr w:type="spellStart"/>
      <w:r w:rsidRPr="00F478F9">
        <w:rPr>
          <w:rFonts w:ascii="Helvetica" w:eastAsia="Times New Roman" w:hAnsi="Helvetica" w:cs="Helvetica"/>
          <w:i/>
          <w:iCs/>
          <w:color w:val="993300"/>
          <w:sz w:val="21"/>
          <w:szCs w:val="21"/>
          <w:bdr w:val="none" w:sz="0" w:space="0" w:color="auto" w:frame="1"/>
        </w:rPr>
        <w:t>MEMORY_AND_DISK</w:t>
      </w:r>
      <w:r w:rsidRPr="00F478F9">
        <w:rPr>
          <w:rFonts w:ascii="Helvetica" w:eastAsia="Times New Roman" w:hAnsi="Helvetica" w:cs="Helvetica"/>
          <w:color w:val="444444"/>
          <w:sz w:val="21"/>
          <w:szCs w:val="21"/>
          <w:bdr w:val="none" w:sz="0" w:space="0" w:color="auto" w:frame="1"/>
        </w:rPr>
        <w:t>persistence</w:t>
      </w:r>
      <w:proofErr w:type="spellEnd"/>
      <w:r w:rsidRPr="00F478F9">
        <w:rPr>
          <w:rFonts w:ascii="Helvetica" w:eastAsia="Times New Roman" w:hAnsi="Helvetica" w:cs="Helvetica"/>
          <w:color w:val="444444"/>
          <w:sz w:val="21"/>
          <w:szCs w:val="21"/>
          <w:bdr w:val="none" w:sz="0" w:space="0" w:color="auto" w:frame="1"/>
        </w:rPr>
        <w:t xml:space="preserve"> level.</w:t>
      </w:r>
    </w:p>
    <w:p w14:paraId="25AD87F5" w14:textId="77777777" w:rsidR="00F478F9" w:rsidRPr="00F478F9" w:rsidRDefault="00F478F9" w:rsidP="00F478F9">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F478F9">
        <w:rPr>
          <w:rFonts w:ascii="Helvetica" w:eastAsia="Times New Roman" w:hAnsi="Helvetica" w:cs="Helvetica"/>
          <w:b/>
          <w:bCs/>
          <w:i/>
          <w:iCs/>
          <w:color w:val="0000FF"/>
          <w:sz w:val="21"/>
          <w:szCs w:val="21"/>
          <w:bdr w:val="none" w:sz="0" w:space="0" w:color="auto" w:frame="1"/>
        </w:rPr>
        <w:t>Execution Memory</w:t>
      </w:r>
      <w:r w:rsidRPr="00F478F9">
        <w:rPr>
          <w:rFonts w:ascii="Helvetica" w:eastAsia="Times New Roman" w:hAnsi="Helvetica" w:cs="Helvetica"/>
          <w:color w:val="444444"/>
          <w:sz w:val="21"/>
          <w:szCs w:val="21"/>
        </w:rPr>
        <w:t>. This pool is used for storing the objects required during the execution of Spark tasks. For example, it is used to store </w:t>
      </w:r>
      <w:hyperlink r:id="rId12" w:tgtFrame="_blank" w:history="1">
        <w:r w:rsidRPr="00F478F9">
          <w:rPr>
            <w:rFonts w:ascii="Helvetica" w:eastAsia="Times New Roman" w:hAnsi="Helvetica" w:cs="Helvetica"/>
            <w:color w:val="9F9F9F"/>
            <w:sz w:val="21"/>
            <w:szCs w:val="21"/>
            <w:u w:val="single"/>
            <w:bdr w:val="none" w:sz="0" w:space="0" w:color="auto" w:frame="1"/>
          </w:rPr>
          <w:t>shuffle intermediate buffer on the Map side</w:t>
        </w:r>
      </w:hyperlink>
      <w:r w:rsidRPr="00F478F9">
        <w:rPr>
          <w:rFonts w:ascii="Helvetica" w:eastAsia="Times New Roman" w:hAnsi="Helvetica" w:cs="Helvetica"/>
          <w:color w:val="444444"/>
          <w:sz w:val="21"/>
          <w:szCs w:val="21"/>
        </w:rPr>
        <w:t> in memory, also it is used to store hash table for hash aggregation step. This pool also supports spilling on disk if not enough memory is available, but the blocks from this pool cannot be forcefully evicted by other threads (tasks).</w:t>
      </w:r>
    </w:p>
    <w:p w14:paraId="4EEAA8D3" w14:textId="294540DF" w:rsidR="00F478F9" w:rsidRDefault="00B91AB4" w:rsidP="00B91AB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Ok, so now let’s focus on the moving boundary between </w:t>
      </w:r>
      <w:r>
        <w:rPr>
          <w:rStyle w:val="Emphasis"/>
          <w:rFonts w:ascii="Helvetica" w:hAnsi="Helvetica" w:cs="Helvetica"/>
          <w:color w:val="0000FF"/>
          <w:sz w:val="21"/>
          <w:szCs w:val="21"/>
          <w:bdr w:val="none" w:sz="0" w:space="0" w:color="auto" w:frame="1"/>
          <w:shd w:val="clear" w:color="auto" w:fill="FFFFFF"/>
        </w:rPr>
        <w:t>Storage Memory</w:t>
      </w:r>
      <w:r>
        <w:rPr>
          <w:rFonts w:ascii="Helvetica" w:hAnsi="Helvetica" w:cs="Helvetica"/>
          <w:color w:val="444444"/>
          <w:sz w:val="21"/>
          <w:szCs w:val="21"/>
          <w:shd w:val="clear" w:color="auto" w:fill="FFFFFF"/>
        </w:rPr>
        <w:t> and </w:t>
      </w:r>
      <w:r>
        <w:rPr>
          <w:rStyle w:val="Emphasis"/>
          <w:rFonts w:ascii="Helvetica" w:hAnsi="Helvetica" w:cs="Helvetica"/>
          <w:color w:val="0000FF"/>
          <w:sz w:val="21"/>
          <w:szCs w:val="21"/>
          <w:bdr w:val="none" w:sz="0" w:space="0" w:color="auto" w:frame="1"/>
          <w:shd w:val="clear" w:color="auto" w:fill="FFFFFF"/>
        </w:rPr>
        <w:t>Execution Memory</w:t>
      </w:r>
      <w:r>
        <w:rPr>
          <w:rFonts w:ascii="Helvetica" w:hAnsi="Helvetica" w:cs="Helvetica"/>
          <w:color w:val="444444"/>
          <w:sz w:val="21"/>
          <w:szCs w:val="21"/>
          <w:shd w:val="clear" w:color="auto" w:fill="FFFFFF"/>
        </w:rPr>
        <w:t>. Due to nature of </w:t>
      </w:r>
      <w:r>
        <w:rPr>
          <w:rStyle w:val="Emphasis"/>
          <w:rFonts w:ascii="Helvetica" w:hAnsi="Helvetica" w:cs="Helvetica"/>
          <w:color w:val="0000FF"/>
          <w:sz w:val="21"/>
          <w:szCs w:val="21"/>
          <w:bdr w:val="none" w:sz="0" w:space="0" w:color="auto" w:frame="1"/>
          <w:shd w:val="clear" w:color="auto" w:fill="FFFFFF"/>
        </w:rPr>
        <w:t>Execution Memory</w:t>
      </w:r>
      <w:r>
        <w:rPr>
          <w:rFonts w:ascii="Helvetica" w:hAnsi="Helvetica" w:cs="Helvetica"/>
          <w:color w:val="444444"/>
          <w:sz w:val="21"/>
          <w:szCs w:val="21"/>
          <w:shd w:val="clear" w:color="auto" w:fill="FFFFFF"/>
        </w:rPr>
        <w:t>, you cannot forcefully evict blocks from this pool, because this is the data used in intermediate computations and the process requiring this memory would simply fail if the block it refers to won’t be found. But it is not so for the </w:t>
      </w:r>
      <w:r>
        <w:rPr>
          <w:rStyle w:val="Emphasis"/>
          <w:rFonts w:ascii="Helvetica" w:hAnsi="Helvetica" w:cs="Helvetica"/>
          <w:color w:val="0000FF"/>
          <w:sz w:val="21"/>
          <w:szCs w:val="21"/>
          <w:bdr w:val="none" w:sz="0" w:space="0" w:color="auto" w:frame="1"/>
          <w:shd w:val="clear" w:color="auto" w:fill="FFFFFF"/>
        </w:rPr>
        <w:t>Storage Memory</w:t>
      </w:r>
      <w:r>
        <w:rPr>
          <w:rFonts w:ascii="Helvetica" w:hAnsi="Helvetica" w:cs="Helvetica"/>
          <w:color w:val="444444"/>
          <w:sz w:val="21"/>
          <w:szCs w:val="21"/>
          <w:shd w:val="clear" w:color="auto" w:fill="FFFFFF"/>
        </w:rPr>
        <w:t xml:space="preserve"> – it is just a cache of blocks stored in RAM, and if we evict the block from there we can just update the block metadata </w:t>
      </w:r>
      <w:r>
        <w:rPr>
          <w:rFonts w:ascii="Helvetica" w:hAnsi="Helvetica" w:cs="Helvetica"/>
          <w:color w:val="444444"/>
          <w:sz w:val="21"/>
          <w:szCs w:val="21"/>
          <w:shd w:val="clear" w:color="auto" w:fill="FFFFFF"/>
        </w:rPr>
        <w:lastRenderedPageBreak/>
        <w:t>reflecting the fact this block was evicted to HDD (or simply removed), and trying to access this block Spark would read it from HDD (or recalculate in case your persistence level does not allow to spill on HDD).</w:t>
      </w:r>
    </w:p>
    <w:p w14:paraId="386C4FE6" w14:textId="77777777" w:rsidR="00B91AB4" w:rsidRPr="00B91AB4" w:rsidRDefault="00B91AB4" w:rsidP="00B91AB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B91AB4">
        <w:rPr>
          <w:rFonts w:ascii="Helvetica" w:eastAsia="Times New Roman" w:hAnsi="Helvetica" w:cs="Helvetica"/>
          <w:color w:val="444444"/>
          <w:sz w:val="21"/>
          <w:szCs w:val="21"/>
        </w:rPr>
        <w:t>So, we can forcefully evict the block from </w:t>
      </w:r>
      <w:r w:rsidRPr="00B91AB4">
        <w:rPr>
          <w:rFonts w:ascii="Helvetica" w:eastAsia="Times New Roman" w:hAnsi="Helvetica" w:cs="Helvetica"/>
          <w:i/>
          <w:iCs/>
          <w:color w:val="0000FF"/>
          <w:sz w:val="21"/>
          <w:szCs w:val="21"/>
          <w:bdr w:val="none" w:sz="0" w:space="0" w:color="auto" w:frame="1"/>
        </w:rPr>
        <w:t>Storage Memory</w:t>
      </w:r>
      <w:r w:rsidRPr="00B91AB4">
        <w:rPr>
          <w:rFonts w:ascii="Helvetica" w:eastAsia="Times New Roman" w:hAnsi="Helvetica" w:cs="Helvetica"/>
          <w:color w:val="444444"/>
          <w:sz w:val="21"/>
          <w:szCs w:val="21"/>
        </w:rPr>
        <w:t>, but cannot do so from </w:t>
      </w:r>
      <w:r w:rsidRPr="00B91AB4">
        <w:rPr>
          <w:rFonts w:ascii="Helvetica" w:eastAsia="Times New Roman" w:hAnsi="Helvetica" w:cs="Helvetica"/>
          <w:i/>
          <w:iCs/>
          <w:color w:val="0000FF"/>
          <w:sz w:val="21"/>
          <w:szCs w:val="21"/>
          <w:bdr w:val="none" w:sz="0" w:space="0" w:color="auto" w:frame="1"/>
        </w:rPr>
        <w:t>Execution Memory</w:t>
      </w:r>
      <w:r w:rsidRPr="00B91AB4">
        <w:rPr>
          <w:rFonts w:ascii="Helvetica" w:eastAsia="Times New Roman" w:hAnsi="Helvetica" w:cs="Helvetica"/>
          <w:color w:val="444444"/>
          <w:sz w:val="21"/>
          <w:szCs w:val="21"/>
        </w:rPr>
        <w:t>. When </w:t>
      </w:r>
      <w:r w:rsidRPr="00B91AB4">
        <w:rPr>
          <w:rFonts w:ascii="Helvetica" w:eastAsia="Times New Roman" w:hAnsi="Helvetica" w:cs="Helvetica"/>
          <w:i/>
          <w:iCs/>
          <w:color w:val="0000FF"/>
          <w:sz w:val="21"/>
          <w:szCs w:val="21"/>
          <w:bdr w:val="none" w:sz="0" w:space="0" w:color="auto" w:frame="1"/>
        </w:rPr>
        <w:t>Execution Memory</w:t>
      </w:r>
      <w:r w:rsidRPr="00B91AB4">
        <w:rPr>
          <w:rFonts w:ascii="Helvetica" w:eastAsia="Times New Roman" w:hAnsi="Helvetica" w:cs="Helvetica"/>
          <w:color w:val="444444"/>
          <w:sz w:val="21"/>
          <w:szCs w:val="21"/>
        </w:rPr>
        <w:t> pool can borrow some space from </w:t>
      </w:r>
      <w:r w:rsidRPr="00B91AB4">
        <w:rPr>
          <w:rFonts w:ascii="Helvetica" w:eastAsia="Times New Roman" w:hAnsi="Helvetica" w:cs="Helvetica"/>
          <w:i/>
          <w:iCs/>
          <w:color w:val="0000FF"/>
          <w:sz w:val="21"/>
          <w:szCs w:val="21"/>
          <w:bdr w:val="none" w:sz="0" w:space="0" w:color="auto" w:frame="1"/>
        </w:rPr>
        <w:t>Storage Memory</w:t>
      </w:r>
      <w:r w:rsidRPr="00B91AB4">
        <w:rPr>
          <w:rFonts w:ascii="Helvetica" w:eastAsia="Times New Roman" w:hAnsi="Helvetica" w:cs="Helvetica"/>
          <w:color w:val="444444"/>
          <w:sz w:val="21"/>
          <w:szCs w:val="21"/>
        </w:rPr>
        <w:t>? It happens when either:</w:t>
      </w:r>
    </w:p>
    <w:p w14:paraId="2E420DE9" w14:textId="77777777" w:rsidR="00B91AB4" w:rsidRPr="00B91AB4" w:rsidRDefault="00B91AB4" w:rsidP="00B91AB4">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B91AB4">
        <w:rPr>
          <w:rFonts w:ascii="Helvetica" w:eastAsia="Times New Roman" w:hAnsi="Helvetica" w:cs="Helvetica"/>
          <w:color w:val="444444"/>
          <w:sz w:val="21"/>
          <w:szCs w:val="21"/>
        </w:rPr>
        <w:t>There is free space available in </w:t>
      </w:r>
      <w:r w:rsidRPr="00B91AB4">
        <w:rPr>
          <w:rFonts w:ascii="Helvetica" w:eastAsia="Times New Roman" w:hAnsi="Helvetica" w:cs="Helvetica"/>
          <w:i/>
          <w:iCs/>
          <w:color w:val="0000FF"/>
          <w:sz w:val="21"/>
          <w:szCs w:val="21"/>
          <w:bdr w:val="none" w:sz="0" w:space="0" w:color="auto" w:frame="1"/>
        </w:rPr>
        <w:t>Storage Memory</w:t>
      </w:r>
      <w:r w:rsidRPr="00B91AB4">
        <w:rPr>
          <w:rFonts w:ascii="Helvetica" w:eastAsia="Times New Roman" w:hAnsi="Helvetica" w:cs="Helvetica"/>
          <w:color w:val="444444"/>
          <w:sz w:val="21"/>
          <w:szCs w:val="21"/>
        </w:rPr>
        <w:t> pool, i.e. cached blocks don’t use all the memory available there. Then it just reduces the </w:t>
      </w:r>
      <w:r w:rsidRPr="00B91AB4">
        <w:rPr>
          <w:rFonts w:ascii="Helvetica" w:eastAsia="Times New Roman" w:hAnsi="Helvetica" w:cs="Helvetica"/>
          <w:i/>
          <w:iCs/>
          <w:color w:val="0000FF"/>
          <w:sz w:val="21"/>
          <w:szCs w:val="21"/>
          <w:bdr w:val="none" w:sz="0" w:space="0" w:color="auto" w:frame="1"/>
        </w:rPr>
        <w:t>Storage Memory</w:t>
      </w:r>
      <w:r w:rsidRPr="00B91AB4">
        <w:rPr>
          <w:rFonts w:ascii="Helvetica" w:eastAsia="Times New Roman" w:hAnsi="Helvetica" w:cs="Helvetica"/>
          <w:color w:val="444444"/>
          <w:sz w:val="21"/>
          <w:szCs w:val="21"/>
        </w:rPr>
        <w:t> pool size, increasing the </w:t>
      </w:r>
      <w:r w:rsidRPr="00B91AB4">
        <w:rPr>
          <w:rFonts w:ascii="Helvetica" w:eastAsia="Times New Roman" w:hAnsi="Helvetica" w:cs="Helvetica"/>
          <w:i/>
          <w:iCs/>
          <w:color w:val="0000FF"/>
          <w:sz w:val="21"/>
          <w:szCs w:val="21"/>
          <w:bdr w:val="none" w:sz="0" w:space="0" w:color="auto" w:frame="1"/>
        </w:rPr>
        <w:t>Execution Memory</w:t>
      </w:r>
      <w:r w:rsidRPr="00B91AB4">
        <w:rPr>
          <w:rFonts w:ascii="Helvetica" w:eastAsia="Times New Roman" w:hAnsi="Helvetica" w:cs="Helvetica"/>
          <w:color w:val="444444"/>
          <w:sz w:val="21"/>
          <w:szCs w:val="21"/>
        </w:rPr>
        <w:t> pool.</w:t>
      </w:r>
    </w:p>
    <w:p w14:paraId="371C77F1" w14:textId="77777777" w:rsidR="00B91AB4" w:rsidRPr="00B91AB4" w:rsidRDefault="00B91AB4" w:rsidP="00B91AB4">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B91AB4">
        <w:rPr>
          <w:rFonts w:ascii="Helvetica" w:eastAsia="Times New Roman" w:hAnsi="Helvetica" w:cs="Helvetica"/>
          <w:i/>
          <w:iCs/>
          <w:color w:val="0000FF"/>
          <w:sz w:val="21"/>
          <w:szCs w:val="21"/>
          <w:bdr w:val="none" w:sz="0" w:space="0" w:color="auto" w:frame="1"/>
        </w:rPr>
        <w:t>Storage Memory</w:t>
      </w:r>
      <w:r w:rsidRPr="00B91AB4">
        <w:rPr>
          <w:rFonts w:ascii="Helvetica" w:eastAsia="Times New Roman" w:hAnsi="Helvetica" w:cs="Helvetica"/>
          <w:color w:val="0000FF"/>
          <w:sz w:val="21"/>
          <w:szCs w:val="21"/>
          <w:bdr w:val="none" w:sz="0" w:space="0" w:color="auto" w:frame="1"/>
        </w:rPr>
        <w:t> </w:t>
      </w:r>
      <w:r w:rsidRPr="00B91AB4">
        <w:rPr>
          <w:rFonts w:ascii="Helvetica" w:eastAsia="Times New Roman" w:hAnsi="Helvetica" w:cs="Helvetica"/>
          <w:color w:val="444444"/>
          <w:sz w:val="21"/>
          <w:szCs w:val="21"/>
        </w:rPr>
        <w:t>pool size exceeds the initial </w:t>
      </w:r>
      <w:r w:rsidRPr="00B91AB4">
        <w:rPr>
          <w:rFonts w:ascii="Helvetica" w:eastAsia="Times New Roman" w:hAnsi="Helvetica" w:cs="Helvetica"/>
          <w:i/>
          <w:iCs/>
          <w:color w:val="0000FF"/>
          <w:sz w:val="21"/>
          <w:szCs w:val="21"/>
          <w:bdr w:val="none" w:sz="0" w:space="0" w:color="auto" w:frame="1"/>
        </w:rPr>
        <w:t>Storage Memory</w:t>
      </w:r>
      <w:r w:rsidRPr="00B91AB4">
        <w:rPr>
          <w:rFonts w:ascii="Helvetica" w:eastAsia="Times New Roman" w:hAnsi="Helvetica" w:cs="Helvetica"/>
          <w:color w:val="444444"/>
          <w:sz w:val="21"/>
          <w:szCs w:val="21"/>
        </w:rPr>
        <w:t> region size and it has all this space utilized. This situation causes forceful eviction of the blocks from </w:t>
      </w:r>
      <w:r w:rsidRPr="00B91AB4">
        <w:rPr>
          <w:rFonts w:ascii="Helvetica" w:eastAsia="Times New Roman" w:hAnsi="Helvetica" w:cs="Helvetica"/>
          <w:i/>
          <w:iCs/>
          <w:color w:val="0000FF"/>
          <w:sz w:val="21"/>
          <w:szCs w:val="21"/>
          <w:bdr w:val="none" w:sz="0" w:space="0" w:color="auto" w:frame="1"/>
        </w:rPr>
        <w:t>Storage Memory</w:t>
      </w:r>
      <w:r w:rsidRPr="00B91AB4">
        <w:rPr>
          <w:rFonts w:ascii="Helvetica" w:eastAsia="Times New Roman" w:hAnsi="Helvetica" w:cs="Helvetica"/>
          <w:color w:val="444444"/>
          <w:sz w:val="21"/>
          <w:szCs w:val="21"/>
        </w:rPr>
        <w:t> pool, unless it reaches its initial size.</w:t>
      </w:r>
    </w:p>
    <w:p w14:paraId="5A32194A" w14:textId="77777777" w:rsidR="00B91AB4" w:rsidRPr="00B91AB4" w:rsidRDefault="00B91AB4" w:rsidP="00B91AB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B91AB4">
        <w:rPr>
          <w:rFonts w:ascii="Helvetica" w:eastAsia="Times New Roman" w:hAnsi="Helvetica" w:cs="Helvetica"/>
          <w:color w:val="444444"/>
          <w:sz w:val="21"/>
          <w:szCs w:val="21"/>
        </w:rPr>
        <w:t>In turn, </w:t>
      </w:r>
      <w:r w:rsidRPr="00B91AB4">
        <w:rPr>
          <w:rFonts w:ascii="Helvetica" w:eastAsia="Times New Roman" w:hAnsi="Helvetica" w:cs="Helvetica"/>
          <w:i/>
          <w:iCs/>
          <w:color w:val="0000FF"/>
          <w:sz w:val="21"/>
          <w:szCs w:val="21"/>
          <w:bdr w:val="none" w:sz="0" w:space="0" w:color="auto" w:frame="1"/>
        </w:rPr>
        <w:t>Storage Memory</w:t>
      </w:r>
      <w:r w:rsidRPr="00B91AB4">
        <w:rPr>
          <w:rFonts w:ascii="Helvetica" w:eastAsia="Times New Roman" w:hAnsi="Helvetica" w:cs="Helvetica"/>
          <w:color w:val="444444"/>
          <w:sz w:val="21"/>
          <w:szCs w:val="21"/>
        </w:rPr>
        <w:t> pool can borrow some space from </w:t>
      </w:r>
      <w:r w:rsidRPr="00B91AB4">
        <w:rPr>
          <w:rFonts w:ascii="Helvetica" w:eastAsia="Times New Roman" w:hAnsi="Helvetica" w:cs="Helvetica"/>
          <w:i/>
          <w:iCs/>
          <w:color w:val="0000FF"/>
          <w:sz w:val="21"/>
          <w:szCs w:val="21"/>
          <w:bdr w:val="none" w:sz="0" w:space="0" w:color="auto" w:frame="1"/>
        </w:rPr>
        <w:t>Execution Memory</w:t>
      </w:r>
      <w:r w:rsidRPr="00B91AB4">
        <w:rPr>
          <w:rFonts w:ascii="Helvetica" w:eastAsia="Times New Roman" w:hAnsi="Helvetica" w:cs="Helvetica"/>
          <w:color w:val="444444"/>
          <w:sz w:val="21"/>
          <w:szCs w:val="21"/>
        </w:rPr>
        <w:t> pool only if there is some free space in </w:t>
      </w:r>
      <w:r w:rsidRPr="00B91AB4">
        <w:rPr>
          <w:rFonts w:ascii="Helvetica" w:eastAsia="Times New Roman" w:hAnsi="Helvetica" w:cs="Helvetica"/>
          <w:i/>
          <w:iCs/>
          <w:color w:val="0000FF"/>
          <w:sz w:val="21"/>
          <w:szCs w:val="21"/>
          <w:bdr w:val="none" w:sz="0" w:space="0" w:color="auto" w:frame="1"/>
        </w:rPr>
        <w:t>Execution Memory</w:t>
      </w:r>
      <w:r w:rsidRPr="00B91AB4">
        <w:rPr>
          <w:rFonts w:ascii="Helvetica" w:eastAsia="Times New Roman" w:hAnsi="Helvetica" w:cs="Helvetica"/>
          <w:color w:val="0000FF"/>
          <w:sz w:val="21"/>
          <w:szCs w:val="21"/>
          <w:bdr w:val="none" w:sz="0" w:space="0" w:color="auto" w:frame="1"/>
        </w:rPr>
        <w:t> </w:t>
      </w:r>
      <w:r w:rsidRPr="00B91AB4">
        <w:rPr>
          <w:rFonts w:ascii="Helvetica" w:eastAsia="Times New Roman" w:hAnsi="Helvetica" w:cs="Helvetica"/>
          <w:color w:val="444444"/>
          <w:sz w:val="21"/>
          <w:szCs w:val="21"/>
        </w:rPr>
        <w:t>pool available.</w:t>
      </w:r>
    </w:p>
    <w:p w14:paraId="4F010353" w14:textId="77777777" w:rsidR="00B91AB4" w:rsidRPr="00B91AB4" w:rsidRDefault="00B91AB4" w:rsidP="00B91AB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B91AB4">
        <w:rPr>
          <w:rFonts w:ascii="Helvetica" w:eastAsia="Times New Roman" w:hAnsi="Helvetica" w:cs="Helvetica"/>
          <w:color w:val="444444"/>
          <w:sz w:val="21"/>
          <w:szCs w:val="21"/>
        </w:rPr>
        <w:t>Initial </w:t>
      </w:r>
      <w:r w:rsidRPr="00B91AB4">
        <w:rPr>
          <w:rFonts w:ascii="Helvetica" w:eastAsia="Times New Roman" w:hAnsi="Helvetica" w:cs="Helvetica"/>
          <w:i/>
          <w:iCs/>
          <w:color w:val="0000FF"/>
          <w:sz w:val="21"/>
          <w:szCs w:val="21"/>
          <w:bdr w:val="none" w:sz="0" w:space="0" w:color="auto" w:frame="1"/>
        </w:rPr>
        <w:t>Storage Memory</w:t>
      </w:r>
      <w:r w:rsidRPr="00B91AB4">
        <w:rPr>
          <w:rFonts w:ascii="Helvetica" w:eastAsia="Times New Roman" w:hAnsi="Helvetica" w:cs="Helvetica"/>
          <w:color w:val="444444"/>
          <w:sz w:val="21"/>
          <w:szCs w:val="21"/>
        </w:rPr>
        <w:t> region size, as you might remember, is calculated as </w:t>
      </w:r>
      <w:r w:rsidRPr="00B91AB4">
        <w:rPr>
          <w:rFonts w:ascii="Helvetica" w:eastAsia="Times New Roman" w:hAnsi="Helvetica" w:cs="Helvetica"/>
          <w:color w:val="993300"/>
          <w:sz w:val="21"/>
          <w:szCs w:val="21"/>
          <w:bdr w:val="none" w:sz="0" w:space="0" w:color="auto" w:frame="1"/>
        </w:rPr>
        <w:t>“</w:t>
      </w:r>
      <w:r w:rsidRPr="00B91AB4">
        <w:rPr>
          <w:rFonts w:ascii="Helvetica" w:eastAsia="Times New Roman" w:hAnsi="Helvetica" w:cs="Helvetica"/>
          <w:i/>
          <w:iCs/>
          <w:color w:val="993300"/>
          <w:sz w:val="21"/>
          <w:szCs w:val="21"/>
          <w:bdr w:val="none" w:sz="0" w:space="0" w:color="auto" w:frame="1"/>
        </w:rPr>
        <w:t xml:space="preserve">Spark Memory” * </w:t>
      </w:r>
      <w:proofErr w:type="spellStart"/>
      <w:proofErr w:type="gramStart"/>
      <w:r w:rsidRPr="00B91AB4">
        <w:rPr>
          <w:rFonts w:ascii="Helvetica" w:eastAsia="Times New Roman" w:hAnsi="Helvetica" w:cs="Helvetica"/>
          <w:i/>
          <w:iCs/>
          <w:color w:val="993300"/>
          <w:sz w:val="21"/>
          <w:szCs w:val="21"/>
          <w:bdr w:val="none" w:sz="0" w:space="0" w:color="auto" w:frame="1"/>
        </w:rPr>
        <w:t>spark.memory</w:t>
      </w:r>
      <w:proofErr w:type="gramEnd"/>
      <w:r w:rsidRPr="00B91AB4">
        <w:rPr>
          <w:rFonts w:ascii="Helvetica" w:eastAsia="Times New Roman" w:hAnsi="Helvetica" w:cs="Helvetica"/>
          <w:i/>
          <w:iCs/>
          <w:color w:val="993300"/>
          <w:sz w:val="21"/>
          <w:szCs w:val="21"/>
          <w:bdr w:val="none" w:sz="0" w:space="0" w:color="auto" w:frame="1"/>
        </w:rPr>
        <w:t>.storageFraction</w:t>
      </w:r>
      <w:proofErr w:type="spellEnd"/>
      <w:r w:rsidRPr="00B91AB4">
        <w:rPr>
          <w:rFonts w:ascii="Helvetica" w:eastAsia="Times New Roman" w:hAnsi="Helvetica" w:cs="Helvetica"/>
          <w:i/>
          <w:iCs/>
          <w:color w:val="993300"/>
          <w:sz w:val="21"/>
          <w:szCs w:val="21"/>
          <w:bdr w:val="none" w:sz="0" w:space="0" w:color="auto" w:frame="1"/>
        </w:rPr>
        <w:t xml:space="preserve"> = </w:t>
      </w:r>
      <w:r w:rsidRPr="00B91AB4">
        <w:rPr>
          <w:rFonts w:ascii="Helvetica" w:eastAsia="Times New Roman" w:hAnsi="Helvetica" w:cs="Helvetica"/>
          <w:color w:val="993300"/>
          <w:sz w:val="21"/>
          <w:szCs w:val="21"/>
          <w:bdr w:val="none" w:sz="0" w:space="0" w:color="auto" w:frame="1"/>
        </w:rPr>
        <w:t>(“</w:t>
      </w:r>
      <w:r w:rsidRPr="00B91AB4">
        <w:rPr>
          <w:rFonts w:ascii="Helvetica" w:eastAsia="Times New Roman" w:hAnsi="Helvetica" w:cs="Helvetica"/>
          <w:i/>
          <w:iCs/>
          <w:color w:val="993300"/>
          <w:sz w:val="21"/>
          <w:szCs w:val="21"/>
          <w:bdr w:val="none" w:sz="0" w:space="0" w:color="auto" w:frame="1"/>
        </w:rPr>
        <w:t>Java Heap</w:t>
      </w:r>
      <w:r w:rsidRPr="00B91AB4">
        <w:rPr>
          <w:rFonts w:ascii="Helvetica" w:eastAsia="Times New Roman" w:hAnsi="Helvetica" w:cs="Helvetica"/>
          <w:color w:val="993300"/>
          <w:sz w:val="21"/>
          <w:szCs w:val="21"/>
          <w:bdr w:val="none" w:sz="0" w:space="0" w:color="auto" w:frame="1"/>
        </w:rPr>
        <w:t>” – “</w:t>
      </w:r>
      <w:r w:rsidRPr="00B91AB4">
        <w:rPr>
          <w:rFonts w:ascii="Helvetica" w:eastAsia="Times New Roman" w:hAnsi="Helvetica" w:cs="Helvetica"/>
          <w:i/>
          <w:iCs/>
          <w:color w:val="993300"/>
          <w:sz w:val="21"/>
          <w:szCs w:val="21"/>
          <w:bdr w:val="none" w:sz="0" w:space="0" w:color="auto" w:frame="1"/>
        </w:rPr>
        <w:t>Reserved Memory</w:t>
      </w:r>
      <w:r w:rsidRPr="00B91AB4">
        <w:rPr>
          <w:rFonts w:ascii="Helvetica" w:eastAsia="Times New Roman" w:hAnsi="Helvetica" w:cs="Helvetica"/>
          <w:color w:val="993300"/>
          <w:sz w:val="21"/>
          <w:szCs w:val="21"/>
          <w:bdr w:val="none" w:sz="0" w:space="0" w:color="auto" w:frame="1"/>
        </w:rPr>
        <w:t>”) * </w:t>
      </w:r>
      <w:proofErr w:type="spellStart"/>
      <w:r w:rsidRPr="00B91AB4">
        <w:rPr>
          <w:rFonts w:ascii="Helvetica" w:eastAsia="Times New Roman" w:hAnsi="Helvetica" w:cs="Helvetica"/>
          <w:i/>
          <w:iCs/>
          <w:color w:val="993300"/>
          <w:sz w:val="21"/>
          <w:szCs w:val="21"/>
          <w:bdr w:val="none" w:sz="0" w:space="0" w:color="auto" w:frame="1"/>
        </w:rPr>
        <w:t>spark.memory.fraction</w:t>
      </w:r>
      <w:proofErr w:type="spellEnd"/>
      <w:r w:rsidRPr="00B91AB4">
        <w:rPr>
          <w:rFonts w:ascii="Helvetica" w:eastAsia="Times New Roman" w:hAnsi="Helvetica" w:cs="Helvetica"/>
          <w:i/>
          <w:iCs/>
          <w:color w:val="993300"/>
          <w:sz w:val="21"/>
          <w:szCs w:val="21"/>
          <w:bdr w:val="none" w:sz="0" w:space="0" w:color="auto" w:frame="1"/>
        </w:rPr>
        <w:t xml:space="preserve"> * </w:t>
      </w:r>
      <w:proofErr w:type="spellStart"/>
      <w:r w:rsidRPr="00B91AB4">
        <w:rPr>
          <w:rFonts w:ascii="Helvetica" w:eastAsia="Times New Roman" w:hAnsi="Helvetica" w:cs="Helvetica"/>
          <w:i/>
          <w:iCs/>
          <w:color w:val="993300"/>
          <w:sz w:val="21"/>
          <w:szCs w:val="21"/>
          <w:bdr w:val="none" w:sz="0" w:space="0" w:color="auto" w:frame="1"/>
        </w:rPr>
        <w:t>spark.memory.storageFraction</w:t>
      </w:r>
      <w:proofErr w:type="spellEnd"/>
      <w:r w:rsidRPr="00B91AB4">
        <w:rPr>
          <w:rFonts w:ascii="Helvetica" w:eastAsia="Times New Roman" w:hAnsi="Helvetica" w:cs="Helvetica"/>
          <w:color w:val="444444"/>
          <w:sz w:val="21"/>
          <w:szCs w:val="21"/>
        </w:rPr>
        <w:t>. With default values, this is equal to </w:t>
      </w:r>
      <w:r w:rsidRPr="00B91AB4">
        <w:rPr>
          <w:rFonts w:ascii="Helvetica" w:eastAsia="Times New Roman" w:hAnsi="Helvetica" w:cs="Helvetica"/>
          <w:color w:val="993300"/>
          <w:sz w:val="21"/>
          <w:szCs w:val="21"/>
          <w:bdr w:val="none" w:sz="0" w:space="0" w:color="auto" w:frame="1"/>
        </w:rPr>
        <w:t>(“</w:t>
      </w:r>
      <w:r w:rsidRPr="00B91AB4">
        <w:rPr>
          <w:rFonts w:ascii="Helvetica" w:eastAsia="Times New Roman" w:hAnsi="Helvetica" w:cs="Helvetica"/>
          <w:i/>
          <w:iCs/>
          <w:color w:val="993300"/>
          <w:sz w:val="21"/>
          <w:szCs w:val="21"/>
          <w:bdr w:val="none" w:sz="0" w:space="0" w:color="auto" w:frame="1"/>
        </w:rPr>
        <w:t>Java Heap</w:t>
      </w:r>
      <w:r w:rsidRPr="00B91AB4">
        <w:rPr>
          <w:rFonts w:ascii="Helvetica" w:eastAsia="Times New Roman" w:hAnsi="Helvetica" w:cs="Helvetica"/>
          <w:color w:val="993300"/>
          <w:sz w:val="21"/>
          <w:szCs w:val="21"/>
          <w:bdr w:val="none" w:sz="0" w:space="0" w:color="auto" w:frame="1"/>
        </w:rPr>
        <w:t>” – 300MB) * 0.75 * 0.5 = (“</w:t>
      </w:r>
      <w:r w:rsidRPr="00B91AB4">
        <w:rPr>
          <w:rFonts w:ascii="Helvetica" w:eastAsia="Times New Roman" w:hAnsi="Helvetica" w:cs="Helvetica"/>
          <w:i/>
          <w:iCs/>
          <w:color w:val="993300"/>
          <w:sz w:val="21"/>
          <w:szCs w:val="21"/>
          <w:bdr w:val="none" w:sz="0" w:space="0" w:color="auto" w:frame="1"/>
        </w:rPr>
        <w:t>Java Heap</w:t>
      </w:r>
      <w:r w:rsidRPr="00B91AB4">
        <w:rPr>
          <w:rFonts w:ascii="Helvetica" w:eastAsia="Times New Roman" w:hAnsi="Helvetica" w:cs="Helvetica"/>
          <w:color w:val="993300"/>
          <w:sz w:val="21"/>
          <w:szCs w:val="21"/>
          <w:bdr w:val="none" w:sz="0" w:space="0" w:color="auto" w:frame="1"/>
        </w:rPr>
        <w:t>” – 300MB) * 0.375</w:t>
      </w:r>
      <w:r w:rsidRPr="00B91AB4">
        <w:rPr>
          <w:rFonts w:ascii="Helvetica" w:eastAsia="Times New Roman" w:hAnsi="Helvetica" w:cs="Helvetica"/>
          <w:color w:val="444444"/>
          <w:sz w:val="21"/>
          <w:szCs w:val="21"/>
        </w:rPr>
        <w:t>. For 4GB heap this would result in 1423.5MB of RAM in initial </w:t>
      </w:r>
      <w:r w:rsidRPr="00B91AB4">
        <w:rPr>
          <w:rFonts w:ascii="Helvetica" w:eastAsia="Times New Roman" w:hAnsi="Helvetica" w:cs="Helvetica"/>
          <w:i/>
          <w:iCs/>
          <w:color w:val="0000FF"/>
          <w:sz w:val="21"/>
          <w:szCs w:val="21"/>
          <w:bdr w:val="none" w:sz="0" w:space="0" w:color="auto" w:frame="1"/>
        </w:rPr>
        <w:t>Storage Memory</w:t>
      </w:r>
      <w:r w:rsidRPr="00B91AB4">
        <w:rPr>
          <w:rFonts w:ascii="Helvetica" w:eastAsia="Times New Roman" w:hAnsi="Helvetica" w:cs="Helvetica"/>
          <w:color w:val="444444"/>
          <w:sz w:val="21"/>
          <w:szCs w:val="21"/>
        </w:rPr>
        <w:t> region.</w:t>
      </w:r>
    </w:p>
    <w:p w14:paraId="74E96004" w14:textId="17096638" w:rsidR="00B91AB4" w:rsidRDefault="00B91AB4" w:rsidP="00B91AB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B91AB4">
        <w:rPr>
          <w:rFonts w:ascii="Helvetica" w:eastAsia="Times New Roman" w:hAnsi="Helvetica" w:cs="Helvetica"/>
          <w:color w:val="444444"/>
          <w:sz w:val="21"/>
          <w:szCs w:val="21"/>
        </w:rPr>
        <w:t>This implies that if we use Spark cache and the total amount of data cached on executor is at least the same as initial </w:t>
      </w:r>
      <w:r w:rsidRPr="00B91AB4">
        <w:rPr>
          <w:rFonts w:ascii="Helvetica" w:eastAsia="Times New Roman" w:hAnsi="Helvetica" w:cs="Helvetica"/>
          <w:i/>
          <w:iCs/>
          <w:color w:val="0000FF"/>
          <w:sz w:val="21"/>
          <w:szCs w:val="21"/>
          <w:bdr w:val="none" w:sz="0" w:space="0" w:color="auto" w:frame="1"/>
        </w:rPr>
        <w:t>Storage Memory</w:t>
      </w:r>
      <w:r w:rsidRPr="00B91AB4">
        <w:rPr>
          <w:rFonts w:ascii="Helvetica" w:eastAsia="Times New Roman" w:hAnsi="Helvetica" w:cs="Helvetica"/>
          <w:color w:val="444444"/>
          <w:sz w:val="21"/>
          <w:szCs w:val="21"/>
        </w:rPr>
        <w:t> region size, we are guaranteed that storage region size would be at least as big as its initial size, because we won’t be able to evict the data from it making it smaller. However, if your </w:t>
      </w:r>
      <w:r w:rsidRPr="00B91AB4">
        <w:rPr>
          <w:rFonts w:ascii="Helvetica" w:eastAsia="Times New Roman" w:hAnsi="Helvetica" w:cs="Helvetica"/>
          <w:i/>
          <w:iCs/>
          <w:color w:val="0000FF"/>
          <w:sz w:val="21"/>
          <w:szCs w:val="21"/>
          <w:bdr w:val="none" w:sz="0" w:space="0" w:color="auto" w:frame="1"/>
        </w:rPr>
        <w:t>Execution Memory </w:t>
      </w:r>
      <w:r w:rsidRPr="00B91AB4">
        <w:rPr>
          <w:rFonts w:ascii="Helvetica" w:eastAsia="Times New Roman" w:hAnsi="Helvetica" w:cs="Helvetica"/>
          <w:color w:val="444444"/>
          <w:sz w:val="21"/>
          <w:szCs w:val="21"/>
        </w:rPr>
        <w:t>region has grown beyond its initial size before you filled the </w:t>
      </w:r>
      <w:r w:rsidRPr="00B91AB4">
        <w:rPr>
          <w:rFonts w:ascii="Helvetica" w:eastAsia="Times New Roman" w:hAnsi="Helvetica" w:cs="Helvetica"/>
          <w:i/>
          <w:iCs/>
          <w:color w:val="0000FF"/>
          <w:sz w:val="21"/>
          <w:szCs w:val="21"/>
          <w:bdr w:val="none" w:sz="0" w:space="0" w:color="auto" w:frame="1"/>
        </w:rPr>
        <w:t>Storage Memory</w:t>
      </w:r>
      <w:r w:rsidRPr="00B91AB4">
        <w:rPr>
          <w:rFonts w:ascii="Helvetica" w:eastAsia="Times New Roman" w:hAnsi="Helvetica" w:cs="Helvetica"/>
          <w:color w:val="444444"/>
          <w:sz w:val="21"/>
          <w:szCs w:val="21"/>
        </w:rPr>
        <w:t> region, you won’t be able to forcefully evict entries from </w:t>
      </w:r>
      <w:r w:rsidRPr="00B91AB4">
        <w:rPr>
          <w:rFonts w:ascii="Helvetica" w:eastAsia="Times New Roman" w:hAnsi="Helvetica" w:cs="Helvetica"/>
          <w:i/>
          <w:iCs/>
          <w:color w:val="0000FF"/>
          <w:sz w:val="21"/>
          <w:szCs w:val="21"/>
          <w:bdr w:val="none" w:sz="0" w:space="0" w:color="auto" w:frame="1"/>
        </w:rPr>
        <w:t>Execution Memory</w:t>
      </w:r>
      <w:r w:rsidRPr="00B91AB4">
        <w:rPr>
          <w:rFonts w:ascii="Helvetica" w:eastAsia="Times New Roman" w:hAnsi="Helvetica" w:cs="Helvetica"/>
          <w:color w:val="444444"/>
          <w:sz w:val="21"/>
          <w:szCs w:val="21"/>
        </w:rPr>
        <w:t>, so you would end up with smaller </w:t>
      </w:r>
      <w:r w:rsidRPr="00B91AB4">
        <w:rPr>
          <w:rFonts w:ascii="Helvetica" w:eastAsia="Times New Roman" w:hAnsi="Helvetica" w:cs="Helvetica"/>
          <w:i/>
          <w:iCs/>
          <w:color w:val="0000FF"/>
          <w:sz w:val="21"/>
          <w:szCs w:val="21"/>
          <w:bdr w:val="none" w:sz="0" w:space="0" w:color="auto" w:frame="1"/>
        </w:rPr>
        <w:t>Storage Memory</w:t>
      </w:r>
      <w:r w:rsidRPr="00B91AB4">
        <w:rPr>
          <w:rFonts w:ascii="Helvetica" w:eastAsia="Times New Roman" w:hAnsi="Helvetica" w:cs="Helvetica"/>
          <w:color w:val="444444"/>
          <w:sz w:val="21"/>
          <w:szCs w:val="21"/>
        </w:rPr>
        <w:t> region while execution holds its blocks in memory.</w:t>
      </w:r>
    </w:p>
    <w:p w14:paraId="1988EBA4" w14:textId="34C4A109" w:rsidR="00B97F9A" w:rsidRDefault="00B97F9A" w:rsidP="00B91AB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p>
    <w:p w14:paraId="7662A16B" w14:textId="66B927EA" w:rsidR="00B97F9A" w:rsidRPr="00B91AB4" w:rsidRDefault="00B97F9A" w:rsidP="00B91AB4">
      <w:pPr>
        <w:shd w:val="clear" w:color="auto" w:fill="FFFFFF"/>
        <w:spacing w:beforeAutospacing="1" w:after="0" w:afterAutospacing="1" w:line="240" w:lineRule="auto"/>
        <w:textAlignment w:val="baseline"/>
        <w:rPr>
          <w:rFonts w:ascii="Helvetica" w:eastAsia="Times New Roman" w:hAnsi="Helvetica" w:cs="Helvetica"/>
          <w:b/>
          <w:color w:val="444444"/>
          <w:sz w:val="21"/>
          <w:szCs w:val="21"/>
          <w:u w:val="single"/>
        </w:rPr>
      </w:pPr>
      <w:r w:rsidRPr="00B97F9A">
        <w:rPr>
          <w:rFonts w:ascii="Helvetica" w:eastAsia="Times New Roman" w:hAnsi="Helvetica" w:cs="Helvetica"/>
          <w:b/>
          <w:color w:val="444444"/>
          <w:sz w:val="21"/>
          <w:szCs w:val="21"/>
          <w:u w:val="single"/>
        </w:rPr>
        <w:t>Architecture of spark with YARN as cluster manager</w:t>
      </w:r>
    </w:p>
    <w:p w14:paraId="60D67F14" w14:textId="7F44E4A7" w:rsidR="00B91AB4" w:rsidRDefault="00B97F9A" w:rsidP="00B91AB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When you start a spark cluster with YARN as cluster manager, it looks like as below</w:t>
      </w:r>
    </w:p>
    <w:p w14:paraId="1104D52E" w14:textId="1AED3EE1" w:rsidR="00B97F9A" w:rsidRPr="00F478F9" w:rsidRDefault="00B97F9A" w:rsidP="00B91AB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noProof/>
        </w:rPr>
        <w:lastRenderedPageBreak/>
        <w:drawing>
          <wp:inline distT="0" distB="0" distL="0" distR="0" wp14:anchorId="1A920200" wp14:editId="0DE5F67B">
            <wp:extent cx="4876800"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3474720"/>
                    </a:xfrm>
                    <a:prstGeom prst="rect">
                      <a:avLst/>
                    </a:prstGeom>
                  </pic:spPr>
                </pic:pic>
              </a:graphicData>
            </a:graphic>
          </wp:inline>
        </w:drawing>
      </w:r>
    </w:p>
    <w:p w14:paraId="2F4B9BEB" w14:textId="71114D4F" w:rsidR="009148A5" w:rsidRDefault="00B97F9A" w:rsidP="00F478F9">
      <w:pPr>
        <w:shd w:val="clear" w:color="auto" w:fill="FFFFFF"/>
        <w:spacing w:beforeAutospacing="1" w:after="0" w:afterAutospacing="1" w:line="240" w:lineRule="auto"/>
        <w:ind w:left="36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When you have a YARN cluster, it has a YARN Resource Manager daemon that controls the cluster resources (practically memory) and a series of YARN Node Managers running on the cluster nodes and controlling node resource utilization. From the YARN standpoint, each node represents a pool of RAM that you have a control over. When you request some resources from YARN Resource Manager, it gives you information of which Node Managers you can contact to bring up the execution containers for you. Each execution container is a JVM with requested heap size. JVM locations are chosen by the YARN Resource Manager and you have no control over it – if the node has 64GB of RAM controlled by YARN (</w:t>
      </w:r>
      <w:proofErr w:type="spellStart"/>
      <w:proofErr w:type="gramStart"/>
      <w:r>
        <w:rPr>
          <w:rStyle w:val="Emphasis"/>
          <w:rFonts w:ascii="Helvetica" w:hAnsi="Helvetica" w:cs="Helvetica"/>
          <w:color w:val="444444"/>
          <w:sz w:val="21"/>
          <w:szCs w:val="21"/>
          <w:bdr w:val="none" w:sz="0" w:space="0" w:color="auto" w:frame="1"/>
          <w:shd w:val="clear" w:color="auto" w:fill="FFFFFF"/>
        </w:rPr>
        <w:t>yarn.nodemanager</w:t>
      </w:r>
      <w:proofErr w:type="gramEnd"/>
      <w:r>
        <w:rPr>
          <w:rStyle w:val="Emphasis"/>
          <w:rFonts w:ascii="Helvetica" w:hAnsi="Helvetica" w:cs="Helvetica"/>
          <w:color w:val="444444"/>
          <w:sz w:val="21"/>
          <w:szCs w:val="21"/>
          <w:bdr w:val="none" w:sz="0" w:space="0" w:color="auto" w:frame="1"/>
          <w:shd w:val="clear" w:color="auto" w:fill="FFFFFF"/>
        </w:rPr>
        <w:t>.resource.memory</w:t>
      </w:r>
      <w:proofErr w:type="spellEnd"/>
      <w:r>
        <w:rPr>
          <w:rStyle w:val="Emphasis"/>
          <w:rFonts w:ascii="Helvetica" w:hAnsi="Helvetica" w:cs="Helvetica"/>
          <w:color w:val="444444"/>
          <w:sz w:val="21"/>
          <w:szCs w:val="21"/>
          <w:bdr w:val="none" w:sz="0" w:space="0" w:color="auto" w:frame="1"/>
          <w:shd w:val="clear" w:color="auto" w:fill="FFFFFF"/>
        </w:rPr>
        <w:t>-mb</w:t>
      </w:r>
      <w:r>
        <w:rPr>
          <w:rFonts w:ascii="Helvetica" w:hAnsi="Helvetica" w:cs="Helvetica"/>
          <w:color w:val="444444"/>
          <w:sz w:val="21"/>
          <w:szCs w:val="21"/>
          <w:shd w:val="clear" w:color="auto" w:fill="FFFFFF"/>
        </w:rPr>
        <w:t> setting in yarn-site.xml) and you request 10 executors with 4GB each, all of them can be easily started on a single YARN node even if you have a big cluster.</w:t>
      </w:r>
    </w:p>
    <w:p w14:paraId="3FCFB1DB" w14:textId="1DE6F69A" w:rsidR="00B97F9A" w:rsidRDefault="00B97F9A" w:rsidP="00F478F9">
      <w:pPr>
        <w:shd w:val="clear" w:color="auto" w:fill="FFFFFF"/>
        <w:spacing w:beforeAutospacing="1" w:after="0" w:afterAutospacing="1" w:line="240" w:lineRule="auto"/>
        <w:ind w:left="360"/>
        <w:textAlignment w:val="baseline"/>
        <w:rPr>
          <w:rFonts w:ascii="Helvetica" w:eastAsia="Times New Roman" w:hAnsi="Helvetica" w:cs="Helvetica"/>
          <w:color w:val="444444"/>
          <w:sz w:val="21"/>
          <w:szCs w:val="21"/>
        </w:rPr>
      </w:pPr>
    </w:p>
    <w:p w14:paraId="0AA3816E" w14:textId="3DA90312" w:rsidR="00B97F9A" w:rsidRDefault="00B97F9A" w:rsidP="00B97F9A">
      <w:pPr>
        <w:pStyle w:val="NormalWeb"/>
        <w:shd w:val="clear" w:color="auto" w:fill="FFFFFF"/>
        <w:spacing w:before="0" w:after="0"/>
        <w:ind w:left="360"/>
        <w:textAlignment w:val="baseline"/>
        <w:rPr>
          <w:rFonts w:ascii="Helvetica" w:hAnsi="Helvetica" w:cs="Helvetica"/>
          <w:color w:val="444444"/>
          <w:sz w:val="21"/>
          <w:szCs w:val="21"/>
        </w:rPr>
      </w:pPr>
      <w:r>
        <w:rPr>
          <w:rFonts w:ascii="Helvetica" w:hAnsi="Helvetica" w:cs="Helvetica"/>
          <w:color w:val="444444"/>
          <w:sz w:val="21"/>
          <w:szCs w:val="21"/>
        </w:rPr>
        <w:t>When you start Spark cluster on top of YARN, you specify the amount of executors you need (</w:t>
      </w:r>
      <w:r>
        <w:rPr>
          <w:rStyle w:val="Emphasis"/>
          <w:rFonts w:ascii="Helvetica" w:hAnsi="Helvetica" w:cs="Helvetica"/>
          <w:color w:val="444444"/>
          <w:sz w:val="21"/>
          <w:szCs w:val="21"/>
          <w:bdr w:val="none" w:sz="0" w:space="0" w:color="auto" w:frame="1"/>
        </w:rPr>
        <w:t>–num-executors</w:t>
      </w:r>
      <w:r>
        <w:rPr>
          <w:rFonts w:ascii="Helvetica" w:hAnsi="Helvetica" w:cs="Helvetica"/>
          <w:color w:val="444444"/>
          <w:sz w:val="21"/>
          <w:szCs w:val="21"/>
        </w:rPr>
        <w:t> flag or </w:t>
      </w:r>
      <w:proofErr w:type="spellStart"/>
      <w:r>
        <w:rPr>
          <w:rStyle w:val="Emphasis"/>
          <w:rFonts w:ascii="Helvetica" w:hAnsi="Helvetica" w:cs="Helvetica"/>
          <w:color w:val="444444"/>
          <w:sz w:val="21"/>
          <w:szCs w:val="21"/>
          <w:bdr w:val="none" w:sz="0" w:space="0" w:color="auto" w:frame="1"/>
        </w:rPr>
        <w:t>spark.executor.instances</w:t>
      </w:r>
      <w:proofErr w:type="spellEnd"/>
      <w:r>
        <w:rPr>
          <w:rFonts w:ascii="Helvetica" w:hAnsi="Helvetica" w:cs="Helvetica"/>
          <w:color w:val="444444"/>
          <w:sz w:val="21"/>
          <w:szCs w:val="21"/>
        </w:rPr>
        <w:t> parameter), amount of memory to be used for each of the executors (</w:t>
      </w:r>
      <w:r>
        <w:rPr>
          <w:rStyle w:val="Emphasis"/>
          <w:rFonts w:ascii="Helvetica" w:hAnsi="Helvetica" w:cs="Helvetica"/>
          <w:color w:val="444444"/>
          <w:sz w:val="21"/>
          <w:szCs w:val="21"/>
          <w:bdr w:val="none" w:sz="0" w:space="0" w:color="auto" w:frame="1"/>
        </w:rPr>
        <w:t>–executor-memory</w:t>
      </w:r>
      <w:r>
        <w:rPr>
          <w:rFonts w:ascii="Helvetica" w:hAnsi="Helvetica" w:cs="Helvetica"/>
          <w:color w:val="444444"/>
          <w:sz w:val="21"/>
          <w:szCs w:val="21"/>
        </w:rPr>
        <w:t> flag or </w:t>
      </w:r>
      <w:proofErr w:type="spellStart"/>
      <w:r>
        <w:rPr>
          <w:rStyle w:val="Emphasis"/>
          <w:rFonts w:ascii="Helvetica" w:hAnsi="Helvetica" w:cs="Helvetica"/>
          <w:color w:val="444444"/>
          <w:sz w:val="21"/>
          <w:szCs w:val="21"/>
          <w:bdr w:val="none" w:sz="0" w:space="0" w:color="auto" w:frame="1"/>
        </w:rPr>
        <w:t>spark.executor.memory</w:t>
      </w:r>
      <w:proofErr w:type="spellEnd"/>
      <w:r>
        <w:rPr>
          <w:rStyle w:val="Emphasis"/>
          <w:rFonts w:ascii="Helvetica" w:hAnsi="Helvetica" w:cs="Helvetica"/>
          <w:color w:val="444444"/>
          <w:sz w:val="21"/>
          <w:szCs w:val="21"/>
          <w:bdr w:val="none" w:sz="0" w:space="0" w:color="auto" w:frame="1"/>
        </w:rPr>
        <w:t> </w:t>
      </w:r>
      <w:r>
        <w:rPr>
          <w:rFonts w:ascii="Helvetica" w:hAnsi="Helvetica" w:cs="Helvetica"/>
          <w:color w:val="444444"/>
          <w:sz w:val="21"/>
          <w:szCs w:val="21"/>
        </w:rPr>
        <w:t> parameter), amount of cores allowed to use for each executors (</w:t>
      </w:r>
      <w:r>
        <w:rPr>
          <w:rStyle w:val="Emphasis"/>
          <w:rFonts w:ascii="Helvetica" w:hAnsi="Helvetica" w:cs="Helvetica"/>
          <w:color w:val="444444"/>
          <w:sz w:val="21"/>
          <w:szCs w:val="21"/>
          <w:bdr w:val="none" w:sz="0" w:space="0" w:color="auto" w:frame="1"/>
        </w:rPr>
        <w:t>–executor-cores</w:t>
      </w:r>
      <w:r>
        <w:rPr>
          <w:rFonts w:ascii="Helvetica" w:hAnsi="Helvetica" w:cs="Helvetica"/>
          <w:color w:val="444444"/>
          <w:sz w:val="21"/>
          <w:szCs w:val="21"/>
        </w:rPr>
        <w:t> flag of </w:t>
      </w:r>
      <w:proofErr w:type="spellStart"/>
      <w:r>
        <w:rPr>
          <w:rStyle w:val="Emphasis"/>
          <w:rFonts w:ascii="Helvetica" w:hAnsi="Helvetica" w:cs="Helvetica"/>
          <w:color w:val="444444"/>
          <w:sz w:val="21"/>
          <w:szCs w:val="21"/>
          <w:bdr w:val="none" w:sz="0" w:space="0" w:color="auto" w:frame="1"/>
        </w:rPr>
        <w:t>spark.executor.cores</w:t>
      </w:r>
      <w:proofErr w:type="spellEnd"/>
      <w:r>
        <w:rPr>
          <w:rFonts w:ascii="Helvetica" w:hAnsi="Helvetica" w:cs="Helvetica"/>
          <w:color w:val="444444"/>
          <w:sz w:val="21"/>
          <w:szCs w:val="21"/>
        </w:rPr>
        <w:t> parameter), and amount of cores dedicated for each task’s execution (</w:t>
      </w:r>
      <w:proofErr w:type="spellStart"/>
      <w:r>
        <w:rPr>
          <w:rStyle w:val="Emphasis"/>
          <w:rFonts w:ascii="Helvetica" w:hAnsi="Helvetica" w:cs="Helvetica"/>
          <w:color w:val="444444"/>
          <w:sz w:val="21"/>
          <w:szCs w:val="21"/>
          <w:bdr w:val="none" w:sz="0" w:space="0" w:color="auto" w:frame="1"/>
        </w:rPr>
        <w:t>spark.task.cpus</w:t>
      </w:r>
      <w:proofErr w:type="spellEnd"/>
      <w:r>
        <w:rPr>
          <w:rFonts w:ascii="Helvetica" w:hAnsi="Helvetica" w:cs="Helvetica"/>
          <w:color w:val="444444"/>
          <w:sz w:val="21"/>
          <w:szCs w:val="21"/>
        </w:rPr>
        <w:t> parameter). Also you specify the amount of memory to be used by the driver application (</w:t>
      </w:r>
      <w:r>
        <w:rPr>
          <w:rStyle w:val="Emphasis"/>
          <w:rFonts w:ascii="Helvetica" w:hAnsi="Helvetica" w:cs="Helvetica"/>
          <w:color w:val="444444"/>
          <w:sz w:val="21"/>
          <w:szCs w:val="21"/>
          <w:bdr w:val="none" w:sz="0" w:space="0" w:color="auto" w:frame="1"/>
        </w:rPr>
        <w:t>–driver-memory</w:t>
      </w:r>
      <w:r>
        <w:rPr>
          <w:rFonts w:ascii="Helvetica" w:hAnsi="Helvetica" w:cs="Helvetica"/>
          <w:color w:val="444444"/>
          <w:sz w:val="21"/>
          <w:szCs w:val="21"/>
        </w:rPr>
        <w:t> flag or </w:t>
      </w:r>
      <w:proofErr w:type="spellStart"/>
      <w:proofErr w:type="gramStart"/>
      <w:r>
        <w:rPr>
          <w:rStyle w:val="Emphasis"/>
          <w:rFonts w:ascii="Helvetica" w:hAnsi="Helvetica" w:cs="Helvetica"/>
          <w:color w:val="444444"/>
          <w:sz w:val="21"/>
          <w:szCs w:val="21"/>
          <w:bdr w:val="none" w:sz="0" w:space="0" w:color="auto" w:frame="1"/>
        </w:rPr>
        <w:t>spark.driver</w:t>
      </w:r>
      <w:proofErr w:type="gramEnd"/>
      <w:r>
        <w:rPr>
          <w:rStyle w:val="Emphasis"/>
          <w:rFonts w:ascii="Helvetica" w:hAnsi="Helvetica" w:cs="Helvetica"/>
          <w:color w:val="444444"/>
          <w:sz w:val="21"/>
          <w:szCs w:val="21"/>
          <w:bdr w:val="none" w:sz="0" w:space="0" w:color="auto" w:frame="1"/>
        </w:rPr>
        <w:t>.memory</w:t>
      </w:r>
      <w:proofErr w:type="spellEnd"/>
      <w:r>
        <w:rPr>
          <w:rFonts w:ascii="Helvetica" w:hAnsi="Helvetica" w:cs="Helvetica"/>
          <w:color w:val="444444"/>
          <w:sz w:val="21"/>
          <w:szCs w:val="21"/>
        </w:rPr>
        <w:t> parameter).</w:t>
      </w:r>
    </w:p>
    <w:p w14:paraId="17E7A687" w14:textId="61C47516" w:rsidR="00B97F9A" w:rsidRDefault="00426B63" w:rsidP="00B97F9A">
      <w:pPr>
        <w:pStyle w:val="NormalWeb"/>
        <w:shd w:val="clear" w:color="auto" w:fill="FFFFFF"/>
        <w:spacing w:before="0" w:after="0"/>
        <w:ind w:left="36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When you execute something on a cluster, the processing of your job is split up into stages, and each stage is split into tasks. Each task is scheduled separately. You can consider each of the JVMs working as executors as a pool of task execution slots, each executor would give you </w:t>
      </w:r>
      <w:proofErr w:type="spellStart"/>
      <w:proofErr w:type="gramStart"/>
      <w:r>
        <w:rPr>
          <w:rStyle w:val="Emphasis"/>
          <w:rFonts w:ascii="Helvetica" w:hAnsi="Helvetica" w:cs="Helvetica"/>
          <w:color w:val="444444"/>
          <w:sz w:val="21"/>
          <w:szCs w:val="21"/>
          <w:bdr w:val="none" w:sz="0" w:space="0" w:color="auto" w:frame="1"/>
          <w:shd w:val="clear" w:color="auto" w:fill="FFFFFF"/>
        </w:rPr>
        <w:t>spark.executor</w:t>
      </w:r>
      <w:proofErr w:type="gramEnd"/>
      <w:r>
        <w:rPr>
          <w:rStyle w:val="Emphasis"/>
          <w:rFonts w:ascii="Helvetica" w:hAnsi="Helvetica" w:cs="Helvetica"/>
          <w:color w:val="444444"/>
          <w:sz w:val="21"/>
          <w:szCs w:val="21"/>
          <w:bdr w:val="none" w:sz="0" w:space="0" w:color="auto" w:frame="1"/>
          <w:shd w:val="clear" w:color="auto" w:fill="FFFFFF"/>
        </w:rPr>
        <w:t>.cores</w:t>
      </w:r>
      <w:proofErr w:type="spellEnd"/>
      <w:r>
        <w:rPr>
          <w:rFonts w:ascii="Helvetica" w:hAnsi="Helvetica" w:cs="Helvetica"/>
          <w:color w:val="444444"/>
          <w:sz w:val="21"/>
          <w:szCs w:val="21"/>
          <w:shd w:val="clear" w:color="auto" w:fill="FFFFFF"/>
        </w:rPr>
        <w:t> / </w:t>
      </w:r>
      <w:proofErr w:type="spellStart"/>
      <w:r>
        <w:rPr>
          <w:rStyle w:val="Emphasis"/>
          <w:rFonts w:ascii="Helvetica" w:hAnsi="Helvetica" w:cs="Helvetica"/>
          <w:color w:val="444444"/>
          <w:sz w:val="21"/>
          <w:szCs w:val="21"/>
          <w:bdr w:val="none" w:sz="0" w:space="0" w:color="auto" w:frame="1"/>
          <w:shd w:val="clear" w:color="auto" w:fill="FFFFFF"/>
        </w:rPr>
        <w:t>spark.task.cpus</w:t>
      </w:r>
      <w:proofErr w:type="spellEnd"/>
      <w:r>
        <w:rPr>
          <w:rFonts w:ascii="Helvetica" w:hAnsi="Helvetica" w:cs="Helvetica"/>
          <w:color w:val="444444"/>
          <w:sz w:val="21"/>
          <w:szCs w:val="21"/>
          <w:shd w:val="clear" w:color="auto" w:fill="FFFFFF"/>
        </w:rPr>
        <w:t> execution slots for your tasks, with a total of </w:t>
      </w:r>
      <w:proofErr w:type="spellStart"/>
      <w:r>
        <w:rPr>
          <w:rStyle w:val="Emphasis"/>
          <w:rFonts w:ascii="Helvetica" w:hAnsi="Helvetica" w:cs="Helvetica"/>
          <w:color w:val="444444"/>
          <w:sz w:val="21"/>
          <w:szCs w:val="21"/>
          <w:bdr w:val="none" w:sz="0" w:space="0" w:color="auto" w:frame="1"/>
          <w:shd w:val="clear" w:color="auto" w:fill="FFFFFF"/>
        </w:rPr>
        <w:t>spark.executor.instances</w:t>
      </w:r>
      <w:proofErr w:type="spellEnd"/>
      <w:r>
        <w:rPr>
          <w:rFonts w:ascii="Helvetica" w:hAnsi="Helvetica" w:cs="Helvetica"/>
          <w:color w:val="444444"/>
          <w:sz w:val="21"/>
          <w:szCs w:val="21"/>
          <w:shd w:val="clear" w:color="auto" w:fill="FFFFFF"/>
        </w:rPr>
        <w:t xml:space="preserve"> executors. Here’s an example. The cluster with 12 nodes running YARN Node Managers, 64GB of RAM each and 32 CPU cores each (16 physical cores with hyper threading). This way on each node you can start 2 executors with 26GB of RAM each </w:t>
      </w:r>
      <w:r>
        <w:rPr>
          <w:rFonts w:ascii="Helvetica" w:hAnsi="Helvetica" w:cs="Helvetica"/>
          <w:color w:val="444444"/>
          <w:sz w:val="21"/>
          <w:szCs w:val="21"/>
          <w:shd w:val="clear" w:color="auto" w:fill="FFFFFF"/>
        </w:rPr>
        <w:lastRenderedPageBreak/>
        <w:t xml:space="preserve">(leave some RAM for system processes, YARN NM and </w:t>
      </w:r>
      <w:proofErr w:type="spellStart"/>
      <w:r>
        <w:rPr>
          <w:rFonts w:ascii="Helvetica" w:hAnsi="Helvetica" w:cs="Helvetica"/>
          <w:color w:val="444444"/>
          <w:sz w:val="21"/>
          <w:szCs w:val="21"/>
          <w:shd w:val="clear" w:color="auto" w:fill="FFFFFF"/>
        </w:rPr>
        <w:t>DataNode</w:t>
      </w:r>
      <w:proofErr w:type="spellEnd"/>
      <w:r>
        <w:rPr>
          <w:rFonts w:ascii="Helvetica" w:hAnsi="Helvetica" w:cs="Helvetica"/>
          <w:color w:val="444444"/>
          <w:sz w:val="21"/>
          <w:szCs w:val="21"/>
          <w:shd w:val="clear" w:color="auto" w:fill="FFFFFF"/>
        </w:rPr>
        <w:t xml:space="preserve">), each executor with 12 cores to be utilized for tasks (leave some cores for system processes, YARN NM and </w:t>
      </w:r>
      <w:proofErr w:type="spellStart"/>
      <w:r>
        <w:rPr>
          <w:rFonts w:ascii="Helvetica" w:hAnsi="Helvetica" w:cs="Helvetica"/>
          <w:color w:val="444444"/>
          <w:sz w:val="21"/>
          <w:szCs w:val="21"/>
          <w:shd w:val="clear" w:color="auto" w:fill="FFFFFF"/>
        </w:rPr>
        <w:t>DataNode</w:t>
      </w:r>
      <w:proofErr w:type="spellEnd"/>
      <w:r>
        <w:rPr>
          <w:rFonts w:ascii="Helvetica" w:hAnsi="Helvetica" w:cs="Helvetica"/>
          <w:color w:val="444444"/>
          <w:sz w:val="21"/>
          <w:szCs w:val="21"/>
          <w:shd w:val="clear" w:color="auto" w:fill="FFFFFF"/>
        </w:rPr>
        <w:t xml:space="preserve">). </w:t>
      </w:r>
      <w:proofErr w:type="gramStart"/>
      <w:r>
        <w:rPr>
          <w:rFonts w:ascii="Helvetica" w:hAnsi="Helvetica" w:cs="Helvetica"/>
          <w:color w:val="444444"/>
          <w:sz w:val="21"/>
          <w:szCs w:val="21"/>
          <w:shd w:val="clear" w:color="auto" w:fill="FFFFFF"/>
        </w:rPr>
        <w:t>So</w:t>
      </w:r>
      <w:proofErr w:type="gramEnd"/>
      <w:r>
        <w:rPr>
          <w:rFonts w:ascii="Helvetica" w:hAnsi="Helvetica" w:cs="Helvetica"/>
          <w:color w:val="444444"/>
          <w:sz w:val="21"/>
          <w:szCs w:val="21"/>
          <w:shd w:val="clear" w:color="auto" w:fill="FFFFFF"/>
        </w:rPr>
        <w:t xml:space="preserve"> In total your cluster would handle 12 machines * 2 executors per machine * 12 cores per executor / 1 core for each task = 288 task slots. This means that your Spark cluster would be able to run up to 288 tasks in parallel thus utilizing almost all the resources you have on this cluster</w:t>
      </w:r>
    </w:p>
    <w:p w14:paraId="48CCA721" w14:textId="6E348A88" w:rsidR="00426B63" w:rsidRDefault="00426B63" w:rsidP="00B97F9A">
      <w:pPr>
        <w:pStyle w:val="NormalWeb"/>
        <w:shd w:val="clear" w:color="auto" w:fill="FFFFFF"/>
        <w:spacing w:before="0" w:after="0"/>
        <w:ind w:left="360"/>
        <w:textAlignment w:val="baseline"/>
        <w:rPr>
          <w:rFonts w:ascii="Helvetica" w:hAnsi="Helvetica" w:cs="Helvetica"/>
          <w:color w:val="444444"/>
          <w:sz w:val="21"/>
          <w:szCs w:val="21"/>
        </w:rPr>
      </w:pPr>
    </w:p>
    <w:p w14:paraId="70B372AC" w14:textId="55EB1DC2" w:rsidR="00426B63" w:rsidRPr="00426B63" w:rsidRDefault="00426B63" w:rsidP="00B97F9A">
      <w:pPr>
        <w:pStyle w:val="NormalWeb"/>
        <w:shd w:val="clear" w:color="auto" w:fill="FFFFFF"/>
        <w:spacing w:before="0" w:after="0"/>
        <w:ind w:left="360"/>
        <w:textAlignment w:val="baseline"/>
        <w:rPr>
          <w:rFonts w:ascii="Helvetica" w:hAnsi="Helvetica" w:cs="Helvetica"/>
          <w:b/>
          <w:color w:val="444444"/>
          <w:sz w:val="21"/>
          <w:szCs w:val="21"/>
        </w:rPr>
      </w:pPr>
      <w:r w:rsidRPr="00426B63">
        <w:rPr>
          <w:rFonts w:ascii="Helvetica" w:hAnsi="Helvetica" w:cs="Helvetica"/>
          <w:b/>
          <w:color w:val="444444"/>
          <w:sz w:val="21"/>
          <w:szCs w:val="21"/>
        </w:rPr>
        <w:t>TASK</w:t>
      </w:r>
    </w:p>
    <w:p w14:paraId="408F35D5" w14:textId="5D080848" w:rsidR="00B97F9A" w:rsidRDefault="00426B63" w:rsidP="00F478F9">
      <w:pPr>
        <w:shd w:val="clear" w:color="auto" w:fill="FFFFFF"/>
        <w:spacing w:beforeAutospacing="1" w:after="0" w:afterAutospacing="1" w:line="240" w:lineRule="auto"/>
        <w:ind w:left="36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Task </w:t>
      </w:r>
      <w:r>
        <w:rPr>
          <w:rFonts w:ascii="Helvetica" w:hAnsi="Helvetica" w:cs="Helvetica"/>
          <w:color w:val="444444"/>
          <w:sz w:val="21"/>
          <w:szCs w:val="21"/>
          <w:shd w:val="clear" w:color="auto" w:fill="FFFFFF"/>
        </w:rPr>
        <w:t>is a single unit of work performed by Spark, and is executed as a </w:t>
      </w:r>
      <w:r>
        <w:rPr>
          <w:rStyle w:val="Emphasis"/>
          <w:rFonts w:ascii="Helvetica" w:hAnsi="Helvetica" w:cs="Helvetica"/>
          <w:b/>
          <w:bCs/>
          <w:color w:val="444444"/>
          <w:sz w:val="21"/>
          <w:szCs w:val="21"/>
          <w:bdr w:val="none" w:sz="0" w:space="0" w:color="auto" w:frame="1"/>
          <w:shd w:val="clear" w:color="auto" w:fill="FFFFFF"/>
        </w:rPr>
        <w:t>thread</w:t>
      </w:r>
      <w:r>
        <w:rPr>
          <w:rFonts w:ascii="Helvetica" w:hAnsi="Helvetica" w:cs="Helvetica"/>
          <w:color w:val="444444"/>
          <w:sz w:val="21"/>
          <w:szCs w:val="21"/>
          <w:shd w:val="clear" w:color="auto" w:fill="FFFFFF"/>
        </w:rPr>
        <w:t> in the executor JVM</w:t>
      </w:r>
      <w:r>
        <w:rPr>
          <w:rFonts w:ascii="Helvetica" w:hAnsi="Helvetica" w:cs="Helvetica"/>
          <w:color w:val="444444"/>
          <w:sz w:val="21"/>
          <w:szCs w:val="21"/>
          <w:shd w:val="clear" w:color="auto" w:fill="FFFFFF"/>
        </w:rPr>
        <w:t>.</w:t>
      </w:r>
      <w:r w:rsidRPr="00426B63">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This is the secret under the Spark low job startup time – forking additional thread inside of the JVM is much faster that bringing up the whole JVM, which is performed when you start a MapReduce job in Hadoop.</w:t>
      </w:r>
    </w:p>
    <w:p w14:paraId="19E9E608" w14:textId="339D20E8" w:rsidR="004D737B" w:rsidRDefault="00426B63" w:rsidP="00426B63">
      <w:pPr>
        <w:shd w:val="clear" w:color="auto" w:fill="FFFFFF"/>
        <w:spacing w:beforeAutospacing="1" w:after="0" w:afterAutospacing="1" w:line="240" w:lineRule="auto"/>
        <w:ind w:left="360"/>
        <w:textAlignment w:val="baseline"/>
        <w:rPr>
          <w:rFonts w:ascii="Helvetica" w:eastAsia="Times New Roman" w:hAnsi="Helvetica" w:cs="Helvetica"/>
          <w:b/>
          <w:color w:val="444444"/>
          <w:sz w:val="21"/>
          <w:szCs w:val="21"/>
        </w:rPr>
      </w:pPr>
      <w:r w:rsidRPr="00426B63">
        <w:rPr>
          <w:rFonts w:ascii="Helvetica" w:eastAsia="Times New Roman" w:hAnsi="Helvetica" w:cs="Helvetica"/>
          <w:b/>
          <w:color w:val="444444"/>
          <w:sz w:val="21"/>
          <w:szCs w:val="21"/>
        </w:rPr>
        <w:t>PARTITION</w:t>
      </w:r>
      <w:r>
        <w:rPr>
          <w:rFonts w:ascii="Helvetica" w:eastAsia="Times New Roman" w:hAnsi="Helvetica" w:cs="Helvetica"/>
          <w:b/>
          <w:color w:val="444444"/>
          <w:sz w:val="21"/>
          <w:szCs w:val="21"/>
        </w:rPr>
        <w:t>S</w:t>
      </w:r>
    </w:p>
    <w:p w14:paraId="2E043428" w14:textId="36683864" w:rsidR="00426B63" w:rsidRDefault="00426B63" w:rsidP="00426B63">
      <w:pPr>
        <w:shd w:val="clear" w:color="auto" w:fill="FFFFFF"/>
        <w:spacing w:beforeAutospacing="1" w:after="0" w:afterAutospacing="1" w:line="240" w:lineRule="auto"/>
        <w:ind w:left="36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Now let’s focus on another Spark abstraction called “</w:t>
      </w:r>
      <w:r>
        <w:rPr>
          <w:rStyle w:val="Strong"/>
          <w:rFonts w:ascii="Helvetica" w:hAnsi="Helvetica" w:cs="Helvetica"/>
          <w:i/>
          <w:iCs/>
          <w:color w:val="444444"/>
          <w:sz w:val="21"/>
          <w:szCs w:val="21"/>
          <w:bdr w:val="none" w:sz="0" w:space="0" w:color="auto" w:frame="1"/>
          <w:shd w:val="clear" w:color="auto" w:fill="FFFFFF"/>
        </w:rPr>
        <w:t>partition</w:t>
      </w:r>
      <w:r>
        <w:rPr>
          <w:rFonts w:ascii="Helvetica" w:hAnsi="Helvetica" w:cs="Helvetica"/>
          <w:color w:val="444444"/>
          <w:sz w:val="21"/>
          <w:szCs w:val="21"/>
          <w:shd w:val="clear" w:color="auto" w:fill="FFFFFF"/>
        </w:rPr>
        <w:t>”. All the data you work with in Spark is split into partitions</w:t>
      </w:r>
      <w:r>
        <w:rPr>
          <w:rFonts w:ascii="Helvetica" w:hAnsi="Helvetica" w:cs="Helvetica"/>
          <w:color w:val="444444"/>
          <w:sz w:val="21"/>
          <w:szCs w:val="21"/>
          <w:shd w:val="clear" w:color="auto" w:fill="FFFFFF"/>
        </w:rPr>
        <w:t>.</w:t>
      </w:r>
      <w:r w:rsidRPr="00426B63">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 xml:space="preserve">Partition size completely depends on the data source you use. For most of the methods to read the data in Spark you can specify the amount of partitions you want to have in your RDD. When you read a file from HDFS, you use Hadoop’s </w:t>
      </w:r>
      <w:proofErr w:type="spellStart"/>
      <w:r>
        <w:rPr>
          <w:rFonts w:ascii="Helvetica" w:hAnsi="Helvetica" w:cs="Helvetica"/>
          <w:color w:val="444444"/>
          <w:sz w:val="21"/>
          <w:szCs w:val="21"/>
          <w:shd w:val="clear" w:color="auto" w:fill="FFFFFF"/>
        </w:rPr>
        <w:t>InputFormat</w:t>
      </w:r>
      <w:proofErr w:type="spellEnd"/>
      <w:r>
        <w:rPr>
          <w:rFonts w:ascii="Helvetica" w:hAnsi="Helvetica" w:cs="Helvetica"/>
          <w:color w:val="444444"/>
          <w:sz w:val="21"/>
          <w:szCs w:val="21"/>
          <w:shd w:val="clear" w:color="auto" w:fill="FFFFFF"/>
        </w:rPr>
        <w:t xml:space="preserve"> to make it. By </w:t>
      </w:r>
      <w:proofErr w:type="gramStart"/>
      <w:r>
        <w:rPr>
          <w:rFonts w:ascii="Helvetica" w:hAnsi="Helvetica" w:cs="Helvetica"/>
          <w:color w:val="444444"/>
          <w:sz w:val="21"/>
          <w:szCs w:val="21"/>
          <w:shd w:val="clear" w:color="auto" w:fill="FFFFFF"/>
        </w:rPr>
        <w:t>default</w:t>
      </w:r>
      <w:proofErr w:type="gramEnd"/>
      <w:r>
        <w:rPr>
          <w:rFonts w:ascii="Helvetica" w:hAnsi="Helvetica" w:cs="Helvetica"/>
          <w:color w:val="444444"/>
          <w:sz w:val="21"/>
          <w:szCs w:val="21"/>
          <w:shd w:val="clear" w:color="auto" w:fill="FFFFFF"/>
        </w:rPr>
        <w:t xml:space="preserve"> each input split returned by </w:t>
      </w:r>
      <w:proofErr w:type="spellStart"/>
      <w:r>
        <w:rPr>
          <w:rFonts w:ascii="Helvetica" w:hAnsi="Helvetica" w:cs="Helvetica"/>
          <w:color w:val="444444"/>
          <w:sz w:val="21"/>
          <w:szCs w:val="21"/>
          <w:shd w:val="clear" w:color="auto" w:fill="FFFFFF"/>
        </w:rPr>
        <w:t>InputFormat</w:t>
      </w:r>
      <w:proofErr w:type="spellEnd"/>
      <w:r>
        <w:rPr>
          <w:rFonts w:ascii="Helvetica" w:hAnsi="Helvetica" w:cs="Helvetica"/>
          <w:color w:val="444444"/>
          <w:sz w:val="21"/>
          <w:szCs w:val="21"/>
          <w:shd w:val="clear" w:color="auto" w:fill="FFFFFF"/>
        </w:rPr>
        <w:t xml:space="preserve"> is mapped to a single partition in RDD. For most of the files on HDFS single input split is generated for a single block of data stored on HDFS, which equals to approximately 64MB of 128MB of data. Approximately, because the data in HDFS is split on exact block boundaries in bytes, but when it is processed it is split on the record splits. For text file the splitting character is the newline char, for sequence file it is the block end and so on. The only exception of this rule is compressed files – if you have the whole text file compressed, then it cannot be split into records and the whole file would become a single input split and thus a single partition in Spark and you have to manually repartition it.</w:t>
      </w:r>
    </w:p>
    <w:p w14:paraId="57483642" w14:textId="6ED61C2D" w:rsidR="00426B63" w:rsidRDefault="00491B8F" w:rsidP="00426B63">
      <w:pPr>
        <w:shd w:val="clear" w:color="auto" w:fill="FFFFFF"/>
        <w:spacing w:beforeAutospacing="1" w:after="0" w:afterAutospacing="1" w:line="240" w:lineRule="auto"/>
        <w:ind w:left="360"/>
        <w:textAlignment w:val="baseline"/>
        <w:rPr>
          <w:rFonts w:ascii="Helvetica" w:eastAsia="Times New Roman" w:hAnsi="Helvetica" w:cs="Helvetica"/>
          <w:b/>
          <w:color w:val="444444"/>
          <w:sz w:val="21"/>
          <w:szCs w:val="21"/>
        </w:rPr>
      </w:pPr>
      <w:r>
        <w:rPr>
          <w:rFonts w:ascii="Helvetica" w:eastAsia="Times New Roman" w:hAnsi="Helvetica" w:cs="Helvetica"/>
          <w:b/>
          <w:color w:val="444444"/>
          <w:sz w:val="21"/>
          <w:szCs w:val="21"/>
        </w:rPr>
        <w:t>SHUFFLE</w:t>
      </w:r>
    </w:p>
    <w:p w14:paraId="2703CA08" w14:textId="104815C2" w:rsidR="00491B8F" w:rsidRDefault="009B24A4" w:rsidP="00426B63">
      <w:pPr>
        <w:shd w:val="clear" w:color="auto" w:fill="FFFFFF"/>
        <w:spacing w:beforeAutospacing="1" w:after="0" w:afterAutospacing="1" w:line="240" w:lineRule="auto"/>
        <w:ind w:left="36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What is the shuffle in general? Imagine that you have a list of phone call detail records in a table and you want to calculate amount of calls happened each day. This way you would set the “day” as your key, and for each record (i.e. for each call) you would emit “1” as a value. After this you would sum up values for each key, which would be an answer to your question – total amount of records for each day. But when you store the data across the cluster, how can you sum up the values for the same key stored on different machines? The only way to do so is to make all the values for the same key be on the same machine, after this you would be able to sum them up.</w:t>
      </w:r>
    </w:p>
    <w:p w14:paraId="6A33179F" w14:textId="77777777" w:rsidR="009B24A4" w:rsidRDefault="009B24A4" w:rsidP="009B24A4">
      <w:pPr>
        <w:pStyle w:val="NormalWeb"/>
        <w:shd w:val="clear" w:color="auto" w:fill="FFFFFF"/>
        <w:ind w:left="360"/>
        <w:textAlignment w:val="baseline"/>
        <w:rPr>
          <w:rFonts w:ascii="Helvetica" w:hAnsi="Helvetica" w:cs="Helvetica"/>
          <w:color w:val="444444"/>
          <w:sz w:val="21"/>
          <w:szCs w:val="21"/>
        </w:rPr>
      </w:pPr>
      <w:r>
        <w:rPr>
          <w:rFonts w:ascii="Helvetica" w:hAnsi="Helvetica" w:cs="Helvetica"/>
          <w:color w:val="444444"/>
          <w:sz w:val="21"/>
          <w:szCs w:val="21"/>
        </w:rPr>
        <w:t xml:space="preserve">There are many different tasks that require shuffling of the data across the cluster, for instance table join – to join two tables on the field “id”, you must be sure that all the data for the same values of “id” for both of the tables are stored in the same chunks. Imagine the tables with integer keys ranging from 1 to 1’000’000. By storing the data in same </w:t>
      </w:r>
      <w:proofErr w:type="gramStart"/>
      <w:r>
        <w:rPr>
          <w:rFonts w:ascii="Helvetica" w:hAnsi="Helvetica" w:cs="Helvetica"/>
          <w:color w:val="444444"/>
          <w:sz w:val="21"/>
          <w:szCs w:val="21"/>
        </w:rPr>
        <w:t>chunks</w:t>
      </w:r>
      <w:proofErr w:type="gramEnd"/>
      <w:r>
        <w:rPr>
          <w:rFonts w:ascii="Helvetica" w:hAnsi="Helvetica" w:cs="Helvetica"/>
          <w:color w:val="444444"/>
          <w:sz w:val="21"/>
          <w:szCs w:val="21"/>
        </w:rPr>
        <w:t xml:space="preserve"> I mean that for instance for both tables values of the key 1-100 are stored in a single partition/chunk, this way instead of going through the whole second table for each partition of the first one, we can join partition with partition directly, because we know that the key values 1-100 are stored only in these two partitions. To achieve this both tables should have the same number of partitions, this way their join would require much less computations. So now you can understand how important shuffling is.</w:t>
      </w:r>
    </w:p>
    <w:p w14:paraId="451E0FCB" w14:textId="77777777" w:rsidR="009B24A4" w:rsidRDefault="009B24A4" w:rsidP="009B24A4">
      <w:pPr>
        <w:pStyle w:val="NormalWeb"/>
        <w:shd w:val="clear" w:color="auto" w:fill="FFFFFF"/>
        <w:ind w:left="360"/>
        <w:textAlignment w:val="baseline"/>
        <w:rPr>
          <w:rFonts w:ascii="Helvetica" w:hAnsi="Helvetica" w:cs="Helvetica"/>
          <w:color w:val="444444"/>
          <w:sz w:val="21"/>
          <w:szCs w:val="21"/>
        </w:rPr>
      </w:pPr>
      <w:r>
        <w:rPr>
          <w:rFonts w:ascii="Helvetica" w:hAnsi="Helvetica" w:cs="Helvetica"/>
          <w:color w:val="444444"/>
          <w:sz w:val="21"/>
          <w:szCs w:val="21"/>
        </w:rPr>
        <w:lastRenderedPageBreak/>
        <w:t>Discussing this topic, I would follow the MapReduce naming convention. In the shuffle operation, the task that emits the data in the source executor is “mapper”, the task that consumes the data into the target executor is “reducer”, and what happens between them is “shuffle”.</w:t>
      </w:r>
    </w:p>
    <w:p w14:paraId="2D50C134" w14:textId="77777777" w:rsidR="009B24A4" w:rsidRDefault="009B24A4" w:rsidP="009B24A4">
      <w:pPr>
        <w:pStyle w:val="NormalWeb"/>
        <w:shd w:val="clear" w:color="auto" w:fill="FFFFFF"/>
        <w:spacing w:before="0" w:after="0"/>
        <w:ind w:left="360"/>
        <w:textAlignment w:val="baseline"/>
        <w:rPr>
          <w:rFonts w:ascii="Helvetica" w:hAnsi="Helvetica" w:cs="Helvetica"/>
          <w:color w:val="444444"/>
          <w:sz w:val="21"/>
          <w:szCs w:val="21"/>
        </w:rPr>
      </w:pPr>
      <w:r>
        <w:rPr>
          <w:rFonts w:ascii="Helvetica" w:hAnsi="Helvetica" w:cs="Helvetica"/>
          <w:color w:val="444444"/>
          <w:sz w:val="21"/>
          <w:szCs w:val="21"/>
        </w:rPr>
        <w:t>Shuffling in general has 2 important compression parameters: </w:t>
      </w:r>
      <w:proofErr w:type="spellStart"/>
      <w:proofErr w:type="gramStart"/>
      <w:r>
        <w:rPr>
          <w:rStyle w:val="Emphasis"/>
          <w:rFonts w:ascii="Helvetica" w:hAnsi="Helvetica" w:cs="Helvetica"/>
          <w:b/>
          <w:bCs/>
          <w:color w:val="444444"/>
          <w:sz w:val="21"/>
          <w:szCs w:val="21"/>
          <w:bdr w:val="none" w:sz="0" w:space="0" w:color="auto" w:frame="1"/>
        </w:rPr>
        <w:t>spark.shuffle</w:t>
      </w:r>
      <w:proofErr w:type="gramEnd"/>
      <w:r>
        <w:rPr>
          <w:rStyle w:val="Emphasis"/>
          <w:rFonts w:ascii="Helvetica" w:hAnsi="Helvetica" w:cs="Helvetica"/>
          <w:b/>
          <w:bCs/>
          <w:color w:val="444444"/>
          <w:sz w:val="21"/>
          <w:szCs w:val="21"/>
          <w:bdr w:val="none" w:sz="0" w:space="0" w:color="auto" w:frame="1"/>
        </w:rPr>
        <w:t>.compress</w:t>
      </w:r>
      <w:proofErr w:type="spellEnd"/>
      <w:r>
        <w:rPr>
          <w:rFonts w:ascii="Helvetica" w:hAnsi="Helvetica" w:cs="Helvetica"/>
          <w:color w:val="444444"/>
          <w:sz w:val="21"/>
          <w:szCs w:val="21"/>
        </w:rPr>
        <w:t> – whether the engine would compress shuffle outputs or not, and </w:t>
      </w:r>
      <w:proofErr w:type="spellStart"/>
      <w:r>
        <w:rPr>
          <w:rStyle w:val="Emphasis"/>
          <w:rFonts w:ascii="Helvetica" w:hAnsi="Helvetica" w:cs="Helvetica"/>
          <w:b/>
          <w:bCs/>
          <w:color w:val="444444"/>
          <w:sz w:val="21"/>
          <w:szCs w:val="21"/>
          <w:bdr w:val="none" w:sz="0" w:space="0" w:color="auto" w:frame="1"/>
        </w:rPr>
        <w:t>spark.shuffle.spill.compress</w:t>
      </w:r>
      <w:proofErr w:type="spellEnd"/>
      <w:r>
        <w:rPr>
          <w:rFonts w:ascii="Helvetica" w:hAnsi="Helvetica" w:cs="Helvetica"/>
          <w:color w:val="444444"/>
          <w:sz w:val="21"/>
          <w:szCs w:val="21"/>
        </w:rPr>
        <w:t> – whether to compress intermediate shuffle spill files or not. Both have the value “true” by default, and both would use </w:t>
      </w:r>
      <w:proofErr w:type="spellStart"/>
      <w:r>
        <w:rPr>
          <w:rStyle w:val="Emphasis"/>
          <w:rFonts w:ascii="Helvetica" w:hAnsi="Helvetica" w:cs="Helvetica"/>
          <w:b/>
          <w:bCs/>
          <w:color w:val="444444"/>
          <w:sz w:val="21"/>
          <w:szCs w:val="21"/>
          <w:bdr w:val="none" w:sz="0" w:space="0" w:color="auto" w:frame="1"/>
        </w:rPr>
        <w:t>spark.io.compression.codec</w:t>
      </w:r>
      <w:proofErr w:type="spellEnd"/>
      <w:r>
        <w:rPr>
          <w:rFonts w:ascii="Helvetica" w:hAnsi="Helvetica" w:cs="Helvetica"/>
          <w:color w:val="444444"/>
          <w:sz w:val="21"/>
          <w:szCs w:val="21"/>
        </w:rPr>
        <w:t> codec for compressing the data, which is </w:t>
      </w:r>
      <w:hyperlink r:id="rId14" w:tgtFrame="_blank" w:history="1">
        <w:r>
          <w:rPr>
            <w:rStyle w:val="Hyperlink"/>
            <w:rFonts w:ascii="Helvetica" w:hAnsi="Helvetica" w:cs="Helvetica"/>
            <w:color w:val="9F9F9F"/>
            <w:sz w:val="21"/>
            <w:szCs w:val="21"/>
            <w:bdr w:val="none" w:sz="0" w:space="0" w:color="auto" w:frame="1"/>
          </w:rPr>
          <w:t>snappy</w:t>
        </w:r>
      </w:hyperlink>
      <w:r>
        <w:rPr>
          <w:rFonts w:ascii="Helvetica" w:hAnsi="Helvetica" w:cs="Helvetica"/>
          <w:color w:val="444444"/>
          <w:sz w:val="21"/>
          <w:szCs w:val="21"/>
        </w:rPr>
        <w:t> by default.</w:t>
      </w:r>
    </w:p>
    <w:p w14:paraId="387763F5" w14:textId="77777777" w:rsidR="009B24A4" w:rsidRPr="00426B63" w:rsidRDefault="009B24A4" w:rsidP="00426B63">
      <w:pPr>
        <w:shd w:val="clear" w:color="auto" w:fill="FFFFFF"/>
        <w:spacing w:beforeAutospacing="1" w:after="0" w:afterAutospacing="1" w:line="240" w:lineRule="auto"/>
        <w:ind w:left="360"/>
        <w:textAlignment w:val="baseline"/>
        <w:rPr>
          <w:rFonts w:ascii="Helvetica" w:eastAsia="Times New Roman" w:hAnsi="Helvetica" w:cs="Helvetica"/>
          <w:b/>
          <w:color w:val="444444"/>
          <w:sz w:val="21"/>
          <w:szCs w:val="21"/>
        </w:rPr>
      </w:pPr>
    </w:p>
    <w:sectPr w:rsidR="009B24A4" w:rsidRPr="0042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178C8"/>
    <w:multiLevelType w:val="multilevel"/>
    <w:tmpl w:val="D9E0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912CC"/>
    <w:multiLevelType w:val="multilevel"/>
    <w:tmpl w:val="A10000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9C92C68"/>
    <w:multiLevelType w:val="multilevel"/>
    <w:tmpl w:val="A880E2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9F275FE"/>
    <w:multiLevelType w:val="multilevel"/>
    <w:tmpl w:val="7C6E0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60E6D"/>
    <w:multiLevelType w:val="hybridMultilevel"/>
    <w:tmpl w:val="3FE83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B40A5A"/>
    <w:multiLevelType w:val="multilevel"/>
    <w:tmpl w:val="A0D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A3FF6"/>
    <w:multiLevelType w:val="multilevel"/>
    <w:tmpl w:val="FBA0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B41B0"/>
    <w:multiLevelType w:val="multilevel"/>
    <w:tmpl w:val="5B36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9A6764"/>
    <w:multiLevelType w:val="hybridMultilevel"/>
    <w:tmpl w:val="7A184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0C065C"/>
    <w:multiLevelType w:val="multilevel"/>
    <w:tmpl w:val="7044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62001C"/>
    <w:multiLevelType w:val="hybridMultilevel"/>
    <w:tmpl w:val="9C6C7C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F3B087A"/>
    <w:multiLevelType w:val="hybridMultilevel"/>
    <w:tmpl w:val="F1F016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68001E"/>
    <w:multiLevelType w:val="hybridMultilevel"/>
    <w:tmpl w:val="62B8A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F7140"/>
    <w:multiLevelType w:val="multilevel"/>
    <w:tmpl w:val="DA92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3936CC"/>
    <w:multiLevelType w:val="multilevel"/>
    <w:tmpl w:val="C1E2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7"/>
  </w:num>
  <w:num w:numId="5">
    <w:abstractNumId w:val="11"/>
  </w:num>
  <w:num w:numId="6">
    <w:abstractNumId w:val="9"/>
  </w:num>
  <w:num w:numId="7">
    <w:abstractNumId w:val="4"/>
  </w:num>
  <w:num w:numId="8">
    <w:abstractNumId w:val="13"/>
  </w:num>
  <w:num w:numId="9">
    <w:abstractNumId w:val="0"/>
  </w:num>
  <w:num w:numId="10">
    <w:abstractNumId w:val="2"/>
  </w:num>
  <w:num w:numId="11">
    <w:abstractNumId w:val="10"/>
  </w:num>
  <w:num w:numId="12">
    <w:abstractNumId w:val="8"/>
  </w:num>
  <w:num w:numId="13">
    <w:abstractNumId w:val="14"/>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67"/>
    <w:rsid w:val="0001234B"/>
    <w:rsid w:val="000C63FE"/>
    <w:rsid w:val="002A71E6"/>
    <w:rsid w:val="0033054C"/>
    <w:rsid w:val="003E47F4"/>
    <w:rsid w:val="00403DD6"/>
    <w:rsid w:val="00426B63"/>
    <w:rsid w:val="00491B8F"/>
    <w:rsid w:val="00493D67"/>
    <w:rsid w:val="004D737B"/>
    <w:rsid w:val="0055043E"/>
    <w:rsid w:val="00563501"/>
    <w:rsid w:val="005C3503"/>
    <w:rsid w:val="005E2BD6"/>
    <w:rsid w:val="007B77F0"/>
    <w:rsid w:val="008B0884"/>
    <w:rsid w:val="008F5009"/>
    <w:rsid w:val="009148A5"/>
    <w:rsid w:val="009A772E"/>
    <w:rsid w:val="009B24A4"/>
    <w:rsid w:val="009B35F9"/>
    <w:rsid w:val="009C30A2"/>
    <w:rsid w:val="009C6F2E"/>
    <w:rsid w:val="009C788A"/>
    <w:rsid w:val="00A00DFD"/>
    <w:rsid w:val="00A63B30"/>
    <w:rsid w:val="00A831F1"/>
    <w:rsid w:val="00A832CA"/>
    <w:rsid w:val="00B9009C"/>
    <w:rsid w:val="00B91AB4"/>
    <w:rsid w:val="00B97F9A"/>
    <w:rsid w:val="00BF6896"/>
    <w:rsid w:val="00D779D1"/>
    <w:rsid w:val="00DF0180"/>
    <w:rsid w:val="00F00295"/>
    <w:rsid w:val="00F478F9"/>
    <w:rsid w:val="00F56E9D"/>
    <w:rsid w:val="00FF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6759"/>
  <w15:chartTrackingRefBased/>
  <w15:docId w15:val="{6A4A3F25-20AD-4E66-89F5-FFDF393A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6E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0DFD"/>
    <w:rPr>
      <w:i/>
      <w:iCs/>
    </w:rPr>
  </w:style>
  <w:style w:type="character" w:styleId="Hyperlink">
    <w:name w:val="Hyperlink"/>
    <w:basedOn w:val="DefaultParagraphFont"/>
    <w:uiPriority w:val="99"/>
    <w:semiHidden/>
    <w:unhideWhenUsed/>
    <w:rsid w:val="009A772E"/>
    <w:rPr>
      <w:color w:val="0000FF"/>
      <w:u w:val="single"/>
    </w:rPr>
  </w:style>
  <w:style w:type="paragraph" w:styleId="ListParagraph">
    <w:name w:val="List Paragraph"/>
    <w:basedOn w:val="Normal"/>
    <w:uiPriority w:val="34"/>
    <w:qFormat/>
    <w:rsid w:val="000C63FE"/>
    <w:pPr>
      <w:ind w:left="720"/>
      <w:contextualSpacing/>
    </w:pPr>
  </w:style>
  <w:style w:type="character" w:styleId="Strong">
    <w:name w:val="Strong"/>
    <w:basedOn w:val="DefaultParagraphFont"/>
    <w:uiPriority w:val="22"/>
    <w:qFormat/>
    <w:rsid w:val="000C63FE"/>
    <w:rPr>
      <w:b/>
      <w:bCs/>
    </w:rPr>
  </w:style>
  <w:style w:type="character" w:customStyle="1" w:styleId="pl-en">
    <w:name w:val="pl-en"/>
    <w:basedOn w:val="DefaultParagraphFont"/>
    <w:rsid w:val="00F4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745">
      <w:bodyDiv w:val="1"/>
      <w:marLeft w:val="0"/>
      <w:marRight w:val="0"/>
      <w:marTop w:val="0"/>
      <w:marBottom w:val="0"/>
      <w:divBdr>
        <w:top w:val="none" w:sz="0" w:space="0" w:color="auto"/>
        <w:left w:val="none" w:sz="0" w:space="0" w:color="auto"/>
        <w:bottom w:val="none" w:sz="0" w:space="0" w:color="auto"/>
        <w:right w:val="none" w:sz="0" w:space="0" w:color="auto"/>
      </w:divBdr>
    </w:div>
    <w:div w:id="55782204">
      <w:bodyDiv w:val="1"/>
      <w:marLeft w:val="0"/>
      <w:marRight w:val="0"/>
      <w:marTop w:val="0"/>
      <w:marBottom w:val="0"/>
      <w:divBdr>
        <w:top w:val="none" w:sz="0" w:space="0" w:color="auto"/>
        <w:left w:val="none" w:sz="0" w:space="0" w:color="auto"/>
        <w:bottom w:val="none" w:sz="0" w:space="0" w:color="auto"/>
        <w:right w:val="none" w:sz="0" w:space="0" w:color="auto"/>
      </w:divBdr>
    </w:div>
    <w:div w:id="57021153">
      <w:bodyDiv w:val="1"/>
      <w:marLeft w:val="0"/>
      <w:marRight w:val="0"/>
      <w:marTop w:val="0"/>
      <w:marBottom w:val="0"/>
      <w:divBdr>
        <w:top w:val="none" w:sz="0" w:space="0" w:color="auto"/>
        <w:left w:val="none" w:sz="0" w:space="0" w:color="auto"/>
        <w:bottom w:val="none" w:sz="0" w:space="0" w:color="auto"/>
        <w:right w:val="none" w:sz="0" w:space="0" w:color="auto"/>
      </w:divBdr>
    </w:div>
    <w:div w:id="109858982">
      <w:bodyDiv w:val="1"/>
      <w:marLeft w:val="0"/>
      <w:marRight w:val="0"/>
      <w:marTop w:val="0"/>
      <w:marBottom w:val="0"/>
      <w:divBdr>
        <w:top w:val="none" w:sz="0" w:space="0" w:color="auto"/>
        <w:left w:val="none" w:sz="0" w:space="0" w:color="auto"/>
        <w:bottom w:val="none" w:sz="0" w:space="0" w:color="auto"/>
        <w:right w:val="none" w:sz="0" w:space="0" w:color="auto"/>
      </w:divBdr>
    </w:div>
    <w:div w:id="172503015">
      <w:bodyDiv w:val="1"/>
      <w:marLeft w:val="0"/>
      <w:marRight w:val="0"/>
      <w:marTop w:val="0"/>
      <w:marBottom w:val="0"/>
      <w:divBdr>
        <w:top w:val="none" w:sz="0" w:space="0" w:color="auto"/>
        <w:left w:val="none" w:sz="0" w:space="0" w:color="auto"/>
        <w:bottom w:val="none" w:sz="0" w:space="0" w:color="auto"/>
        <w:right w:val="none" w:sz="0" w:space="0" w:color="auto"/>
      </w:divBdr>
    </w:div>
    <w:div w:id="471480599">
      <w:bodyDiv w:val="1"/>
      <w:marLeft w:val="0"/>
      <w:marRight w:val="0"/>
      <w:marTop w:val="0"/>
      <w:marBottom w:val="0"/>
      <w:divBdr>
        <w:top w:val="none" w:sz="0" w:space="0" w:color="auto"/>
        <w:left w:val="none" w:sz="0" w:space="0" w:color="auto"/>
        <w:bottom w:val="none" w:sz="0" w:space="0" w:color="auto"/>
        <w:right w:val="none" w:sz="0" w:space="0" w:color="auto"/>
      </w:divBdr>
    </w:div>
    <w:div w:id="679550041">
      <w:bodyDiv w:val="1"/>
      <w:marLeft w:val="0"/>
      <w:marRight w:val="0"/>
      <w:marTop w:val="0"/>
      <w:marBottom w:val="0"/>
      <w:divBdr>
        <w:top w:val="none" w:sz="0" w:space="0" w:color="auto"/>
        <w:left w:val="none" w:sz="0" w:space="0" w:color="auto"/>
        <w:bottom w:val="none" w:sz="0" w:space="0" w:color="auto"/>
        <w:right w:val="none" w:sz="0" w:space="0" w:color="auto"/>
      </w:divBdr>
    </w:div>
    <w:div w:id="718481516">
      <w:bodyDiv w:val="1"/>
      <w:marLeft w:val="0"/>
      <w:marRight w:val="0"/>
      <w:marTop w:val="0"/>
      <w:marBottom w:val="0"/>
      <w:divBdr>
        <w:top w:val="none" w:sz="0" w:space="0" w:color="auto"/>
        <w:left w:val="none" w:sz="0" w:space="0" w:color="auto"/>
        <w:bottom w:val="none" w:sz="0" w:space="0" w:color="auto"/>
        <w:right w:val="none" w:sz="0" w:space="0" w:color="auto"/>
      </w:divBdr>
    </w:div>
    <w:div w:id="867909329">
      <w:bodyDiv w:val="1"/>
      <w:marLeft w:val="0"/>
      <w:marRight w:val="0"/>
      <w:marTop w:val="0"/>
      <w:marBottom w:val="0"/>
      <w:divBdr>
        <w:top w:val="none" w:sz="0" w:space="0" w:color="auto"/>
        <w:left w:val="none" w:sz="0" w:space="0" w:color="auto"/>
        <w:bottom w:val="none" w:sz="0" w:space="0" w:color="auto"/>
        <w:right w:val="none" w:sz="0" w:space="0" w:color="auto"/>
      </w:divBdr>
    </w:div>
    <w:div w:id="1018776089">
      <w:bodyDiv w:val="1"/>
      <w:marLeft w:val="0"/>
      <w:marRight w:val="0"/>
      <w:marTop w:val="0"/>
      <w:marBottom w:val="0"/>
      <w:divBdr>
        <w:top w:val="none" w:sz="0" w:space="0" w:color="auto"/>
        <w:left w:val="none" w:sz="0" w:space="0" w:color="auto"/>
        <w:bottom w:val="none" w:sz="0" w:space="0" w:color="auto"/>
        <w:right w:val="none" w:sz="0" w:space="0" w:color="auto"/>
      </w:divBdr>
    </w:div>
    <w:div w:id="1159887381">
      <w:bodyDiv w:val="1"/>
      <w:marLeft w:val="0"/>
      <w:marRight w:val="0"/>
      <w:marTop w:val="0"/>
      <w:marBottom w:val="0"/>
      <w:divBdr>
        <w:top w:val="none" w:sz="0" w:space="0" w:color="auto"/>
        <w:left w:val="none" w:sz="0" w:space="0" w:color="auto"/>
        <w:bottom w:val="none" w:sz="0" w:space="0" w:color="auto"/>
        <w:right w:val="none" w:sz="0" w:space="0" w:color="auto"/>
      </w:divBdr>
    </w:div>
    <w:div w:id="1230073030">
      <w:bodyDiv w:val="1"/>
      <w:marLeft w:val="0"/>
      <w:marRight w:val="0"/>
      <w:marTop w:val="0"/>
      <w:marBottom w:val="0"/>
      <w:divBdr>
        <w:top w:val="none" w:sz="0" w:space="0" w:color="auto"/>
        <w:left w:val="none" w:sz="0" w:space="0" w:color="auto"/>
        <w:bottom w:val="none" w:sz="0" w:space="0" w:color="auto"/>
        <w:right w:val="none" w:sz="0" w:space="0" w:color="auto"/>
      </w:divBdr>
    </w:div>
    <w:div w:id="1486703622">
      <w:bodyDiv w:val="1"/>
      <w:marLeft w:val="0"/>
      <w:marRight w:val="0"/>
      <w:marTop w:val="0"/>
      <w:marBottom w:val="0"/>
      <w:divBdr>
        <w:top w:val="none" w:sz="0" w:space="0" w:color="auto"/>
        <w:left w:val="none" w:sz="0" w:space="0" w:color="auto"/>
        <w:bottom w:val="none" w:sz="0" w:space="0" w:color="auto"/>
        <w:right w:val="none" w:sz="0" w:space="0" w:color="auto"/>
      </w:divBdr>
    </w:div>
    <w:div w:id="1721787326">
      <w:bodyDiv w:val="1"/>
      <w:marLeft w:val="0"/>
      <w:marRight w:val="0"/>
      <w:marTop w:val="0"/>
      <w:marBottom w:val="0"/>
      <w:divBdr>
        <w:top w:val="none" w:sz="0" w:space="0" w:color="auto"/>
        <w:left w:val="none" w:sz="0" w:space="0" w:color="auto"/>
        <w:bottom w:val="none" w:sz="0" w:space="0" w:color="auto"/>
        <w:right w:val="none" w:sz="0" w:space="0" w:color="auto"/>
      </w:divBdr>
    </w:div>
    <w:div w:id="1832330827">
      <w:bodyDiv w:val="1"/>
      <w:marLeft w:val="0"/>
      <w:marRight w:val="0"/>
      <w:marTop w:val="0"/>
      <w:marBottom w:val="0"/>
      <w:divBdr>
        <w:top w:val="none" w:sz="0" w:space="0" w:color="auto"/>
        <w:left w:val="none" w:sz="0" w:space="0" w:color="auto"/>
        <w:bottom w:val="none" w:sz="0" w:space="0" w:color="auto"/>
        <w:right w:val="none" w:sz="0" w:space="0" w:color="auto"/>
      </w:divBdr>
    </w:div>
    <w:div w:id="198511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0x0fff.com/spark-misconception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0x0fff.com/spark-architecture-shuff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pache/spark/blob/branch-1.6/core/src/main/scala/org/apache/spark/storage/MemoryStore.scal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n.wikipedia.org/wiki/External_sorting" TargetMode="External"/><Relationship Id="rId14" Type="http://schemas.openxmlformats.org/officeDocument/2006/relationships/hyperlink" Target="https://en.wikipedia.org/wiki/Snappy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13</Pages>
  <Words>3974</Words>
  <Characters>22652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pathirippilly</dc:creator>
  <cp:keywords/>
  <dc:description/>
  <cp:lastModifiedBy>akhil pathirippilly</cp:lastModifiedBy>
  <cp:revision>5</cp:revision>
  <dcterms:created xsi:type="dcterms:W3CDTF">2018-11-04T04:01:00Z</dcterms:created>
  <dcterms:modified xsi:type="dcterms:W3CDTF">2018-11-04T19:31:00Z</dcterms:modified>
</cp:coreProperties>
</file>