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1FC12" w14:textId="77777777" w:rsidR="002A71E6" w:rsidRDefault="00406A58" w:rsidP="00406A58">
      <w:pPr>
        <w:jc w:val="center"/>
        <w:rPr>
          <w:b/>
          <w:u w:val="single"/>
        </w:rPr>
      </w:pPr>
      <w:r w:rsidRPr="00406A58">
        <w:rPr>
          <w:b/>
          <w:u w:val="single"/>
        </w:rPr>
        <w:t>Working with AWS</w:t>
      </w:r>
    </w:p>
    <w:p w14:paraId="6F7FEFD7" w14:textId="77777777" w:rsidR="0023580E" w:rsidRDefault="0023580E" w:rsidP="00406A58">
      <w:pPr>
        <w:jc w:val="center"/>
        <w:rPr>
          <w:b/>
          <w:u w:val="single"/>
        </w:rPr>
      </w:pPr>
    </w:p>
    <w:p w14:paraId="1A20F8E1" w14:textId="77777777" w:rsidR="0023580E" w:rsidRPr="00882AC1" w:rsidRDefault="0023580E" w:rsidP="0023580E">
      <w:pPr>
        <w:rPr>
          <w:u w:val="single"/>
        </w:rPr>
      </w:pPr>
      <w:r w:rsidRPr="00882AC1">
        <w:rPr>
          <w:u w:val="single"/>
        </w:rPr>
        <w:t>Different Type of Storages in AWS</w:t>
      </w:r>
    </w:p>
    <w:p w14:paraId="7DF88742" w14:textId="77777777" w:rsidR="0023580E" w:rsidRDefault="0023580E" w:rsidP="0023580E"/>
    <w:p w14:paraId="4269DFAB" w14:textId="77777777" w:rsidR="0023580E" w:rsidRDefault="0023580E" w:rsidP="0023580E">
      <w:r>
        <w:t>S</w:t>
      </w:r>
      <w:proofErr w:type="gramStart"/>
      <w:r>
        <w:t>3 :</w:t>
      </w:r>
      <w:proofErr w:type="gramEnd"/>
      <w:r>
        <w:t xml:space="preserve">  A cloud based storage which you can access from any of your client machines using SSH (using public key)</w:t>
      </w:r>
    </w:p>
    <w:p w14:paraId="72B68427" w14:textId="77777777" w:rsidR="0023580E" w:rsidRDefault="0023580E" w:rsidP="0023580E"/>
    <w:p w14:paraId="5EF8AE9F" w14:textId="77777777" w:rsidR="0023580E" w:rsidRDefault="0023580E" w:rsidP="0023580E">
      <w:r>
        <w:t xml:space="preserve">EC2(Elastic Cloud </w:t>
      </w:r>
      <w:proofErr w:type="gramStart"/>
      <w:r>
        <w:t>Compute)  instance</w:t>
      </w:r>
      <w:proofErr w:type="gramEnd"/>
      <w:r>
        <w:t xml:space="preserve"> storage : This is the storage which is available free of cost with EC2. But dis advantage </w:t>
      </w:r>
      <w:proofErr w:type="gramStart"/>
      <w:r>
        <w:t>is ,</w:t>
      </w:r>
      <w:proofErr w:type="gramEnd"/>
      <w:r>
        <w:t xml:space="preserve"> It will be auto cleared once we stop the instance</w:t>
      </w:r>
    </w:p>
    <w:p w14:paraId="054FFDAE" w14:textId="77777777" w:rsidR="0023580E" w:rsidRDefault="0023580E" w:rsidP="0023580E"/>
    <w:p w14:paraId="68C3AF9C" w14:textId="77777777" w:rsidR="0023580E" w:rsidRDefault="0023580E" w:rsidP="0023580E">
      <w:r>
        <w:t>EBS (Elastic Block Storage</w:t>
      </w:r>
      <w:proofErr w:type="gramStart"/>
      <w:r>
        <w:t>) :</w:t>
      </w:r>
      <w:proofErr w:type="gramEnd"/>
      <w:r>
        <w:t xml:space="preserve"> This is the network attached storage. Once you will create an EC2 instance with EBS storage, you will be provided with an option whether to delete the volume when </w:t>
      </w:r>
    </w:p>
    <w:p w14:paraId="3634E4BD" w14:textId="77777777" w:rsidR="0023580E" w:rsidRDefault="0023580E" w:rsidP="0023580E">
      <w:r>
        <w:t xml:space="preserve">instance is </w:t>
      </w:r>
      <w:proofErr w:type="spellStart"/>
      <w:proofErr w:type="gramStart"/>
      <w:r>
        <w:t>terminated.If</w:t>
      </w:r>
      <w:proofErr w:type="spellEnd"/>
      <w:proofErr w:type="gramEnd"/>
      <w:r>
        <w:t xml:space="preserve"> we do not  check that check box , volume and data will be remain as it is in the EBS storage and we can </w:t>
      </w:r>
      <w:proofErr w:type="spellStart"/>
      <w:r>
        <w:t>re use</w:t>
      </w:r>
      <w:proofErr w:type="spellEnd"/>
      <w:r>
        <w:t xml:space="preserve"> it once we restart the same instance or</w:t>
      </w:r>
    </w:p>
    <w:p w14:paraId="2638042C" w14:textId="77777777" w:rsidR="0023580E" w:rsidRDefault="0023580E" w:rsidP="0023580E">
      <w:r>
        <w:t xml:space="preserve">even with another </w:t>
      </w:r>
      <w:proofErr w:type="spellStart"/>
      <w:proofErr w:type="gramStart"/>
      <w:r>
        <w:t>instance.But</w:t>
      </w:r>
      <w:proofErr w:type="spellEnd"/>
      <w:proofErr w:type="gramEnd"/>
      <w:r>
        <w:t xml:space="preserve"> </w:t>
      </w:r>
      <w:proofErr w:type="spellStart"/>
      <w:r>
        <w:t>untill</w:t>
      </w:r>
      <w:proofErr w:type="spellEnd"/>
      <w:r>
        <w:t xml:space="preserve"> the allocated volume is there, amazon will charge you for the volume.</w:t>
      </w:r>
    </w:p>
    <w:p w14:paraId="4E04D9D6" w14:textId="77777777" w:rsidR="0023580E" w:rsidRDefault="0023580E" w:rsidP="0023580E"/>
    <w:p w14:paraId="2B25B605" w14:textId="77777777" w:rsidR="0023580E" w:rsidRDefault="0023580E" w:rsidP="0023580E">
      <w:proofErr w:type="gramStart"/>
      <w:r>
        <w:t>VPC :</w:t>
      </w:r>
      <w:proofErr w:type="gramEnd"/>
      <w:r>
        <w:t xml:space="preserve"> Virtual Private Cloud - this is nothing but the grouping of EC2 instances to groups.</w:t>
      </w:r>
    </w:p>
    <w:p w14:paraId="60C49809" w14:textId="77777777" w:rsidR="0023580E" w:rsidRDefault="0023580E" w:rsidP="0023580E"/>
    <w:p w14:paraId="71097047" w14:textId="77777777" w:rsidR="0023580E" w:rsidRDefault="0023580E" w:rsidP="0023580E">
      <w:r>
        <w:t xml:space="preserve">We use different </w:t>
      </w:r>
      <w:proofErr w:type="spellStart"/>
      <w:r>
        <w:t>ips</w:t>
      </w:r>
      <w:proofErr w:type="spellEnd"/>
      <w:r>
        <w:t xml:space="preserve"> for different purposes in AWS</w:t>
      </w:r>
    </w:p>
    <w:p w14:paraId="122539EC" w14:textId="77777777" w:rsidR="0023580E" w:rsidRDefault="0023580E" w:rsidP="0023580E"/>
    <w:p w14:paraId="392BDC64" w14:textId="77777777" w:rsidR="0023580E" w:rsidRDefault="0023580E" w:rsidP="0023580E">
      <w:r>
        <w:t xml:space="preserve">private </w:t>
      </w:r>
      <w:proofErr w:type="spellStart"/>
      <w:r>
        <w:t>ip</w:t>
      </w:r>
      <w:proofErr w:type="spellEnd"/>
      <w:r>
        <w:t xml:space="preserve"> which does not change until terminated is used to communicate with other EC2 instances with in VPC</w:t>
      </w:r>
    </w:p>
    <w:p w14:paraId="62B2B102" w14:textId="77777777" w:rsidR="0023580E" w:rsidRDefault="0023580E" w:rsidP="0023580E"/>
    <w:p w14:paraId="7C3D7AE8" w14:textId="77777777" w:rsidR="0023580E" w:rsidRDefault="0023580E" w:rsidP="0023580E">
      <w:r>
        <w:t xml:space="preserve">Public </w:t>
      </w:r>
      <w:proofErr w:type="spellStart"/>
      <w:r>
        <w:t>ip</w:t>
      </w:r>
      <w:proofErr w:type="spellEnd"/>
      <w:r>
        <w:t xml:space="preserve"> for external world to communicate with EC2 </w:t>
      </w:r>
      <w:proofErr w:type="spellStart"/>
      <w:proofErr w:type="gramStart"/>
      <w:r>
        <w:t>instance.Default</w:t>
      </w:r>
      <w:proofErr w:type="spellEnd"/>
      <w:proofErr w:type="gramEnd"/>
      <w:r>
        <w:t xml:space="preserve"> public </w:t>
      </w:r>
      <w:proofErr w:type="spellStart"/>
      <w:r>
        <w:t>ip</w:t>
      </w:r>
      <w:proofErr w:type="spellEnd"/>
      <w:r>
        <w:t xml:space="preserve"> is free. But it change every time if we stop and </w:t>
      </w:r>
      <w:proofErr w:type="spellStart"/>
      <w:proofErr w:type="gramStart"/>
      <w:r>
        <w:t>start,or</w:t>
      </w:r>
      <w:proofErr w:type="spellEnd"/>
      <w:proofErr w:type="gramEnd"/>
      <w:r>
        <w:t xml:space="preserve"> terminate and create EC2 instance </w:t>
      </w:r>
    </w:p>
    <w:p w14:paraId="5DA106AC" w14:textId="77777777" w:rsidR="0023580E" w:rsidRDefault="0023580E" w:rsidP="0023580E"/>
    <w:p w14:paraId="0589E003" w14:textId="77777777" w:rsidR="0023580E" w:rsidRDefault="0023580E" w:rsidP="0023580E">
      <w:r>
        <w:t xml:space="preserve">Elastic IP can be used to overcome </w:t>
      </w:r>
      <w:proofErr w:type="gramStart"/>
      <w:r>
        <w:t>this ,</w:t>
      </w:r>
      <w:proofErr w:type="gramEnd"/>
      <w:r>
        <w:t xml:space="preserve"> but it comes at nominal </w:t>
      </w:r>
      <w:proofErr w:type="spellStart"/>
      <w:r>
        <w:t>cost.We</w:t>
      </w:r>
      <w:proofErr w:type="spellEnd"/>
      <w:r>
        <w:t xml:space="preserve"> can create and then attach or detach elastic </w:t>
      </w:r>
      <w:proofErr w:type="spellStart"/>
      <w:r>
        <w:t>ip</w:t>
      </w:r>
      <w:proofErr w:type="spellEnd"/>
      <w:r>
        <w:t xml:space="preserve"> to any EC2 instance</w:t>
      </w:r>
    </w:p>
    <w:p w14:paraId="1563794E" w14:textId="77777777" w:rsidR="0023580E" w:rsidRDefault="0023580E" w:rsidP="0023580E"/>
    <w:p w14:paraId="2431713E" w14:textId="77777777" w:rsidR="0023580E" w:rsidRPr="00882AC1" w:rsidRDefault="0023580E" w:rsidP="0023580E">
      <w:pPr>
        <w:rPr>
          <w:u w:val="single"/>
        </w:rPr>
      </w:pPr>
      <w:proofErr w:type="spellStart"/>
      <w:r w:rsidRPr="00882AC1">
        <w:rPr>
          <w:u w:val="single"/>
        </w:rPr>
        <w:t>Apche</w:t>
      </w:r>
      <w:proofErr w:type="spellEnd"/>
      <w:r w:rsidRPr="00882AC1">
        <w:rPr>
          <w:u w:val="single"/>
        </w:rPr>
        <w:t xml:space="preserve"> </w:t>
      </w:r>
      <w:proofErr w:type="spellStart"/>
      <w:r w:rsidRPr="00882AC1">
        <w:rPr>
          <w:u w:val="single"/>
        </w:rPr>
        <w:t>tomhat</w:t>
      </w:r>
      <w:proofErr w:type="spellEnd"/>
      <w:r w:rsidRPr="00882AC1">
        <w:rPr>
          <w:u w:val="single"/>
        </w:rPr>
        <w:t xml:space="preserve"> webserver in centos 7</w:t>
      </w:r>
    </w:p>
    <w:p w14:paraId="17D20B14" w14:textId="77777777" w:rsidR="0023580E" w:rsidRDefault="0023580E" w:rsidP="0023580E">
      <w:r>
        <w:t xml:space="preserve">Note: To install any type of tools in </w:t>
      </w:r>
      <w:proofErr w:type="gramStart"/>
      <w:r>
        <w:t>centos ,use</w:t>
      </w:r>
      <w:proofErr w:type="gramEnd"/>
      <w:r>
        <w:t xml:space="preserve"> </w:t>
      </w:r>
      <w:proofErr w:type="spellStart"/>
      <w:r>
        <w:t>sudo</w:t>
      </w:r>
      <w:proofErr w:type="spellEnd"/>
      <w:r>
        <w:t xml:space="preserve"> yum -y install &lt;package name&gt;</w:t>
      </w:r>
    </w:p>
    <w:p w14:paraId="6FFFB08A" w14:textId="77777777" w:rsidR="0023580E" w:rsidRDefault="0023580E" w:rsidP="0023580E"/>
    <w:p w14:paraId="3F2499C4" w14:textId="77777777" w:rsidR="0023580E" w:rsidRDefault="0023580E" w:rsidP="0023580E">
      <w:r>
        <w:t xml:space="preserve">&gt;&gt;Installing </w:t>
      </w:r>
      <w:proofErr w:type="spellStart"/>
      <w:r>
        <w:t>apche</w:t>
      </w:r>
      <w:proofErr w:type="spellEnd"/>
      <w:r>
        <w:t xml:space="preserve"> webserver in AWS EC2 instance with centos 7</w:t>
      </w:r>
    </w:p>
    <w:p w14:paraId="7A2BC2F3" w14:textId="77777777" w:rsidR="0023580E" w:rsidRDefault="0023580E" w:rsidP="0023580E"/>
    <w:p w14:paraId="7BE2E0CE" w14:textId="77777777" w:rsidR="0023580E" w:rsidRDefault="0023580E" w:rsidP="0023580E">
      <w:proofErr w:type="spellStart"/>
      <w:r>
        <w:t>sudo</w:t>
      </w:r>
      <w:proofErr w:type="spellEnd"/>
      <w:r>
        <w:t xml:space="preserve"> yum -y install httpd</w:t>
      </w:r>
    </w:p>
    <w:p w14:paraId="49D73AD8" w14:textId="77777777" w:rsidR="0023580E" w:rsidRDefault="0023580E" w:rsidP="0023580E"/>
    <w:p w14:paraId="60F93B9F" w14:textId="77777777" w:rsidR="0023580E" w:rsidRDefault="0023580E" w:rsidP="0023580E">
      <w:proofErr w:type="gramStart"/>
      <w:r>
        <w:t>yum :</w:t>
      </w:r>
      <w:proofErr w:type="gramEnd"/>
      <w:r>
        <w:t xml:space="preserve"> this is centos </w:t>
      </w:r>
      <w:proofErr w:type="spellStart"/>
      <w:r>
        <w:t>tomhat</w:t>
      </w:r>
      <w:proofErr w:type="spellEnd"/>
      <w:r>
        <w:t xml:space="preserve"> package manager</w:t>
      </w:r>
    </w:p>
    <w:p w14:paraId="547123B8" w14:textId="77777777" w:rsidR="0023580E" w:rsidRDefault="0023580E" w:rsidP="0023580E"/>
    <w:p w14:paraId="13742556" w14:textId="77777777" w:rsidR="0023580E" w:rsidRDefault="0023580E" w:rsidP="0023580E">
      <w:r>
        <w:t>&gt;&gt;Starting apache webserver</w:t>
      </w:r>
    </w:p>
    <w:p w14:paraId="69C8FF66" w14:textId="77777777" w:rsidR="0023580E" w:rsidRDefault="0023580E" w:rsidP="0023580E">
      <w:proofErr w:type="spellStart"/>
      <w:r>
        <w:t>sudo</w:t>
      </w:r>
      <w:proofErr w:type="spellEnd"/>
      <w:r>
        <w:t xml:space="preserve"> </w:t>
      </w:r>
      <w:proofErr w:type="spellStart"/>
      <w:r>
        <w:t>systemctl</w:t>
      </w:r>
      <w:proofErr w:type="spellEnd"/>
      <w:r>
        <w:t xml:space="preserve"> start httpd </w:t>
      </w:r>
    </w:p>
    <w:p w14:paraId="5EFADDDF" w14:textId="77777777" w:rsidR="0023580E" w:rsidRDefault="0023580E" w:rsidP="0023580E"/>
    <w:p w14:paraId="591E8A7A" w14:textId="77777777" w:rsidR="0023580E" w:rsidRDefault="0023580E" w:rsidP="0023580E">
      <w:r>
        <w:t>&gt;&gt;Check the status of the running webserver</w:t>
      </w:r>
    </w:p>
    <w:p w14:paraId="03B35BB1" w14:textId="77777777" w:rsidR="0023580E" w:rsidRDefault="0023580E" w:rsidP="0023580E">
      <w:proofErr w:type="spellStart"/>
      <w:r>
        <w:t>sudo</w:t>
      </w:r>
      <w:proofErr w:type="spellEnd"/>
      <w:r>
        <w:t xml:space="preserve"> </w:t>
      </w:r>
      <w:proofErr w:type="spellStart"/>
      <w:r>
        <w:t>systemctl</w:t>
      </w:r>
      <w:proofErr w:type="spellEnd"/>
      <w:r>
        <w:t xml:space="preserve"> status httpd</w:t>
      </w:r>
    </w:p>
    <w:p w14:paraId="12D141F6" w14:textId="77777777" w:rsidR="0023580E" w:rsidRDefault="0023580E" w:rsidP="0023580E"/>
    <w:p w14:paraId="00DC37BD" w14:textId="77777777" w:rsidR="0023580E" w:rsidRDefault="0023580E" w:rsidP="0023580E">
      <w:r>
        <w:t>Now this webserver is running on port number 80. But Security group has enabled only port number 22 through which we are doing the SSH.</w:t>
      </w:r>
    </w:p>
    <w:p w14:paraId="1B52F812" w14:textId="77777777" w:rsidR="0023580E" w:rsidRDefault="0023580E" w:rsidP="0023580E">
      <w:proofErr w:type="gramStart"/>
      <w:r>
        <w:t>So</w:t>
      </w:r>
      <w:proofErr w:type="gramEnd"/>
      <w:r>
        <w:t xml:space="preserve"> to access such a webserver we need to add it in security group</w:t>
      </w:r>
    </w:p>
    <w:p w14:paraId="59039D09" w14:textId="77777777" w:rsidR="0023580E" w:rsidRDefault="00D129DF" w:rsidP="0023580E">
      <w:r>
        <w:t xml:space="preserve">If you see below screen </w:t>
      </w:r>
      <w:proofErr w:type="gramStart"/>
      <w:r>
        <w:t>shot ,</w:t>
      </w:r>
      <w:proofErr w:type="gramEnd"/>
      <w:r>
        <w:t xml:space="preserve"> only port 22 is enabled</w:t>
      </w:r>
    </w:p>
    <w:p w14:paraId="7AAC4715" w14:textId="77777777" w:rsidR="0023580E" w:rsidRDefault="0023580E" w:rsidP="0023580E">
      <w:r>
        <w:rPr>
          <w:noProof/>
        </w:rPr>
        <w:drawing>
          <wp:inline distT="0" distB="0" distL="0" distR="0" wp14:anchorId="7F36C012" wp14:editId="72735CA3">
            <wp:extent cx="59436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7525"/>
                    </a:xfrm>
                    <a:prstGeom prst="rect">
                      <a:avLst/>
                    </a:prstGeom>
                  </pic:spPr>
                </pic:pic>
              </a:graphicData>
            </a:graphic>
          </wp:inline>
        </w:drawing>
      </w:r>
    </w:p>
    <w:p w14:paraId="3E2FECDC" w14:textId="77777777" w:rsidR="00D129DF" w:rsidRDefault="00D129DF" w:rsidP="0023580E"/>
    <w:p w14:paraId="4F9E940E" w14:textId="77777777" w:rsidR="00D129DF" w:rsidRDefault="00D129DF" w:rsidP="0023580E">
      <w:r>
        <w:lastRenderedPageBreak/>
        <w:t>Now go to the security group and add HTTP type which will come with port number 80. Add that and save. Now you will be able to open any we server running on port 80.</w:t>
      </w:r>
    </w:p>
    <w:p w14:paraId="11A2B8A7" w14:textId="77777777" w:rsidR="00D129DF" w:rsidRDefault="00D129DF" w:rsidP="0023580E">
      <w:r>
        <w:rPr>
          <w:noProof/>
        </w:rPr>
        <w:drawing>
          <wp:inline distT="0" distB="0" distL="0" distR="0" wp14:anchorId="4EB5BAD9" wp14:editId="2CCDE462">
            <wp:extent cx="5943600" cy="286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65755"/>
                    </a:xfrm>
                    <a:prstGeom prst="rect">
                      <a:avLst/>
                    </a:prstGeom>
                  </pic:spPr>
                </pic:pic>
              </a:graphicData>
            </a:graphic>
          </wp:inline>
        </w:drawing>
      </w:r>
    </w:p>
    <w:p w14:paraId="2A9290CC" w14:textId="77777777" w:rsidR="00D129DF" w:rsidRDefault="00D129DF" w:rsidP="0023580E"/>
    <w:p w14:paraId="53C9A971" w14:textId="77777777" w:rsidR="00882AC1" w:rsidRDefault="00D129DF" w:rsidP="0023580E">
      <w:r>
        <w:t>Note: Like this for connecting with any running server, we need to ensure particular port is added in security group.</w:t>
      </w:r>
    </w:p>
    <w:p w14:paraId="7A762AE4" w14:textId="77777777" w:rsidR="00882AC1" w:rsidRDefault="00882AC1" w:rsidP="0023580E"/>
    <w:p w14:paraId="22585AAD" w14:textId="77777777" w:rsidR="00D129DF" w:rsidRPr="00882AC1" w:rsidRDefault="00882AC1" w:rsidP="0023580E">
      <w:pPr>
        <w:rPr>
          <w:b/>
          <w:u w:val="single"/>
        </w:rPr>
      </w:pPr>
      <w:r w:rsidRPr="00882AC1">
        <w:rPr>
          <w:b/>
          <w:u w:val="single"/>
        </w:rPr>
        <w:t>AWS CLI</w:t>
      </w:r>
      <w:r w:rsidR="00D129DF" w:rsidRPr="00882AC1">
        <w:rPr>
          <w:b/>
          <w:u w:val="single"/>
        </w:rPr>
        <w:t xml:space="preserve"> </w:t>
      </w:r>
    </w:p>
    <w:p w14:paraId="329B5D6A" w14:textId="77777777" w:rsidR="0023580E" w:rsidRDefault="00C50C35" w:rsidP="0023580E">
      <w:proofErr w:type="gramStart"/>
      <w:r>
        <w:t xml:space="preserve">Install </w:t>
      </w:r>
      <w:r w:rsidR="007627A1">
        <w:t xml:space="preserve"> AWS</w:t>
      </w:r>
      <w:proofErr w:type="gramEnd"/>
      <w:r w:rsidR="007627A1">
        <w:t xml:space="preserve"> CLI as per the instructions in </w:t>
      </w:r>
      <w:hyperlink r:id="rId7" w:history="1">
        <w:r w:rsidR="007627A1" w:rsidRPr="00D35D1E">
          <w:rPr>
            <w:rStyle w:val="Hyperlink"/>
          </w:rPr>
          <w:t>https://aws.amazon.com/cli/</w:t>
        </w:r>
      </w:hyperlink>
    </w:p>
    <w:p w14:paraId="0D5B78B0" w14:textId="77777777" w:rsidR="007627A1" w:rsidRDefault="007627A1" w:rsidP="0023580E"/>
    <w:p w14:paraId="0931AEDD" w14:textId="77777777" w:rsidR="007627A1" w:rsidRPr="00C71E53" w:rsidRDefault="00C71E53" w:rsidP="0023580E">
      <w:pPr>
        <w:rPr>
          <w:b/>
          <w:u w:val="single"/>
        </w:rPr>
      </w:pPr>
      <w:r w:rsidRPr="00C71E53">
        <w:rPr>
          <w:b/>
          <w:u w:val="single"/>
        </w:rPr>
        <w:t>AWS PRICING</w:t>
      </w:r>
    </w:p>
    <w:p w14:paraId="520E0D3B" w14:textId="77777777" w:rsidR="00AC1890" w:rsidRDefault="00C71E53" w:rsidP="00817F37">
      <w:pPr>
        <w:pStyle w:val="ListParagraph"/>
      </w:pPr>
      <w:r>
        <w:t>EC2 instance</w:t>
      </w:r>
      <w:r w:rsidR="00AC1890">
        <w:t>,</w:t>
      </w:r>
      <w:r>
        <w:t>S3 storage</w:t>
      </w:r>
      <w:r w:rsidR="00AC1890">
        <w:t xml:space="preserve"> </w:t>
      </w:r>
      <w:r>
        <w:t xml:space="preserve">,data transfer are variable cost associated with </w:t>
      </w:r>
      <w:proofErr w:type="spellStart"/>
      <w:r>
        <w:t>it</w:t>
      </w:r>
      <w:r w:rsidR="00AC1890">
        <w:t>.It</w:t>
      </w:r>
      <w:proofErr w:type="spellEnd"/>
      <w:r w:rsidR="00AC1890">
        <w:t xml:space="preserve"> means if you are using it (a running EC2 instance, an occupied S3 storage, volume of data transferred), it will be priced while </w:t>
      </w:r>
      <w:proofErr w:type="spellStart"/>
      <w:r w:rsidR="00AC1890">
        <w:t>EBS,elastic</w:t>
      </w:r>
      <w:proofErr w:type="spellEnd"/>
      <w:r w:rsidR="00AC1890">
        <w:t xml:space="preserve"> </w:t>
      </w:r>
      <w:proofErr w:type="spellStart"/>
      <w:r w:rsidR="00AC1890">
        <w:t>ip</w:t>
      </w:r>
      <w:proofErr w:type="spellEnd"/>
      <w:r w:rsidR="00AC1890">
        <w:t xml:space="preserve"> are having fixed cost which means even if you are using it or not , once it is provisioned , you need to pay.</w:t>
      </w:r>
    </w:p>
    <w:p w14:paraId="001E6C13" w14:textId="77777777" w:rsidR="00817F37" w:rsidRDefault="00817F37" w:rsidP="00817F37">
      <w:pPr>
        <w:rPr>
          <w:b/>
          <w:u w:val="single"/>
        </w:rPr>
      </w:pPr>
      <w:r w:rsidRPr="00817F37">
        <w:rPr>
          <w:b/>
          <w:u w:val="single"/>
        </w:rPr>
        <w:t>Services</w:t>
      </w:r>
    </w:p>
    <w:p w14:paraId="2A24CE00" w14:textId="77777777" w:rsidR="00817F37" w:rsidRDefault="00817F37" w:rsidP="00817F37">
      <w:r>
        <w:t xml:space="preserve">EC2 is a </w:t>
      </w:r>
      <w:proofErr w:type="gramStart"/>
      <w:r>
        <w:t>PaaS(</w:t>
      </w:r>
      <w:proofErr w:type="gramEnd"/>
      <w:r>
        <w:t>Platform as a service) while AWS has many other types of services</w:t>
      </w:r>
    </w:p>
    <w:p w14:paraId="60FF9936" w14:textId="77777777" w:rsidR="00817F37" w:rsidRDefault="00817F37" w:rsidP="00817F37">
      <w:r>
        <w:t>RDS – Relational Database Services</w:t>
      </w:r>
    </w:p>
    <w:p w14:paraId="48A59238" w14:textId="77777777" w:rsidR="00817F37" w:rsidRDefault="00817F37" w:rsidP="00817F37">
      <w:pPr>
        <w:pStyle w:val="ListParagraph"/>
        <w:numPr>
          <w:ilvl w:val="0"/>
          <w:numId w:val="2"/>
        </w:numPr>
      </w:pPr>
      <w:r>
        <w:t>Oracle</w:t>
      </w:r>
    </w:p>
    <w:p w14:paraId="12E753E0" w14:textId="77777777" w:rsidR="00817F37" w:rsidRDefault="00817F37" w:rsidP="00817F37">
      <w:pPr>
        <w:pStyle w:val="ListParagraph"/>
        <w:numPr>
          <w:ilvl w:val="0"/>
          <w:numId w:val="2"/>
        </w:numPr>
      </w:pPr>
      <w:r>
        <w:t>MySQL and Aurora</w:t>
      </w:r>
    </w:p>
    <w:p w14:paraId="4F897092" w14:textId="2B319D7D" w:rsidR="00817F37" w:rsidRDefault="00817F37" w:rsidP="00817F37">
      <w:pPr>
        <w:pStyle w:val="ListParagraph"/>
        <w:numPr>
          <w:ilvl w:val="0"/>
          <w:numId w:val="2"/>
        </w:numPr>
      </w:pPr>
      <w:r>
        <w:t xml:space="preserve">Red </w:t>
      </w:r>
      <w:proofErr w:type="gramStart"/>
      <w:r>
        <w:t>Shift</w:t>
      </w:r>
      <w:r w:rsidR="00112326">
        <w:t xml:space="preserve"> :</w:t>
      </w:r>
      <w:proofErr w:type="gramEnd"/>
      <w:r w:rsidR="00112326">
        <w:t xml:space="preserve"> Light weight SQL</w:t>
      </w:r>
      <w:r w:rsidR="000D45E7">
        <w:t xml:space="preserve"> based </w:t>
      </w:r>
      <w:r w:rsidR="00112326">
        <w:t xml:space="preserve"> reporting Database </w:t>
      </w:r>
    </w:p>
    <w:p w14:paraId="29737DE2" w14:textId="1CF78E22" w:rsidR="000D45E7" w:rsidRDefault="000D45E7" w:rsidP="00817F37">
      <w:pPr>
        <w:pStyle w:val="ListParagraph"/>
        <w:numPr>
          <w:ilvl w:val="0"/>
          <w:numId w:val="2"/>
        </w:numPr>
      </w:pPr>
      <w:r>
        <w:t xml:space="preserve">Dynamo </w:t>
      </w:r>
      <w:proofErr w:type="gramStart"/>
      <w:r>
        <w:t>DB :</w:t>
      </w:r>
      <w:proofErr w:type="gramEnd"/>
      <w:r>
        <w:t xml:space="preserve"> No SQL reporting database</w:t>
      </w:r>
    </w:p>
    <w:p w14:paraId="66B073B8" w14:textId="77777777" w:rsidR="00817F37" w:rsidRDefault="00817F37" w:rsidP="00817F37">
      <w:pPr>
        <w:pStyle w:val="ListParagraph"/>
        <w:numPr>
          <w:ilvl w:val="0"/>
          <w:numId w:val="2"/>
        </w:numPr>
      </w:pPr>
      <w:r>
        <w:lastRenderedPageBreak/>
        <w:t>And many more</w:t>
      </w:r>
    </w:p>
    <w:p w14:paraId="1A543C27" w14:textId="77777777" w:rsidR="00817F37" w:rsidRDefault="00817F37" w:rsidP="00817F37">
      <w:r>
        <w:t>Analytics: Whole suite of big data and tools related to analytics</w:t>
      </w:r>
    </w:p>
    <w:p w14:paraId="2C9463A2" w14:textId="77777777" w:rsidR="00817F37" w:rsidRDefault="00817F37" w:rsidP="00817F37">
      <w:pPr>
        <w:pStyle w:val="ListParagraph"/>
        <w:numPr>
          <w:ilvl w:val="0"/>
          <w:numId w:val="3"/>
        </w:numPr>
      </w:pPr>
      <w:proofErr w:type="gramStart"/>
      <w:r>
        <w:t>EMR :</w:t>
      </w:r>
      <w:proofErr w:type="gramEnd"/>
      <w:r>
        <w:t xml:space="preserve"> Elastic Map Reduce – Hadoop and Spark as a service</w:t>
      </w:r>
    </w:p>
    <w:p w14:paraId="53BF11EC" w14:textId="77777777" w:rsidR="00817F37" w:rsidRDefault="00817F37" w:rsidP="00817F37">
      <w:pPr>
        <w:pStyle w:val="ListParagraph"/>
        <w:numPr>
          <w:ilvl w:val="0"/>
          <w:numId w:val="3"/>
        </w:numPr>
      </w:pPr>
      <w:r>
        <w:t>Kinesis – real time ingestion and streaming</w:t>
      </w:r>
    </w:p>
    <w:p w14:paraId="641F5CEE" w14:textId="77777777" w:rsidR="00817F37" w:rsidRDefault="00817F37" w:rsidP="00817F37">
      <w:pPr>
        <w:pStyle w:val="ListParagraph"/>
        <w:numPr>
          <w:ilvl w:val="0"/>
          <w:numId w:val="3"/>
        </w:numPr>
      </w:pPr>
      <w:r>
        <w:t>Athena – SQL on top of S3</w:t>
      </w:r>
    </w:p>
    <w:p w14:paraId="223CFA44" w14:textId="77777777" w:rsidR="00817F37" w:rsidRDefault="00817F37" w:rsidP="00817F37">
      <w:pPr>
        <w:pStyle w:val="ListParagraph"/>
        <w:numPr>
          <w:ilvl w:val="0"/>
          <w:numId w:val="3"/>
        </w:numPr>
      </w:pPr>
      <w:r>
        <w:t>And more</w:t>
      </w:r>
    </w:p>
    <w:p w14:paraId="18C361FB" w14:textId="02CD2405" w:rsidR="000D45E7" w:rsidRDefault="00817F37" w:rsidP="00817F37">
      <w:proofErr w:type="spellStart"/>
      <w:r>
        <w:t>Lamba</w:t>
      </w:r>
      <w:proofErr w:type="spellEnd"/>
      <w:r>
        <w:t xml:space="preserve"> – For serverless applications</w:t>
      </w:r>
    </w:p>
    <w:p w14:paraId="12EB8499" w14:textId="704A9E93" w:rsidR="000D45E7" w:rsidRDefault="000D45E7" w:rsidP="00817F37"/>
    <w:p w14:paraId="79B258B2" w14:textId="2F875B0D" w:rsidR="000D45E7" w:rsidRPr="000D45E7" w:rsidRDefault="000D45E7" w:rsidP="00817F37">
      <w:pPr>
        <w:rPr>
          <w:b/>
          <w:u w:val="single"/>
        </w:rPr>
      </w:pPr>
      <w:r w:rsidRPr="000D45E7">
        <w:rPr>
          <w:b/>
          <w:u w:val="single"/>
        </w:rPr>
        <w:t xml:space="preserve">Difference between Regular on-prem clusters vs </w:t>
      </w:r>
      <w:bookmarkStart w:id="0" w:name="_Hlk5555874"/>
      <w:r w:rsidRPr="000D45E7">
        <w:rPr>
          <w:b/>
          <w:u w:val="single"/>
        </w:rPr>
        <w:t>clusters leveraging cloud’s pay as u go model</w:t>
      </w:r>
      <w:bookmarkEnd w:id="0"/>
    </w:p>
    <w:p w14:paraId="2ED2BFB3" w14:textId="70DEECCE" w:rsidR="00737A4E" w:rsidRDefault="00737A4E" w:rsidP="00817F37">
      <w:r>
        <w:t xml:space="preserve">regular on-prem </w:t>
      </w:r>
      <w:proofErr w:type="gramStart"/>
      <w:r>
        <w:t>cluster :</w:t>
      </w:r>
      <w:proofErr w:type="gramEnd"/>
    </w:p>
    <w:p w14:paraId="4C57099E" w14:textId="76C4C5B7" w:rsidR="00112326" w:rsidRDefault="00737A4E" w:rsidP="00817F37">
      <w:pPr>
        <w:pStyle w:val="ListParagraph"/>
        <w:numPr>
          <w:ilvl w:val="0"/>
          <w:numId w:val="4"/>
        </w:numPr>
      </w:pPr>
      <w:r>
        <w:t>You need to set up the platform with required infrastructure by taking the resources for rent from data centers like ‘</w:t>
      </w:r>
      <w:proofErr w:type="spellStart"/>
      <w:r>
        <w:t>colo</w:t>
      </w:r>
      <w:proofErr w:type="spellEnd"/>
      <w:r>
        <w:t>’. Sometimes based on requirements, you may end up in renting really beast configurations which costs high</w:t>
      </w:r>
    </w:p>
    <w:p w14:paraId="5DAA9E8A" w14:textId="5BBC5E67" w:rsidR="00737A4E" w:rsidRDefault="00737A4E" w:rsidP="00817F37">
      <w:pPr>
        <w:pStyle w:val="ListParagraph"/>
        <w:numPr>
          <w:ilvl w:val="0"/>
          <w:numId w:val="4"/>
        </w:numPr>
      </w:pPr>
      <w:r>
        <w:t>If your company has rules such that the data should reside ion their own data centers and should not take outside, then we will go for on-prem cluster</w:t>
      </w:r>
    </w:p>
    <w:p w14:paraId="22E1353B" w14:textId="4936F637" w:rsidR="00737A4E" w:rsidRDefault="00452D6F" w:rsidP="00817F37">
      <w:pPr>
        <w:pStyle w:val="ListParagraph"/>
        <w:numPr>
          <w:ilvl w:val="0"/>
          <w:numId w:val="4"/>
        </w:numPr>
      </w:pPr>
      <w:r>
        <w:t xml:space="preserve">For on-prem clusters, we need to set up all infrastructures, and need to configure it by hiring </w:t>
      </w:r>
      <w:proofErr w:type="spellStart"/>
      <w:proofErr w:type="gramStart"/>
      <w:r>
        <w:t>a</w:t>
      </w:r>
      <w:proofErr w:type="spellEnd"/>
      <w:proofErr w:type="gramEnd"/>
      <w:r>
        <w:t xml:space="preserve"> architect.</w:t>
      </w:r>
    </w:p>
    <w:p w14:paraId="0539DC29" w14:textId="5C907119" w:rsidR="00452D6F" w:rsidRDefault="00452D6F" w:rsidP="00817F37">
      <w:pPr>
        <w:pStyle w:val="ListParagraph"/>
        <w:numPr>
          <w:ilvl w:val="0"/>
          <w:numId w:val="4"/>
        </w:numPr>
      </w:pPr>
      <w:r>
        <w:t xml:space="preserve">Even if you are using the clusters for only specific period of time in a day, you need to pay the cost for the entire day </w:t>
      </w:r>
    </w:p>
    <w:p w14:paraId="2C4FB31C" w14:textId="71A510EC" w:rsidR="00452D6F" w:rsidRDefault="00452D6F" w:rsidP="00452D6F">
      <w:r w:rsidRPr="00452D6F">
        <w:t>clusters leveraging cloud’s pay as u go model</w:t>
      </w:r>
      <w:r>
        <w:t>:</w:t>
      </w:r>
    </w:p>
    <w:p w14:paraId="648722FF" w14:textId="52119C91" w:rsidR="00452D6F" w:rsidRDefault="00452D6F" w:rsidP="00452D6F">
      <w:pPr>
        <w:pStyle w:val="ListParagraph"/>
        <w:numPr>
          <w:ilvl w:val="0"/>
          <w:numId w:val="5"/>
        </w:numPr>
      </w:pPr>
      <w:r>
        <w:t>You can configure the clusters very easily like AWS EMR</w:t>
      </w:r>
    </w:p>
    <w:p w14:paraId="7D75F0B4" w14:textId="77777777" w:rsidR="00452D6F" w:rsidRDefault="00452D6F" w:rsidP="00452D6F">
      <w:pPr>
        <w:pStyle w:val="ListParagraph"/>
        <w:numPr>
          <w:ilvl w:val="0"/>
          <w:numId w:val="5"/>
        </w:numPr>
      </w:pPr>
      <w:r>
        <w:t>If you are running the clusters only for a specific period of time in day, you just need to pay for those hours</w:t>
      </w:r>
    </w:p>
    <w:p w14:paraId="08B03594" w14:textId="180D21E7" w:rsidR="00452D6F" w:rsidRPr="0016021D" w:rsidRDefault="0016021D" w:rsidP="00452D6F">
      <w:pPr>
        <w:rPr>
          <w:b/>
          <w:u w:val="single"/>
        </w:rPr>
      </w:pPr>
      <w:r w:rsidRPr="0016021D">
        <w:rPr>
          <w:b/>
          <w:u w:val="single"/>
        </w:rPr>
        <w:t>Configuring python3 for spark in AWS EMR</w:t>
      </w:r>
      <w:r w:rsidR="00452D6F" w:rsidRPr="0016021D">
        <w:rPr>
          <w:b/>
          <w:u w:val="single"/>
        </w:rPr>
        <w:t xml:space="preserve"> </w:t>
      </w:r>
    </w:p>
    <w:p w14:paraId="7A94A553" w14:textId="77777777" w:rsidR="0016021D" w:rsidRPr="0016021D" w:rsidRDefault="0016021D" w:rsidP="0016021D">
      <w:pPr>
        <w:spacing w:line="240" w:lineRule="auto"/>
        <w:rPr>
          <w:rFonts w:ascii="Helvetica" w:eastAsia="Times New Roman" w:hAnsi="Helvetica" w:cs="Helvetica"/>
          <w:color w:val="333333"/>
          <w:sz w:val="21"/>
          <w:szCs w:val="21"/>
        </w:rPr>
      </w:pPr>
      <w:r w:rsidRPr="0016021D">
        <w:rPr>
          <w:rFonts w:ascii="Helvetica" w:eastAsia="Times New Roman" w:hAnsi="Helvetica" w:cs="Helvetica"/>
          <w:color w:val="333333"/>
          <w:sz w:val="21"/>
          <w:szCs w:val="21"/>
        </w:rPr>
        <w:t>Run the following command to change the default Python environment while the EMR cluster is running:</w:t>
      </w:r>
    </w:p>
    <w:p w14:paraId="2893BA85" w14:textId="02CD06CE" w:rsidR="0016021D" w:rsidRDefault="0016021D" w:rsidP="0016021D">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84" w:lineRule="atLeast"/>
        <w:rPr>
          <w:rFonts w:ascii="Consolas" w:eastAsia="Times New Roman" w:hAnsi="Consolas" w:cs="Courier New"/>
          <w:color w:val="333333"/>
          <w:sz w:val="21"/>
          <w:szCs w:val="21"/>
        </w:rPr>
      </w:pPr>
      <w:proofErr w:type="spellStart"/>
      <w:r w:rsidRPr="0016021D">
        <w:rPr>
          <w:rFonts w:ascii="Consolas" w:eastAsia="Times New Roman" w:hAnsi="Consolas" w:cs="Courier New"/>
          <w:color w:val="333333"/>
          <w:sz w:val="21"/>
          <w:szCs w:val="21"/>
        </w:rPr>
        <w:t>sudo</w:t>
      </w:r>
      <w:proofErr w:type="spellEnd"/>
      <w:r w:rsidRPr="0016021D">
        <w:rPr>
          <w:rFonts w:ascii="Consolas" w:eastAsia="Times New Roman" w:hAnsi="Consolas" w:cs="Courier New"/>
          <w:color w:val="333333"/>
          <w:sz w:val="21"/>
          <w:szCs w:val="21"/>
        </w:rPr>
        <w:t xml:space="preserve"> sed -</w:t>
      </w:r>
      <w:proofErr w:type="spellStart"/>
      <w:r w:rsidRPr="0016021D">
        <w:rPr>
          <w:rFonts w:ascii="Consolas" w:eastAsia="Times New Roman" w:hAnsi="Consolas" w:cs="Courier New"/>
          <w:color w:val="333333"/>
          <w:sz w:val="21"/>
          <w:szCs w:val="21"/>
        </w:rPr>
        <w:t>i</w:t>
      </w:r>
      <w:proofErr w:type="spellEnd"/>
      <w:r w:rsidRPr="0016021D">
        <w:rPr>
          <w:rFonts w:ascii="Consolas" w:eastAsia="Times New Roman" w:hAnsi="Consolas" w:cs="Courier New"/>
          <w:color w:val="333333"/>
          <w:sz w:val="21"/>
          <w:szCs w:val="21"/>
        </w:rPr>
        <w:t xml:space="preserve"> -e '$a\export PYSPARK_PYTHON=/</w:t>
      </w:r>
      <w:proofErr w:type="spellStart"/>
      <w:r w:rsidRPr="0016021D">
        <w:rPr>
          <w:rFonts w:ascii="Consolas" w:eastAsia="Times New Roman" w:hAnsi="Consolas" w:cs="Courier New"/>
          <w:color w:val="333333"/>
          <w:sz w:val="21"/>
          <w:szCs w:val="21"/>
        </w:rPr>
        <w:t>usr</w:t>
      </w:r>
      <w:proofErr w:type="spellEnd"/>
      <w:r w:rsidRPr="0016021D">
        <w:rPr>
          <w:rFonts w:ascii="Consolas" w:eastAsia="Times New Roman" w:hAnsi="Consolas" w:cs="Courier New"/>
          <w:color w:val="333333"/>
          <w:sz w:val="21"/>
          <w:szCs w:val="21"/>
        </w:rPr>
        <w:t>/bin/python3' /etc/spark/conf/spark-env.sh</w:t>
      </w:r>
    </w:p>
    <w:p w14:paraId="4A1E15CA" w14:textId="393B36F3" w:rsidR="00817F37" w:rsidRDefault="0016021D" w:rsidP="00817F37">
      <w:pPr>
        <w:rPr>
          <w:rFonts w:ascii="Consolas" w:eastAsia="Times New Roman" w:hAnsi="Consolas" w:cs="Courier New"/>
          <w:b/>
          <w:color w:val="333333"/>
          <w:sz w:val="21"/>
          <w:szCs w:val="21"/>
          <w:u w:val="single"/>
        </w:rPr>
      </w:pPr>
      <w:r w:rsidRPr="0016021D">
        <w:rPr>
          <w:rFonts w:ascii="Consolas" w:eastAsia="Times New Roman" w:hAnsi="Consolas" w:cs="Courier New"/>
          <w:b/>
          <w:color w:val="333333"/>
          <w:sz w:val="21"/>
          <w:szCs w:val="21"/>
          <w:u w:val="single"/>
        </w:rPr>
        <w:t xml:space="preserve">AWS CLI and </w:t>
      </w:r>
      <w:r>
        <w:rPr>
          <w:rFonts w:ascii="Consolas" w:eastAsia="Times New Roman" w:hAnsi="Consolas" w:cs="Courier New"/>
          <w:b/>
          <w:color w:val="333333"/>
          <w:sz w:val="21"/>
          <w:szCs w:val="21"/>
          <w:u w:val="single"/>
        </w:rPr>
        <w:t>Hadoop</w:t>
      </w:r>
    </w:p>
    <w:p w14:paraId="51929383" w14:textId="66CC4E25" w:rsidR="0016021D" w:rsidRDefault="0016021D" w:rsidP="0016021D">
      <w:pPr>
        <w:pStyle w:val="ListParagraph"/>
        <w:numPr>
          <w:ilvl w:val="0"/>
          <w:numId w:val="6"/>
        </w:numPr>
      </w:pPr>
      <w:r>
        <w:t xml:space="preserve">Listing what are there in s3 </w:t>
      </w:r>
      <w:proofErr w:type="gramStart"/>
      <w:r>
        <w:t>bucket :</w:t>
      </w:r>
      <w:proofErr w:type="gramEnd"/>
      <w:r>
        <w:t xml:space="preserve"> </w:t>
      </w:r>
      <w:proofErr w:type="spellStart"/>
      <w:r>
        <w:t>aws</w:t>
      </w:r>
      <w:proofErr w:type="spellEnd"/>
      <w:r>
        <w:t xml:space="preserve"> s3 ls</w:t>
      </w:r>
    </w:p>
    <w:p w14:paraId="46DEC984" w14:textId="6C7625E0" w:rsidR="0016021D" w:rsidRDefault="0016021D" w:rsidP="0016021D">
      <w:pPr>
        <w:pStyle w:val="ListParagraph"/>
        <w:numPr>
          <w:ilvl w:val="0"/>
          <w:numId w:val="6"/>
        </w:numPr>
      </w:pPr>
      <w:r>
        <w:t>Listing what are there in s3 bucket</w:t>
      </w:r>
      <w:r>
        <w:t xml:space="preserve"> using </w:t>
      </w:r>
      <w:proofErr w:type="spellStart"/>
      <w:r>
        <w:t>hadoop</w:t>
      </w:r>
      <w:proofErr w:type="spellEnd"/>
      <w:r>
        <w:t xml:space="preserve"> fs : </w:t>
      </w:r>
      <w:proofErr w:type="spellStart"/>
      <w:r>
        <w:t>hadoop</w:t>
      </w:r>
      <w:proofErr w:type="spellEnd"/>
      <w:r>
        <w:t xml:space="preserve"> fs -ls s3n://bucketname/</w:t>
      </w:r>
    </w:p>
    <w:p w14:paraId="0971C3EE" w14:textId="77777777" w:rsidR="0016021D" w:rsidRPr="0016021D" w:rsidRDefault="0016021D" w:rsidP="0016021D">
      <w:pPr>
        <w:pStyle w:val="ListParagraph"/>
        <w:numPr>
          <w:ilvl w:val="0"/>
          <w:numId w:val="6"/>
        </w:numPr>
      </w:pPr>
      <w:bookmarkStart w:id="1" w:name="_GoBack"/>
      <w:bookmarkEnd w:id="1"/>
    </w:p>
    <w:sectPr w:rsidR="0016021D" w:rsidRPr="00160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6DF6"/>
    <w:multiLevelType w:val="hybridMultilevel"/>
    <w:tmpl w:val="778E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91EFC"/>
    <w:multiLevelType w:val="hybridMultilevel"/>
    <w:tmpl w:val="E44E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528A4"/>
    <w:multiLevelType w:val="hybridMultilevel"/>
    <w:tmpl w:val="8B9C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622CC"/>
    <w:multiLevelType w:val="hybridMultilevel"/>
    <w:tmpl w:val="248A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03469"/>
    <w:multiLevelType w:val="hybridMultilevel"/>
    <w:tmpl w:val="D0E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61E33"/>
    <w:multiLevelType w:val="hybridMultilevel"/>
    <w:tmpl w:val="4ACCEA6E"/>
    <w:lvl w:ilvl="0" w:tplc="564063DC">
      <w:start w:val="1"/>
      <w:numFmt w:val="decimal"/>
      <w:lvlText w:val="%1."/>
      <w:lvlJc w:val="left"/>
      <w:pPr>
        <w:ind w:left="720" w:hanging="360"/>
      </w:pPr>
      <w:rPr>
        <w:rFonts w:ascii="Consolas" w:eastAsia="Times New Roman" w:hAnsi="Consolas" w:cs="Courier New"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58"/>
    <w:rsid w:val="000D45E7"/>
    <w:rsid w:val="00112326"/>
    <w:rsid w:val="0016021D"/>
    <w:rsid w:val="0023580E"/>
    <w:rsid w:val="002A71E6"/>
    <w:rsid w:val="0033054C"/>
    <w:rsid w:val="00406A58"/>
    <w:rsid w:val="00452D6F"/>
    <w:rsid w:val="00737A4E"/>
    <w:rsid w:val="007627A1"/>
    <w:rsid w:val="00817F37"/>
    <w:rsid w:val="008366E3"/>
    <w:rsid w:val="00882AC1"/>
    <w:rsid w:val="00923A58"/>
    <w:rsid w:val="00AB0FC8"/>
    <w:rsid w:val="00AC1890"/>
    <w:rsid w:val="00C50C35"/>
    <w:rsid w:val="00C71E53"/>
    <w:rsid w:val="00D1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A9DA"/>
  <w15:chartTrackingRefBased/>
  <w15:docId w15:val="{3B63B957-626D-4025-9F99-6114C721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80E"/>
    <w:rPr>
      <w:rFonts w:ascii="Segoe UI" w:hAnsi="Segoe UI" w:cs="Segoe UI"/>
      <w:sz w:val="18"/>
      <w:szCs w:val="18"/>
    </w:rPr>
  </w:style>
  <w:style w:type="character" w:styleId="Hyperlink">
    <w:name w:val="Hyperlink"/>
    <w:basedOn w:val="DefaultParagraphFont"/>
    <w:uiPriority w:val="99"/>
    <w:unhideWhenUsed/>
    <w:rsid w:val="00C50C35"/>
    <w:rPr>
      <w:color w:val="0000FF"/>
      <w:u w:val="single"/>
    </w:rPr>
  </w:style>
  <w:style w:type="character" w:styleId="UnresolvedMention">
    <w:name w:val="Unresolved Mention"/>
    <w:basedOn w:val="DefaultParagraphFont"/>
    <w:uiPriority w:val="99"/>
    <w:semiHidden/>
    <w:unhideWhenUsed/>
    <w:rsid w:val="007627A1"/>
    <w:rPr>
      <w:color w:val="605E5C"/>
      <w:shd w:val="clear" w:color="auto" w:fill="E1DFDD"/>
    </w:rPr>
  </w:style>
  <w:style w:type="paragraph" w:styleId="ListParagraph">
    <w:name w:val="List Paragraph"/>
    <w:basedOn w:val="Normal"/>
    <w:uiPriority w:val="34"/>
    <w:qFormat/>
    <w:rsid w:val="00C71E53"/>
    <w:pPr>
      <w:ind w:left="720"/>
      <w:contextualSpacing/>
    </w:pPr>
  </w:style>
  <w:style w:type="paragraph" w:styleId="NormalWeb">
    <w:name w:val="Normal (Web)"/>
    <w:basedOn w:val="Normal"/>
    <w:uiPriority w:val="99"/>
    <w:semiHidden/>
    <w:unhideWhenUsed/>
    <w:rsid w:val="0016021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2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00706">
      <w:bodyDiv w:val="1"/>
      <w:marLeft w:val="0"/>
      <w:marRight w:val="0"/>
      <w:marTop w:val="0"/>
      <w:marBottom w:val="0"/>
      <w:divBdr>
        <w:top w:val="none" w:sz="0" w:space="0" w:color="auto"/>
        <w:left w:val="none" w:sz="0" w:space="0" w:color="auto"/>
        <w:bottom w:val="none" w:sz="0" w:space="0" w:color="auto"/>
        <w:right w:val="none" w:sz="0" w:space="0" w:color="auto"/>
      </w:divBdr>
      <w:divsChild>
        <w:div w:id="886069290">
          <w:marLeft w:val="0"/>
          <w:marRight w:val="0"/>
          <w:marTop w:val="0"/>
          <w:marBottom w:val="375"/>
          <w:divBdr>
            <w:top w:val="none" w:sz="0" w:space="0" w:color="auto"/>
            <w:left w:val="none" w:sz="0" w:space="0" w:color="auto"/>
            <w:bottom w:val="none" w:sz="0" w:space="0" w:color="auto"/>
            <w:right w:val="none" w:sz="0" w:space="0" w:color="auto"/>
          </w:divBdr>
          <w:divsChild>
            <w:div w:id="330564920">
              <w:marLeft w:val="0"/>
              <w:marRight w:val="0"/>
              <w:marTop w:val="0"/>
              <w:marBottom w:val="0"/>
              <w:divBdr>
                <w:top w:val="none" w:sz="0" w:space="0" w:color="auto"/>
                <w:left w:val="none" w:sz="0" w:space="0" w:color="auto"/>
                <w:bottom w:val="none" w:sz="0" w:space="0" w:color="auto"/>
                <w:right w:val="none" w:sz="0" w:space="0" w:color="auto"/>
              </w:divBdr>
            </w:div>
          </w:divsChild>
        </w:div>
        <w:div w:id="1544516082">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c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pathirippilly</dc:creator>
  <cp:keywords/>
  <dc:description/>
  <cp:lastModifiedBy>akhil pathirippilly</cp:lastModifiedBy>
  <cp:revision>5</cp:revision>
  <dcterms:created xsi:type="dcterms:W3CDTF">2019-04-06T11:30:00Z</dcterms:created>
  <dcterms:modified xsi:type="dcterms:W3CDTF">2019-04-07T18:21:00Z</dcterms:modified>
</cp:coreProperties>
</file>