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Title Page:</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To predict the weather forecast by using </w:t>
      </w:r>
      <w:r w:rsidR="007F02E7" w:rsidRPr="004C5593">
        <w:rPr>
          <w:rFonts w:ascii="Times New Roman" w:eastAsia="Times New Roman" w:hAnsi="Times New Roman" w:cs="Times New Roman"/>
          <w:sz w:val="24"/>
          <w:szCs w:val="24"/>
        </w:rPr>
        <w:t>Artificial</w:t>
      </w:r>
      <w:r w:rsidRPr="004C5593">
        <w:rPr>
          <w:rFonts w:ascii="Times New Roman" w:eastAsia="Times New Roman" w:hAnsi="Times New Roman" w:cs="Times New Roman"/>
          <w:sz w:val="24"/>
          <w:szCs w:val="24"/>
        </w:rPr>
        <w:t xml:space="preserve"> Neural Network [ANN] and comparing with </w:t>
      </w:r>
      <w:r w:rsidR="007F02E7" w:rsidRPr="004C5593">
        <w:rPr>
          <w:rFonts w:ascii="Times New Roman" w:eastAsia="Times New Roman" w:hAnsi="Times New Roman" w:cs="Times New Roman"/>
          <w:sz w:val="24"/>
          <w:szCs w:val="24"/>
        </w:rPr>
        <w:t>AdaBoost for</w:t>
      </w:r>
      <w:r w:rsidRPr="004C5593">
        <w:rPr>
          <w:rFonts w:ascii="Times New Roman" w:eastAsia="Times New Roman" w:hAnsi="Times New Roman" w:cs="Times New Roman"/>
          <w:sz w:val="24"/>
          <w:szCs w:val="24"/>
        </w:rPr>
        <w:t xml:space="preserve"> improving the accuracy.</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w:t>
      </w:r>
      <w:r w:rsidRPr="004C5593">
        <w:rPr>
          <w:rFonts w:ascii="Times New Roman" w:eastAsia="Times New Roman" w:hAnsi="Times New Roman" w:cs="Times New Roman"/>
          <w:sz w:val="24"/>
          <w:szCs w:val="24"/>
        </w:rPr>
        <w:tab/>
        <w:t xml:space="preserve">                             </w:t>
      </w:r>
      <w:r w:rsidR="007F02E7" w:rsidRPr="004C5593">
        <w:rPr>
          <w:rFonts w:ascii="Times New Roman" w:eastAsia="Times New Roman" w:hAnsi="Times New Roman" w:cs="Times New Roman"/>
          <w:sz w:val="24"/>
          <w:szCs w:val="24"/>
        </w:rPr>
        <w:t>P. Vinod, R.Gnanajeyaraman</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P. Vinod</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Research Scholar, </w:t>
      </w:r>
    </w:p>
    <w:p w:rsidR="00C606B3"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Department of Co</w:t>
      </w:r>
      <w:r w:rsidR="00CA358A" w:rsidRPr="004C5593">
        <w:rPr>
          <w:rFonts w:ascii="Times New Roman" w:eastAsia="Times New Roman" w:hAnsi="Times New Roman" w:cs="Times New Roman"/>
          <w:sz w:val="24"/>
          <w:szCs w:val="24"/>
        </w:rPr>
        <w:t>mputer Science and Engineering,</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Saveetha School of Engineering, </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Saveetha Institute of Medical and Technical Sciences, </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Saveetha University, Chennai, Tamil Nadu, India, Pin code: 602 105. </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192110146</w:t>
      </w:r>
      <w:r w:rsidR="007F02E7" w:rsidRPr="004C5593">
        <w:rPr>
          <w:rFonts w:ascii="Times New Roman" w:eastAsia="Times New Roman" w:hAnsi="Times New Roman" w:cs="Times New Roman"/>
          <w:sz w:val="24"/>
          <w:szCs w:val="24"/>
        </w:rPr>
        <w:t>. sse@saveetha.com</w:t>
      </w:r>
      <w:r w:rsidRPr="004C5593">
        <w:rPr>
          <w:rFonts w:ascii="Times New Roman" w:eastAsia="Times New Roman" w:hAnsi="Times New Roman" w:cs="Times New Roman"/>
          <w:sz w:val="24"/>
          <w:szCs w:val="24"/>
        </w:rPr>
        <w:t xml:space="preserve"> </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R. Gnanajeyaraman Corresponding Author, </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Department of Applied Machine Learning, </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Saveetha School of Engineering, </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Saveetha Institute of Medical and Technical Sciences, </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Saveetha University, Chennai, Tamil Nadu, India, Pin code: 602 105. gnanajeyaramanr.sse@saveetha.com</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w:t>
      </w:r>
    </w:p>
    <w:p w:rsidR="00A2445F" w:rsidRPr="004C5593" w:rsidRDefault="00A2445F">
      <w:pPr>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w:t>
      </w:r>
    </w:p>
    <w:p w:rsidR="00A2445F" w:rsidRPr="004C5593" w:rsidRDefault="00A2445F">
      <w:pPr>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7F02E7">
      <w:pPr>
        <w:rPr>
          <w:rFonts w:ascii="Times New Roman" w:eastAsia="Times New Roman" w:hAnsi="Times New Roman" w:cs="Times New Roman"/>
          <w:sz w:val="24"/>
          <w:szCs w:val="24"/>
        </w:rPr>
      </w:pPr>
      <w:r w:rsidRPr="004C5593">
        <w:rPr>
          <w:rFonts w:ascii="Times New Roman" w:eastAsia="Times New Roman" w:hAnsi="Times New Roman" w:cs="Times New Roman"/>
          <w:b/>
          <w:sz w:val="24"/>
          <w:szCs w:val="24"/>
        </w:rPr>
        <w:t>KEYWORDS</w:t>
      </w:r>
      <w:r w:rsidRPr="004C5593">
        <w:rPr>
          <w:rFonts w:ascii="Times New Roman" w:eastAsia="Times New Roman" w:hAnsi="Times New Roman" w:cs="Times New Roman"/>
          <w:sz w:val="24"/>
          <w:szCs w:val="24"/>
        </w:rPr>
        <w:t>: Weather</w:t>
      </w:r>
      <w:r w:rsidR="00203CCD" w:rsidRPr="004C5593">
        <w:rPr>
          <w:rFonts w:ascii="Times New Roman" w:eastAsia="Times New Roman" w:hAnsi="Times New Roman" w:cs="Times New Roman"/>
          <w:sz w:val="24"/>
          <w:szCs w:val="24"/>
        </w:rPr>
        <w:t xml:space="preserve"> </w:t>
      </w:r>
      <w:r w:rsidRPr="004C5593">
        <w:rPr>
          <w:rFonts w:ascii="Times New Roman" w:eastAsia="Times New Roman" w:hAnsi="Times New Roman" w:cs="Times New Roman"/>
          <w:sz w:val="24"/>
          <w:szCs w:val="24"/>
        </w:rPr>
        <w:t>forecast Artificial</w:t>
      </w:r>
      <w:r w:rsidR="00203CCD" w:rsidRPr="004C5593">
        <w:rPr>
          <w:rFonts w:ascii="Times New Roman" w:eastAsia="Times New Roman" w:hAnsi="Times New Roman" w:cs="Times New Roman"/>
          <w:sz w:val="24"/>
          <w:szCs w:val="24"/>
        </w:rPr>
        <w:t xml:space="preserve"> Neural Networks, AdaBoost, Machine Learning Prediction, </w:t>
      </w:r>
      <w:r w:rsidRPr="004C5593">
        <w:rPr>
          <w:rFonts w:ascii="Times New Roman" w:eastAsia="Times New Roman" w:hAnsi="Times New Roman" w:cs="Times New Roman"/>
          <w:sz w:val="24"/>
          <w:szCs w:val="24"/>
        </w:rPr>
        <w:t>Meteorology</w:t>
      </w:r>
      <w:r w:rsidR="00203CCD" w:rsidRPr="004C5593">
        <w:rPr>
          <w:rFonts w:ascii="Times New Roman" w:eastAsia="Times New Roman" w:hAnsi="Times New Roman" w:cs="Times New Roman"/>
          <w:sz w:val="24"/>
          <w:szCs w:val="24"/>
        </w:rPr>
        <w:t xml:space="preserve">, Data </w:t>
      </w:r>
      <w:r w:rsidRPr="004C5593">
        <w:rPr>
          <w:rFonts w:ascii="Times New Roman" w:eastAsia="Times New Roman" w:hAnsi="Times New Roman" w:cs="Times New Roman"/>
          <w:sz w:val="24"/>
          <w:szCs w:val="24"/>
        </w:rPr>
        <w:t>Analysis, Climate</w:t>
      </w:r>
      <w:r w:rsidR="00203CCD" w:rsidRPr="004C5593">
        <w:rPr>
          <w:rFonts w:ascii="Times New Roman" w:eastAsia="Times New Roman" w:hAnsi="Times New Roman" w:cs="Times New Roman"/>
          <w:sz w:val="24"/>
          <w:szCs w:val="24"/>
        </w:rPr>
        <w:t xml:space="preserve"> adaptation, Extreme weather </w:t>
      </w:r>
      <w:r w:rsidRPr="004C5593">
        <w:rPr>
          <w:rFonts w:ascii="Times New Roman" w:eastAsia="Times New Roman" w:hAnsi="Times New Roman" w:cs="Times New Roman"/>
          <w:sz w:val="24"/>
          <w:szCs w:val="24"/>
        </w:rPr>
        <w:t>events,</w:t>
      </w:r>
      <w:r w:rsidR="00203CCD" w:rsidRPr="004C5593">
        <w:rPr>
          <w:rFonts w:ascii="Times New Roman" w:eastAsia="Times New Roman" w:hAnsi="Times New Roman" w:cs="Times New Roman"/>
          <w:sz w:val="24"/>
          <w:szCs w:val="24"/>
        </w:rPr>
        <w:t xml:space="preserve"> </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Climate mitigation, </w:t>
      </w:r>
      <w:r w:rsidR="007F02E7" w:rsidRPr="004C5593">
        <w:rPr>
          <w:rFonts w:ascii="Times New Roman" w:eastAsia="Times New Roman" w:hAnsi="Times New Roman" w:cs="Times New Roman"/>
          <w:sz w:val="24"/>
          <w:szCs w:val="24"/>
        </w:rPr>
        <w:t>Temperature, Average</w:t>
      </w:r>
      <w:r w:rsidRPr="004C5593">
        <w:rPr>
          <w:rFonts w:ascii="Times New Roman" w:eastAsia="Times New Roman" w:hAnsi="Times New Roman" w:cs="Times New Roman"/>
          <w:sz w:val="24"/>
          <w:szCs w:val="24"/>
        </w:rPr>
        <w:t xml:space="preserve"> global temperature.</w:t>
      </w: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lastRenderedPageBreak/>
        <w:t>ABSTRACT</w:t>
      </w:r>
    </w:p>
    <w:p w:rsidR="00A2445F" w:rsidRPr="004C5593" w:rsidRDefault="00203CCD">
      <w:pPr>
        <w:keepLines/>
        <w:ind w:right="-40"/>
        <w:rPr>
          <w:rFonts w:ascii="Times New Roman" w:eastAsia="Times New Roman" w:hAnsi="Times New Roman" w:cs="Times New Roman"/>
          <w:sz w:val="24"/>
          <w:szCs w:val="24"/>
        </w:rPr>
      </w:pPr>
      <w:r w:rsidRPr="004C5593">
        <w:rPr>
          <w:rFonts w:ascii="Times New Roman" w:eastAsia="Times New Roman" w:hAnsi="Times New Roman" w:cs="Times New Roman"/>
          <w:b/>
          <w:sz w:val="24"/>
          <w:szCs w:val="24"/>
        </w:rPr>
        <w:t>Aim:</w:t>
      </w:r>
      <w:r w:rsidRPr="004C5593">
        <w:rPr>
          <w:rFonts w:ascii="Times New Roman" w:eastAsia="Times New Roman" w:hAnsi="Times New Roman" w:cs="Times New Roman"/>
          <w:sz w:val="24"/>
          <w:szCs w:val="24"/>
        </w:rPr>
        <w:t xml:space="preserve"> The aim of this study was to enhance the accuracy of weather forecasting by leveraging the capabilities of Artificial Neural Network (ANN) models and comparing their performance with the established approach of AdaBoost. </w:t>
      </w:r>
      <w:r w:rsidRPr="004C5593">
        <w:rPr>
          <w:rFonts w:ascii="Times New Roman" w:eastAsia="Times New Roman" w:hAnsi="Times New Roman" w:cs="Times New Roman"/>
          <w:b/>
          <w:sz w:val="24"/>
          <w:szCs w:val="24"/>
        </w:rPr>
        <w:t>Materials and Methods:</w:t>
      </w:r>
      <w:r w:rsidRPr="004C5593">
        <w:rPr>
          <w:rFonts w:ascii="Times New Roman" w:eastAsia="Times New Roman" w:hAnsi="Times New Roman" w:cs="Times New Roman"/>
          <w:sz w:val="24"/>
          <w:szCs w:val="24"/>
        </w:rPr>
        <w:t xml:space="preserve"> We collected a comprehensive dataset of meteorological variables, including temperature, humidity, wind speed, and atmospheric pressure, over a specified </w:t>
      </w:r>
      <w:r w:rsidR="007F02E7" w:rsidRPr="004C5593">
        <w:rPr>
          <w:rFonts w:ascii="Times New Roman" w:eastAsia="Times New Roman" w:hAnsi="Times New Roman" w:cs="Times New Roman"/>
          <w:sz w:val="24"/>
          <w:szCs w:val="24"/>
        </w:rPr>
        <w:t>time</w:t>
      </w:r>
      <w:r w:rsidRPr="004C5593">
        <w:rPr>
          <w:rFonts w:ascii="Times New Roman" w:eastAsia="Times New Roman" w:hAnsi="Times New Roman" w:cs="Times New Roman"/>
          <w:sz w:val="24"/>
          <w:szCs w:val="24"/>
        </w:rPr>
        <w:t xml:space="preserve">. Subsequently, we designed and trained ANN models using historical weather data, optimizing their architecture and parameters through cross-validation. Simultaneously, we used the AdaBoost method, a well-established tool in meteorology, to generate reference forecasts. The accuracy of both ANN and </w:t>
      </w:r>
      <w:r w:rsidR="007F02E7" w:rsidRPr="004C5593">
        <w:rPr>
          <w:rFonts w:ascii="Times New Roman" w:eastAsia="Times New Roman" w:hAnsi="Times New Roman" w:cs="Times New Roman"/>
          <w:sz w:val="24"/>
          <w:szCs w:val="24"/>
        </w:rPr>
        <w:t>AdaBoost predictions</w:t>
      </w:r>
      <w:r w:rsidRPr="004C5593">
        <w:rPr>
          <w:rFonts w:ascii="Times New Roman" w:eastAsia="Times New Roman" w:hAnsi="Times New Roman" w:cs="Times New Roman"/>
          <w:sz w:val="24"/>
          <w:szCs w:val="24"/>
        </w:rPr>
        <w:t xml:space="preserve"> was assessed by comparing the forecasted values with observed data. Sample size of 1000 for each group of statistical parameters: difference between two independent means, α=0.05, and G Power=0.80 for </w:t>
      </w:r>
      <w:proofErr w:type="gramStart"/>
      <w:r w:rsidRPr="004C5593">
        <w:rPr>
          <w:rFonts w:ascii="Times New Roman" w:eastAsia="Times New Roman" w:hAnsi="Times New Roman" w:cs="Times New Roman"/>
          <w:sz w:val="24"/>
          <w:szCs w:val="24"/>
        </w:rPr>
        <w:t>9</w:t>
      </w:r>
      <w:proofErr w:type="gramEnd"/>
      <w:r w:rsidRPr="004C5593">
        <w:rPr>
          <w:rFonts w:ascii="Times New Roman" w:eastAsia="Times New Roman" w:hAnsi="Times New Roman" w:cs="Times New Roman"/>
          <w:sz w:val="24"/>
          <w:szCs w:val="24"/>
        </w:rPr>
        <w:t xml:space="preserve"> iterations for each group. Two algorithms, ANN and AdaBoost, were implemented using the Statistical Package for Social Sciences (SPSS). </w:t>
      </w:r>
      <w:r w:rsidRPr="004C5593">
        <w:rPr>
          <w:rFonts w:ascii="Times New Roman" w:eastAsia="Times New Roman" w:hAnsi="Times New Roman" w:cs="Times New Roman"/>
          <w:b/>
          <w:sz w:val="24"/>
          <w:szCs w:val="24"/>
        </w:rPr>
        <w:t>Results:</w:t>
      </w:r>
      <w:r w:rsidRPr="004C5593">
        <w:rPr>
          <w:rFonts w:ascii="Times New Roman" w:eastAsia="Times New Roman" w:hAnsi="Times New Roman" w:cs="Times New Roman"/>
          <w:sz w:val="24"/>
          <w:szCs w:val="24"/>
        </w:rPr>
        <w:t xml:space="preserve"> </w:t>
      </w:r>
      <w:r w:rsidRPr="004C5593">
        <w:rPr>
          <w:rFonts w:ascii="Times New Roman" w:eastAsia="Times New Roman" w:hAnsi="Times New Roman" w:cs="Times New Roman"/>
          <w:b/>
          <w:sz w:val="24"/>
          <w:szCs w:val="24"/>
        </w:rPr>
        <w:t xml:space="preserve"> </w:t>
      </w:r>
      <w:r w:rsidRPr="004C5593">
        <w:rPr>
          <w:rFonts w:ascii="Times New Roman" w:eastAsia="Times New Roman" w:hAnsi="Times New Roman" w:cs="Times New Roman"/>
          <w:sz w:val="24"/>
          <w:szCs w:val="24"/>
        </w:rPr>
        <w:t xml:space="preserve">Based on obtained results ANN has significantly better accuracy (99.37%) compared to </w:t>
      </w:r>
      <w:r w:rsidR="007F02E7" w:rsidRPr="004C5593">
        <w:rPr>
          <w:rFonts w:ascii="Times New Roman" w:eastAsia="Times New Roman" w:hAnsi="Times New Roman" w:cs="Times New Roman"/>
          <w:sz w:val="24"/>
          <w:szCs w:val="24"/>
        </w:rPr>
        <w:t>AdaBoost accuracy</w:t>
      </w:r>
      <w:r w:rsidRPr="004C5593">
        <w:rPr>
          <w:rFonts w:ascii="Times New Roman" w:eastAsia="Times New Roman" w:hAnsi="Times New Roman" w:cs="Times New Roman"/>
          <w:sz w:val="24"/>
          <w:szCs w:val="24"/>
        </w:rPr>
        <w:t xml:space="preserve"> (38.36%) Statistically significant difference between ANN and AdaBoost algorithm was found to be p-value of p=0.007(p&gt;0.05), Sig</w:t>
      </w:r>
      <w:r w:rsidR="007F02E7" w:rsidRPr="004C5593">
        <w:rPr>
          <w:rFonts w:ascii="Times New Roman" w:eastAsia="Times New Roman" w:hAnsi="Times New Roman" w:cs="Times New Roman"/>
          <w:sz w:val="24"/>
          <w:szCs w:val="24"/>
        </w:rPr>
        <w:t>. (</w:t>
      </w:r>
      <w:r w:rsidRPr="004C5593">
        <w:rPr>
          <w:rFonts w:ascii="Times New Roman" w:eastAsia="Times New Roman" w:hAnsi="Times New Roman" w:cs="Times New Roman"/>
          <w:sz w:val="24"/>
          <w:szCs w:val="24"/>
        </w:rPr>
        <w:t xml:space="preserve">2-tailed) </w:t>
      </w:r>
      <w:r w:rsidR="007F02E7" w:rsidRPr="004C5593">
        <w:rPr>
          <w:rFonts w:ascii="Times New Roman" w:eastAsia="Times New Roman" w:hAnsi="Times New Roman" w:cs="Times New Roman"/>
          <w:sz w:val="24"/>
          <w:szCs w:val="24"/>
        </w:rPr>
        <w:t>value is</w:t>
      </w:r>
      <w:r w:rsidRPr="004C5593">
        <w:rPr>
          <w:rFonts w:ascii="Times New Roman" w:eastAsia="Times New Roman" w:hAnsi="Times New Roman" w:cs="Times New Roman"/>
          <w:sz w:val="24"/>
          <w:szCs w:val="24"/>
        </w:rPr>
        <w:t xml:space="preserve"> 0.000. </w:t>
      </w:r>
      <w:r w:rsidRPr="004C5593">
        <w:rPr>
          <w:rFonts w:ascii="Times New Roman" w:eastAsia="Times New Roman" w:hAnsi="Times New Roman" w:cs="Times New Roman"/>
          <w:b/>
          <w:sz w:val="24"/>
          <w:szCs w:val="24"/>
        </w:rPr>
        <w:t xml:space="preserve">Conclusion: </w:t>
      </w:r>
      <w:r w:rsidRPr="004C5593">
        <w:rPr>
          <w:rFonts w:ascii="Times New Roman" w:eastAsia="Times New Roman" w:hAnsi="Times New Roman" w:cs="Times New Roman"/>
          <w:sz w:val="24"/>
          <w:szCs w:val="24"/>
        </w:rPr>
        <w:t xml:space="preserve">They have used the following algorithms namely Artificial Neural Network (ANN), </w:t>
      </w:r>
      <w:r w:rsidR="007F02E7" w:rsidRPr="004C5593">
        <w:rPr>
          <w:rFonts w:ascii="Times New Roman" w:eastAsia="Times New Roman" w:hAnsi="Times New Roman" w:cs="Times New Roman"/>
          <w:sz w:val="24"/>
          <w:szCs w:val="24"/>
        </w:rPr>
        <w:t>AdaBoost algorithms</w:t>
      </w:r>
      <w:r w:rsidRPr="004C5593">
        <w:rPr>
          <w:rFonts w:ascii="Times New Roman" w:eastAsia="Times New Roman" w:hAnsi="Times New Roman" w:cs="Times New Roman"/>
          <w:sz w:val="24"/>
          <w:szCs w:val="24"/>
        </w:rPr>
        <w:t xml:space="preserve"> to predict the data. From the </w:t>
      </w:r>
      <w:r w:rsidR="007F02E7" w:rsidRPr="004C5593">
        <w:rPr>
          <w:rFonts w:ascii="Times New Roman" w:eastAsia="Times New Roman" w:hAnsi="Times New Roman" w:cs="Times New Roman"/>
          <w:sz w:val="24"/>
          <w:szCs w:val="24"/>
        </w:rPr>
        <w:t>results,</w:t>
      </w:r>
      <w:r w:rsidRPr="004C5593">
        <w:rPr>
          <w:rFonts w:ascii="Times New Roman" w:eastAsia="Times New Roman" w:hAnsi="Times New Roman" w:cs="Times New Roman"/>
          <w:sz w:val="24"/>
          <w:szCs w:val="24"/>
        </w:rPr>
        <w:t xml:space="preserve"> it is proved that the proposed Artificial Neural Network (ANN) works better than other algorithms in terms of accuracy.</w:t>
      </w:r>
    </w:p>
    <w:p w:rsidR="00A2445F" w:rsidRPr="004C5593" w:rsidRDefault="00A2445F">
      <w:pPr>
        <w:keepLines/>
        <w:ind w:right="-40"/>
        <w:rPr>
          <w:rFonts w:ascii="Times New Roman" w:eastAsia="Times New Roman" w:hAnsi="Times New Roman" w:cs="Times New Roman"/>
          <w:sz w:val="24"/>
          <w:szCs w:val="24"/>
        </w:rPr>
      </w:pPr>
    </w:p>
    <w:p w:rsidR="00A2445F" w:rsidRPr="004C5593" w:rsidRDefault="007F02E7">
      <w:pPr>
        <w:spacing w:line="240" w:lineRule="auto"/>
        <w:ind w:right="-40"/>
        <w:rPr>
          <w:rFonts w:ascii="Times New Roman" w:eastAsia="Times New Roman" w:hAnsi="Times New Roman" w:cs="Times New Roman"/>
          <w:sz w:val="24"/>
          <w:szCs w:val="24"/>
        </w:rPr>
      </w:pPr>
      <w:r w:rsidRPr="004C5593">
        <w:rPr>
          <w:rFonts w:ascii="Times New Roman" w:eastAsia="Times New Roman" w:hAnsi="Times New Roman" w:cs="Times New Roman"/>
          <w:b/>
          <w:sz w:val="24"/>
          <w:szCs w:val="24"/>
        </w:rPr>
        <w:t>KEYWORDS:</w:t>
      </w:r>
      <w:r w:rsidRPr="004C5593">
        <w:rPr>
          <w:rFonts w:ascii="Times New Roman" w:eastAsia="Times New Roman" w:hAnsi="Times New Roman" w:cs="Times New Roman"/>
          <w:sz w:val="24"/>
          <w:szCs w:val="24"/>
        </w:rPr>
        <w:t xml:space="preserve"> Weather</w:t>
      </w:r>
      <w:r w:rsidR="00203CCD" w:rsidRPr="004C5593">
        <w:rPr>
          <w:rFonts w:ascii="Times New Roman" w:eastAsia="Times New Roman" w:hAnsi="Times New Roman" w:cs="Times New Roman"/>
          <w:sz w:val="24"/>
          <w:szCs w:val="24"/>
        </w:rPr>
        <w:t xml:space="preserve"> </w:t>
      </w:r>
      <w:r w:rsidRPr="004C5593">
        <w:rPr>
          <w:rFonts w:ascii="Times New Roman" w:eastAsia="Times New Roman" w:hAnsi="Times New Roman" w:cs="Times New Roman"/>
          <w:sz w:val="24"/>
          <w:szCs w:val="24"/>
        </w:rPr>
        <w:t>forecast, Artificial</w:t>
      </w:r>
      <w:r w:rsidR="00203CCD" w:rsidRPr="004C5593">
        <w:rPr>
          <w:rFonts w:ascii="Times New Roman" w:eastAsia="Times New Roman" w:hAnsi="Times New Roman" w:cs="Times New Roman"/>
          <w:sz w:val="24"/>
          <w:szCs w:val="24"/>
        </w:rPr>
        <w:t xml:space="preserve"> Neural Network [ANN], AdaBoost, Machine Learning</w:t>
      </w:r>
      <w:r w:rsidRPr="004C5593">
        <w:rPr>
          <w:rFonts w:ascii="Times New Roman" w:eastAsia="Times New Roman" w:hAnsi="Times New Roman" w:cs="Times New Roman"/>
          <w:sz w:val="24"/>
          <w:szCs w:val="24"/>
        </w:rPr>
        <w:t>, Accuracy, Meteorology, Predictive</w:t>
      </w:r>
      <w:r w:rsidR="00203CCD" w:rsidRPr="004C5593">
        <w:rPr>
          <w:rFonts w:ascii="Times New Roman" w:eastAsia="Times New Roman" w:hAnsi="Times New Roman" w:cs="Times New Roman"/>
          <w:sz w:val="24"/>
          <w:szCs w:val="24"/>
        </w:rPr>
        <w:t xml:space="preserve"> Modelling</w:t>
      </w:r>
      <w:r w:rsidRPr="004C5593">
        <w:rPr>
          <w:rFonts w:ascii="Times New Roman" w:eastAsia="Times New Roman" w:hAnsi="Times New Roman" w:cs="Times New Roman"/>
          <w:sz w:val="24"/>
          <w:szCs w:val="24"/>
        </w:rPr>
        <w:t>, Climate</w:t>
      </w:r>
      <w:r w:rsidR="00203CCD" w:rsidRPr="004C5593">
        <w:rPr>
          <w:rFonts w:ascii="Times New Roman" w:eastAsia="Times New Roman" w:hAnsi="Times New Roman" w:cs="Times New Roman"/>
          <w:sz w:val="24"/>
          <w:szCs w:val="24"/>
        </w:rPr>
        <w:t xml:space="preserve"> Adaptation</w:t>
      </w:r>
      <w:r w:rsidRPr="004C5593">
        <w:rPr>
          <w:rFonts w:ascii="Times New Roman" w:eastAsia="Times New Roman" w:hAnsi="Times New Roman" w:cs="Times New Roman"/>
          <w:sz w:val="24"/>
          <w:szCs w:val="24"/>
        </w:rPr>
        <w:t>, Average</w:t>
      </w:r>
      <w:r w:rsidR="00203CCD" w:rsidRPr="004C5593">
        <w:rPr>
          <w:rFonts w:ascii="Times New Roman" w:eastAsia="Times New Roman" w:hAnsi="Times New Roman" w:cs="Times New Roman"/>
          <w:sz w:val="24"/>
          <w:szCs w:val="24"/>
        </w:rPr>
        <w:t xml:space="preserve"> Global Temperature.</w:t>
      </w:r>
    </w:p>
    <w:p w:rsidR="00A2445F" w:rsidRPr="004C5593" w:rsidRDefault="00A2445F">
      <w:pPr>
        <w:spacing w:line="240" w:lineRule="auto"/>
        <w:ind w:right="-40"/>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b/>
          <w:sz w:val="24"/>
          <w:szCs w:val="24"/>
        </w:rPr>
        <w:t>Introduction:</w:t>
      </w:r>
    </w:p>
    <w:p w:rsidR="00A2445F" w:rsidRPr="004C5593" w:rsidRDefault="00203CCD">
      <w:pPr>
        <w:spacing w:line="240" w:lineRule="auto"/>
        <w:ind w:right="-4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This study focuses on predicting weather forecasts using Artificial Neural Network (ANN) and compares it with </w:t>
      </w:r>
      <w:r w:rsidR="007F02E7" w:rsidRPr="004C5593">
        <w:rPr>
          <w:rFonts w:ascii="Times New Roman" w:eastAsia="Times New Roman" w:hAnsi="Times New Roman" w:cs="Times New Roman"/>
          <w:sz w:val="24"/>
          <w:szCs w:val="24"/>
        </w:rPr>
        <w:t>AdaBoost</w:t>
      </w:r>
      <w:r w:rsidRPr="004C5593">
        <w:rPr>
          <w:rFonts w:ascii="Times New Roman" w:eastAsia="Times New Roman" w:hAnsi="Times New Roman" w:cs="Times New Roman"/>
          <w:sz w:val="24"/>
          <w:szCs w:val="24"/>
        </w:rPr>
        <w:t xml:space="preserve"> for enhanced accuracy</w:t>
      </w:r>
      <w:hyperlink r:id="rId4">
        <w:r w:rsidRPr="004C5593">
          <w:rPr>
            <w:rFonts w:ascii="Times New Roman" w:eastAsia="Times New Roman" w:hAnsi="Times New Roman" w:cs="Times New Roman"/>
            <w:color w:val="000000"/>
            <w:sz w:val="24"/>
            <w:szCs w:val="24"/>
          </w:rPr>
          <w:t>(Siahaan and Sianipar 2023)</w:t>
        </w:r>
      </w:hyperlink>
      <w:r w:rsidRPr="004C5593">
        <w:rPr>
          <w:rFonts w:ascii="Times New Roman" w:eastAsia="Times New Roman" w:hAnsi="Times New Roman" w:cs="Times New Roman"/>
          <w:sz w:val="24"/>
          <w:szCs w:val="24"/>
        </w:rPr>
        <w:t xml:space="preserve"> .In an era of climate variability, accurate weather predictions are crucial for various sectors, including agriculture, transportation, and disaster management </w:t>
      </w:r>
      <w:hyperlink r:id="rId5">
        <w:r w:rsidRPr="004C5593">
          <w:rPr>
            <w:rFonts w:ascii="Times New Roman" w:eastAsia="Times New Roman" w:hAnsi="Times New Roman" w:cs="Times New Roman"/>
            <w:color w:val="000000"/>
            <w:sz w:val="24"/>
            <w:szCs w:val="24"/>
          </w:rPr>
          <w:t>(Sharma, n.d.)</w:t>
        </w:r>
      </w:hyperlink>
      <w:r w:rsidRPr="004C5593">
        <w:rPr>
          <w:rFonts w:ascii="Times New Roman" w:eastAsia="Times New Roman" w:hAnsi="Times New Roman" w:cs="Times New Roman"/>
          <w:sz w:val="24"/>
          <w:szCs w:val="24"/>
        </w:rPr>
        <w:t xml:space="preserve">. The research finds applications in precision agriculture </w:t>
      </w:r>
      <w:hyperlink r:id="rId6">
        <w:r w:rsidRPr="004C5593">
          <w:rPr>
            <w:rFonts w:ascii="Times New Roman" w:eastAsia="Times New Roman" w:hAnsi="Times New Roman" w:cs="Times New Roman"/>
            <w:color w:val="000000"/>
            <w:sz w:val="24"/>
            <w:szCs w:val="24"/>
          </w:rPr>
          <w:t>(Bahar, Anwar Bhat, and Mahdi 2022</w:t>
        </w:r>
        <w:r w:rsidR="00D45706" w:rsidRPr="004C5593">
          <w:rPr>
            <w:rFonts w:ascii="Times New Roman" w:eastAsia="Times New Roman" w:hAnsi="Times New Roman" w:cs="Times New Roman"/>
            <w:color w:val="000000"/>
            <w:sz w:val="24"/>
            <w:szCs w:val="24"/>
          </w:rPr>
          <w:t xml:space="preserve">) </w:t>
        </w:r>
      </w:hyperlink>
      <w:r w:rsidRPr="004C5593">
        <w:rPr>
          <w:rFonts w:ascii="Times New Roman" w:eastAsia="Times New Roman" w:hAnsi="Times New Roman" w:cs="Times New Roman"/>
          <w:sz w:val="24"/>
          <w:szCs w:val="24"/>
        </w:rPr>
        <w:t xml:space="preserve">and renewable energy </w:t>
      </w:r>
      <w:r w:rsidR="00D45706" w:rsidRPr="004C5593">
        <w:rPr>
          <w:rFonts w:ascii="Times New Roman" w:eastAsia="Times New Roman" w:hAnsi="Times New Roman" w:cs="Times New Roman"/>
          <w:sz w:val="24"/>
          <w:szCs w:val="24"/>
        </w:rPr>
        <w:t xml:space="preserve">planning </w:t>
      </w:r>
      <w:hyperlink r:id="rId7">
        <w:r w:rsidRPr="004C5593">
          <w:rPr>
            <w:rFonts w:ascii="Times New Roman" w:eastAsia="Times New Roman" w:hAnsi="Times New Roman" w:cs="Times New Roman"/>
            <w:color w:val="000000"/>
            <w:sz w:val="24"/>
            <w:szCs w:val="24"/>
          </w:rPr>
          <w:t>(Kanoglu, Cengel, and Cimbala 2019)</w:t>
        </w:r>
      </w:hyperlink>
      <w:r w:rsidRPr="004C5593">
        <w:rPr>
          <w:rFonts w:ascii="Times New Roman" w:eastAsia="Times New Roman" w:hAnsi="Times New Roman" w:cs="Times New Roman"/>
          <w:sz w:val="24"/>
          <w:szCs w:val="24"/>
        </w:rPr>
        <w:t xml:space="preserve"> .</w:t>
      </w:r>
    </w:p>
    <w:p w:rsidR="00A2445F" w:rsidRPr="004C5593" w:rsidRDefault="00A2445F">
      <w:pPr>
        <w:spacing w:line="240" w:lineRule="auto"/>
        <w:ind w:right="-40"/>
        <w:rPr>
          <w:rFonts w:ascii="Times New Roman" w:eastAsia="Times New Roman" w:hAnsi="Times New Roman" w:cs="Times New Roman"/>
          <w:sz w:val="24"/>
          <w:szCs w:val="24"/>
        </w:rPr>
      </w:pPr>
    </w:p>
    <w:p w:rsidR="00A2445F" w:rsidRPr="004C5593" w:rsidRDefault="00203CCD">
      <w:pPr>
        <w:spacing w:line="240" w:lineRule="auto"/>
        <w:ind w:right="-4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A search across Google Scholar and Science Direct yielded 150 articles on weather prediction using ANN and Adaboost.Top four cited articles include </w:t>
      </w:r>
      <w:hyperlink r:id="rId8">
        <w:r w:rsidRPr="004C5593">
          <w:rPr>
            <w:rFonts w:ascii="Times New Roman" w:eastAsia="Times New Roman" w:hAnsi="Times New Roman" w:cs="Times New Roman"/>
            <w:color w:val="000000"/>
            <w:sz w:val="24"/>
            <w:szCs w:val="24"/>
          </w:rPr>
          <w:t>(Bahar, Anwar Bhat, and Mahdi 2022)</w:t>
        </w:r>
      </w:hyperlink>
      <w:r w:rsidRPr="004C5593">
        <w:rPr>
          <w:rFonts w:ascii="Times New Roman" w:eastAsia="Times New Roman" w:hAnsi="Times New Roman" w:cs="Times New Roman"/>
          <w:sz w:val="24"/>
          <w:szCs w:val="24"/>
        </w:rPr>
        <w:t xml:space="preserve">on hybrid models, </w:t>
      </w:r>
      <w:hyperlink r:id="rId9">
        <w:r w:rsidRPr="004C5593">
          <w:rPr>
            <w:rFonts w:ascii="Times New Roman" w:eastAsia="Times New Roman" w:hAnsi="Times New Roman" w:cs="Times New Roman"/>
            <w:color w:val="000000"/>
            <w:sz w:val="24"/>
            <w:szCs w:val="24"/>
          </w:rPr>
          <w:t>(Varma 1992)</w:t>
        </w:r>
      </w:hyperlink>
      <w:r w:rsidRPr="004C5593">
        <w:rPr>
          <w:rFonts w:ascii="Times New Roman" w:eastAsia="Times New Roman" w:hAnsi="Times New Roman" w:cs="Times New Roman"/>
          <w:sz w:val="24"/>
          <w:szCs w:val="24"/>
        </w:rPr>
        <w:t xml:space="preserve">on precision agriculture, </w:t>
      </w:r>
      <w:hyperlink r:id="rId10">
        <w:r w:rsidRPr="004C5593">
          <w:rPr>
            <w:rFonts w:ascii="Times New Roman" w:eastAsia="Times New Roman" w:hAnsi="Times New Roman" w:cs="Times New Roman"/>
            <w:color w:val="000000"/>
            <w:sz w:val="24"/>
            <w:szCs w:val="24"/>
          </w:rPr>
          <w:t>(Kanoglu, Cengel, and Cimbala 2019)</w:t>
        </w:r>
      </w:hyperlink>
      <w:r w:rsidRPr="004C5593">
        <w:rPr>
          <w:rFonts w:ascii="Times New Roman" w:eastAsia="Times New Roman" w:hAnsi="Times New Roman" w:cs="Times New Roman"/>
          <w:sz w:val="24"/>
          <w:szCs w:val="24"/>
        </w:rPr>
        <w:t xml:space="preserve"> on renewable energy, and </w:t>
      </w:r>
      <w:hyperlink r:id="rId11">
        <w:r w:rsidRPr="004C5593">
          <w:rPr>
            <w:rFonts w:ascii="Times New Roman" w:eastAsia="Times New Roman" w:hAnsi="Times New Roman" w:cs="Times New Roman"/>
            <w:color w:val="000000"/>
            <w:sz w:val="24"/>
            <w:szCs w:val="24"/>
          </w:rPr>
          <w:t>(Berrada and El Mrabet 2020)</w:t>
        </w:r>
      </w:hyperlink>
      <w:r w:rsidRPr="004C5593">
        <w:rPr>
          <w:rFonts w:ascii="Times New Roman" w:eastAsia="Times New Roman" w:hAnsi="Times New Roman" w:cs="Times New Roman"/>
          <w:sz w:val="24"/>
          <w:szCs w:val="24"/>
        </w:rPr>
        <w:t xml:space="preserve">on climate </w:t>
      </w:r>
      <w:r w:rsidR="007F02E7" w:rsidRPr="004C5593">
        <w:rPr>
          <w:rFonts w:ascii="Times New Roman" w:eastAsia="Times New Roman" w:hAnsi="Times New Roman" w:cs="Times New Roman"/>
          <w:sz w:val="24"/>
          <w:szCs w:val="24"/>
        </w:rPr>
        <w:t>variability. Among</w:t>
      </w:r>
      <w:r w:rsidRPr="004C5593">
        <w:rPr>
          <w:rFonts w:ascii="Times New Roman" w:eastAsia="Times New Roman" w:hAnsi="Times New Roman" w:cs="Times New Roman"/>
          <w:sz w:val="24"/>
          <w:szCs w:val="24"/>
        </w:rPr>
        <w:t xml:space="preserve"> these, the study by </w:t>
      </w:r>
      <w:hyperlink r:id="rId12">
        <w:r w:rsidRPr="004C5593">
          <w:rPr>
            <w:rFonts w:ascii="Times New Roman" w:eastAsia="Times New Roman" w:hAnsi="Times New Roman" w:cs="Times New Roman"/>
            <w:color w:val="000000"/>
            <w:sz w:val="24"/>
            <w:szCs w:val="24"/>
          </w:rPr>
          <w:t>(Berrada and El Mrabet 2020</w:t>
        </w:r>
        <w:r w:rsidR="00D45706" w:rsidRPr="004C5593">
          <w:rPr>
            <w:rFonts w:ascii="Times New Roman" w:eastAsia="Times New Roman" w:hAnsi="Times New Roman" w:cs="Times New Roman"/>
            <w:color w:val="000000"/>
            <w:sz w:val="24"/>
            <w:szCs w:val="24"/>
          </w:rPr>
          <w:t xml:space="preserve">) </w:t>
        </w:r>
      </w:hyperlink>
      <w:r w:rsidRPr="004C5593">
        <w:rPr>
          <w:rFonts w:ascii="Times New Roman" w:eastAsia="Times New Roman" w:hAnsi="Times New Roman" w:cs="Times New Roman"/>
          <w:sz w:val="24"/>
          <w:szCs w:val="24"/>
        </w:rPr>
        <w:t>stands out for its comprehensive evaluation and hybrid model approach.</w:t>
      </w:r>
    </w:p>
    <w:p w:rsidR="00A2445F" w:rsidRPr="004C5593" w:rsidRDefault="00A2445F">
      <w:pPr>
        <w:spacing w:line="240" w:lineRule="auto"/>
        <w:ind w:right="-40"/>
        <w:rPr>
          <w:rFonts w:ascii="Times New Roman" w:eastAsia="Times New Roman" w:hAnsi="Times New Roman" w:cs="Times New Roman"/>
          <w:sz w:val="24"/>
          <w:szCs w:val="24"/>
        </w:rPr>
      </w:pPr>
    </w:p>
    <w:p w:rsidR="00A2445F" w:rsidRPr="004C5593" w:rsidRDefault="00203CCD">
      <w:pPr>
        <w:spacing w:line="240" w:lineRule="auto"/>
        <w:ind w:right="-4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Existing research lacks a comprehensive comparison between ANN and </w:t>
      </w:r>
      <w:r w:rsidR="007F02E7" w:rsidRPr="004C5593">
        <w:rPr>
          <w:rFonts w:ascii="Times New Roman" w:eastAsia="Times New Roman" w:hAnsi="Times New Roman" w:cs="Times New Roman"/>
          <w:sz w:val="24"/>
          <w:szCs w:val="24"/>
        </w:rPr>
        <w:t>AdaBoost</w:t>
      </w:r>
      <w:r w:rsidRPr="004C5593">
        <w:rPr>
          <w:rFonts w:ascii="Times New Roman" w:eastAsia="Times New Roman" w:hAnsi="Times New Roman" w:cs="Times New Roman"/>
          <w:sz w:val="24"/>
          <w:szCs w:val="24"/>
        </w:rPr>
        <w:t xml:space="preserve"> for weather forecasting, motivating this study to fill the gap in understanding their relative performance.</w:t>
      </w:r>
    </w:p>
    <w:p w:rsidR="00A2445F" w:rsidRPr="004C5593" w:rsidRDefault="00203CCD">
      <w:pPr>
        <w:spacing w:line="240" w:lineRule="auto"/>
        <w:ind w:right="-4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Our team has a rich background in machine learning applications in meteorology, having previously contributed to studies on climate modeling and data </w:t>
      </w:r>
      <w:r w:rsidR="007F02E7" w:rsidRPr="004C5593">
        <w:rPr>
          <w:rFonts w:ascii="Times New Roman" w:eastAsia="Times New Roman" w:hAnsi="Times New Roman" w:cs="Times New Roman"/>
          <w:sz w:val="24"/>
          <w:szCs w:val="24"/>
        </w:rPr>
        <w:t>assimilation. The</w:t>
      </w:r>
      <w:r w:rsidRPr="004C5593">
        <w:rPr>
          <w:rFonts w:ascii="Times New Roman" w:eastAsia="Times New Roman" w:hAnsi="Times New Roman" w:cs="Times New Roman"/>
          <w:sz w:val="24"/>
          <w:szCs w:val="24"/>
        </w:rPr>
        <w:t xml:space="preserve"> aim is to predict </w:t>
      </w:r>
      <w:r w:rsidRPr="004C5593">
        <w:rPr>
          <w:rFonts w:ascii="Times New Roman" w:eastAsia="Times New Roman" w:hAnsi="Times New Roman" w:cs="Times New Roman"/>
          <w:sz w:val="24"/>
          <w:szCs w:val="24"/>
        </w:rPr>
        <w:lastRenderedPageBreak/>
        <w:t xml:space="preserve">weather forecasts using ANN and compare it with </w:t>
      </w:r>
      <w:r w:rsidR="007F02E7" w:rsidRPr="004C5593">
        <w:rPr>
          <w:rFonts w:ascii="Times New Roman" w:eastAsia="Times New Roman" w:hAnsi="Times New Roman" w:cs="Times New Roman"/>
          <w:sz w:val="24"/>
          <w:szCs w:val="24"/>
        </w:rPr>
        <w:t>AdaBoost</w:t>
      </w:r>
      <w:r w:rsidRPr="004C5593">
        <w:rPr>
          <w:rFonts w:ascii="Times New Roman" w:eastAsia="Times New Roman" w:hAnsi="Times New Roman" w:cs="Times New Roman"/>
          <w:sz w:val="24"/>
          <w:szCs w:val="24"/>
        </w:rPr>
        <w:t xml:space="preserve"> to identify the most effective model for improving accuracy in weather predictions.</w:t>
      </w:r>
    </w:p>
    <w:p w:rsidR="00A2445F" w:rsidRPr="004C5593" w:rsidRDefault="00A2445F">
      <w:pPr>
        <w:spacing w:line="240" w:lineRule="auto"/>
        <w:ind w:right="-40"/>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Materials and Methods:</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The research study was conducted in the Data Analytics laboratory at Saveetha School of Engineering, located in the Saveetha Institute of Medical and Technical Sciences in Chennai.</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Two groups were selected for the Artificial Neural Network [ANN] and AdaBoost, the process in predicting the weather forecast, and sample size of 1000 for each group of</w:t>
      </w:r>
      <w:hyperlink r:id="rId13">
        <w:r w:rsidRPr="004C5593">
          <w:rPr>
            <w:rFonts w:ascii="Times New Roman" w:eastAsia="Times New Roman" w:hAnsi="Times New Roman" w:cs="Times New Roman"/>
            <w:color w:val="000000"/>
            <w:sz w:val="24"/>
            <w:szCs w:val="24"/>
          </w:rPr>
          <w:t>(Tarter 2000)</w:t>
        </w:r>
      </w:hyperlink>
      <w:r w:rsidRPr="004C5593">
        <w:rPr>
          <w:rFonts w:ascii="Times New Roman" w:eastAsia="Times New Roman" w:hAnsi="Times New Roman" w:cs="Times New Roman"/>
          <w:sz w:val="24"/>
          <w:szCs w:val="24"/>
        </w:rPr>
        <w:t xml:space="preserve"> statistical parameters: difference between two independent means, α=0.05 and G Power=0.80 for 9  iterations for each </w:t>
      </w:r>
      <w:r w:rsidR="007F02E7" w:rsidRPr="004C5593">
        <w:rPr>
          <w:rFonts w:ascii="Times New Roman" w:eastAsia="Times New Roman" w:hAnsi="Times New Roman" w:cs="Times New Roman"/>
          <w:sz w:val="24"/>
          <w:szCs w:val="24"/>
        </w:rPr>
        <w:t>group. Two</w:t>
      </w:r>
      <w:r w:rsidRPr="004C5593">
        <w:rPr>
          <w:rFonts w:ascii="Times New Roman" w:eastAsia="Times New Roman" w:hAnsi="Times New Roman" w:cs="Times New Roman"/>
          <w:sz w:val="24"/>
          <w:szCs w:val="24"/>
        </w:rPr>
        <w:t xml:space="preserve"> algorithms, ANN and AdaBoost, were implemented using Statistical Package for Social </w:t>
      </w:r>
      <w:r w:rsidR="007F02E7" w:rsidRPr="004C5593">
        <w:rPr>
          <w:rFonts w:ascii="Times New Roman" w:eastAsia="Times New Roman" w:hAnsi="Times New Roman" w:cs="Times New Roman"/>
          <w:sz w:val="24"/>
          <w:szCs w:val="24"/>
        </w:rPr>
        <w:t>Sciences (</w:t>
      </w:r>
      <w:r w:rsidRPr="004C5593">
        <w:rPr>
          <w:rFonts w:ascii="Times New Roman" w:eastAsia="Times New Roman" w:hAnsi="Times New Roman" w:cs="Times New Roman"/>
          <w:sz w:val="24"/>
          <w:szCs w:val="24"/>
        </w:rPr>
        <w:t xml:space="preserve">SPSS). No ethical approval was necessary since this research did not involve human or animal </w:t>
      </w:r>
      <w:r w:rsidR="007F02E7" w:rsidRPr="004C5593">
        <w:rPr>
          <w:rFonts w:ascii="Times New Roman" w:eastAsia="Times New Roman" w:hAnsi="Times New Roman" w:cs="Times New Roman"/>
          <w:sz w:val="24"/>
          <w:szCs w:val="24"/>
        </w:rPr>
        <w:t>samples. We</w:t>
      </w:r>
      <w:r w:rsidRPr="004C5593">
        <w:rPr>
          <w:rFonts w:ascii="Times New Roman" w:eastAsia="Times New Roman" w:hAnsi="Times New Roman" w:cs="Times New Roman"/>
          <w:sz w:val="24"/>
          <w:szCs w:val="24"/>
        </w:rPr>
        <w:t xml:space="preserve"> have two independent variables, ANN and AdaBoost for predicting the weather </w:t>
      </w:r>
      <w:r w:rsidR="007F02E7" w:rsidRPr="004C5593">
        <w:rPr>
          <w:rFonts w:ascii="Times New Roman" w:eastAsia="Times New Roman" w:hAnsi="Times New Roman" w:cs="Times New Roman"/>
          <w:sz w:val="24"/>
          <w:szCs w:val="24"/>
        </w:rPr>
        <w:t>forecast and</w:t>
      </w:r>
      <w:r w:rsidRPr="004C5593">
        <w:rPr>
          <w:rFonts w:ascii="Times New Roman" w:eastAsia="Times New Roman" w:hAnsi="Times New Roman" w:cs="Times New Roman"/>
          <w:sz w:val="24"/>
          <w:szCs w:val="24"/>
        </w:rPr>
        <w:t xml:space="preserve"> </w:t>
      </w:r>
      <w:r w:rsidR="007F02E7" w:rsidRPr="004C5593">
        <w:rPr>
          <w:rFonts w:ascii="Times New Roman" w:eastAsia="Times New Roman" w:hAnsi="Times New Roman" w:cs="Times New Roman"/>
          <w:sz w:val="24"/>
          <w:szCs w:val="24"/>
        </w:rPr>
        <w:t>their Efficiency</w:t>
      </w:r>
      <w:r w:rsidRPr="004C5593">
        <w:rPr>
          <w:rFonts w:ascii="Times New Roman" w:eastAsia="Times New Roman" w:hAnsi="Times New Roman" w:cs="Times New Roman"/>
          <w:sz w:val="24"/>
          <w:szCs w:val="24"/>
        </w:rPr>
        <w:t xml:space="preserve">. </w:t>
      </w: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Artificial Neural Network (ANN)</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Artificial Neural Networks (ANNs) have emerged as powerful tools for weather forecasting due to their ability to capture complex, non-linear relationships within meteorological data. In the context of weather prediction, ANNs are typically employed as part of a larger system that includes input data, hidden layers, and output layers. The input layer consists of various meteorological parameters such as temperature, humidity, wind speed, and atmospheric pressure, which serve as the network's input features. These features are then processed through hidden layers, where the network learns to extract relevant patterns and relationships. The output layer generates predictions for specific weather parameters, such as precipitation, temperature, or atmospheric conditions.</w:t>
      </w: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Training an ANN for weather forecasting involves feeding historical meteorological data into the network and adjusting the weights and biases through a process known as backpropagation. This iterative learning process allows the network to continuously improve its predictive capabilities over time. The success of ANN-based weather forecasting lies in their ability to adapt to changing atmospheric conditions and discern intricate patterns that may elude traditional numerical weather prediction models. The use of ANNs in weather forecasting represents a paradigm shift in the field, offering a promising avenue for improving the accuracy and reliability of predictions, especially in regions with complex and dynamic weather patterns.</w:t>
      </w: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Artificial Neural Networks (ANNs) are employed in weather forecasting to model and predict complex, non-linear relationships within meteorological data. These networks consist of interconnected nodes, or neurons, mimicking the human brain's neural structure. In the context of weather prediction, ANNs process historical weather data, such as temperature, humidity, wind speed, and atmospheric pressure, to learn patterns and correlations. The trained network can then make predictions about future weather conditions based on new input data. This approach allows ANNs to capture intricate relationships in the atmospheric system, enabling more accurate and </w:t>
      </w:r>
      <w:r w:rsidRPr="004C5593">
        <w:rPr>
          <w:rFonts w:ascii="Times New Roman" w:eastAsia="Times New Roman" w:hAnsi="Times New Roman" w:cs="Times New Roman"/>
          <w:sz w:val="24"/>
          <w:szCs w:val="24"/>
        </w:rPr>
        <w:lastRenderedPageBreak/>
        <w:t xml:space="preserve">timely weather forecasts. The flexibility of ANNs makes them </w:t>
      </w:r>
      <w:r w:rsidR="007F02E7" w:rsidRPr="004C5593">
        <w:rPr>
          <w:rFonts w:ascii="Times New Roman" w:eastAsia="Times New Roman" w:hAnsi="Times New Roman" w:cs="Times New Roman"/>
          <w:sz w:val="24"/>
          <w:szCs w:val="24"/>
        </w:rPr>
        <w:t>well suited</w:t>
      </w:r>
      <w:r w:rsidRPr="004C5593">
        <w:rPr>
          <w:rFonts w:ascii="Times New Roman" w:eastAsia="Times New Roman" w:hAnsi="Times New Roman" w:cs="Times New Roman"/>
          <w:sz w:val="24"/>
          <w:szCs w:val="24"/>
        </w:rPr>
        <w:t xml:space="preserve"> for handling the dynamic and interdependent nature of meteorological variables, contributing to improved forecasting precision.</w:t>
      </w:r>
    </w:p>
    <w:p w:rsidR="00A2445F" w:rsidRPr="004C5593" w:rsidRDefault="00A2445F">
      <w:pPr>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Procedure for Artificial Neural Network</w:t>
      </w:r>
    </w:p>
    <w:p w:rsidR="00A2445F" w:rsidRPr="004C5593" w:rsidRDefault="00A2445F">
      <w:pPr>
        <w:rPr>
          <w:rFonts w:ascii="Times New Roman" w:eastAsia="Times New Roman" w:hAnsi="Times New Roman" w:cs="Times New Roman"/>
          <w:b/>
          <w:sz w:val="24"/>
          <w:szCs w:val="24"/>
        </w:rPr>
      </w:pPr>
    </w:p>
    <w:p w:rsidR="00A2445F" w:rsidRPr="004C5593" w:rsidRDefault="00203CCD">
      <w:pPr>
        <w:keepLines/>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Step 1: Begin</w:t>
      </w:r>
    </w:p>
    <w:p w:rsidR="00A2445F" w:rsidRPr="004C5593" w:rsidRDefault="00A2445F">
      <w:pPr>
        <w:keepLines/>
        <w:rPr>
          <w:rFonts w:ascii="Times New Roman" w:eastAsia="Times New Roman" w:hAnsi="Times New Roman" w:cs="Times New Roman"/>
          <w:sz w:val="24"/>
          <w:szCs w:val="24"/>
        </w:rPr>
      </w:pPr>
    </w:p>
    <w:p w:rsidR="00A2445F" w:rsidRPr="004C5593" w:rsidRDefault="00203CCD">
      <w:pPr>
        <w:keepLines/>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Step 2: Imports necessary libraries, including NumPy, pandas, scikit-</w:t>
      </w:r>
      <w:r w:rsidR="007F02E7" w:rsidRPr="004C5593">
        <w:rPr>
          <w:rFonts w:ascii="Times New Roman" w:eastAsia="Times New Roman" w:hAnsi="Times New Roman" w:cs="Times New Roman"/>
          <w:sz w:val="24"/>
          <w:szCs w:val="24"/>
        </w:rPr>
        <w:t>learn (</w:t>
      </w:r>
      <w:r w:rsidRPr="004C5593">
        <w:rPr>
          <w:rFonts w:ascii="Times New Roman" w:eastAsia="Times New Roman" w:hAnsi="Times New Roman" w:cs="Times New Roman"/>
          <w:sz w:val="24"/>
          <w:szCs w:val="24"/>
        </w:rPr>
        <w:t>sklearn)</w:t>
      </w:r>
      <w:r w:rsidR="007F02E7" w:rsidRPr="004C5593">
        <w:rPr>
          <w:rFonts w:ascii="Times New Roman" w:eastAsia="Times New Roman" w:hAnsi="Times New Roman" w:cs="Times New Roman"/>
          <w:sz w:val="24"/>
          <w:szCs w:val="24"/>
        </w:rPr>
        <w:t>, and</w:t>
      </w:r>
      <w:r w:rsidRPr="004C5593">
        <w:rPr>
          <w:rFonts w:ascii="Times New Roman" w:eastAsia="Times New Roman" w:hAnsi="Times New Roman" w:cs="Times New Roman"/>
          <w:sz w:val="24"/>
          <w:szCs w:val="24"/>
        </w:rPr>
        <w:t xml:space="preserve"> Matplotlib.</w:t>
      </w:r>
    </w:p>
    <w:p w:rsidR="00A2445F" w:rsidRPr="004C5593" w:rsidRDefault="00A2445F">
      <w:pPr>
        <w:keepLines/>
        <w:rPr>
          <w:rFonts w:ascii="Times New Roman" w:eastAsia="Times New Roman" w:hAnsi="Times New Roman" w:cs="Times New Roman"/>
          <w:sz w:val="24"/>
          <w:szCs w:val="24"/>
        </w:rPr>
      </w:pPr>
    </w:p>
    <w:p w:rsidR="00A2445F" w:rsidRPr="004C5593" w:rsidRDefault="00203CCD">
      <w:pPr>
        <w:keepLines/>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Step 3: Loads a dataset in </w:t>
      </w:r>
      <w:r w:rsidR="007F02E7" w:rsidRPr="004C5593">
        <w:rPr>
          <w:rFonts w:ascii="Times New Roman" w:eastAsia="Times New Roman" w:hAnsi="Times New Roman" w:cs="Times New Roman"/>
          <w:sz w:val="24"/>
          <w:szCs w:val="24"/>
        </w:rPr>
        <w:t>a CSV</w:t>
      </w:r>
      <w:r w:rsidRPr="004C5593">
        <w:rPr>
          <w:rFonts w:ascii="Times New Roman" w:eastAsia="Times New Roman" w:hAnsi="Times New Roman" w:cs="Times New Roman"/>
          <w:sz w:val="24"/>
          <w:szCs w:val="24"/>
        </w:rPr>
        <w:t xml:space="preserve"> </w:t>
      </w:r>
      <w:r w:rsidR="007F02E7" w:rsidRPr="004C5593">
        <w:rPr>
          <w:rFonts w:ascii="Times New Roman" w:eastAsia="Times New Roman" w:hAnsi="Times New Roman" w:cs="Times New Roman"/>
          <w:sz w:val="24"/>
          <w:szCs w:val="24"/>
        </w:rPr>
        <w:t>format file</w:t>
      </w:r>
      <w:r w:rsidRPr="004C5593">
        <w:rPr>
          <w:rFonts w:ascii="Times New Roman" w:eastAsia="Times New Roman" w:hAnsi="Times New Roman" w:cs="Times New Roman"/>
          <w:sz w:val="24"/>
          <w:szCs w:val="24"/>
        </w:rPr>
        <w:t>.</w:t>
      </w:r>
    </w:p>
    <w:p w:rsidR="00A2445F" w:rsidRPr="004C5593" w:rsidRDefault="00A2445F">
      <w:pPr>
        <w:keepLines/>
        <w:rPr>
          <w:rFonts w:ascii="Times New Roman" w:eastAsia="Times New Roman" w:hAnsi="Times New Roman" w:cs="Times New Roman"/>
          <w:sz w:val="24"/>
          <w:szCs w:val="24"/>
        </w:rPr>
      </w:pPr>
    </w:p>
    <w:p w:rsidR="00A2445F" w:rsidRPr="004C5593" w:rsidRDefault="00203CCD">
      <w:pPr>
        <w:keepLines/>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Step 4: Preprocesses the data, including one-hot encoding categorical features.</w:t>
      </w:r>
    </w:p>
    <w:p w:rsidR="00A2445F" w:rsidRPr="004C5593" w:rsidRDefault="00A2445F">
      <w:pPr>
        <w:keepLines/>
        <w:rPr>
          <w:rFonts w:ascii="Times New Roman" w:eastAsia="Times New Roman" w:hAnsi="Times New Roman" w:cs="Times New Roman"/>
          <w:sz w:val="24"/>
          <w:szCs w:val="24"/>
        </w:rPr>
      </w:pPr>
    </w:p>
    <w:p w:rsidR="00A2445F" w:rsidRPr="004C5593" w:rsidRDefault="00203CCD">
      <w:pPr>
        <w:keepLines/>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Step 5: Splits the data into training and testing sets.</w:t>
      </w:r>
    </w:p>
    <w:p w:rsidR="00A2445F" w:rsidRPr="004C5593" w:rsidRDefault="00A2445F">
      <w:pPr>
        <w:keepLines/>
        <w:rPr>
          <w:rFonts w:ascii="Times New Roman" w:eastAsia="Times New Roman" w:hAnsi="Times New Roman" w:cs="Times New Roman"/>
          <w:sz w:val="24"/>
          <w:szCs w:val="24"/>
        </w:rPr>
      </w:pPr>
    </w:p>
    <w:p w:rsidR="00A2445F" w:rsidRPr="004C5593" w:rsidRDefault="00203CCD">
      <w:pPr>
        <w:keepLines/>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Step 6: Trains an Artificial </w:t>
      </w:r>
      <w:r w:rsidR="007F02E7" w:rsidRPr="004C5593">
        <w:rPr>
          <w:rFonts w:ascii="Times New Roman" w:eastAsia="Times New Roman" w:hAnsi="Times New Roman" w:cs="Times New Roman"/>
          <w:sz w:val="24"/>
          <w:szCs w:val="24"/>
        </w:rPr>
        <w:t>Neural Network</w:t>
      </w:r>
      <w:r w:rsidRPr="004C5593">
        <w:rPr>
          <w:rFonts w:ascii="Times New Roman" w:eastAsia="Times New Roman" w:hAnsi="Times New Roman" w:cs="Times New Roman"/>
          <w:sz w:val="24"/>
          <w:szCs w:val="24"/>
        </w:rPr>
        <w:t xml:space="preserve"> classifier on the training data.</w:t>
      </w:r>
    </w:p>
    <w:p w:rsidR="00A2445F" w:rsidRPr="004C5593" w:rsidRDefault="00A2445F">
      <w:pPr>
        <w:keepLines/>
        <w:rPr>
          <w:rFonts w:ascii="Times New Roman" w:eastAsia="Times New Roman" w:hAnsi="Times New Roman" w:cs="Times New Roman"/>
          <w:sz w:val="24"/>
          <w:szCs w:val="24"/>
        </w:rPr>
      </w:pPr>
    </w:p>
    <w:p w:rsidR="00A2445F" w:rsidRPr="004C5593" w:rsidRDefault="00203CCD">
      <w:pPr>
        <w:keepLines/>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Step 7: Make predictions using both models on the test data.</w:t>
      </w:r>
    </w:p>
    <w:p w:rsidR="00A2445F" w:rsidRPr="004C5593" w:rsidRDefault="00A2445F">
      <w:pPr>
        <w:keepLines/>
        <w:rPr>
          <w:rFonts w:ascii="Times New Roman" w:eastAsia="Times New Roman" w:hAnsi="Times New Roman" w:cs="Times New Roman"/>
          <w:sz w:val="24"/>
          <w:szCs w:val="24"/>
        </w:rPr>
      </w:pPr>
    </w:p>
    <w:p w:rsidR="00A2445F" w:rsidRPr="004C5593" w:rsidRDefault="00203CCD">
      <w:pPr>
        <w:keepLines/>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Step 8: Evaluates model performance using various metrics (accuracy).</w:t>
      </w:r>
    </w:p>
    <w:p w:rsidR="00A2445F" w:rsidRPr="004C5593" w:rsidRDefault="00A2445F">
      <w:pPr>
        <w:keepLines/>
        <w:rPr>
          <w:rFonts w:ascii="Times New Roman" w:eastAsia="Times New Roman" w:hAnsi="Times New Roman" w:cs="Times New Roman"/>
          <w:sz w:val="24"/>
          <w:szCs w:val="24"/>
        </w:rPr>
      </w:pPr>
    </w:p>
    <w:p w:rsidR="00A2445F" w:rsidRPr="004C5593" w:rsidRDefault="00203CCD">
      <w:pPr>
        <w:keepLines/>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Step 9</w:t>
      </w:r>
      <w:r w:rsidR="007F02E7" w:rsidRPr="004C5593">
        <w:rPr>
          <w:rFonts w:ascii="Times New Roman" w:eastAsia="Times New Roman" w:hAnsi="Times New Roman" w:cs="Times New Roman"/>
          <w:sz w:val="24"/>
          <w:szCs w:val="24"/>
        </w:rPr>
        <w:t>: Finally</w:t>
      </w:r>
      <w:r w:rsidRPr="004C5593">
        <w:rPr>
          <w:rFonts w:ascii="Times New Roman" w:eastAsia="Times New Roman" w:hAnsi="Times New Roman" w:cs="Times New Roman"/>
          <w:sz w:val="24"/>
          <w:szCs w:val="24"/>
        </w:rPr>
        <w:t>, it creates subplots to display the for both models side by side.</w:t>
      </w:r>
    </w:p>
    <w:p w:rsidR="00A2445F" w:rsidRPr="004C5593" w:rsidRDefault="00A2445F">
      <w:pPr>
        <w:keepLines/>
        <w:rPr>
          <w:rFonts w:ascii="Times New Roman" w:eastAsia="Times New Roman" w:hAnsi="Times New Roman" w:cs="Times New Roman"/>
          <w:sz w:val="24"/>
          <w:szCs w:val="24"/>
        </w:rPr>
      </w:pPr>
    </w:p>
    <w:p w:rsidR="00A2445F" w:rsidRPr="004C5593" w:rsidRDefault="00203CCD">
      <w:pPr>
        <w:keepLines/>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Step 10: End.</w:t>
      </w:r>
    </w:p>
    <w:p w:rsidR="00A2445F" w:rsidRPr="004C5593" w:rsidRDefault="00A2445F">
      <w:pPr>
        <w:keepLines/>
        <w:rPr>
          <w:rFonts w:ascii="Times New Roman" w:eastAsia="Times New Roman" w:hAnsi="Times New Roman" w:cs="Times New Roman"/>
          <w:sz w:val="24"/>
          <w:szCs w:val="24"/>
        </w:rPr>
      </w:pPr>
    </w:p>
    <w:p w:rsidR="00A2445F" w:rsidRPr="004C5593" w:rsidRDefault="00203CCD">
      <w:pPr>
        <w:keepLines/>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AdaBoost</w:t>
      </w:r>
    </w:p>
    <w:p w:rsidR="00A2445F" w:rsidRPr="004C5593" w:rsidRDefault="00203CCD">
      <w:pPr>
        <w:keepLines/>
        <w:rPr>
          <w:rFonts w:ascii="Times New Roman" w:eastAsia="Times New Roman" w:hAnsi="Times New Roman" w:cs="Times New Roman"/>
          <w:b/>
          <w:sz w:val="24"/>
          <w:szCs w:val="24"/>
        </w:rPr>
      </w:pPr>
      <w:r w:rsidRPr="004C5593">
        <w:rPr>
          <w:rFonts w:ascii="Times New Roman" w:eastAsia="Times New Roman" w:hAnsi="Times New Roman" w:cs="Times New Roman"/>
          <w:sz w:val="24"/>
          <w:szCs w:val="24"/>
        </w:rPr>
        <w:t xml:space="preserve">AdaBoost, short for Adaptive Boosting, is a powerful ensemble learning technique that has gained popularity in the domain of weather prediction. The fundamental concept behind AdaBoost involves the creation of a strong classifier by combining multiple weak classifiers. In the context of weather forecasting, </w:t>
      </w:r>
      <w:r w:rsidR="007F02E7" w:rsidRPr="004C5593">
        <w:rPr>
          <w:rFonts w:ascii="Times New Roman" w:eastAsia="Times New Roman" w:hAnsi="Times New Roman" w:cs="Times New Roman"/>
          <w:sz w:val="24"/>
          <w:szCs w:val="24"/>
        </w:rPr>
        <w:t>AdaBoost’ s</w:t>
      </w:r>
      <w:r w:rsidRPr="004C5593">
        <w:rPr>
          <w:rFonts w:ascii="Times New Roman" w:eastAsia="Times New Roman" w:hAnsi="Times New Roman" w:cs="Times New Roman"/>
          <w:sz w:val="24"/>
          <w:szCs w:val="24"/>
        </w:rPr>
        <w:t xml:space="preserve"> strength lies in its ability to enhance the accuracy of predictions by sequentially training weak models and assigning higher weights to misclassified instances. This iterative process focuses on the areas where previous models struggled, ultimately improving the overall prediction performance. AdaBoost has shown promising results in handling the complex and dynamic nature of atmospheric processes, making it a valuable tool for meteorologists and climate scientists.</w:t>
      </w:r>
    </w:p>
    <w:p w:rsidR="00A2445F" w:rsidRPr="004C5593" w:rsidRDefault="00203CCD">
      <w:pPr>
        <w:keepLines/>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lastRenderedPageBreak/>
        <w:t xml:space="preserve">AdaBoost finds diverse applications in weather prediction, contributing to increased accuracy and reliability. One notable application is in the prediction of extreme weather events, where the algorithm's ability to adapt to changing patterns aids in early detection. Additionally, AdaBoost is employed in forecasting specific weather parameters such as precipitation, temperature, and wind speed. Studies </w:t>
      </w:r>
      <w:hyperlink r:id="rId14">
        <w:r w:rsidRPr="004C5593">
          <w:rPr>
            <w:rFonts w:ascii="Times New Roman" w:eastAsia="Times New Roman" w:hAnsi="Times New Roman" w:cs="Times New Roman"/>
            <w:color w:val="000000"/>
            <w:sz w:val="24"/>
            <w:szCs w:val="24"/>
          </w:rPr>
          <w:t>(Lusted 2017)</w:t>
        </w:r>
      </w:hyperlink>
      <w:r w:rsidRPr="004C5593">
        <w:rPr>
          <w:rFonts w:ascii="Times New Roman" w:eastAsia="Times New Roman" w:hAnsi="Times New Roman" w:cs="Times New Roman"/>
          <w:sz w:val="24"/>
          <w:szCs w:val="24"/>
        </w:rPr>
        <w:t xml:space="preserve"> have demonstrated the effectiveness of AdaBoost in improving the precision of short-term weather predictions, </w:t>
      </w:r>
      <w:r w:rsidR="007F02E7" w:rsidRPr="004C5593">
        <w:rPr>
          <w:rFonts w:ascii="Times New Roman" w:eastAsia="Times New Roman" w:hAnsi="Times New Roman" w:cs="Times New Roman"/>
          <w:sz w:val="24"/>
          <w:szCs w:val="24"/>
        </w:rPr>
        <w:t>displaying</w:t>
      </w:r>
      <w:r w:rsidRPr="004C5593">
        <w:rPr>
          <w:rFonts w:ascii="Times New Roman" w:eastAsia="Times New Roman" w:hAnsi="Times New Roman" w:cs="Times New Roman"/>
          <w:sz w:val="24"/>
          <w:szCs w:val="24"/>
        </w:rPr>
        <w:t xml:space="preserve"> its potential to enhance decision-making processes in various sectors reliant on accurate weather forecasts.</w:t>
      </w:r>
    </w:p>
    <w:p w:rsidR="00A2445F" w:rsidRPr="004C5593" w:rsidRDefault="00A2445F">
      <w:pPr>
        <w:keepLines/>
        <w:rPr>
          <w:rFonts w:ascii="Times New Roman" w:eastAsia="Times New Roman" w:hAnsi="Times New Roman" w:cs="Times New Roman"/>
          <w:b/>
          <w:sz w:val="24"/>
          <w:szCs w:val="24"/>
        </w:rPr>
      </w:pPr>
    </w:p>
    <w:p w:rsidR="00A2445F" w:rsidRPr="004C5593" w:rsidRDefault="00203CCD">
      <w:pPr>
        <w:keepLines/>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While AdaBoost has demonstrated success in weather prediction, challenges persist. The algorithm's performance can be sensitive to noisy or incomplete data, and its computational demands may be a limitation in resource-constrained environments. Future research in AdaBoost for weather prediction could focus on refining its robustness to handle uncertainties and exploring ways to optimize its efficiency. Additionally, the integration of AdaBoost with other advanced machine learning techniques, such as deep learning or hybrid models, presents an exciting avenue for further improving the accuracy and reliability of weather forecasts in the face of increasingly complex atmospheric dynamics.</w:t>
      </w:r>
    </w:p>
    <w:p w:rsidR="00A2445F" w:rsidRPr="004C5593" w:rsidRDefault="00A2445F">
      <w:pPr>
        <w:keepLines/>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Procedure for AdaBoost:</w:t>
      </w: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Step 1: Begin</w:t>
      </w: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Step 2: Import the Necessary Library for the AdaBoost.</w:t>
      </w: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Step 3: Loads a dataset from a CSV file.</w:t>
      </w: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Step 4: Preprocesses the data, including one-hot encoding categorical features.</w:t>
      </w: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Step 5: Splits the data into training and testing sets.</w:t>
      </w: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Step 6: Train the AdaBoost.</w:t>
      </w: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Step 7: Make Predictions Using the AdaBoost.</w:t>
      </w: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Step 8: Evaluates model performance in terms of (accuracy).</w:t>
      </w: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Step 9: Finally, it creates subplots to </w:t>
      </w:r>
      <w:r w:rsidR="007F02E7" w:rsidRPr="004C5593">
        <w:rPr>
          <w:rFonts w:ascii="Times New Roman" w:eastAsia="Times New Roman" w:hAnsi="Times New Roman" w:cs="Times New Roman"/>
          <w:sz w:val="24"/>
          <w:szCs w:val="24"/>
        </w:rPr>
        <w:t>display for</w:t>
      </w:r>
      <w:r w:rsidRPr="004C5593">
        <w:rPr>
          <w:rFonts w:ascii="Times New Roman" w:eastAsia="Times New Roman" w:hAnsi="Times New Roman" w:cs="Times New Roman"/>
          <w:sz w:val="24"/>
          <w:szCs w:val="24"/>
        </w:rPr>
        <w:t xml:space="preserve"> both models side by side.</w:t>
      </w: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Step 10: End</w:t>
      </w:r>
    </w:p>
    <w:p w:rsidR="00A2445F" w:rsidRPr="004C5593" w:rsidRDefault="00A2445F">
      <w:pPr>
        <w:keepLines/>
        <w:rPr>
          <w:rFonts w:ascii="Times New Roman" w:eastAsia="Times New Roman" w:hAnsi="Times New Roman" w:cs="Times New Roman"/>
          <w:sz w:val="24"/>
          <w:szCs w:val="24"/>
        </w:rPr>
      </w:pPr>
    </w:p>
    <w:p w:rsidR="00A2445F" w:rsidRPr="004C5593" w:rsidRDefault="00A2445F">
      <w:pPr>
        <w:keepLines/>
        <w:rPr>
          <w:rFonts w:ascii="Times New Roman" w:eastAsia="Times New Roman" w:hAnsi="Times New Roman" w:cs="Times New Roman"/>
          <w:b/>
          <w:sz w:val="24"/>
          <w:szCs w:val="24"/>
        </w:rPr>
      </w:pP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lastRenderedPageBreak/>
        <w:t>STATISTICAL ANALYSIS</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IBM SPSS with the well-known version 25.0, Java and </w:t>
      </w:r>
      <w:r w:rsidR="007F02E7" w:rsidRPr="004C5593">
        <w:rPr>
          <w:rFonts w:ascii="Times New Roman" w:eastAsia="Times New Roman" w:hAnsi="Times New Roman" w:cs="Times New Roman"/>
          <w:sz w:val="24"/>
          <w:szCs w:val="24"/>
        </w:rPr>
        <w:t xml:space="preserve">MYSQL </w:t>
      </w:r>
      <w:hyperlink r:id="rId15">
        <w:r w:rsidRPr="004C5593">
          <w:rPr>
            <w:rFonts w:ascii="Times New Roman" w:eastAsia="Times New Roman" w:hAnsi="Times New Roman" w:cs="Times New Roman"/>
            <w:color w:val="000000"/>
            <w:sz w:val="24"/>
            <w:szCs w:val="24"/>
          </w:rPr>
          <w:t>(von Storch and Zwiers 2002)</w:t>
        </w:r>
      </w:hyperlink>
      <w:r w:rsidRPr="004C5593">
        <w:rPr>
          <w:rFonts w:ascii="Times New Roman" w:eastAsia="Times New Roman" w:hAnsi="Times New Roman" w:cs="Times New Roman"/>
          <w:sz w:val="24"/>
          <w:szCs w:val="24"/>
        </w:rPr>
        <w:t xml:space="preserve"> </w:t>
      </w:r>
      <w:r w:rsidR="007F02E7" w:rsidRPr="004C5593">
        <w:rPr>
          <w:rFonts w:ascii="Times New Roman" w:eastAsia="Times New Roman" w:hAnsi="Times New Roman" w:cs="Times New Roman"/>
          <w:sz w:val="24"/>
          <w:szCs w:val="24"/>
        </w:rPr>
        <w:t>soft wares</w:t>
      </w:r>
      <w:r w:rsidRPr="004C5593">
        <w:rPr>
          <w:rFonts w:ascii="Times New Roman" w:eastAsia="Times New Roman" w:hAnsi="Times New Roman" w:cs="Times New Roman"/>
          <w:sz w:val="24"/>
          <w:szCs w:val="24"/>
        </w:rPr>
        <w:t xml:space="preserve"> is used for statistical analysis of predicting the weather forecast. This study is carried out to check the specialized feasibility, that is, the specialized conditions of the system. We have two independent variables, Artificial Neural Network and AdaBoost. Systems developed </w:t>
      </w:r>
      <w:r w:rsidR="007F02E7" w:rsidRPr="004C5593">
        <w:rPr>
          <w:rFonts w:ascii="Times New Roman" w:eastAsia="Times New Roman" w:hAnsi="Times New Roman" w:cs="Times New Roman"/>
          <w:sz w:val="24"/>
          <w:szCs w:val="24"/>
        </w:rPr>
        <w:t>must not</w:t>
      </w:r>
      <w:r w:rsidRPr="004C5593">
        <w:rPr>
          <w:rFonts w:ascii="Times New Roman" w:eastAsia="Times New Roman" w:hAnsi="Times New Roman" w:cs="Times New Roman"/>
          <w:sz w:val="24"/>
          <w:szCs w:val="24"/>
        </w:rPr>
        <w:t xml:space="preserve"> have a high demand on the available specialized coffers. This will lead to high demands being placed on the customer. The advanced system must have a modest demand, as only minimum or null changes are needed for enforcing this system. </w:t>
      </w:r>
    </w:p>
    <w:p w:rsidR="00A2445F" w:rsidRPr="004C5593" w:rsidRDefault="00A2445F">
      <w:pPr>
        <w:keepLines/>
        <w:rPr>
          <w:rFonts w:ascii="Times New Roman" w:eastAsia="Times New Roman" w:hAnsi="Times New Roman" w:cs="Times New Roman"/>
          <w:b/>
          <w:sz w:val="24"/>
          <w:szCs w:val="24"/>
        </w:rPr>
      </w:pP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RESULTS</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Table 1 </w:t>
      </w:r>
      <w:r w:rsidR="007F02E7" w:rsidRPr="004C5593">
        <w:rPr>
          <w:rFonts w:ascii="Times New Roman" w:eastAsia="Times New Roman" w:hAnsi="Times New Roman" w:cs="Times New Roman"/>
          <w:sz w:val="24"/>
          <w:szCs w:val="24"/>
        </w:rPr>
        <w:t>shows</w:t>
      </w:r>
      <w:r w:rsidRPr="004C5593">
        <w:rPr>
          <w:rFonts w:ascii="Times New Roman" w:eastAsia="Times New Roman" w:hAnsi="Times New Roman" w:cs="Times New Roman"/>
          <w:sz w:val="24"/>
          <w:szCs w:val="24"/>
        </w:rPr>
        <w:t xml:space="preserve"> the various iterations of the Artificial Neural </w:t>
      </w:r>
      <w:r w:rsidR="007F02E7" w:rsidRPr="004C5593">
        <w:rPr>
          <w:rFonts w:ascii="Times New Roman" w:eastAsia="Times New Roman" w:hAnsi="Times New Roman" w:cs="Times New Roman"/>
          <w:sz w:val="24"/>
          <w:szCs w:val="24"/>
        </w:rPr>
        <w:t>Networks (</w:t>
      </w:r>
      <w:r w:rsidRPr="004C5593">
        <w:rPr>
          <w:rFonts w:ascii="Times New Roman" w:eastAsia="Times New Roman" w:hAnsi="Times New Roman" w:cs="Times New Roman"/>
          <w:sz w:val="24"/>
          <w:szCs w:val="24"/>
        </w:rPr>
        <w:t>ANN</w:t>
      </w:r>
      <w:r w:rsidR="007F02E7" w:rsidRPr="004C5593">
        <w:rPr>
          <w:rFonts w:ascii="Times New Roman" w:eastAsia="Times New Roman" w:hAnsi="Times New Roman" w:cs="Times New Roman"/>
          <w:sz w:val="24"/>
          <w:szCs w:val="24"/>
        </w:rPr>
        <w:t>) and</w:t>
      </w:r>
      <w:r w:rsidRPr="004C5593">
        <w:rPr>
          <w:rFonts w:ascii="Times New Roman" w:eastAsia="Times New Roman" w:hAnsi="Times New Roman" w:cs="Times New Roman"/>
          <w:sz w:val="24"/>
          <w:szCs w:val="24"/>
        </w:rPr>
        <w:t xml:space="preserve"> AdaBoost efficiency values are compared.</w:t>
      </w: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Table 2 Shows the Group Statistics Results: An Artificial Neural </w:t>
      </w:r>
      <w:r w:rsidR="007F02E7" w:rsidRPr="004C5593">
        <w:rPr>
          <w:rFonts w:ascii="Times New Roman" w:eastAsia="Times New Roman" w:hAnsi="Times New Roman" w:cs="Times New Roman"/>
          <w:sz w:val="24"/>
          <w:szCs w:val="24"/>
        </w:rPr>
        <w:t>Network (</w:t>
      </w:r>
      <w:r w:rsidRPr="004C5593">
        <w:rPr>
          <w:rFonts w:ascii="Times New Roman" w:eastAsia="Times New Roman" w:hAnsi="Times New Roman" w:cs="Times New Roman"/>
          <w:sz w:val="24"/>
          <w:szCs w:val="24"/>
        </w:rPr>
        <w:t xml:space="preserve">ANN) and AdaBoost for Testing Independent Samples Statistically </w:t>
      </w:r>
      <w:r w:rsidR="007F02E7" w:rsidRPr="004C5593">
        <w:rPr>
          <w:rFonts w:ascii="Times New Roman" w:eastAsia="Times New Roman" w:hAnsi="Times New Roman" w:cs="Times New Roman"/>
          <w:sz w:val="24"/>
          <w:szCs w:val="24"/>
        </w:rPr>
        <w:t>between</w:t>
      </w:r>
      <w:r w:rsidRPr="004C5593">
        <w:rPr>
          <w:rFonts w:ascii="Times New Roman" w:eastAsia="Times New Roman" w:hAnsi="Times New Roman" w:cs="Times New Roman"/>
          <w:sz w:val="24"/>
          <w:szCs w:val="24"/>
        </w:rPr>
        <w:t xml:space="preserve"> ANN and </w:t>
      </w:r>
      <w:r w:rsidR="007F02E7" w:rsidRPr="004C5593">
        <w:rPr>
          <w:rFonts w:ascii="Times New Roman" w:eastAsia="Times New Roman" w:hAnsi="Times New Roman" w:cs="Times New Roman"/>
          <w:sz w:val="24"/>
          <w:szCs w:val="24"/>
        </w:rPr>
        <w:t>AdaBoost Methods</w:t>
      </w:r>
      <w:r w:rsidRPr="004C5593">
        <w:rPr>
          <w:rFonts w:ascii="Times New Roman" w:eastAsia="Times New Roman" w:hAnsi="Times New Roman" w:cs="Times New Roman"/>
          <w:sz w:val="24"/>
          <w:szCs w:val="24"/>
        </w:rPr>
        <w:t xml:space="preserve"> ANN has a mean accuracy of 98.0622 and </w:t>
      </w:r>
      <w:r w:rsidR="007F02E7" w:rsidRPr="004C5593">
        <w:rPr>
          <w:rFonts w:ascii="Times New Roman" w:eastAsia="Times New Roman" w:hAnsi="Times New Roman" w:cs="Times New Roman"/>
          <w:sz w:val="24"/>
          <w:szCs w:val="24"/>
        </w:rPr>
        <w:t>an</w:t>
      </w:r>
      <w:r w:rsidRPr="004C5593">
        <w:rPr>
          <w:rFonts w:ascii="Times New Roman" w:eastAsia="Times New Roman" w:hAnsi="Times New Roman" w:cs="Times New Roman"/>
          <w:sz w:val="24"/>
          <w:szCs w:val="24"/>
        </w:rPr>
        <w:t xml:space="preserve"> </w:t>
      </w:r>
      <w:r w:rsidR="007F02E7" w:rsidRPr="004C5593">
        <w:rPr>
          <w:rFonts w:ascii="Times New Roman" w:eastAsia="Times New Roman" w:hAnsi="Times New Roman" w:cs="Times New Roman"/>
          <w:sz w:val="24"/>
          <w:szCs w:val="24"/>
        </w:rPr>
        <w:t>AdaBoost of</w:t>
      </w:r>
      <w:r w:rsidRPr="004C5593">
        <w:rPr>
          <w:rFonts w:ascii="Times New Roman" w:eastAsia="Times New Roman" w:hAnsi="Times New Roman" w:cs="Times New Roman"/>
          <w:sz w:val="24"/>
          <w:szCs w:val="24"/>
        </w:rPr>
        <w:t xml:space="preserve"> 39.6478. </w:t>
      </w:r>
      <w:r w:rsidR="007F02E7" w:rsidRPr="004C5593">
        <w:rPr>
          <w:rFonts w:ascii="Times New Roman" w:eastAsia="Times New Roman" w:hAnsi="Times New Roman" w:cs="Times New Roman"/>
          <w:sz w:val="24"/>
          <w:szCs w:val="24"/>
        </w:rPr>
        <w:t>ANN has</w:t>
      </w:r>
      <w:r w:rsidRPr="004C5593">
        <w:rPr>
          <w:rFonts w:ascii="Times New Roman" w:eastAsia="Times New Roman" w:hAnsi="Times New Roman" w:cs="Times New Roman"/>
          <w:sz w:val="24"/>
          <w:szCs w:val="24"/>
        </w:rPr>
        <w:t xml:space="preserve"> a standard deviation of 1.55454 and an AdaBoost of 13.49758. The ANN standard error mean (0.51818) and (4.49919) were compared using the T-test.</w:t>
      </w: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Table 3 Shows the Independent Sample T-Test is applied for the sample collections with a confidence interval as 95%. After applying the SPSS calculation it was found that the least squares </w:t>
      </w:r>
      <w:r w:rsidR="007F02E7" w:rsidRPr="004C5593">
        <w:rPr>
          <w:rFonts w:ascii="Times New Roman" w:eastAsia="Times New Roman" w:hAnsi="Times New Roman" w:cs="Times New Roman"/>
          <w:sz w:val="24"/>
          <w:szCs w:val="24"/>
        </w:rPr>
        <w:t>AdaBoost has</w:t>
      </w:r>
      <w:r w:rsidRPr="004C5593">
        <w:rPr>
          <w:rFonts w:ascii="Times New Roman" w:eastAsia="Times New Roman" w:hAnsi="Times New Roman" w:cs="Times New Roman"/>
          <w:sz w:val="24"/>
          <w:szCs w:val="24"/>
        </w:rPr>
        <w:t xml:space="preserve"> a statistical significance value of 0.007(P&lt;0.05) that shows they </w:t>
      </w:r>
      <w:r w:rsidR="007F02E7" w:rsidRPr="004C5593">
        <w:rPr>
          <w:rFonts w:ascii="Times New Roman" w:eastAsia="Times New Roman" w:hAnsi="Times New Roman" w:cs="Times New Roman"/>
          <w:sz w:val="24"/>
          <w:szCs w:val="24"/>
        </w:rPr>
        <w:t>are Statistical</w:t>
      </w:r>
      <w:r w:rsidRPr="004C5593">
        <w:rPr>
          <w:rFonts w:ascii="Times New Roman" w:eastAsia="Times New Roman" w:hAnsi="Times New Roman" w:cs="Times New Roman"/>
          <w:sz w:val="24"/>
          <w:szCs w:val="24"/>
        </w:rPr>
        <w:t xml:space="preserve"> significance.</w:t>
      </w: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Figure 1 shows bar graph comparison on mean accuracy of Artificial Neural </w:t>
      </w:r>
      <w:r w:rsidR="007F02E7" w:rsidRPr="004C5593">
        <w:rPr>
          <w:rFonts w:ascii="Times New Roman" w:eastAsia="Times New Roman" w:hAnsi="Times New Roman" w:cs="Times New Roman"/>
          <w:sz w:val="24"/>
          <w:szCs w:val="24"/>
        </w:rPr>
        <w:t>Network (</w:t>
      </w:r>
      <w:r w:rsidRPr="004C5593">
        <w:rPr>
          <w:rFonts w:ascii="Times New Roman" w:eastAsia="Times New Roman" w:hAnsi="Times New Roman" w:cs="Times New Roman"/>
          <w:sz w:val="24"/>
          <w:szCs w:val="24"/>
        </w:rPr>
        <w:t xml:space="preserve">ANN) and AdaBoost. In x-axis ANN and </w:t>
      </w:r>
      <w:r w:rsidR="007F02E7" w:rsidRPr="004C5593">
        <w:rPr>
          <w:rFonts w:ascii="Times New Roman" w:eastAsia="Times New Roman" w:hAnsi="Times New Roman" w:cs="Times New Roman"/>
          <w:sz w:val="24"/>
          <w:szCs w:val="24"/>
        </w:rPr>
        <w:t>AdaBoost methods</w:t>
      </w:r>
      <w:r w:rsidRPr="004C5593">
        <w:rPr>
          <w:rFonts w:ascii="Times New Roman" w:eastAsia="Times New Roman" w:hAnsi="Times New Roman" w:cs="Times New Roman"/>
          <w:sz w:val="24"/>
          <w:szCs w:val="24"/>
        </w:rPr>
        <w:t xml:space="preserve"> Error </w:t>
      </w:r>
      <w:r w:rsidR="007F02E7" w:rsidRPr="004C5593">
        <w:rPr>
          <w:rFonts w:ascii="Times New Roman" w:eastAsia="Times New Roman" w:hAnsi="Times New Roman" w:cs="Times New Roman"/>
          <w:sz w:val="24"/>
          <w:szCs w:val="24"/>
        </w:rPr>
        <w:t>Bars</w:t>
      </w:r>
      <w:r w:rsidRPr="004C5593">
        <w:rPr>
          <w:rFonts w:ascii="Times New Roman" w:eastAsia="Times New Roman" w:hAnsi="Times New Roman" w:cs="Times New Roman"/>
          <w:sz w:val="24"/>
          <w:szCs w:val="24"/>
        </w:rPr>
        <w:t xml:space="preserve"> +/-2 SD and 95% CI of Error </w:t>
      </w:r>
      <w:r w:rsidR="007F02E7" w:rsidRPr="004C5593">
        <w:rPr>
          <w:rFonts w:ascii="Times New Roman" w:eastAsia="Times New Roman" w:hAnsi="Times New Roman" w:cs="Times New Roman"/>
          <w:sz w:val="24"/>
          <w:szCs w:val="24"/>
        </w:rPr>
        <w:t>Bars. Are</w:t>
      </w:r>
      <w:r w:rsidRPr="004C5593">
        <w:rPr>
          <w:rFonts w:ascii="Times New Roman" w:eastAsia="Times New Roman" w:hAnsi="Times New Roman" w:cs="Times New Roman"/>
          <w:sz w:val="24"/>
          <w:szCs w:val="24"/>
        </w:rPr>
        <w:t xml:space="preserve"> shown, </w:t>
      </w:r>
      <w:r w:rsidR="007F02E7" w:rsidRPr="004C5593">
        <w:rPr>
          <w:rFonts w:ascii="Times New Roman" w:eastAsia="Times New Roman" w:hAnsi="Times New Roman" w:cs="Times New Roman"/>
          <w:sz w:val="24"/>
          <w:szCs w:val="24"/>
        </w:rPr>
        <w:t>in</w:t>
      </w:r>
      <w:r w:rsidRPr="004C5593">
        <w:rPr>
          <w:rFonts w:ascii="Times New Roman" w:eastAsia="Times New Roman" w:hAnsi="Times New Roman" w:cs="Times New Roman"/>
          <w:sz w:val="24"/>
          <w:szCs w:val="24"/>
        </w:rPr>
        <w:t xml:space="preserve"> y-axis mean accuracy is shown.</w:t>
      </w:r>
    </w:p>
    <w:p w:rsidR="00A2445F" w:rsidRPr="004C5593" w:rsidRDefault="00A2445F">
      <w:pPr>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DISCUSSION</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The main aim of the project is finding accurate weather predictions in difficult conditions. For </w:t>
      </w:r>
      <w:r w:rsidR="00D45706" w:rsidRPr="004C5593">
        <w:rPr>
          <w:rFonts w:ascii="Times New Roman" w:eastAsia="Times New Roman" w:hAnsi="Times New Roman" w:cs="Times New Roman"/>
          <w:sz w:val="24"/>
          <w:szCs w:val="24"/>
        </w:rPr>
        <w:t>that,</w:t>
      </w:r>
      <w:r w:rsidRPr="004C5593">
        <w:rPr>
          <w:rFonts w:ascii="Times New Roman" w:eastAsia="Times New Roman" w:hAnsi="Times New Roman" w:cs="Times New Roman"/>
          <w:sz w:val="24"/>
          <w:szCs w:val="24"/>
        </w:rPr>
        <w:t xml:space="preserve"> I had iterated the weather forecast dataset into 1-1000</w:t>
      </w:r>
      <w:r w:rsidR="007F02E7" w:rsidRPr="004C5593">
        <w:rPr>
          <w:rFonts w:ascii="Times New Roman" w:eastAsia="Times New Roman" w:hAnsi="Times New Roman" w:cs="Times New Roman"/>
          <w:sz w:val="24"/>
          <w:szCs w:val="24"/>
        </w:rPr>
        <w:t>, 1</w:t>
      </w:r>
      <w:r w:rsidRPr="004C5593">
        <w:rPr>
          <w:rFonts w:ascii="Times New Roman" w:eastAsia="Times New Roman" w:hAnsi="Times New Roman" w:cs="Times New Roman"/>
          <w:sz w:val="24"/>
          <w:szCs w:val="24"/>
        </w:rPr>
        <w:t>-2000</w:t>
      </w:r>
      <w:r w:rsidR="007F02E7" w:rsidRPr="004C5593">
        <w:rPr>
          <w:rFonts w:ascii="Times New Roman" w:eastAsia="Times New Roman" w:hAnsi="Times New Roman" w:cs="Times New Roman"/>
          <w:sz w:val="24"/>
          <w:szCs w:val="24"/>
        </w:rPr>
        <w:t xml:space="preserve">, </w:t>
      </w:r>
      <w:r w:rsidR="00D45706" w:rsidRPr="004C5593">
        <w:rPr>
          <w:rFonts w:ascii="Times New Roman" w:eastAsia="Times New Roman" w:hAnsi="Times New Roman" w:cs="Times New Roman"/>
          <w:sz w:val="24"/>
          <w:szCs w:val="24"/>
        </w:rPr>
        <w:t>and 1</w:t>
      </w:r>
      <w:r w:rsidRPr="004C5593">
        <w:rPr>
          <w:rFonts w:ascii="Times New Roman" w:eastAsia="Times New Roman" w:hAnsi="Times New Roman" w:cs="Times New Roman"/>
          <w:sz w:val="24"/>
          <w:szCs w:val="24"/>
        </w:rPr>
        <w:t xml:space="preserve">-3000….1-8785 samples </w:t>
      </w:r>
      <w:r w:rsidR="007F02E7" w:rsidRPr="004C5593">
        <w:rPr>
          <w:rFonts w:ascii="Times New Roman" w:eastAsia="Times New Roman" w:hAnsi="Times New Roman" w:cs="Times New Roman"/>
          <w:sz w:val="24"/>
          <w:szCs w:val="24"/>
        </w:rPr>
        <w:t>(9</w:t>
      </w:r>
      <w:r w:rsidRPr="004C5593">
        <w:rPr>
          <w:rFonts w:ascii="Times New Roman" w:eastAsia="Times New Roman" w:hAnsi="Times New Roman" w:cs="Times New Roman"/>
          <w:sz w:val="24"/>
          <w:szCs w:val="24"/>
        </w:rPr>
        <w:t xml:space="preserve"> iterations) and finds the accurate accuracy values for </w:t>
      </w:r>
      <w:r w:rsidR="007F02E7" w:rsidRPr="004C5593">
        <w:rPr>
          <w:rFonts w:ascii="Times New Roman" w:eastAsia="Times New Roman" w:hAnsi="Times New Roman" w:cs="Times New Roman"/>
          <w:sz w:val="24"/>
          <w:szCs w:val="24"/>
        </w:rPr>
        <w:t>each</w:t>
      </w:r>
      <w:r w:rsidRPr="004C5593">
        <w:rPr>
          <w:rFonts w:ascii="Times New Roman" w:eastAsia="Times New Roman" w:hAnsi="Times New Roman" w:cs="Times New Roman"/>
          <w:sz w:val="24"/>
          <w:szCs w:val="24"/>
        </w:rPr>
        <w:t xml:space="preserve"> </w:t>
      </w:r>
      <w:r w:rsidR="007F02E7" w:rsidRPr="004C5593">
        <w:rPr>
          <w:rFonts w:ascii="Times New Roman" w:eastAsia="Times New Roman" w:hAnsi="Times New Roman" w:cs="Times New Roman"/>
          <w:sz w:val="24"/>
          <w:szCs w:val="24"/>
        </w:rPr>
        <w:t>samples. And</w:t>
      </w:r>
      <w:r w:rsidRPr="004C5593">
        <w:rPr>
          <w:rFonts w:ascii="Times New Roman" w:eastAsia="Times New Roman" w:hAnsi="Times New Roman" w:cs="Times New Roman"/>
          <w:sz w:val="24"/>
          <w:szCs w:val="24"/>
        </w:rPr>
        <w:t xml:space="preserve"> we have noted that accuracy values and tests their independent sample T-Test in SPSS and we obtained results ANN has significantly better accuracy (99.37%) compared to </w:t>
      </w:r>
      <w:r w:rsidR="007F02E7" w:rsidRPr="004C5593">
        <w:rPr>
          <w:rFonts w:ascii="Times New Roman" w:eastAsia="Times New Roman" w:hAnsi="Times New Roman" w:cs="Times New Roman"/>
          <w:sz w:val="24"/>
          <w:szCs w:val="24"/>
        </w:rPr>
        <w:t>AdaBoost accuracy</w:t>
      </w:r>
      <w:r w:rsidRPr="004C5593">
        <w:rPr>
          <w:rFonts w:ascii="Times New Roman" w:eastAsia="Times New Roman" w:hAnsi="Times New Roman" w:cs="Times New Roman"/>
          <w:sz w:val="24"/>
          <w:szCs w:val="24"/>
        </w:rPr>
        <w:t xml:space="preserve"> (38.36%) Statically significant difference between ANN and </w:t>
      </w:r>
      <w:r w:rsidR="007F02E7" w:rsidRPr="004C5593">
        <w:rPr>
          <w:rFonts w:ascii="Times New Roman" w:eastAsia="Times New Roman" w:hAnsi="Times New Roman" w:cs="Times New Roman"/>
          <w:sz w:val="24"/>
          <w:szCs w:val="24"/>
        </w:rPr>
        <w:t>AdaBoost algorithm</w:t>
      </w:r>
      <w:r w:rsidRPr="004C5593">
        <w:rPr>
          <w:rFonts w:ascii="Times New Roman" w:eastAsia="Times New Roman" w:hAnsi="Times New Roman" w:cs="Times New Roman"/>
          <w:sz w:val="24"/>
          <w:szCs w:val="24"/>
        </w:rPr>
        <w:t xml:space="preserve"> was found to be p-value of p=0.007(p&lt;0.05).For each and every phase we tried to improve the accuracy in an efficient </w:t>
      </w:r>
      <w:r w:rsidR="007F02E7" w:rsidRPr="004C5593">
        <w:rPr>
          <w:rFonts w:ascii="Times New Roman" w:eastAsia="Times New Roman" w:hAnsi="Times New Roman" w:cs="Times New Roman"/>
          <w:sz w:val="24"/>
          <w:szCs w:val="24"/>
        </w:rPr>
        <w:t>manner. Here</w:t>
      </w:r>
      <w:r w:rsidRPr="004C5593">
        <w:rPr>
          <w:rFonts w:ascii="Times New Roman" w:eastAsia="Times New Roman" w:hAnsi="Times New Roman" w:cs="Times New Roman"/>
          <w:sz w:val="24"/>
          <w:szCs w:val="24"/>
        </w:rPr>
        <w:t xml:space="preserve"> Artificial Neural </w:t>
      </w:r>
      <w:r w:rsidR="007F02E7" w:rsidRPr="004C5593">
        <w:rPr>
          <w:rFonts w:ascii="Times New Roman" w:eastAsia="Times New Roman" w:hAnsi="Times New Roman" w:cs="Times New Roman"/>
          <w:sz w:val="24"/>
          <w:szCs w:val="24"/>
        </w:rPr>
        <w:t>Networks (</w:t>
      </w:r>
      <w:r w:rsidRPr="004C5593">
        <w:rPr>
          <w:rFonts w:ascii="Times New Roman" w:eastAsia="Times New Roman" w:hAnsi="Times New Roman" w:cs="Times New Roman"/>
          <w:sz w:val="24"/>
          <w:szCs w:val="24"/>
        </w:rPr>
        <w:t>ANN) gives better accuracy while comparing with AdaBoost.</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lastRenderedPageBreak/>
        <w:t>Artificial Neural Networks (ANNs) have become integral in advancing weather forecasting through their ability to model complex relationships within atmospheric data. In the context of AdaBoost, ANNs are employed to enhance the accuracy of forecasting models. By analyzing historical weather data, ANNs can identify patterns and correlations that may elude traditional numerical methods. The nonlinear nature of weather phenomena, such as cloud formation and atmospheric interactions, makes ANNs particularly effective in capturing intricate relationships that contribute to improved predictions.</w:t>
      </w:r>
    </w:p>
    <w:p w:rsidR="00A2445F" w:rsidRPr="004C5593" w:rsidRDefault="00A2445F">
      <w:pPr>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In the realm of weather forecasting, the synergy between ANN and AdaBoost is evident in their collaborative approach to addressing challenges faced by traditional models. ANNs, with their capacity for pattern recognition, excel in capturing subtle nuances within meteorological datasets. These networks are often used to post-</w:t>
      </w:r>
      <w:r w:rsidR="007F02E7" w:rsidRPr="004C5593">
        <w:rPr>
          <w:rFonts w:ascii="Times New Roman" w:eastAsia="Times New Roman" w:hAnsi="Times New Roman" w:cs="Times New Roman"/>
          <w:sz w:val="24"/>
          <w:szCs w:val="24"/>
        </w:rPr>
        <w:t>process AdaBoost</w:t>
      </w:r>
      <w:r w:rsidRPr="004C5593">
        <w:rPr>
          <w:rFonts w:ascii="Times New Roman" w:eastAsia="Times New Roman" w:hAnsi="Times New Roman" w:cs="Times New Roman"/>
          <w:sz w:val="24"/>
          <w:szCs w:val="24"/>
        </w:rPr>
        <w:t xml:space="preserve"> model output, refining predictions and reducing biases. The incorporation of ANN into </w:t>
      </w:r>
      <w:r w:rsidR="007F02E7" w:rsidRPr="004C5593">
        <w:rPr>
          <w:rFonts w:ascii="Times New Roman" w:eastAsia="Times New Roman" w:hAnsi="Times New Roman" w:cs="Times New Roman"/>
          <w:sz w:val="24"/>
          <w:szCs w:val="24"/>
        </w:rPr>
        <w:t>AdaBoost systems</w:t>
      </w:r>
      <w:r w:rsidRPr="004C5593">
        <w:rPr>
          <w:rFonts w:ascii="Times New Roman" w:eastAsia="Times New Roman" w:hAnsi="Times New Roman" w:cs="Times New Roman"/>
          <w:sz w:val="24"/>
          <w:szCs w:val="24"/>
        </w:rPr>
        <w:t xml:space="preserve"> allows for a more comprehensive analysis of atmospheric variables, leading to increased forecast accuracy and reliability. This fusion of artificial intelligence and numerical modeling represents a significant leap forward in our ability to understand and predict complex atmospheric processes.</w:t>
      </w:r>
    </w:p>
    <w:p w:rsidR="00A2445F" w:rsidRPr="004C5593" w:rsidRDefault="00A2445F">
      <w:pPr>
        <w:rPr>
          <w:rFonts w:ascii="Times New Roman" w:eastAsia="Times New Roman" w:hAnsi="Times New Roman" w:cs="Times New Roman"/>
          <w:sz w:val="24"/>
          <w:szCs w:val="24"/>
        </w:rPr>
      </w:pPr>
    </w:p>
    <w:p w:rsidR="00A2445F" w:rsidRPr="004C5593" w:rsidRDefault="00203CCD">
      <w:pPr>
        <w:spacing w:after="240"/>
        <w:ind w:right="-4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Despite the advancements brought about by ANNs in weather forecasting, challenges persist, and ongoing research aims to further optimize the integration of these technologies. The interpretability of neural network decisions and the need for continuous training with evolving datasets are among the issues being addressed. As technology continues to evolve, the collaboration between ANN and AdaBoost holds great promise for pushing the boundaries of weather prediction, enabling more precise and timely forecasts that are crucial for societal resilience and preparedness in the face of changing weather patterns.</w:t>
      </w:r>
    </w:p>
    <w:p w:rsidR="00A2445F" w:rsidRPr="004C5593" w:rsidRDefault="00A2445F">
      <w:pPr>
        <w:rPr>
          <w:rFonts w:ascii="Times New Roman" w:eastAsia="Times New Roman" w:hAnsi="Times New Roman" w:cs="Times New Roman"/>
          <w:b/>
          <w:sz w:val="24"/>
          <w:szCs w:val="24"/>
        </w:rPr>
      </w:pP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CONCLUSION</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Our study has demonstrated a substantial and statistically significant difference in accuracy between Artificial Neural Networks (ANN) and </w:t>
      </w:r>
      <w:r w:rsidR="007F02E7" w:rsidRPr="004C5593">
        <w:rPr>
          <w:rFonts w:ascii="Times New Roman" w:eastAsia="Times New Roman" w:hAnsi="Times New Roman" w:cs="Times New Roman"/>
          <w:sz w:val="24"/>
          <w:szCs w:val="24"/>
        </w:rPr>
        <w:t>AdaBoost algorithms</w:t>
      </w:r>
      <w:r w:rsidRPr="004C5593">
        <w:rPr>
          <w:rFonts w:ascii="Times New Roman" w:eastAsia="Times New Roman" w:hAnsi="Times New Roman" w:cs="Times New Roman"/>
          <w:sz w:val="24"/>
          <w:szCs w:val="24"/>
        </w:rPr>
        <w:t xml:space="preserve"> for weather forecasting. The ANN model achieved an impressive accuracy of 99.37%, surpassing the AdaBoost accuracy of 38.36%. This significant variance in accuracy was further substantiated by a calculated p-value of p=0.007 (p&lt;0.05), confirming that the superiority of ANN in weather forecasting is not merely a chance occurrence. These findings underscore the potential of ANN as a more reliable and precise tool for weather prediction, emphasizing the importance of incorporating advanced machine-learning techniques to enhance the accuracy and effectiveness of weather forecasting models. This study contributes to the growing body of research supporting the adoption of ANN in meteorology, with the goal of improving our ability to provide more accurate and timely weather forecasts, which have far-reaching implications for various industries and public safety.</w:t>
      </w:r>
    </w:p>
    <w:p w:rsidR="00A2445F" w:rsidRDefault="00A2445F">
      <w:pPr>
        <w:rPr>
          <w:rFonts w:ascii="Times New Roman" w:eastAsia="Times New Roman" w:hAnsi="Times New Roman" w:cs="Times New Roman"/>
          <w:sz w:val="24"/>
          <w:szCs w:val="24"/>
        </w:rPr>
      </w:pPr>
    </w:p>
    <w:p w:rsidR="004C5593" w:rsidRPr="004C5593" w:rsidRDefault="004C5593">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lastRenderedPageBreak/>
        <w:t>DECLARATIONS:</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w:t>
      </w: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Conflict of interests</w:t>
      </w: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 xml:space="preserve"> </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No conflict of interest in this manuscript.</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w:t>
      </w: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Authors Contributions</w:t>
      </w: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 xml:space="preserve"> </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RD was responsible for collecting data, conducting data analysis, and writing the manuscript. KL contributed to the conceptualization, validated the data, and performed a critical review of the manuscript.</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w:t>
      </w: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Acknowledgements</w:t>
      </w: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 xml:space="preserve"> </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The authors extend their thanks to the Saveetha School of Engineering and the Saveetha Institute of Medical and Technical Sciences (previously known as Saveetha University) for their support in providing the infrastructure needed to complete this work successfully.</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w:t>
      </w: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Funding</w:t>
      </w: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 xml:space="preserve"> </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We thank the following organizations for providing financial support that enabled us to complete the study.</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Saveetha University.</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Saveetha School of Engineering.</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Saveetha Institute of Medical and Technical Sciences.</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 </w:t>
      </w: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REFERENCES</w:t>
      </w:r>
    </w:p>
    <w:p w:rsidR="00A2445F" w:rsidRPr="004C5593" w:rsidRDefault="004C5593">
      <w:pPr>
        <w:widowControl w:val="0"/>
        <w:pBdr>
          <w:top w:val="nil"/>
          <w:left w:val="nil"/>
          <w:bottom w:val="nil"/>
          <w:right w:val="nil"/>
          <w:between w:val="nil"/>
        </w:pBdr>
        <w:spacing w:before="240" w:line="240" w:lineRule="auto"/>
        <w:ind w:left="480" w:hanging="480"/>
        <w:rPr>
          <w:rFonts w:ascii="Times New Roman" w:eastAsia="Times New Roman" w:hAnsi="Times New Roman" w:cs="Times New Roman"/>
          <w:color w:val="000000"/>
          <w:sz w:val="24"/>
          <w:szCs w:val="24"/>
        </w:rPr>
      </w:pPr>
      <w:hyperlink r:id="rId16">
        <w:r w:rsidR="00203CCD" w:rsidRPr="004C5593">
          <w:rPr>
            <w:rFonts w:ascii="Times New Roman" w:eastAsia="Times New Roman" w:hAnsi="Times New Roman" w:cs="Times New Roman"/>
            <w:color w:val="000000"/>
            <w:sz w:val="24"/>
            <w:szCs w:val="24"/>
          </w:rPr>
          <w:t xml:space="preserve">Bahar, F. A., M. Anwar Bhat, and Syed Sheraz Mahdi. 2022. </w:t>
        </w:r>
      </w:hyperlink>
      <w:hyperlink r:id="rId17">
        <w:r w:rsidR="00203CCD" w:rsidRPr="004C5593">
          <w:rPr>
            <w:rFonts w:ascii="Times New Roman" w:eastAsia="Times New Roman" w:hAnsi="Times New Roman" w:cs="Times New Roman"/>
            <w:i/>
            <w:color w:val="000000"/>
            <w:sz w:val="24"/>
            <w:szCs w:val="24"/>
          </w:rPr>
          <w:t>Secondary Agriculture: Sustainability and Livelihood in India</w:t>
        </w:r>
      </w:hyperlink>
      <w:hyperlink r:id="rId18">
        <w:r w:rsidR="00203CCD" w:rsidRPr="004C5593">
          <w:rPr>
            <w:rFonts w:ascii="Times New Roman" w:eastAsia="Times New Roman" w:hAnsi="Times New Roman" w:cs="Times New Roman"/>
            <w:color w:val="000000"/>
            <w:sz w:val="24"/>
            <w:szCs w:val="24"/>
          </w:rPr>
          <w:t>. Springer Nature.</w:t>
        </w:r>
      </w:hyperlink>
    </w:p>
    <w:p w:rsidR="00A2445F" w:rsidRPr="004C5593" w:rsidRDefault="004C5593">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19">
        <w:r w:rsidR="00203CCD" w:rsidRPr="004C5593">
          <w:rPr>
            <w:rFonts w:ascii="Times New Roman" w:eastAsia="Times New Roman" w:hAnsi="Times New Roman" w:cs="Times New Roman"/>
            <w:color w:val="000000"/>
            <w:sz w:val="24"/>
            <w:szCs w:val="24"/>
          </w:rPr>
          <w:t xml:space="preserve">Berrada, Asmae, and Rachid El Mrabet. 2020. </w:t>
        </w:r>
      </w:hyperlink>
      <w:hyperlink r:id="rId20">
        <w:r w:rsidR="00203CCD" w:rsidRPr="004C5593">
          <w:rPr>
            <w:rFonts w:ascii="Times New Roman" w:eastAsia="Times New Roman" w:hAnsi="Times New Roman" w:cs="Times New Roman"/>
            <w:i/>
            <w:color w:val="000000"/>
            <w:sz w:val="24"/>
            <w:szCs w:val="24"/>
          </w:rPr>
          <w:t>Hybrid Energy System Models</w:t>
        </w:r>
      </w:hyperlink>
      <w:hyperlink r:id="rId21">
        <w:r w:rsidR="00203CCD" w:rsidRPr="004C5593">
          <w:rPr>
            <w:rFonts w:ascii="Times New Roman" w:eastAsia="Times New Roman" w:hAnsi="Times New Roman" w:cs="Times New Roman"/>
            <w:color w:val="000000"/>
            <w:sz w:val="24"/>
            <w:szCs w:val="24"/>
          </w:rPr>
          <w:t>. Academic Press.</w:t>
        </w:r>
      </w:hyperlink>
    </w:p>
    <w:p w:rsidR="00A2445F" w:rsidRPr="004C5593" w:rsidRDefault="004C5593">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2">
        <w:r w:rsidR="00203CCD" w:rsidRPr="004C5593">
          <w:rPr>
            <w:rFonts w:ascii="Times New Roman" w:eastAsia="Times New Roman" w:hAnsi="Times New Roman" w:cs="Times New Roman"/>
            <w:color w:val="000000"/>
            <w:sz w:val="24"/>
            <w:szCs w:val="24"/>
          </w:rPr>
          <w:t xml:space="preserve">Kanoglu, Mehmet, Yunus A. Cengel, and John M. Cimbala. 2019. </w:t>
        </w:r>
      </w:hyperlink>
      <w:hyperlink r:id="rId23">
        <w:r w:rsidR="00203CCD" w:rsidRPr="004C5593">
          <w:rPr>
            <w:rFonts w:ascii="Times New Roman" w:eastAsia="Times New Roman" w:hAnsi="Times New Roman" w:cs="Times New Roman"/>
            <w:i/>
            <w:color w:val="000000"/>
            <w:sz w:val="24"/>
            <w:szCs w:val="24"/>
          </w:rPr>
          <w:t>Fundamentals and Applications of Renewable Energy</w:t>
        </w:r>
      </w:hyperlink>
      <w:hyperlink r:id="rId24">
        <w:r w:rsidR="00203CCD" w:rsidRPr="004C5593">
          <w:rPr>
            <w:rFonts w:ascii="Times New Roman" w:eastAsia="Times New Roman" w:hAnsi="Times New Roman" w:cs="Times New Roman"/>
            <w:color w:val="000000"/>
            <w:sz w:val="24"/>
            <w:szCs w:val="24"/>
          </w:rPr>
          <w:t>. McGraw Hill Professional.</w:t>
        </w:r>
      </w:hyperlink>
    </w:p>
    <w:p w:rsidR="00A2445F" w:rsidRPr="004C5593" w:rsidRDefault="004C5593">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5">
        <w:r w:rsidR="00203CCD" w:rsidRPr="004C5593">
          <w:rPr>
            <w:rFonts w:ascii="Times New Roman" w:eastAsia="Times New Roman" w:hAnsi="Times New Roman" w:cs="Times New Roman"/>
            <w:color w:val="000000"/>
            <w:sz w:val="24"/>
            <w:szCs w:val="24"/>
          </w:rPr>
          <w:t xml:space="preserve">Lusted, Marcia Amidon. 2017. </w:t>
        </w:r>
      </w:hyperlink>
      <w:hyperlink r:id="rId26">
        <w:r w:rsidR="00203CCD" w:rsidRPr="004C5593">
          <w:rPr>
            <w:rFonts w:ascii="Times New Roman" w:eastAsia="Times New Roman" w:hAnsi="Times New Roman" w:cs="Times New Roman"/>
            <w:i/>
            <w:color w:val="000000"/>
            <w:sz w:val="24"/>
            <w:szCs w:val="24"/>
          </w:rPr>
          <w:t>Extreme Weather Events</w:t>
        </w:r>
      </w:hyperlink>
      <w:hyperlink r:id="rId27">
        <w:r w:rsidR="00203CCD" w:rsidRPr="004C5593">
          <w:rPr>
            <w:rFonts w:ascii="Times New Roman" w:eastAsia="Times New Roman" w:hAnsi="Times New Roman" w:cs="Times New Roman"/>
            <w:color w:val="000000"/>
            <w:sz w:val="24"/>
            <w:szCs w:val="24"/>
          </w:rPr>
          <w:t>. Greenhaven Publishing LLC.</w:t>
        </w:r>
      </w:hyperlink>
    </w:p>
    <w:p w:rsidR="00A2445F" w:rsidRPr="004C5593" w:rsidRDefault="004C5593">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28">
        <w:r w:rsidR="00203CCD" w:rsidRPr="004C5593">
          <w:rPr>
            <w:rFonts w:ascii="Times New Roman" w:eastAsia="Times New Roman" w:hAnsi="Times New Roman" w:cs="Times New Roman"/>
            <w:color w:val="000000"/>
            <w:sz w:val="24"/>
            <w:szCs w:val="24"/>
          </w:rPr>
          <w:t xml:space="preserve">Sharma, S. C. n.d. </w:t>
        </w:r>
      </w:hyperlink>
      <w:hyperlink r:id="rId29">
        <w:r w:rsidR="00203CCD" w:rsidRPr="004C5593">
          <w:rPr>
            <w:rFonts w:ascii="Times New Roman" w:eastAsia="Times New Roman" w:hAnsi="Times New Roman" w:cs="Times New Roman"/>
            <w:i/>
            <w:color w:val="000000"/>
            <w:sz w:val="24"/>
            <w:szCs w:val="24"/>
          </w:rPr>
          <w:t>Disaster Management</w:t>
        </w:r>
      </w:hyperlink>
      <w:hyperlink r:id="rId30">
        <w:r w:rsidR="00203CCD" w:rsidRPr="004C5593">
          <w:rPr>
            <w:rFonts w:ascii="Times New Roman" w:eastAsia="Times New Roman" w:hAnsi="Times New Roman" w:cs="Times New Roman"/>
            <w:color w:val="000000"/>
            <w:sz w:val="24"/>
            <w:szCs w:val="24"/>
          </w:rPr>
          <w:t>. KHANNA PUBLISHING HOUSE.</w:t>
        </w:r>
      </w:hyperlink>
    </w:p>
    <w:p w:rsidR="00A2445F" w:rsidRPr="004C5593" w:rsidRDefault="004C5593">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1">
        <w:r w:rsidR="00203CCD" w:rsidRPr="004C5593">
          <w:rPr>
            <w:rFonts w:ascii="Times New Roman" w:eastAsia="Times New Roman" w:hAnsi="Times New Roman" w:cs="Times New Roman"/>
            <w:color w:val="000000"/>
            <w:sz w:val="24"/>
            <w:szCs w:val="24"/>
          </w:rPr>
          <w:t xml:space="preserve">Siahaan, Vivian, and Rismon Hasiholan Sianipar. 2023. </w:t>
        </w:r>
      </w:hyperlink>
      <w:hyperlink r:id="rId32">
        <w:r w:rsidR="00203CCD" w:rsidRPr="004C5593">
          <w:rPr>
            <w:rFonts w:ascii="Times New Roman" w:eastAsia="Times New Roman" w:hAnsi="Times New Roman" w:cs="Times New Roman"/>
            <w:i/>
            <w:color w:val="000000"/>
            <w:sz w:val="24"/>
            <w:szCs w:val="24"/>
          </w:rPr>
          <w:t>TIME-SERIES WEATHER: FORECASTING AND PREDICTION WITH PYTHON</w:t>
        </w:r>
      </w:hyperlink>
      <w:hyperlink r:id="rId33">
        <w:r w:rsidR="00203CCD" w:rsidRPr="004C5593">
          <w:rPr>
            <w:rFonts w:ascii="Times New Roman" w:eastAsia="Times New Roman" w:hAnsi="Times New Roman" w:cs="Times New Roman"/>
            <w:color w:val="000000"/>
            <w:sz w:val="24"/>
            <w:szCs w:val="24"/>
          </w:rPr>
          <w:t>. BALIGE PUBLISHING.</w:t>
        </w:r>
      </w:hyperlink>
    </w:p>
    <w:p w:rsidR="00A2445F" w:rsidRPr="004C5593" w:rsidRDefault="004C5593">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4">
        <w:r w:rsidR="00203CCD" w:rsidRPr="004C5593">
          <w:rPr>
            <w:rFonts w:ascii="Times New Roman" w:eastAsia="Times New Roman" w:hAnsi="Times New Roman" w:cs="Times New Roman"/>
            <w:color w:val="000000"/>
            <w:sz w:val="24"/>
            <w:szCs w:val="24"/>
          </w:rPr>
          <w:t xml:space="preserve">Storch, Hans von, and Francis W. Zwiers. 2002. </w:t>
        </w:r>
      </w:hyperlink>
      <w:hyperlink r:id="rId35">
        <w:r w:rsidR="00203CCD" w:rsidRPr="004C5593">
          <w:rPr>
            <w:rFonts w:ascii="Times New Roman" w:eastAsia="Times New Roman" w:hAnsi="Times New Roman" w:cs="Times New Roman"/>
            <w:i/>
            <w:color w:val="000000"/>
            <w:sz w:val="24"/>
            <w:szCs w:val="24"/>
          </w:rPr>
          <w:t>Statistical Analysis in Climate Research</w:t>
        </w:r>
      </w:hyperlink>
      <w:hyperlink r:id="rId36">
        <w:r w:rsidR="00203CCD" w:rsidRPr="004C5593">
          <w:rPr>
            <w:rFonts w:ascii="Times New Roman" w:eastAsia="Times New Roman" w:hAnsi="Times New Roman" w:cs="Times New Roman"/>
            <w:color w:val="000000"/>
            <w:sz w:val="24"/>
            <w:szCs w:val="24"/>
          </w:rPr>
          <w:t>. Cambridge University Press.</w:t>
        </w:r>
      </w:hyperlink>
    </w:p>
    <w:p w:rsidR="00A2445F" w:rsidRPr="004C5593" w:rsidRDefault="004C5593">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7">
        <w:r w:rsidR="00203CCD" w:rsidRPr="004C5593">
          <w:rPr>
            <w:rFonts w:ascii="Times New Roman" w:eastAsia="Times New Roman" w:hAnsi="Times New Roman" w:cs="Times New Roman"/>
            <w:color w:val="000000"/>
            <w:sz w:val="24"/>
            <w:szCs w:val="24"/>
          </w:rPr>
          <w:t xml:space="preserve">Tarter, Michael E. 2000. </w:t>
        </w:r>
      </w:hyperlink>
      <w:hyperlink r:id="rId38">
        <w:r w:rsidR="00203CCD" w:rsidRPr="004C5593">
          <w:rPr>
            <w:rFonts w:ascii="Times New Roman" w:eastAsia="Times New Roman" w:hAnsi="Times New Roman" w:cs="Times New Roman"/>
            <w:i/>
            <w:color w:val="000000"/>
            <w:sz w:val="24"/>
            <w:szCs w:val="24"/>
          </w:rPr>
          <w:t>Statistical Curves and Parameters: Choosing an Appropriate Approach</w:t>
        </w:r>
      </w:hyperlink>
      <w:hyperlink r:id="rId39">
        <w:r w:rsidR="00203CCD" w:rsidRPr="004C5593">
          <w:rPr>
            <w:rFonts w:ascii="Times New Roman" w:eastAsia="Times New Roman" w:hAnsi="Times New Roman" w:cs="Times New Roman"/>
            <w:color w:val="000000"/>
            <w:sz w:val="24"/>
            <w:szCs w:val="24"/>
          </w:rPr>
          <w:t>. CRC Press.</w:t>
        </w:r>
      </w:hyperlink>
    </w:p>
    <w:p w:rsidR="00A2445F" w:rsidRPr="004C5593" w:rsidRDefault="004C5593">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hyperlink r:id="rId40">
        <w:r w:rsidR="00203CCD" w:rsidRPr="004C5593">
          <w:rPr>
            <w:rFonts w:ascii="Times New Roman" w:eastAsia="Times New Roman" w:hAnsi="Times New Roman" w:cs="Times New Roman"/>
            <w:color w:val="000000"/>
            <w:sz w:val="24"/>
            <w:szCs w:val="24"/>
          </w:rPr>
          <w:t xml:space="preserve">Varma, Shashi Kanta. 1992. </w:t>
        </w:r>
      </w:hyperlink>
      <w:hyperlink r:id="rId41">
        <w:r w:rsidR="00203CCD" w:rsidRPr="004C5593">
          <w:rPr>
            <w:rFonts w:ascii="Times New Roman" w:eastAsia="Times New Roman" w:hAnsi="Times New Roman" w:cs="Times New Roman"/>
            <w:i/>
            <w:color w:val="000000"/>
            <w:sz w:val="24"/>
            <w:szCs w:val="24"/>
          </w:rPr>
          <w:t>Women in Agriculture: A Socio-Economic Analysis</w:t>
        </w:r>
      </w:hyperlink>
      <w:hyperlink r:id="rId42">
        <w:r w:rsidR="00203CCD" w:rsidRPr="004C5593">
          <w:rPr>
            <w:rFonts w:ascii="Times New Roman" w:eastAsia="Times New Roman" w:hAnsi="Times New Roman" w:cs="Times New Roman"/>
            <w:color w:val="000000"/>
            <w:sz w:val="24"/>
            <w:szCs w:val="24"/>
          </w:rPr>
          <w:t>.</w:t>
        </w:r>
      </w:hyperlink>
    </w:p>
    <w:p w:rsidR="00A2445F" w:rsidRPr="004C5593" w:rsidRDefault="00A2445F">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TABLES AND FIGURES</w:t>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b/>
          <w:sz w:val="24"/>
          <w:szCs w:val="24"/>
        </w:rPr>
        <w:t>Table 1.</w:t>
      </w:r>
      <w:r w:rsidRPr="004C5593">
        <w:rPr>
          <w:rFonts w:ascii="Times New Roman" w:eastAsia="Times New Roman" w:hAnsi="Times New Roman" w:cs="Times New Roman"/>
          <w:sz w:val="24"/>
          <w:szCs w:val="24"/>
        </w:rPr>
        <w:t xml:space="preserve"> The various iterations of the Artificial Neural Network (ANN) and AdaBoost efficiency values are compared.</w:t>
      </w:r>
    </w:p>
    <w:p w:rsidR="00A2445F" w:rsidRPr="004C5593" w:rsidRDefault="00A2445F">
      <w:pPr>
        <w:rPr>
          <w:rFonts w:ascii="Times New Roman" w:eastAsia="Times New Roman" w:hAnsi="Times New Roman" w:cs="Times New Roman"/>
          <w:sz w:val="24"/>
          <w:szCs w:val="24"/>
        </w:rPr>
      </w:pPr>
    </w:p>
    <w:p w:rsidR="00A2445F" w:rsidRPr="004C5593" w:rsidRDefault="00A2445F">
      <w:pPr>
        <w:widowControl w:val="0"/>
        <w:pBdr>
          <w:top w:val="nil"/>
          <w:left w:val="nil"/>
          <w:bottom w:val="nil"/>
          <w:right w:val="nil"/>
          <w:between w:val="nil"/>
        </w:pBdr>
        <w:spacing w:line="240" w:lineRule="auto"/>
        <w:ind w:right="270"/>
        <w:rPr>
          <w:rFonts w:ascii="Times New Roman" w:eastAsia="Times New Roman" w:hAnsi="Times New Roman" w:cs="Times New Roman"/>
          <w:sz w:val="24"/>
          <w:szCs w:val="24"/>
        </w:rPr>
      </w:pPr>
    </w:p>
    <w:tbl>
      <w:tblPr>
        <w:tblStyle w:val="a"/>
        <w:tblW w:w="925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2295"/>
        <w:gridCol w:w="2385"/>
        <w:gridCol w:w="2310"/>
      </w:tblGrid>
      <w:tr w:rsidR="00A2445F" w:rsidRPr="004C5593">
        <w:trPr>
          <w:tblHeader/>
        </w:trPr>
        <w:tc>
          <w:tcPr>
            <w:tcW w:w="226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S.NO</w:t>
            </w:r>
          </w:p>
        </w:tc>
        <w:tc>
          <w:tcPr>
            <w:tcW w:w="229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ITERATIONS</w:t>
            </w:r>
          </w:p>
        </w:tc>
        <w:tc>
          <w:tcPr>
            <w:tcW w:w="238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ANN (ACCURACY)</w:t>
            </w:r>
          </w:p>
        </w:tc>
        <w:tc>
          <w:tcPr>
            <w:tcW w:w="231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AdaBoost (ACCURACY)</w:t>
            </w:r>
          </w:p>
        </w:tc>
      </w:tr>
      <w:tr w:rsidR="00A2445F" w:rsidRPr="004C5593">
        <w:trPr>
          <w:tblHeader/>
        </w:trPr>
        <w:tc>
          <w:tcPr>
            <w:tcW w:w="226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1.</w:t>
            </w:r>
          </w:p>
        </w:tc>
        <w:tc>
          <w:tcPr>
            <w:tcW w:w="22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A2445F" w:rsidRPr="004C5593" w:rsidRDefault="00203CCD">
            <w:pPr>
              <w:widowControl w:val="0"/>
              <w:spacing w:before="140" w:after="140"/>
              <w:ind w:left="140" w:right="14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(1-1000)</w:t>
            </w:r>
          </w:p>
        </w:tc>
        <w:tc>
          <w:tcPr>
            <w:tcW w:w="2385" w:type="dxa"/>
            <w:shd w:val="clear" w:color="auto" w:fill="auto"/>
            <w:tcMar>
              <w:top w:w="100" w:type="dxa"/>
              <w:left w:w="100" w:type="dxa"/>
              <w:bottom w:w="100" w:type="dxa"/>
              <w:right w:w="100" w:type="dxa"/>
            </w:tcMar>
          </w:tcPr>
          <w:p w:rsidR="00A2445F" w:rsidRPr="004C5593" w:rsidRDefault="00203CCD">
            <w:pPr>
              <w:widowControl w:val="0"/>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94.50</w:t>
            </w:r>
          </w:p>
        </w:tc>
        <w:tc>
          <w:tcPr>
            <w:tcW w:w="2310" w:type="dxa"/>
            <w:shd w:val="clear" w:color="auto" w:fill="auto"/>
            <w:tcMar>
              <w:top w:w="100" w:type="dxa"/>
              <w:left w:w="100" w:type="dxa"/>
              <w:bottom w:w="100" w:type="dxa"/>
              <w:right w:w="100" w:type="dxa"/>
            </w:tcMar>
          </w:tcPr>
          <w:p w:rsidR="00A2445F" w:rsidRPr="004C5593" w:rsidRDefault="00203CCD">
            <w:pPr>
              <w:widowControl w:val="0"/>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67.00</w:t>
            </w:r>
          </w:p>
        </w:tc>
      </w:tr>
      <w:tr w:rsidR="00A2445F" w:rsidRPr="004C5593">
        <w:trPr>
          <w:tblHeader/>
        </w:trPr>
        <w:tc>
          <w:tcPr>
            <w:tcW w:w="226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2.</w:t>
            </w:r>
          </w:p>
        </w:tc>
        <w:tc>
          <w:tcPr>
            <w:tcW w:w="229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A2445F" w:rsidRPr="004C5593" w:rsidRDefault="00203CCD">
            <w:pPr>
              <w:widowControl w:val="0"/>
              <w:spacing w:before="140" w:after="140"/>
              <w:ind w:left="140" w:right="14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(1-2000)</w:t>
            </w:r>
          </w:p>
        </w:tc>
        <w:tc>
          <w:tcPr>
            <w:tcW w:w="238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97.75</w:t>
            </w:r>
          </w:p>
        </w:tc>
        <w:tc>
          <w:tcPr>
            <w:tcW w:w="231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34.25</w:t>
            </w:r>
          </w:p>
        </w:tc>
      </w:tr>
      <w:tr w:rsidR="00A2445F" w:rsidRPr="004C5593">
        <w:trPr>
          <w:tblHeader/>
        </w:trPr>
        <w:tc>
          <w:tcPr>
            <w:tcW w:w="226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3.</w:t>
            </w:r>
          </w:p>
        </w:tc>
        <w:tc>
          <w:tcPr>
            <w:tcW w:w="229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A2445F" w:rsidRPr="004C5593" w:rsidRDefault="00203CCD">
            <w:pPr>
              <w:widowControl w:val="0"/>
              <w:spacing w:before="140" w:after="140"/>
              <w:ind w:left="140" w:right="14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(1-3000)</w:t>
            </w:r>
          </w:p>
        </w:tc>
        <w:tc>
          <w:tcPr>
            <w:tcW w:w="238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97.17</w:t>
            </w:r>
          </w:p>
        </w:tc>
        <w:tc>
          <w:tcPr>
            <w:tcW w:w="231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27.67</w:t>
            </w:r>
          </w:p>
        </w:tc>
      </w:tr>
      <w:tr w:rsidR="00A2445F" w:rsidRPr="004C5593">
        <w:trPr>
          <w:tblHeader/>
        </w:trPr>
        <w:tc>
          <w:tcPr>
            <w:tcW w:w="226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4.</w:t>
            </w:r>
          </w:p>
        </w:tc>
        <w:tc>
          <w:tcPr>
            <w:tcW w:w="229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A2445F" w:rsidRPr="004C5593" w:rsidRDefault="00203CCD">
            <w:pPr>
              <w:widowControl w:val="0"/>
              <w:spacing w:before="140" w:after="140"/>
              <w:ind w:left="140" w:right="14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(1-4000)</w:t>
            </w:r>
          </w:p>
        </w:tc>
        <w:tc>
          <w:tcPr>
            <w:tcW w:w="238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97.88</w:t>
            </w:r>
          </w:p>
        </w:tc>
        <w:tc>
          <w:tcPr>
            <w:tcW w:w="231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37.25</w:t>
            </w:r>
          </w:p>
        </w:tc>
      </w:tr>
      <w:tr w:rsidR="00A2445F" w:rsidRPr="004C5593">
        <w:trPr>
          <w:tblHeader/>
        </w:trPr>
        <w:tc>
          <w:tcPr>
            <w:tcW w:w="226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5.</w:t>
            </w:r>
          </w:p>
        </w:tc>
        <w:tc>
          <w:tcPr>
            <w:tcW w:w="229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A2445F" w:rsidRPr="004C5593" w:rsidRDefault="00203CCD">
            <w:pPr>
              <w:widowControl w:val="0"/>
              <w:spacing w:before="140" w:after="140"/>
              <w:ind w:left="140" w:right="14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(1-5000)</w:t>
            </w:r>
          </w:p>
        </w:tc>
        <w:tc>
          <w:tcPr>
            <w:tcW w:w="238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98.30</w:t>
            </w:r>
          </w:p>
        </w:tc>
        <w:tc>
          <w:tcPr>
            <w:tcW w:w="231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56.90</w:t>
            </w:r>
          </w:p>
        </w:tc>
      </w:tr>
      <w:tr w:rsidR="00A2445F" w:rsidRPr="004C5593">
        <w:trPr>
          <w:tblHeader/>
        </w:trPr>
        <w:tc>
          <w:tcPr>
            <w:tcW w:w="226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6.</w:t>
            </w:r>
          </w:p>
        </w:tc>
        <w:tc>
          <w:tcPr>
            <w:tcW w:w="229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A2445F" w:rsidRPr="004C5593" w:rsidRDefault="00203CCD">
            <w:pPr>
              <w:widowControl w:val="0"/>
              <w:spacing w:before="140" w:after="140"/>
              <w:ind w:left="140" w:right="14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(1-6000)</w:t>
            </w:r>
          </w:p>
        </w:tc>
        <w:tc>
          <w:tcPr>
            <w:tcW w:w="238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99.08</w:t>
            </w:r>
          </w:p>
        </w:tc>
        <w:tc>
          <w:tcPr>
            <w:tcW w:w="231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34.75</w:t>
            </w:r>
          </w:p>
        </w:tc>
      </w:tr>
      <w:tr w:rsidR="00A2445F" w:rsidRPr="004C5593">
        <w:trPr>
          <w:tblHeader/>
        </w:trPr>
        <w:tc>
          <w:tcPr>
            <w:tcW w:w="226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7.</w:t>
            </w:r>
          </w:p>
        </w:tc>
        <w:tc>
          <w:tcPr>
            <w:tcW w:w="229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A2445F" w:rsidRPr="004C5593" w:rsidRDefault="00203CCD">
            <w:pPr>
              <w:widowControl w:val="0"/>
              <w:spacing w:before="140" w:after="140"/>
              <w:ind w:left="140" w:right="14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(1-7000)</w:t>
            </w:r>
          </w:p>
        </w:tc>
        <w:tc>
          <w:tcPr>
            <w:tcW w:w="238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99.07</w:t>
            </w:r>
          </w:p>
        </w:tc>
        <w:tc>
          <w:tcPr>
            <w:tcW w:w="231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26.21</w:t>
            </w:r>
          </w:p>
        </w:tc>
      </w:tr>
      <w:tr w:rsidR="00A2445F" w:rsidRPr="004C5593">
        <w:trPr>
          <w:tblHeader/>
        </w:trPr>
        <w:tc>
          <w:tcPr>
            <w:tcW w:w="226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8.</w:t>
            </w:r>
          </w:p>
        </w:tc>
        <w:tc>
          <w:tcPr>
            <w:tcW w:w="229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A2445F" w:rsidRPr="004C5593" w:rsidRDefault="00203CCD">
            <w:pPr>
              <w:widowControl w:val="0"/>
              <w:spacing w:before="140" w:after="140"/>
              <w:ind w:left="140" w:right="14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(1-8000)</w:t>
            </w:r>
          </w:p>
        </w:tc>
        <w:tc>
          <w:tcPr>
            <w:tcW w:w="238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99.44</w:t>
            </w:r>
          </w:p>
        </w:tc>
        <w:tc>
          <w:tcPr>
            <w:tcW w:w="231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34.44</w:t>
            </w:r>
          </w:p>
        </w:tc>
      </w:tr>
      <w:tr w:rsidR="00A2445F" w:rsidRPr="004C5593">
        <w:trPr>
          <w:tblHeader/>
        </w:trPr>
        <w:tc>
          <w:tcPr>
            <w:tcW w:w="226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9.</w:t>
            </w:r>
          </w:p>
        </w:tc>
        <w:tc>
          <w:tcPr>
            <w:tcW w:w="229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A2445F" w:rsidRPr="004C5593" w:rsidRDefault="00203CCD">
            <w:pPr>
              <w:widowControl w:val="0"/>
              <w:spacing w:before="140" w:after="140"/>
              <w:ind w:left="140" w:right="14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(1-8785)</w:t>
            </w:r>
          </w:p>
        </w:tc>
        <w:tc>
          <w:tcPr>
            <w:tcW w:w="2385"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99.37</w:t>
            </w:r>
          </w:p>
        </w:tc>
        <w:tc>
          <w:tcPr>
            <w:tcW w:w="231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38.36</w:t>
            </w:r>
          </w:p>
        </w:tc>
      </w:tr>
    </w:tbl>
    <w:p w:rsidR="00A2445F" w:rsidRPr="004C5593" w:rsidRDefault="00A2445F">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Table 2 Shows the Group Statistics Results: An Artificial Neural Network (ANN) and AdaBoost for Testing Independent Samples Statistically between ANN and </w:t>
      </w:r>
      <w:r w:rsidR="007F02E7" w:rsidRPr="004C5593">
        <w:rPr>
          <w:rFonts w:ascii="Times New Roman" w:eastAsia="Times New Roman" w:hAnsi="Times New Roman" w:cs="Times New Roman"/>
          <w:sz w:val="24"/>
          <w:szCs w:val="24"/>
        </w:rPr>
        <w:t>AdaBoost Methods</w:t>
      </w:r>
      <w:r w:rsidRPr="004C5593">
        <w:rPr>
          <w:rFonts w:ascii="Times New Roman" w:eastAsia="Times New Roman" w:hAnsi="Times New Roman" w:cs="Times New Roman"/>
          <w:sz w:val="24"/>
          <w:szCs w:val="24"/>
        </w:rPr>
        <w:t xml:space="preserve"> ANN has a mean accuracy of 98.0622 and </w:t>
      </w:r>
      <w:r w:rsidR="007F02E7" w:rsidRPr="004C5593">
        <w:rPr>
          <w:rFonts w:ascii="Times New Roman" w:eastAsia="Times New Roman" w:hAnsi="Times New Roman" w:cs="Times New Roman"/>
          <w:sz w:val="24"/>
          <w:szCs w:val="24"/>
        </w:rPr>
        <w:t>an</w:t>
      </w:r>
      <w:r w:rsidRPr="004C5593">
        <w:rPr>
          <w:rFonts w:ascii="Times New Roman" w:eastAsia="Times New Roman" w:hAnsi="Times New Roman" w:cs="Times New Roman"/>
          <w:sz w:val="24"/>
          <w:szCs w:val="24"/>
        </w:rPr>
        <w:t xml:space="preserve"> AdaBoost of 39.6478. ANN has a standard deviation of 1.55454 and an AdaBoost of 13.49758. The ANN standard error mean (0.51818) and (4.49919) were co</w:t>
      </w:r>
      <w:bookmarkStart w:id="0" w:name="_GoBack"/>
      <w:bookmarkEnd w:id="0"/>
      <w:r w:rsidRPr="004C5593">
        <w:rPr>
          <w:rFonts w:ascii="Times New Roman" w:eastAsia="Times New Roman" w:hAnsi="Times New Roman" w:cs="Times New Roman"/>
          <w:sz w:val="24"/>
          <w:szCs w:val="24"/>
        </w:rPr>
        <w:t>mpared using the T-test.</w:t>
      </w:r>
    </w:p>
    <w:p w:rsidR="00A2445F" w:rsidRPr="004C5593" w:rsidRDefault="00A2445F">
      <w:pPr>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A2445F">
      <w:pPr>
        <w:rPr>
          <w:rFonts w:ascii="Times New Roman" w:eastAsia="Times New Roman" w:hAnsi="Times New Roman" w:cs="Times New Roman"/>
          <w:sz w:val="24"/>
          <w:szCs w:val="24"/>
        </w:rPr>
      </w:pPr>
    </w:p>
    <w:p w:rsidR="00A2445F" w:rsidRPr="004C5593" w:rsidRDefault="00203CCD">
      <w:pPr>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Group Statistics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90"/>
        <w:gridCol w:w="1530"/>
        <w:gridCol w:w="1560"/>
        <w:gridCol w:w="1560"/>
        <w:gridCol w:w="1560"/>
      </w:tblGrid>
      <w:tr w:rsidR="00A2445F" w:rsidRPr="004C5593">
        <w:tc>
          <w:tcPr>
            <w:tcW w:w="156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S.NO</w:t>
            </w:r>
          </w:p>
        </w:tc>
        <w:tc>
          <w:tcPr>
            <w:tcW w:w="159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ALGORITHMS</w:t>
            </w:r>
          </w:p>
        </w:tc>
        <w:tc>
          <w:tcPr>
            <w:tcW w:w="153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N</w:t>
            </w:r>
          </w:p>
        </w:tc>
        <w:tc>
          <w:tcPr>
            <w:tcW w:w="156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MEAN</w:t>
            </w:r>
          </w:p>
        </w:tc>
        <w:tc>
          <w:tcPr>
            <w:tcW w:w="156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STD.DEVIATION</w:t>
            </w:r>
          </w:p>
        </w:tc>
        <w:tc>
          <w:tcPr>
            <w:tcW w:w="156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STD.MEAN ERROR</w:t>
            </w:r>
          </w:p>
        </w:tc>
      </w:tr>
      <w:tr w:rsidR="00A2445F" w:rsidRPr="004C5593">
        <w:tc>
          <w:tcPr>
            <w:tcW w:w="156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b/>
                <w:sz w:val="24"/>
                <w:szCs w:val="24"/>
              </w:rPr>
            </w:pPr>
            <w:r w:rsidRPr="004C5593">
              <w:rPr>
                <w:rFonts w:ascii="Times New Roman" w:eastAsia="Times New Roman" w:hAnsi="Times New Roman" w:cs="Times New Roman"/>
                <w:b/>
                <w:sz w:val="24"/>
                <w:szCs w:val="24"/>
              </w:rPr>
              <w:t>ACCURACY</w:t>
            </w:r>
          </w:p>
        </w:tc>
        <w:tc>
          <w:tcPr>
            <w:tcW w:w="159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ANN</w:t>
            </w:r>
          </w:p>
        </w:tc>
        <w:tc>
          <w:tcPr>
            <w:tcW w:w="153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9</w:t>
            </w:r>
          </w:p>
        </w:tc>
        <w:tc>
          <w:tcPr>
            <w:tcW w:w="156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98.0622</w:t>
            </w:r>
          </w:p>
        </w:tc>
        <w:tc>
          <w:tcPr>
            <w:tcW w:w="156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1.55454</w:t>
            </w:r>
          </w:p>
        </w:tc>
        <w:tc>
          <w:tcPr>
            <w:tcW w:w="156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0.51818</w:t>
            </w:r>
          </w:p>
        </w:tc>
      </w:tr>
      <w:tr w:rsidR="00A2445F" w:rsidRPr="004C5593">
        <w:tc>
          <w:tcPr>
            <w:tcW w:w="1560" w:type="dxa"/>
            <w:shd w:val="clear" w:color="auto" w:fill="auto"/>
            <w:tcMar>
              <w:top w:w="100" w:type="dxa"/>
              <w:left w:w="100" w:type="dxa"/>
              <w:bottom w:w="100" w:type="dxa"/>
              <w:right w:w="100" w:type="dxa"/>
            </w:tcMar>
          </w:tcPr>
          <w:p w:rsidR="00A2445F" w:rsidRPr="004C5593" w:rsidRDefault="00A2445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90" w:type="dxa"/>
            <w:shd w:val="clear" w:color="auto" w:fill="auto"/>
            <w:tcMar>
              <w:top w:w="100" w:type="dxa"/>
              <w:left w:w="100" w:type="dxa"/>
              <w:bottom w:w="100" w:type="dxa"/>
              <w:right w:w="100" w:type="dxa"/>
            </w:tcMar>
          </w:tcPr>
          <w:p w:rsidR="00A2445F" w:rsidRPr="004C5593" w:rsidRDefault="007F02E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AdaBoost</w:t>
            </w:r>
          </w:p>
        </w:tc>
        <w:tc>
          <w:tcPr>
            <w:tcW w:w="153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9</w:t>
            </w:r>
          </w:p>
        </w:tc>
        <w:tc>
          <w:tcPr>
            <w:tcW w:w="156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39.6478</w:t>
            </w:r>
          </w:p>
        </w:tc>
        <w:tc>
          <w:tcPr>
            <w:tcW w:w="156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13.49758</w:t>
            </w:r>
          </w:p>
        </w:tc>
        <w:tc>
          <w:tcPr>
            <w:tcW w:w="156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4.49919</w:t>
            </w:r>
          </w:p>
        </w:tc>
      </w:tr>
    </w:tbl>
    <w:p w:rsidR="00A2445F" w:rsidRPr="004C5593" w:rsidRDefault="00A2445F">
      <w:pPr>
        <w:rPr>
          <w:rFonts w:ascii="Times New Roman" w:eastAsia="Times New Roman" w:hAnsi="Times New Roman" w:cs="Times New Roman"/>
          <w:b/>
          <w:sz w:val="24"/>
          <w:szCs w:val="24"/>
        </w:rPr>
      </w:pP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 xml:space="preserve">Table 3 Shows the Independent Sample T-Test </w:t>
      </w:r>
      <w:proofErr w:type="gramStart"/>
      <w:r w:rsidRPr="004C5593">
        <w:rPr>
          <w:rFonts w:ascii="Times New Roman" w:eastAsia="Times New Roman" w:hAnsi="Times New Roman" w:cs="Times New Roman"/>
          <w:sz w:val="24"/>
          <w:szCs w:val="24"/>
        </w:rPr>
        <w:t>is applied</w:t>
      </w:r>
      <w:proofErr w:type="gramEnd"/>
      <w:r w:rsidRPr="004C5593">
        <w:rPr>
          <w:rFonts w:ascii="Times New Roman" w:eastAsia="Times New Roman" w:hAnsi="Times New Roman" w:cs="Times New Roman"/>
          <w:sz w:val="24"/>
          <w:szCs w:val="24"/>
        </w:rPr>
        <w:t xml:space="preserve"> for the sample collections with a confidence interval as 95%. After applying the SPSS calculation it was found that the least square support vector machine has a statistical significance value of 0.007(P&lt;0.05</w:t>
      </w:r>
      <w:r w:rsidR="007F02E7" w:rsidRPr="004C5593">
        <w:rPr>
          <w:rFonts w:ascii="Times New Roman" w:eastAsia="Times New Roman" w:hAnsi="Times New Roman" w:cs="Times New Roman"/>
          <w:sz w:val="24"/>
          <w:szCs w:val="24"/>
        </w:rPr>
        <w:t>) that</w:t>
      </w:r>
      <w:r w:rsidRPr="004C5593">
        <w:rPr>
          <w:rFonts w:ascii="Times New Roman" w:eastAsia="Times New Roman" w:hAnsi="Times New Roman" w:cs="Times New Roman"/>
          <w:sz w:val="24"/>
          <w:szCs w:val="24"/>
        </w:rPr>
        <w:t xml:space="preserve"> shows they </w:t>
      </w:r>
      <w:r w:rsidR="007F02E7" w:rsidRPr="004C5593">
        <w:rPr>
          <w:rFonts w:ascii="Times New Roman" w:eastAsia="Times New Roman" w:hAnsi="Times New Roman" w:cs="Times New Roman"/>
          <w:sz w:val="24"/>
          <w:szCs w:val="24"/>
        </w:rPr>
        <w:t>are Statistical</w:t>
      </w:r>
      <w:r w:rsidRPr="004C5593">
        <w:rPr>
          <w:rFonts w:ascii="Times New Roman" w:eastAsia="Times New Roman" w:hAnsi="Times New Roman" w:cs="Times New Roman"/>
          <w:sz w:val="24"/>
          <w:szCs w:val="24"/>
        </w:rPr>
        <w:t xml:space="preserve"> significance.</w:t>
      </w:r>
    </w:p>
    <w:p w:rsidR="00A2445F" w:rsidRPr="004C5593" w:rsidRDefault="00A2445F">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A2445F" w:rsidRPr="004C5593">
        <w:tc>
          <w:tcPr>
            <w:tcW w:w="85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Leven’s Test for Equality of variances</w:t>
            </w:r>
          </w:p>
        </w:tc>
        <w:tc>
          <w:tcPr>
            <w:tcW w:w="850" w:type="dxa"/>
            <w:shd w:val="clear" w:color="auto" w:fill="auto"/>
            <w:tcMar>
              <w:top w:w="100" w:type="dxa"/>
              <w:left w:w="100" w:type="dxa"/>
              <w:bottom w:w="100" w:type="dxa"/>
              <w:right w:w="100" w:type="dxa"/>
            </w:tcMar>
          </w:tcPr>
          <w:p w:rsidR="00A2445F" w:rsidRPr="004C5593" w:rsidRDefault="00A2445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F</w:t>
            </w:r>
          </w:p>
        </w:tc>
        <w:tc>
          <w:tcPr>
            <w:tcW w:w="85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Sig</w:t>
            </w:r>
          </w:p>
        </w:tc>
        <w:tc>
          <w:tcPr>
            <w:tcW w:w="85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t</w:t>
            </w:r>
          </w:p>
        </w:tc>
        <w:tc>
          <w:tcPr>
            <w:tcW w:w="85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df</w:t>
            </w:r>
          </w:p>
        </w:tc>
        <w:tc>
          <w:tcPr>
            <w:tcW w:w="85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Sig(2-tailed)</w:t>
            </w:r>
          </w:p>
        </w:tc>
        <w:tc>
          <w:tcPr>
            <w:tcW w:w="85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Mean Differences</w:t>
            </w:r>
          </w:p>
        </w:tc>
        <w:tc>
          <w:tcPr>
            <w:tcW w:w="85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Std-Error Differences</w:t>
            </w:r>
          </w:p>
        </w:tc>
        <w:tc>
          <w:tcPr>
            <w:tcW w:w="85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95% Confidence interval of the Differences Lower</w:t>
            </w:r>
          </w:p>
        </w:tc>
        <w:tc>
          <w:tcPr>
            <w:tcW w:w="85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95%Confidence interval of the Differences Upper</w:t>
            </w:r>
          </w:p>
        </w:tc>
      </w:tr>
      <w:tr w:rsidR="00A2445F" w:rsidRPr="004C5593">
        <w:tc>
          <w:tcPr>
            <w:tcW w:w="85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Accuracy</w:t>
            </w:r>
          </w:p>
        </w:tc>
        <w:tc>
          <w:tcPr>
            <w:tcW w:w="85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Equal variances assumed</w:t>
            </w:r>
          </w:p>
        </w:tc>
        <w:tc>
          <w:tcPr>
            <w:tcW w:w="85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9.612</w:t>
            </w:r>
          </w:p>
        </w:tc>
        <w:tc>
          <w:tcPr>
            <w:tcW w:w="85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0.007</w:t>
            </w:r>
          </w:p>
        </w:tc>
        <w:tc>
          <w:tcPr>
            <w:tcW w:w="85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12.898</w:t>
            </w:r>
          </w:p>
        </w:tc>
        <w:tc>
          <w:tcPr>
            <w:tcW w:w="85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16</w:t>
            </w:r>
          </w:p>
        </w:tc>
        <w:tc>
          <w:tcPr>
            <w:tcW w:w="85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0.000</w:t>
            </w:r>
          </w:p>
        </w:tc>
        <w:tc>
          <w:tcPr>
            <w:tcW w:w="85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58.41444</w:t>
            </w:r>
          </w:p>
        </w:tc>
        <w:tc>
          <w:tcPr>
            <w:tcW w:w="85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4.52893</w:t>
            </w:r>
          </w:p>
        </w:tc>
        <w:tc>
          <w:tcPr>
            <w:tcW w:w="85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48.81353</w:t>
            </w:r>
          </w:p>
        </w:tc>
        <w:tc>
          <w:tcPr>
            <w:tcW w:w="85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68.01536</w:t>
            </w:r>
          </w:p>
        </w:tc>
      </w:tr>
      <w:tr w:rsidR="00A2445F" w:rsidRPr="004C5593">
        <w:tc>
          <w:tcPr>
            <w:tcW w:w="850" w:type="dxa"/>
            <w:shd w:val="clear" w:color="auto" w:fill="auto"/>
            <w:tcMar>
              <w:top w:w="100" w:type="dxa"/>
              <w:left w:w="100" w:type="dxa"/>
              <w:bottom w:w="100" w:type="dxa"/>
              <w:right w:w="100" w:type="dxa"/>
            </w:tcMar>
          </w:tcPr>
          <w:p w:rsidR="00A2445F" w:rsidRPr="004C5593" w:rsidRDefault="00A2445F">
            <w:pPr>
              <w:widowControl w:val="0"/>
              <w:rPr>
                <w:rFonts w:ascii="Times New Roman" w:eastAsia="Times New Roman" w:hAnsi="Times New Roman" w:cs="Times New Roman"/>
                <w:sz w:val="24"/>
                <w:szCs w:val="24"/>
              </w:rPr>
            </w:pPr>
          </w:p>
        </w:tc>
        <w:tc>
          <w:tcPr>
            <w:tcW w:w="850" w:type="dxa"/>
            <w:shd w:val="clear" w:color="auto" w:fill="auto"/>
            <w:tcMar>
              <w:top w:w="100" w:type="dxa"/>
              <w:left w:w="100" w:type="dxa"/>
              <w:bottom w:w="100" w:type="dxa"/>
              <w:right w:w="100" w:type="dxa"/>
            </w:tcMar>
          </w:tcPr>
          <w:p w:rsidR="00A2445F" w:rsidRPr="004C5593" w:rsidRDefault="00203CCD">
            <w:pPr>
              <w:widowControl w:val="0"/>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Equal variances not assumed</w:t>
            </w:r>
          </w:p>
        </w:tc>
        <w:tc>
          <w:tcPr>
            <w:tcW w:w="850" w:type="dxa"/>
            <w:shd w:val="clear" w:color="auto" w:fill="auto"/>
            <w:tcMar>
              <w:top w:w="100" w:type="dxa"/>
              <w:left w:w="100" w:type="dxa"/>
              <w:bottom w:w="100" w:type="dxa"/>
              <w:right w:w="100" w:type="dxa"/>
            </w:tcMar>
          </w:tcPr>
          <w:p w:rsidR="00A2445F" w:rsidRPr="004C5593" w:rsidRDefault="00A2445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0" w:type="dxa"/>
            <w:shd w:val="clear" w:color="auto" w:fill="auto"/>
            <w:tcMar>
              <w:top w:w="100" w:type="dxa"/>
              <w:left w:w="100" w:type="dxa"/>
              <w:bottom w:w="100" w:type="dxa"/>
              <w:right w:w="100" w:type="dxa"/>
            </w:tcMar>
          </w:tcPr>
          <w:p w:rsidR="00A2445F" w:rsidRPr="004C5593" w:rsidRDefault="00A2445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5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12.898</w:t>
            </w:r>
          </w:p>
        </w:tc>
        <w:tc>
          <w:tcPr>
            <w:tcW w:w="85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8.212</w:t>
            </w:r>
          </w:p>
        </w:tc>
        <w:tc>
          <w:tcPr>
            <w:tcW w:w="85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0.000</w:t>
            </w:r>
          </w:p>
        </w:tc>
        <w:tc>
          <w:tcPr>
            <w:tcW w:w="85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58.41444</w:t>
            </w:r>
          </w:p>
        </w:tc>
        <w:tc>
          <w:tcPr>
            <w:tcW w:w="85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4.52893</w:t>
            </w:r>
          </w:p>
        </w:tc>
        <w:tc>
          <w:tcPr>
            <w:tcW w:w="85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48.1748</w:t>
            </w:r>
          </w:p>
        </w:tc>
        <w:tc>
          <w:tcPr>
            <w:tcW w:w="850" w:type="dxa"/>
            <w:shd w:val="clear" w:color="auto" w:fill="auto"/>
            <w:tcMar>
              <w:top w:w="100" w:type="dxa"/>
              <w:left w:w="100" w:type="dxa"/>
              <w:bottom w:w="100" w:type="dxa"/>
              <w:right w:w="100" w:type="dxa"/>
            </w:tcMar>
          </w:tcPr>
          <w:p w:rsidR="00A2445F" w:rsidRPr="004C5593" w:rsidRDefault="00203C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4C5593">
              <w:rPr>
                <w:rFonts w:ascii="Times New Roman" w:eastAsia="Times New Roman" w:hAnsi="Times New Roman" w:cs="Times New Roman"/>
                <w:sz w:val="24"/>
                <w:szCs w:val="24"/>
              </w:rPr>
              <w:t>68.81140</w:t>
            </w:r>
          </w:p>
        </w:tc>
      </w:tr>
    </w:tbl>
    <w:p w:rsidR="00A2445F" w:rsidRPr="004C5593" w:rsidRDefault="00A2445F">
      <w:pPr>
        <w:rPr>
          <w:rFonts w:ascii="Times New Roman" w:eastAsia="Times New Roman" w:hAnsi="Times New Roman" w:cs="Times New Roman"/>
          <w:sz w:val="24"/>
          <w:szCs w:val="24"/>
        </w:rPr>
      </w:pPr>
    </w:p>
    <w:p w:rsidR="00A2445F" w:rsidRPr="004C5593" w:rsidRDefault="00A2445F">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b/>
          <w:sz w:val="24"/>
          <w:szCs w:val="24"/>
        </w:rPr>
      </w:pPr>
    </w:p>
    <w:p w:rsidR="00A2445F" w:rsidRPr="004C5593" w:rsidRDefault="00A2445F">
      <w:pPr>
        <w:widowControl w:val="0"/>
        <w:pBdr>
          <w:top w:val="nil"/>
          <w:left w:val="nil"/>
          <w:bottom w:val="nil"/>
          <w:right w:val="nil"/>
          <w:between w:val="nil"/>
        </w:pBdr>
        <w:rPr>
          <w:rFonts w:ascii="Times New Roman" w:eastAsia="Times New Roman" w:hAnsi="Times New Roman" w:cs="Times New Roman"/>
          <w:b/>
          <w:sz w:val="24"/>
          <w:szCs w:val="24"/>
        </w:rPr>
      </w:pPr>
    </w:p>
    <w:p w:rsidR="00A2445F" w:rsidRPr="004C5593" w:rsidRDefault="00A2445F">
      <w:pPr>
        <w:widowControl w:val="0"/>
        <w:pBdr>
          <w:top w:val="nil"/>
          <w:left w:val="nil"/>
          <w:bottom w:val="nil"/>
          <w:right w:val="nil"/>
          <w:between w:val="nil"/>
        </w:pBdr>
        <w:rPr>
          <w:rFonts w:ascii="Times New Roman" w:eastAsia="Times New Roman" w:hAnsi="Times New Roman" w:cs="Times New Roman"/>
          <w:b/>
          <w:sz w:val="24"/>
          <w:szCs w:val="24"/>
        </w:rPr>
      </w:pPr>
    </w:p>
    <w:p w:rsidR="00A2445F" w:rsidRPr="004C5593" w:rsidRDefault="00203CCD">
      <w:pPr>
        <w:widowControl w:val="0"/>
        <w:pBdr>
          <w:top w:val="nil"/>
          <w:left w:val="nil"/>
          <w:bottom w:val="nil"/>
          <w:right w:val="nil"/>
          <w:between w:val="nil"/>
        </w:pBdr>
        <w:rPr>
          <w:rFonts w:ascii="Times New Roman" w:eastAsia="Times New Roman" w:hAnsi="Times New Roman" w:cs="Times New Roman"/>
          <w:b/>
          <w:sz w:val="24"/>
          <w:szCs w:val="24"/>
        </w:rPr>
      </w:pPr>
      <w:r w:rsidRPr="004C5593">
        <w:rPr>
          <w:rFonts w:ascii="Times New Roman" w:eastAsia="Times New Roman" w:hAnsi="Times New Roman" w:cs="Times New Roman"/>
          <w:b/>
          <w:noProof/>
          <w:sz w:val="24"/>
          <w:szCs w:val="24"/>
          <w:lang w:val="en-IN"/>
        </w:rPr>
        <w:drawing>
          <wp:inline distT="114300" distB="114300" distL="114300" distR="114300">
            <wp:extent cx="5943600" cy="251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3"/>
                    <a:srcRect/>
                    <a:stretch>
                      <a:fillRect/>
                    </a:stretch>
                  </pic:blipFill>
                  <pic:spPr>
                    <a:xfrm>
                      <a:off x="0" y="0"/>
                      <a:ext cx="5943600" cy="2514600"/>
                    </a:xfrm>
                    <a:prstGeom prst="rect">
                      <a:avLst/>
                    </a:prstGeom>
                    <a:ln/>
                  </pic:spPr>
                </pic:pic>
              </a:graphicData>
            </a:graphic>
          </wp:inline>
        </w:drawing>
      </w:r>
    </w:p>
    <w:p w:rsidR="00A2445F" w:rsidRPr="004C5593" w:rsidRDefault="00203CCD">
      <w:pPr>
        <w:rPr>
          <w:rFonts w:ascii="Times New Roman" w:eastAsia="Times New Roman" w:hAnsi="Times New Roman" w:cs="Times New Roman"/>
          <w:sz w:val="24"/>
          <w:szCs w:val="24"/>
        </w:rPr>
      </w:pPr>
      <w:r w:rsidRPr="004C5593">
        <w:rPr>
          <w:rFonts w:ascii="Times New Roman" w:eastAsia="Times New Roman" w:hAnsi="Times New Roman" w:cs="Times New Roman"/>
          <w:b/>
          <w:sz w:val="24"/>
          <w:szCs w:val="24"/>
        </w:rPr>
        <w:t xml:space="preserve">Fig. 1. </w:t>
      </w:r>
      <w:r w:rsidRPr="004C5593">
        <w:rPr>
          <w:rFonts w:ascii="Times New Roman" w:eastAsia="Times New Roman" w:hAnsi="Times New Roman" w:cs="Times New Roman"/>
          <w:sz w:val="24"/>
          <w:szCs w:val="24"/>
        </w:rPr>
        <w:t xml:space="preserve">Bar graph comparison on mean accuracy of Artificial Neural </w:t>
      </w:r>
      <w:r w:rsidR="007F02E7" w:rsidRPr="004C5593">
        <w:rPr>
          <w:rFonts w:ascii="Times New Roman" w:eastAsia="Times New Roman" w:hAnsi="Times New Roman" w:cs="Times New Roman"/>
          <w:sz w:val="24"/>
          <w:szCs w:val="24"/>
        </w:rPr>
        <w:t>Network (</w:t>
      </w:r>
      <w:r w:rsidRPr="004C5593">
        <w:rPr>
          <w:rFonts w:ascii="Times New Roman" w:eastAsia="Times New Roman" w:hAnsi="Times New Roman" w:cs="Times New Roman"/>
          <w:sz w:val="24"/>
          <w:szCs w:val="24"/>
        </w:rPr>
        <w:t>ANN</w:t>
      </w:r>
      <w:r w:rsidR="007F02E7" w:rsidRPr="004C5593">
        <w:rPr>
          <w:rFonts w:ascii="Times New Roman" w:eastAsia="Times New Roman" w:hAnsi="Times New Roman" w:cs="Times New Roman"/>
          <w:sz w:val="24"/>
          <w:szCs w:val="24"/>
        </w:rPr>
        <w:t>) and</w:t>
      </w:r>
      <w:r w:rsidRPr="004C5593">
        <w:rPr>
          <w:rFonts w:ascii="Times New Roman" w:eastAsia="Times New Roman" w:hAnsi="Times New Roman" w:cs="Times New Roman"/>
          <w:sz w:val="24"/>
          <w:szCs w:val="24"/>
        </w:rPr>
        <w:t xml:space="preserve"> </w:t>
      </w:r>
      <w:r w:rsidR="007F02E7" w:rsidRPr="004C5593">
        <w:rPr>
          <w:rFonts w:ascii="Times New Roman" w:eastAsia="Times New Roman" w:hAnsi="Times New Roman" w:cs="Times New Roman"/>
          <w:sz w:val="24"/>
          <w:szCs w:val="24"/>
        </w:rPr>
        <w:t xml:space="preserve">AdaBoost. </w:t>
      </w:r>
      <w:r w:rsidRPr="004C5593">
        <w:rPr>
          <w:rFonts w:ascii="Times New Roman" w:eastAsia="Times New Roman" w:hAnsi="Times New Roman" w:cs="Times New Roman"/>
          <w:sz w:val="24"/>
          <w:szCs w:val="24"/>
        </w:rPr>
        <w:t xml:space="preserve">In x-axis ANN and </w:t>
      </w:r>
      <w:r w:rsidR="007F02E7" w:rsidRPr="004C5593">
        <w:rPr>
          <w:rFonts w:ascii="Times New Roman" w:eastAsia="Times New Roman" w:hAnsi="Times New Roman" w:cs="Times New Roman"/>
          <w:sz w:val="24"/>
          <w:szCs w:val="24"/>
        </w:rPr>
        <w:t>AdaBoost methods</w:t>
      </w:r>
      <w:r w:rsidRPr="004C5593">
        <w:rPr>
          <w:rFonts w:ascii="Times New Roman" w:eastAsia="Times New Roman" w:hAnsi="Times New Roman" w:cs="Times New Roman"/>
          <w:sz w:val="24"/>
          <w:szCs w:val="24"/>
        </w:rPr>
        <w:t xml:space="preserve"> Confidence Interval</w:t>
      </w:r>
      <w:r w:rsidR="007F02E7" w:rsidRPr="004C5593">
        <w:rPr>
          <w:rFonts w:ascii="Times New Roman" w:eastAsia="Times New Roman" w:hAnsi="Times New Roman" w:cs="Times New Roman"/>
          <w:sz w:val="24"/>
          <w:szCs w:val="24"/>
        </w:rPr>
        <w:t>: 95% and</w:t>
      </w:r>
      <w:r w:rsidRPr="004C5593">
        <w:rPr>
          <w:rFonts w:ascii="Times New Roman" w:eastAsia="Times New Roman" w:hAnsi="Times New Roman" w:cs="Times New Roman"/>
          <w:sz w:val="24"/>
          <w:szCs w:val="24"/>
        </w:rPr>
        <w:t xml:space="preserve"> 95% CI of Error </w:t>
      </w:r>
      <w:r w:rsidR="007F02E7" w:rsidRPr="004C5593">
        <w:rPr>
          <w:rFonts w:ascii="Times New Roman" w:eastAsia="Times New Roman" w:hAnsi="Times New Roman" w:cs="Times New Roman"/>
          <w:sz w:val="24"/>
          <w:szCs w:val="24"/>
        </w:rPr>
        <w:t>Bars. Are</w:t>
      </w:r>
      <w:r w:rsidRPr="004C5593">
        <w:rPr>
          <w:rFonts w:ascii="Times New Roman" w:eastAsia="Times New Roman" w:hAnsi="Times New Roman" w:cs="Times New Roman"/>
          <w:sz w:val="24"/>
          <w:szCs w:val="24"/>
        </w:rPr>
        <w:t xml:space="preserve"> shown, </w:t>
      </w:r>
      <w:r w:rsidR="007F02E7" w:rsidRPr="004C5593">
        <w:rPr>
          <w:rFonts w:ascii="Times New Roman" w:eastAsia="Times New Roman" w:hAnsi="Times New Roman" w:cs="Times New Roman"/>
          <w:sz w:val="24"/>
          <w:szCs w:val="24"/>
        </w:rPr>
        <w:t>in</w:t>
      </w:r>
      <w:r w:rsidRPr="004C5593">
        <w:rPr>
          <w:rFonts w:ascii="Times New Roman" w:eastAsia="Times New Roman" w:hAnsi="Times New Roman" w:cs="Times New Roman"/>
          <w:sz w:val="24"/>
          <w:szCs w:val="24"/>
        </w:rPr>
        <w:t xml:space="preserve"> y-axis mean accuracy is shown.</w:t>
      </w:r>
    </w:p>
    <w:p w:rsidR="00A2445F" w:rsidRPr="004C5593" w:rsidRDefault="00A2445F">
      <w:pPr>
        <w:widowControl w:val="0"/>
        <w:pBdr>
          <w:top w:val="nil"/>
          <w:left w:val="nil"/>
          <w:bottom w:val="nil"/>
          <w:right w:val="nil"/>
          <w:between w:val="nil"/>
        </w:pBdr>
        <w:rPr>
          <w:rFonts w:ascii="Times New Roman" w:eastAsia="Times New Roman" w:hAnsi="Times New Roman" w:cs="Times New Roman"/>
          <w:b/>
          <w:sz w:val="24"/>
          <w:szCs w:val="24"/>
        </w:rPr>
      </w:pPr>
    </w:p>
    <w:sectPr w:rsidR="00A2445F" w:rsidRPr="004C55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5F"/>
    <w:rsid w:val="00203CCD"/>
    <w:rsid w:val="002050D1"/>
    <w:rsid w:val="004C5593"/>
    <w:rsid w:val="007F02E7"/>
    <w:rsid w:val="00A2445F"/>
    <w:rsid w:val="00C606B3"/>
    <w:rsid w:val="00CA358A"/>
    <w:rsid w:val="00D45706"/>
    <w:rsid w:val="00EB0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3134"/>
  <w15:docId w15:val="{A6726B3B-215F-48F6-8282-03547177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paperpile.com/c/bO0YTz/wFZW" TargetMode="External"/><Relationship Id="rId18" Type="http://schemas.openxmlformats.org/officeDocument/2006/relationships/hyperlink" Target="http://paperpile.com/b/bO0YTz/pAdd" TargetMode="External"/><Relationship Id="rId26" Type="http://schemas.openxmlformats.org/officeDocument/2006/relationships/hyperlink" Target="http://paperpile.com/b/bO0YTz/CLC1" TargetMode="External"/><Relationship Id="rId39" Type="http://schemas.openxmlformats.org/officeDocument/2006/relationships/hyperlink" Target="http://paperpile.com/b/bO0YTz/wFZW" TargetMode="External"/><Relationship Id="rId21" Type="http://schemas.openxmlformats.org/officeDocument/2006/relationships/hyperlink" Target="http://paperpile.com/b/bO0YTz/drGv" TargetMode="External"/><Relationship Id="rId34" Type="http://schemas.openxmlformats.org/officeDocument/2006/relationships/hyperlink" Target="http://paperpile.com/b/bO0YTz/5NhOe" TargetMode="External"/><Relationship Id="rId42" Type="http://schemas.openxmlformats.org/officeDocument/2006/relationships/hyperlink" Target="http://paperpile.com/b/bO0YTz/ueJo" TargetMode="External"/><Relationship Id="rId7" Type="http://schemas.openxmlformats.org/officeDocument/2006/relationships/hyperlink" Target="https://paperpile.com/c/bO0YTz/iiXv" TargetMode="External"/><Relationship Id="rId2" Type="http://schemas.openxmlformats.org/officeDocument/2006/relationships/settings" Target="settings.xml"/><Relationship Id="rId16" Type="http://schemas.openxmlformats.org/officeDocument/2006/relationships/hyperlink" Target="http://paperpile.com/b/bO0YTz/pAdd" TargetMode="External"/><Relationship Id="rId29" Type="http://schemas.openxmlformats.org/officeDocument/2006/relationships/hyperlink" Target="http://paperpile.com/b/bO0YTz/Z0q1" TargetMode="External"/><Relationship Id="rId1" Type="http://schemas.openxmlformats.org/officeDocument/2006/relationships/styles" Target="styles.xml"/><Relationship Id="rId6" Type="http://schemas.openxmlformats.org/officeDocument/2006/relationships/hyperlink" Target="https://paperpile.com/c/bO0YTz/pAdd" TargetMode="External"/><Relationship Id="rId11" Type="http://schemas.openxmlformats.org/officeDocument/2006/relationships/hyperlink" Target="https://paperpile.com/c/bO0YTz/drGv" TargetMode="External"/><Relationship Id="rId24" Type="http://schemas.openxmlformats.org/officeDocument/2006/relationships/hyperlink" Target="http://paperpile.com/b/bO0YTz/iiXv" TargetMode="External"/><Relationship Id="rId32" Type="http://schemas.openxmlformats.org/officeDocument/2006/relationships/hyperlink" Target="http://paperpile.com/b/bO0YTz/lSMN" TargetMode="External"/><Relationship Id="rId37" Type="http://schemas.openxmlformats.org/officeDocument/2006/relationships/hyperlink" Target="http://paperpile.com/b/bO0YTz/wFZW" TargetMode="External"/><Relationship Id="rId40" Type="http://schemas.openxmlformats.org/officeDocument/2006/relationships/hyperlink" Target="http://paperpile.com/b/bO0YTz/ueJo" TargetMode="External"/><Relationship Id="rId45" Type="http://schemas.openxmlformats.org/officeDocument/2006/relationships/theme" Target="theme/theme1.xml"/><Relationship Id="rId5" Type="http://schemas.openxmlformats.org/officeDocument/2006/relationships/hyperlink" Target="https://paperpile.com/c/bO0YTz/Z0q1" TargetMode="External"/><Relationship Id="rId15" Type="http://schemas.openxmlformats.org/officeDocument/2006/relationships/hyperlink" Target="https://paperpile.com/c/bO0YTz/5NhOe" TargetMode="External"/><Relationship Id="rId23" Type="http://schemas.openxmlformats.org/officeDocument/2006/relationships/hyperlink" Target="http://paperpile.com/b/bO0YTz/iiXv" TargetMode="External"/><Relationship Id="rId28" Type="http://schemas.openxmlformats.org/officeDocument/2006/relationships/hyperlink" Target="http://paperpile.com/b/bO0YTz/Z0q1" TargetMode="External"/><Relationship Id="rId36" Type="http://schemas.openxmlformats.org/officeDocument/2006/relationships/hyperlink" Target="http://paperpile.com/b/bO0YTz/5NhOe" TargetMode="External"/><Relationship Id="rId10" Type="http://schemas.openxmlformats.org/officeDocument/2006/relationships/hyperlink" Target="https://paperpile.com/c/bO0YTz/iiXv" TargetMode="External"/><Relationship Id="rId19" Type="http://schemas.openxmlformats.org/officeDocument/2006/relationships/hyperlink" Target="http://paperpile.com/b/bO0YTz/drGv" TargetMode="External"/><Relationship Id="rId31" Type="http://schemas.openxmlformats.org/officeDocument/2006/relationships/hyperlink" Target="http://paperpile.com/b/bO0YTz/lSMN" TargetMode="External"/><Relationship Id="rId44" Type="http://schemas.openxmlformats.org/officeDocument/2006/relationships/fontTable" Target="fontTable.xml"/><Relationship Id="rId4" Type="http://schemas.openxmlformats.org/officeDocument/2006/relationships/hyperlink" Target="https://paperpile.com/c/bO0YTz/lSMN" TargetMode="External"/><Relationship Id="rId9" Type="http://schemas.openxmlformats.org/officeDocument/2006/relationships/hyperlink" Target="https://paperpile.com/c/bO0YTz/ueJo" TargetMode="External"/><Relationship Id="rId14" Type="http://schemas.openxmlformats.org/officeDocument/2006/relationships/hyperlink" Target="https://paperpile.com/c/bO0YTz/CLC1" TargetMode="External"/><Relationship Id="rId22" Type="http://schemas.openxmlformats.org/officeDocument/2006/relationships/hyperlink" Target="http://paperpile.com/b/bO0YTz/iiXv" TargetMode="External"/><Relationship Id="rId27" Type="http://schemas.openxmlformats.org/officeDocument/2006/relationships/hyperlink" Target="http://paperpile.com/b/bO0YTz/CLC1" TargetMode="External"/><Relationship Id="rId30" Type="http://schemas.openxmlformats.org/officeDocument/2006/relationships/hyperlink" Target="http://paperpile.com/b/bO0YTz/Z0q1" TargetMode="External"/><Relationship Id="rId35" Type="http://schemas.openxmlformats.org/officeDocument/2006/relationships/hyperlink" Target="http://paperpile.com/b/bO0YTz/5NhOe" TargetMode="External"/><Relationship Id="rId43" Type="http://schemas.openxmlformats.org/officeDocument/2006/relationships/image" Target="media/image1.png"/><Relationship Id="rId8" Type="http://schemas.openxmlformats.org/officeDocument/2006/relationships/hyperlink" Target="https://paperpile.com/c/bO0YTz/pAdd" TargetMode="External"/><Relationship Id="rId3" Type="http://schemas.openxmlformats.org/officeDocument/2006/relationships/webSettings" Target="webSettings.xml"/><Relationship Id="rId12" Type="http://schemas.openxmlformats.org/officeDocument/2006/relationships/hyperlink" Target="https://paperpile.com/c/bO0YTz/drGv" TargetMode="External"/><Relationship Id="rId17" Type="http://schemas.openxmlformats.org/officeDocument/2006/relationships/hyperlink" Target="http://paperpile.com/b/bO0YTz/pAdd" TargetMode="External"/><Relationship Id="rId25" Type="http://schemas.openxmlformats.org/officeDocument/2006/relationships/hyperlink" Target="http://paperpile.com/b/bO0YTz/CLC1" TargetMode="External"/><Relationship Id="rId33" Type="http://schemas.openxmlformats.org/officeDocument/2006/relationships/hyperlink" Target="http://paperpile.com/b/bO0YTz/lSMN" TargetMode="External"/><Relationship Id="rId38" Type="http://schemas.openxmlformats.org/officeDocument/2006/relationships/hyperlink" Target="http://paperpile.com/b/bO0YTz/wFZW" TargetMode="External"/><Relationship Id="rId20" Type="http://schemas.openxmlformats.org/officeDocument/2006/relationships/hyperlink" Target="http://paperpile.com/b/bO0YTz/drGv" TargetMode="External"/><Relationship Id="rId41" Type="http://schemas.openxmlformats.org/officeDocument/2006/relationships/hyperlink" Target="http://paperpile.com/b/bO0YTz/ue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3298</Words>
  <Characters>18800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PATHI VINOD</dc:creator>
  <cp:lastModifiedBy>Lenovo</cp:lastModifiedBy>
  <cp:revision>3</cp:revision>
  <dcterms:created xsi:type="dcterms:W3CDTF">2024-01-01T11:25:00Z</dcterms:created>
  <dcterms:modified xsi:type="dcterms:W3CDTF">2024-01-01T13:08:00Z</dcterms:modified>
</cp:coreProperties>
</file>