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DF" w:rsidRPr="006A5EDF" w:rsidRDefault="006A5EDF" w:rsidP="006A5EDF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</w:rPr>
      </w:pPr>
      <w:r w:rsidRPr="006A5EDF">
        <w:rPr>
          <w:rFonts w:ascii="Segoe UI" w:eastAsia="Times New Roman" w:hAnsi="Segoe UI" w:cs="Segoe UI"/>
          <w:kern w:val="36"/>
          <w:sz w:val="48"/>
          <w:szCs w:val="48"/>
        </w:rPr>
        <w:t>Java Day 5</w:t>
      </w:r>
    </w:p>
    <w:p w:rsidR="006A5EDF" w:rsidRPr="006A5EDF" w:rsidRDefault="006A5EDF" w:rsidP="006A5ED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A5EDF">
        <w:rPr>
          <w:rFonts w:ascii="Segoe UI" w:eastAsia="Times New Roman" w:hAnsi="Segoe UI" w:cs="Segoe UI"/>
          <w:sz w:val="36"/>
          <w:szCs w:val="36"/>
        </w:rPr>
        <w:t>4 Pillars of Object-Oriented Programming</w:t>
      </w:r>
    </w:p>
    <w:p w:rsidR="006A5EDF" w:rsidRPr="006A5EDF" w:rsidRDefault="006A5EDF" w:rsidP="006A5ED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A5EDF">
        <w:rPr>
          <w:rFonts w:ascii="Segoe UI" w:eastAsia="Times New Roman" w:hAnsi="Segoe UI" w:cs="Segoe UI"/>
          <w:sz w:val="27"/>
          <w:szCs w:val="27"/>
        </w:rPr>
        <w:t>Abstraction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 process of hiding implementation and processes of an entity to reduce complexity or increase understanding of a system's properties.</w:t>
      </w:r>
    </w:p>
    <w:p w:rsidR="006A5EDF" w:rsidRPr="006A5EDF" w:rsidRDefault="006A5EDF" w:rsidP="006A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 xml:space="preserve">We do not need </w:t>
      </w:r>
      <w:proofErr w:type="spellStart"/>
      <w:r w:rsidRPr="006A5EDF">
        <w:rPr>
          <w:rFonts w:ascii="Segoe UI" w:eastAsia="Times New Roman" w:hAnsi="Segoe UI" w:cs="Segoe UI"/>
          <w:sz w:val="21"/>
          <w:szCs w:val="21"/>
        </w:rPr>
        <w:t>need</w:t>
      </w:r>
      <w:proofErr w:type="spellEnd"/>
      <w:r w:rsidRPr="006A5EDF">
        <w:rPr>
          <w:rFonts w:ascii="Segoe UI" w:eastAsia="Times New Roman" w:hAnsi="Segoe UI" w:cs="Segoe UI"/>
          <w:sz w:val="21"/>
          <w:szCs w:val="21"/>
        </w:rPr>
        <w:t xml:space="preserve"> to know </w:t>
      </w:r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how</w:t>
      </w:r>
      <w:r w:rsidRPr="006A5EDF">
        <w:rPr>
          <w:rFonts w:ascii="Segoe UI" w:eastAsia="Times New Roman" w:hAnsi="Segoe UI" w:cs="Segoe UI"/>
          <w:sz w:val="21"/>
          <w:szCs w:val="21"/>
        </w:rPr>
        <w:t> something works, only how to use it.</w:t>
      </w:r>
    </w:p>
    <w:p w:rsidR="006A5EDF" w:rsidRPr="006A5EDF" w:rsidRDefault="006A5EDF" w:rsidP="006A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In Java, we achieve this via Abstract Classes and Interfaces Why?</w:t>
      </w:r>
    </w:p>
    <w:p w:rsidR="006A5EDF" w:rsidRPr="006A5EDF" w:rsidRDefault="006A5EDF" w:rsidP="006A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Abstract Classes</w:t>
      </w:r>
      <w:r w:rsidRPr="006A5EDF">
        <w:rPr>
          <w:rFonts w:ascii="Segoe UI" w:eastAsia="Times New Roman" w:hAnsi="Segoe UI" w:cs="Segoe UI"/>
          <w:sz w:val="21"/>
          <w:szCs w:val="21"/>
        </w:rPr>
        <w:t> are structures that contain state and behaviors.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If a behavior is reliant on what something </w:t>
      </w:r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is</w:t>
      </w:r>
      <w:r w:rsidRPr="006A5EDF">
        <w:rPr>
          <w:rFonts w:ascii="Segoe UI" w:eastAsia="Times New Roman" w:hAnsi="Segoe UI" w:cs="Segoe UI"/>
          <w:sz w:val="21"/>
          <w:szCs w:val="21"/>
        </w:rPr>
        <w:t> -&gt; abstract class.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 xml:space="preserve">Use an abstract class when we want to have a common "root" class, but don't want </w:t>
      </w:r>
      <w:proofErr w:type="spellStart"/>
      <w:r w:rsidRPr="006A5EDF">
        <w:rPr>
          <w:rFonts w:ascii="Segoe UI" w:eastAsia="Times New Roman" w:hAnsi="Segoe UI" w:cs="Segoe UI"/>
          <w:sz w:val="21"/>
          <w:szCs w:val="21"/>
        </w:rPr>
        <w:t>intstantiate</w:t>
      </w:r>
      <w:proofErr w:type="spellEnd"/>
      <w:r w:rsidRPr="006A5EDF">
        <w:rPr>
          <w:rFonts w:ascii="Segoe UI" w:eastAsia="Times New Roman" w:hAnsi="Segoe UI" w:cs="Segoe UI"/>
          <w:sz w:val="21"/>
          <w:szCs w:val="21"/>
        </w:rPr>
        <w:t xml:space="preserve"> it.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Adding more hierarchical structure to our code</w:t>
      </w:r>
    </w:p>
    <w:p w:rsidR="006A5EDF" w:rsidRPr="006A5EDF" w:rsidRDefault="006A5EDF" w:rsidP="006A5E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Interfaces</w:t>
      </w:r>
      <w:r w:rsidRPr="006A5EDF">
        <w:rPr>
          <w:rFonts w:ascii="Segoe UI" w:eastAsia="Times New Roman" w:hAnsi="Segoe UI" w:cs="Segoe UI"/>
          <w:sz w:val="21"/>
          <w:szCs w:val="21"/>
        </w:rPr>
        <w:t> better define behaviors only.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If the behavior can be described separately from the state -&gt; interface.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Use an interface when we want to define behavior only.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Add functionality without affecting our parent class.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Java does not support multiple inheritance.</w:t>
      </w:r>
    </w:p>
    <w:p w:rsidR="006A5EDF" w:rsidRPr="006A5EDF" w:rsidRDefault="006A5EDF" w:rsidP="006A5E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Interfaces use the keyword </w:t>
      </w:r>
      <w:r w:rsidRPr="006A5EDF">
        <w:rPr>
          <w:rFonts w:ascii="Courier New" w:eastAsia="Times New Roman" w:hAnsi="Courier New" w:cs="Courier New"/>
          <w:sz w:val="21"/>
          <w:szCs w:val="21"/>
        </w:rPr>
        <w:t>implements</w:t>
      </w:r>
    </w:p>
    <w:p w:rsidR="006A5EDF" w:rsidRPr="006A5EDF" w:rsidRDefault="006A5EDF" w:rsidP="006A5ED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A5EDF">
        <w:rPr>
          <w:rFonts w:ascii="Segoe UI" w:eastAsia="Times New Roman" w:hAnsi="Segoe UI" w:cs="Segoe UI"/>
          <w:sz w:val="21"/>
          <w:szCs w:val="21"/>
        </w:rPr>
        <w:t>and</w:t>
      </w:r>
      <w:proofErr w:type="gramEnd"/>
      <w:r w:rsidRPr="006A5EDF">
        <w:rPr>
          <w:rFonts w:ascii="Segoe UI" w:eastAsia="Times New Roman" w:hAnsi="Segoe UI" w:cs="Segoe UI"/>
          <w:sz w:val="21"/>
          <w:szCs w:val="21"/>
        </w:rPr>
        <w:t xml:space="preserve"> with interfaces we can implement as many as we would like.</w:t>
      </w:r>
    </w:p>
    <w:p w:rsidR="006A5EDF" w:rsidRPr="006A5EDF" w:rsidRDefault="006A5EDF" w:rsidP="006A5ED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A5EDF">
        <w:rPr>
          <w:rFonts w:ascii="Segoe UI" w:eastAsia="Times New Roman" w:hAnsi="Segoe UI" w:cs="Segoe UI"/>
          <w:sz w:val="27"/>
          <w:szCs w:val="27"/>
        </w:rPr>
        <w:t>Polymorphism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 ability for objects, classes, variables, and/or methods to alter functionality while maintaining structure.</w:t>
      </w:r>
    </w:p>
    <w:p w:rsidR="006A5EDF" w:rsidRPr="006A5EDF" w:rsidRDefault="006A5EDF" w:rsidP="006A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Poly -&gt; many , morph -&gt; form</w:t>
      </w:r>
    </w:p>
    <w:p w:rsidR="006A5EDF" w:rsidRPr="006A5EDF" w:rsidRDefault="006A5EDF" w:rsidP="006A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 ability for Java to take advantage of the difference between a </w:t>
      </w:r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reference variable</w:t>
      </w:r>
      <w:r w:rsidRPr="006A5EDF">
        <w:rPr>
          <w:rFonts w:ascii="Segoe UI" w:eastAsia="Times New Roman" w:hAnsi="Segoe UI" w:cs="Segoe UI"/>
          <w:sz w:val="21"/>
          <w:szCs w:val="21"/>
        </w:rPr>
        <w:t> and an </w:t>
      </w:r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object in memory</w:t>
      </w:r>
      <w:r w:rsidRPr="006A5EDF">
        <w:rPr>
          <w:rFonts w:ascii="Segoe UI" w:eastAsia="Times New Roman" w:hAnsi="Segoe UI" w:cs="Segoe UI"/>
          <w:sz w:val="21"/>
          <w:szCs w:val="21"/>
        </w:rPr>
        <w:t> (when the two are related by inheritance)</w:t>
      </w:r>
    </w:p>
    <w:p w:rsidR="006A5EDF" w:rsidRPr="006A5EDF" w:rsidRDefault="006A5EDF" w:rsidP="006A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An object's type determines the behaviors it has</w:t>
      </w:r>
    </w:p>
    <w:p w:rsidR="006A5EDF" w:rsidRPr="006A5EDF" w:rsidRDefault="006A5EDF" w:rsidP="006A5E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 xml:space="preserve">The reference variable type </w:t>
      </w:r>
      <w:proofErr w:type="spellStart"/>
      <w:r w:rsidRPr="006A5EDF">
        <w:rPr>
          <w:rFonts w:ascii="Segoe UI" w:eastAsia="Times New Roman" w:hAnsi="Segoe UI" w:cs="Segoe UI"/>
          <w:sz w:val="21"/>
          <w:szCs w:val="21"/>
        </w:rPr>
        <w:t>determins</w:t>
      </w:r>
      <w:proofErr w:type="spellEnd"/>
      <w:r w:rsidRPr="006A5EDF">
        <w:rPr>
          <w:rFonts w:ascii="Segoe UI" w:eastAsia="Times New Roman" w:hAnsi="Segoe UI" w:cs="Segoe UI"/>
          <w:sz w:val="21"/>
          <w:szCs w:val="21"/>
        </w:rPr>
        <w:t xml:space="preserve"> which behaviors can be accessed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Method Overloading and Method Overriding</w:t>
      </w:r>
    </w:p>
    <w:p w:rsidR="006A5EDF" w:rsidRPr="006A5EDF" w:rsidRDefault="006A5EDF" w:rsidP="006A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Method Overriding: changing the implementation of an inherited behavior</w:t>
      </w:r>
    </w:p>
    <w:p w:rsidR="006A5EDF" w:rsidRPr="006A5EDF" w:rsidRDefault="006A5EDF" w:rsidP="006A5E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Courier New" w:eastAsia="Times New Roman" w:hAnsi="Courier New" w:cs="Courier New"/>
          <w:sz w:val="21"/>
          <w:szCs w:val="21"/>
        </w:rPr>
        <w:t>@Override</w:t>
      </w:r>
    </w:p>
    <w:p w:rsidR="006A5EDF" w:rsidRPr="006A5EDF" w:rsidRDefault="006A5EDF" w:rsidP="006A5E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Method Overloading: multiple implementations of a single behaviors, by changing the number or type of parameters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Covariance (Covariant Typing)</w:t>
      </w:r>
    </w:p>
    <w:p w:rsidR="006A5EDF" w:rsidRPr="006A5EDF" w:rsidRDefault="006A5EDF" w:rsidP="006A5E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Referencing an instance of a superclass using its subclass (or vice versa).</w:t>
      </w:r>
    </w:p>
    <w:p w:rsidR="006A5EDF" w:rsidRPr="006A5EDF" w:rsidRDefault="006A5EDF" w:rsidP="006A5ED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26" w:lineRule="atLeast"/>
        <w:rPr>
          <w:rFonts w:ascii="Courier New" w:eastAsia="Times New Roman" w:hAnsi="Courier New" w:cs="Courier New"/>
          <w:sz w:val="20"/>
          <w:szCs w:val="20"/>
        </w:rPr>
      </w:pPr>
      <w:r w:rsidRPr="006A5EDF">
        <w:rPr>
          <w:rFonts w:ascii="Courier New" w:eastAsia="Times New Roman" w:hAnsi="Courier New" w:cs="Courier New"/>
          <w:sz w:val="20"/>
          <w:szCs w:val="20"/>
        </w:rPr>
        <w:t>Car c = new Subaru();</w:t>
      </w:r>
    </w:p>
    <w:p w:rsidR="006A5EDF" w:rsidRPr="006A5EDF" w:rsidRDefault="006A5EDF" w:rsidP="006A5ED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A5EDF">
        <w:rPr>
          <w:rFonts w:ascii="Segoe UI" w:eastAsia="Times New Roman" w:hAnsi="Segoe UI" w:cs="Segoe UI"/>
          <w:sz w:val="27"/>
          <w:szCs w:val="27"/>
        </w:rPr>
        <w:lastRenderedPageBreak/>
        <w:t>Inheritance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 ability for entities to adopt variables (fields) and/or methods (behaviors) from a parent (super) class.</w:t>
      </w:r>
      <w:r w:rsidRPr="006A5EDF">
        <w:rPr>
          <w:rFonts w:ascii="Segoe UI" w:eastAsia="Times New Roman" w:hAnsi="Segoe UI" w:cs="Segoe UI"/>
          <w:sz w:val="21"/>
          <w:szCs w:val="21"/>
        </w:rPr>
        <w:br/>
        <w:t>This allows for instantiating child objects from said parent class</w:t>
      </w:r>
      <w:r w:rsidRPr="006A5EDF">
        <w:rPr>
          <w:rFonts w:ascii="Segoe UI" w:eastAsia="Times New Roman" w:hAnsi="Segoe UI" w:cs="Segoe UI"/>
          <w:sz w:val="21"/>
          <w:szCs w:val="21"/>
        </w:rPr>
        <w:br/>
        <w:t>IS-A relationship.</w:t>
      </w:r>
      <w:r w:rsidRPr="006A5EDF">
        <w:rPr>
          <w:rFonts w:ascii="Segoe UI" w:eastAsia="Times New Roman" w:hAnsi="Segoe UI" w:cs="Segoe UI"/>
          <w:sz w:val="21"/>
          <w:szCs w:val="21"/>
        </w:rPr>
        <w:br/>
        <w:t>We use the </w:t>
      </w:r>
      <w:r w:rsidRPr="006A5EDF">
        <w:rPr>
          <w:rFonts w:ascii="Courier New" w:eastAsia="Times New Roman" w:hAnsi="Courier New" w:cs="Courier New"/>
          <w:sz w:val="21"/>
          <w:szCs w:val="21"/>
        </w:rPr>
        <w:t>extends</w:t>
      </w:r>
      <w:r w:rsidRPr="006A5EDF">
        <w:rPr>
          <w:rFonts w:ascii="Segoe UI" w:eastAsia="Times New Roman" w:hAnsi="Segoe UI" w:cs="Segoe UI"/>
          <w:sz w:val="21"/>
          <w:szCs w:val="21"/>
        </w:rPr>
        <w:t> keyword</w:t>
      </w:r>
    </w:p>
    <w:p w:rsidR="006A5EDF" w:rsidRPr="006A5EDF" w:rsidRDefault="006A5EDF" w:rsidP="006A5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Essentially, Inheritance copies </w:t>
      </w:r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visible</w:t>
      </w:r>
      <w:r w:rsidRPr="006A5EDF">
        <w:rPr>
          <w:rFonts w:ascii="Segoe UI" w:eastAsia="Times New Roman" w:hAnsi="Segoe UI" w:cs="Segoe UI"/>
          <w:sz w:val="21"/>
          <w:szCs w:val="21"/>
        </w:rPr>
        <w:t> variables and methods from a parent class into a child class.</w:t>
      </w:r>
    </w:p>
    <w:p w:rsidR="006A5EDF" w:rsidRPr="006A5EDF" w:rsidRDefault="006A5EDF" w:rsidP="006A5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It promotes code reusability, reduces duplication and redundancy.</w:t>
      </w:r>
    </w:p>
    <w:p w:rsidR="006A5EDF" w:rsidRPr="006A5EDF" w:rsidRDefault="006A5EDF" w:rsidP="006A5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Enables polymorphism and code flexibility (more on this later)</w:t>
      </w:r>
    </w:p>
    <w:p w:rsidR="006A5EDF" w:rsidRPr="006A5EDF" w:rsidRDefault="006A5EDF" w:rsidP="006A5E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Structures classes into an understandable hierarchy.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All classes in Java implicitly inherit from the Object Class. This means that all objects inherit the Object Class' attributes and behaviors - which we can override to provide a unique implementation.</w:t>
      </w:r>
    </w:p>
    <w:p w:rsidR="006A5EDF" w:rsidRPr="006A5EDF" w:rsidRDefault="006A5EDF" w:rsidP="006A5ED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A5EDF">
        <w:rPr>
          <w:rFonts w:ascii="Segoe UI" w:eastAsia="Times New Roman" w:hAnsi="Segoe UI" w:cs="Segoe UI"/>
          <w:sz w:val="27"/>
          <w:szCs w:val="27"/>
        </w:rPr>
        <w:t>Encapsulation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 act of wrapping code into a single unit and then selectively exposing and restricting access to that code based on functionality or use within classes.</w:t>
      </w:r>
    </w:p>
    <w:p w:rsidR="006A5EDF" w:rsidRPr="006A5EDF" w:rsidRDefault="006A5EDF" w:rsidP="006A5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Classes should allow minimum necessary access to their members.</w:t>
      </w:r>
    </w:p>
    <w:p w:rsidR="006A5EDF" w:rsidRPr="006A5EDF" w:rsidRDefault="006A5EDF" w:rsidP="006A5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Access to class variables should be done through methods that can perform validation or are designed specifically to perform mutation or accessing functionality.</w:t>
      </w:r>
    </w:p>
    <w:p w:rsidR="006A5EDF" w:rsidRPr="006A5EDF" w:rsidRDefault="006A5EDF" w:rsidP="006A5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These methods are commonly referred to as "Getters" and "Setters" (</w:t>
      </w:r>
      <w:proofErr w:type="spellStart"/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Accessors</w:t>
      </w:r>
      <w:proofErr w:type="spellEnd"/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 xml:space="preserve"> and </w:t>
      </w:r>
      <w:proofErr w:type="spellStart"/>
      <w:r w:rsidRPr="006A5EDF">
        <w:rPr>
          <w:rFonts w:ascii="Segoe UI" w:eastAsia="Times New Roman" w:hAnsi="Segoe UI" w:cs="Segoe UI"/>
          <w:i/>
          <w:iCs/>
          <w:sz w:val="21"/>
          <w:szCs w:val="21"/>
        </w:rPr>
        <w:t>Mutators</w:t>
      </w:r>
      <w:proofErr w:type="spellEnd"/>
      <w:r w:rsidRPr="006A5EDF">
        <w:rPr>
          <w:rFonts w:ascii="Segoe UI" w:eastAsia="Times New Roman" w:hAnsi="Segoe UI" w:cs="Segoe UI"/>
          <w:sz w:val="21"/>
          <w:szCs w:val="21"/>
        </w:rPr>
        <w:t>)</w:t>
      </w:r>
    </w:p>
    <w:p w:rsidR="006A5EDF" w:rsidRPr="006A5EDF" w:rsidRDefault="006A5EDF" w:rsidP="006A5E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Least amount of access is standard practice</w:t>
      </w:r>
    </w:p>
    <w:p w:rsidR="006A5EDF" w:rsidRPr="006A5EDF" w:rsidRDefault="006A5EDF" w:rsidP="006A5E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We want classes to be the only ones responsible for themselves.</w:t>
      </w:r>
    </w:p>
    <w:p w:rsidR="006A5EDF" w:rsidRPr="006A5EDF" w:rsidRDefault="006A5EDF" w:rsidP="006A5EDF">
      <w:pPr>
        <w:spacing w:after="48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6A5EDF">
        <w:rPr>
          <w:rFonts w:ascii="Segoe UI" w:eastAsia="Times New Roman" w:hAnsi="Segoe UI" w:cs="Segoe UI"/>
          <w:sz w:val="27"/>
          <w:szCs w:val="27"/>
        </w:rPr>
        <w:t>Access Modifiers: How we achieve encapsulation in Java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There are 4 access modifiers: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public</w:t>
      </w:r>
      <w:r w:rsidRPr="006A5EDF">
        <w:rPr>
          <w:rFonts w:ascii="Segoe UI" w:eastAsia="Times New Roman" w:hAnsi="Segoe UI" w:cs="Segoe UI"/>
          <w:sz w:val="21"/>
          <w:szCs w:val="21"/>
        </w:rPr>
        <w:t>: accessible to all classes, everywhere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protected</w:t>
      </w:r>
      <w:r w:rsidRPr="006A5EDF">
        <w:rPr>
          <w:rFonts w:ascii="Segoe UI" w:eastAsia="Times New Roman" w:hAnsi="Segoe UI" w:cs="Segoe UI"/>
          <w:sz w:val="21"/>
          <w:szCs w:val="21"/>
        </w:rPr>
        <w:t>: accessible to all classes in the same package </w:t>
      </w: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AND</w:t>
      </w:r>
      <w:r w:rsidRPr="006A5EDF">
        <w:rPr>
          <w:rFonts w:ascii="Segoe UI" w:eastAsia="Times New Roman" w:hAnsi="Segoe UI" w:cs="Segoe UI"/>
          <w:sz w:val="21"/>
          <w:szCs w:val="21"/>
        </w:rPr>
        <w:t> all subclasses/children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default</w:t>
      </w:r>
      <w:r w:rsidRPr="006A5EDF">
        <w:rPr>
          <w:rFonts w:ascii="Segoe UI" w:eastAsia="Times New Roman" w:hAnsi="Segoe UI" w:cs="Segoe UI"/>
          <w:sz w:val="21"/>
          <w:szCs w:val="21"/>
        </w:rPr>
        <w:t>: (package-private) accessible to all classes in the same package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A5EDF">
        <w:rPr>
          <w:rFonts w:ascii="Segoe UI" w:eastAsia="Times New Roman" w:hAnsi="Segoe UI" w:cs="Segoe UI"/>
          <w:b/>
          <w:bCs/>
          <w:sz w:val="21"/>
          <w:szCs w:val="21"/>
        </w:rPr>
        <w:t>private</w:t>
      </w:r>
      <w:proofErr w:type="gramEnd"/>
      <w:r w:rsidRPr="006A5EDF">
        <w:rPr>
          <w:rFonts w:ascii="Segoe UI" w:eastAsia="Times New Roman" w:hAnsi="Segoe UI" w:cs="Segoe UI"/>
          <w:sz w:val="21"/>
          <w:szCs w:val="21"/>
        </w:rPr>
        <w:t>: accessible only within the current class.</w:t>
      </w:r>
    </w:p>
    <w:p w:rsidR="006A5EDF" w:rsidRPr="006A5EDF" w:rsidRDefault="006A5EDF" w:rsidP="006A5EDF">
      <w:pPr>
        <w:numPr>
          <w:ilvl w:val="0"/>
          <w:numId w:val="7"/>
        </w:num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default -&gt; denoted by the absence of an Access Modifier</w:t>
      </w:r>
    </w:p>
    <w:p w:rsidR="006A5EDF" w:rsidRPr="006A5EDF" w:rsidRDefault="006A5EDF" w:rsidP="006A5EDF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6A5EDF">
        <w:rPr>
          <w:rFonts w:ascii="Segoe UI" w:eastAsia="Times New Roman" w:hAnsi="Segoe UI" w:cs="Segoe UI"/>
          <w:sz w:val="36"/>
          <w:szCs w:val="36"/>
        </w:rPr>
        <w:t>ACCESS MODIFIERS HAVE NOTHING TO DO WITH SCOPE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6A5EDF">
        <w:rPr>
          <w:rFonts w:ascii="Segoe UI" w:eastAsia="Times New Roman" w:hAnsi="Segoe UI" w:cs="Segoe UI"/>
          <w:sz w:val="21"/>
          <w:szCs w:val="21"/>
        </w:rPr>
        <w:t>they</w:t>
      </w:r>
      <w:proofErr w:type="gramEnd"/>
      <w:r w:rsidRPr="006A5EDF">
        <w:rPr>
          <w:rFonts w:ascii="Segoe UI" w:eastAsia="Times New Roman" w:hAnsi="Segoe UI" w:cs="Segoe UI"/>
          <w:sz w:val="21"/>
          <w:szCs w:val="21"/>
        </w:rPr>
        <w:t xml:space="preserve"> are unrelated, but something that can easily be confused.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Access Modifiers =&gt; Ac</w:t>
      </w:r>
      <w:bookmarkStart w:id="0" w:name="_GoBack"/>
      <w:bookmarkEnd w:id="0"/>
      <w:r w:rsidRPr="006A5EDF">
        <w:rPr>
          <w:rFonts w:ascii="Segoe UI" w:eastAsia="Times New Roman" w:hAnsi="Segoe UI" w:cs="Segoe UI"/>
          <w:sz w:val="21"/>
          <w:szCs w:val="21"/>
        </w:rPr>
        <w:t>cessibility Variable Scopes =&gt; Visibility</w:t>
      </w:r>
    </w:p>
    <w:p w:rsidR="006A5EDF" w:rsidRPr="006A5EDF" w:rsidRDefault="006A5EDF" w:rsidP="006A5EDF">
      <w:pPr>
        <w:spacing w:after="168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t>Encapsulation is not Protection/Security</w:t>
      </w:r>
    </w:p>
    <w:p w:rsidR="006A5EDF" w:rsidRPr="006A5EDF" w:rsidRDefault="006A5EDF" w:rsidP="006A5E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6A5EDF">
        <w:rPr>
          <w:rFonts w:ascii="Segoe UI" w:eastAsia="Times New Roman" w:hAnsi="Segoe UI" w:cs="Segoe UI"/>
          <w:sz w:val="21"/>
          <w:szCs w:val="21"/>
        </w:rPr>
        <w:lastRenderedPageBreak/>
        <w:t>there are ways to change access modifiers at runtime (Java Reflections API)</w:t>
      </w:r>
    </w:p>
    <w:p w:rsidR="000406C1" w:rsidRPr="006A5EDF" w:rsidRDefault="000406C1"/>
    <w:sectPr w:rsidR="000406C1" w:rsidRPr="006A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1688"/>
    <w:multiLevelType w:val="multilevel"/>
    <w:tmpl w:val="1E6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DC792D"/>
    <w:multiLevelType w:val="multilevel"/>
    <w:tmpl w:val="2B5A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23521F"/>
    <w:multiLevelType w:val="multilevel"/>
    <w:tmpl w:val="667C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8B264D"/>
    <w:multiLevelType w:val="multilevel"/>
    <w:tmpl w:val="031A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77149A"/>
    <w:multiLevelType w:val="multilevel"/>
    <w:tmpl w:val="371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CA2449"/>
    <w:multiLevelType w:val="multilevel"/>
    <w:tmpl w:val="5E80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FE6061"/>
    <w:multiLevelType w:val="multilevel"/>
    <w:tmpl w:val="6DC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7E711F"/>
    <w:multiLevelType w:val="multilevel"/>
    <w:tmpl w:val="F95A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DF"/>
    <w:rsid w:val="000406C1"/>
    <w:rsid w:val="006A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012A3-C2DA-494A-9D36-0F01F092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E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5E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A5E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E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E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A5ED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ode-line">
    <w:name w:val="code-line"/>
    <w:basedOn w:val="Normal"/>
    <w:rsid w:val="006A5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A5EDF"/>
    <w:rPr>
      <w:i/>
      <w:iCs/>
    </w:rPr>
  </w:style>
  <w:style w:type="character" w:styleId="Strong">
    <w:name w:val="Strong"/>
    <w:basedOn w:val="DefaultParagraphFont"/>
    <w:uiPriority w:val="22"/>
    <w:qFormat/>
    <w:rsid w:val="006A5E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5E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D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2982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444036110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6868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618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811903249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  <w:div w:id="1991473137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2021-05-23T00:30:00Z</dcterms:created>
  <dcterms:modified xsi:type="dcterms:W3CDTF">2021-05-23T00:31:00Z</dcterms:modified>
</cp:coreProperties>
</file>