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FA" w:rsidRPr="00A37EE4" w:rsidRDefault="00A37EE4" w:rsidP="00A37EE4">
      <w:pPr>
        <w:spacing w:line="360" w:lineRule="auto"/>
        <w:jc w:val="center"/>
        <w:rPr>
          <w:sz w:val="36"/>
          <w:szCs w:val="36"/>
        </w:rPr>
      </w:pPr>
      <w:r w:rsidRPr="00A37EE4">
        <w:rPr>
          <w:rFonts w:hint="eastAsia"/>
          <w:sz w:val="36"/>
          <w:szCs w:val="36"/>
        </w:rPr>
        <w:t>病理远程会诊平台项目工作汇报</w:t>
      </w:r>
    </w:p>
    <w:p w:rsidR="00A37EE4" w:rsidRDefault="00F548DC" w:rsidP="00A37EE4">
      <w:pPr>
        <w:spacing w:line="360" w:lineRule="auto"/>
      </w:pPr>
      <w:r>
        <w:rPr>
          <w:rFonts w:hint="eastAsia"/>
        </w:rPr>
        <w:t>汇报人：李政</w:t>
      </w:r>
      <w:r w:rsidR="00A37EE4">
        <w:rPr>
          <w:rFonts w:hint="eastAsia"/>
        </w:rPr>
        <w:t xml:space="preserve">      </w:t>
      </w:r>
      <w:r w:rsidR="00A37EE4">
        <w:rPr>
          <w:rFonts w:hint="eastAsia"/>
        </w:rPr>
        <w:t>汇报时间：</w:t>
      </w:r>
      <w:r>
        <w:rPr>
          <w:rFonts w:hint="eastAsia"/>
        </w:rPr>
        <w:t>201706</w:t>
      </w:r>
      <w:r w:rsidR="00F33585">
        <w:rPr>
          <w:rFonts w:hint="eastAsia"/>
        </w:rPr>
        <w:t>26</w:t>
      </w:r>
      <w:r w:rsidR="00A37EE4">
        <w:rPr>
          <w:rFonts w:hint="eastAsia"/>
        </w:rPr>
        <w:t xml:space="preserve">            </w:t>
      </w:r>
      <w:r w:rsidR="00A37EE4">
        <w:rPr>
          <w:rFonts w:hint="eastAsia"/>
        </w:rPr>
        <w:t>工作时间段：</w:t>
      </w:r>
      <w:r w:rsidR="00771506">
        <w:rPr>
          <w:rFonts w:hint="eastAsia"/>
        </w:rPr>
        <w:t>2017</w:t>
      </w:r>
      <w:r w:rsidR="00F33585">
        <w:rPr>
          <w:rFonts w:hint="eastAsia"/>
        </w:rPr>
        <w:t>0626-20170702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2511"/>
        <w:gridCol w:w="1751"/>
      </w:tblGrid>
      <w:tr w:rsidR="00A37EE4" w:rsidTr="002A3944">
        <w:tc>
          <w:tcPr>
            <w:tcW w:w="1384" w:type="dxa"/>
            <w:shd w:val="clear" w:color="auto" w:fill="F2F2F2" w:themeFill="background1" w:themeFillShade="F2"/>
          </w:tcPr>
          <w:p w:rsidR="00A37EE4" w:rsidRDefault="00A37EE4" w:rsidP="002A3944">
            <w:pPr>
              <w:spacing w:line="360" w:lineRule="auto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2876" w:type="dxa"/>
            <w:shd w:val="clear" w:color="auto" w:fill="F2F2F2" w:themeFill="background1" w:themeFillShade="F2"/>
          </w:tcPr>
          <w:p w:rsidR="00A37EE4" w:rsidRDefault="00A37EE4" w:rsidP="002A3944">
            <w:pPr>
              <w:spacing w:line="360" w:lineRule="auto"/>
              <w:jc w:val="center"/>
            </w:pPr>
            <w:r>
              <w:rPr>
                <w:rFonts w:hint="eastAsia"/>
              </w:rPr>
              <w:t>已完成工作</w:t>
            </w:r>
          </w:p>
        </w:tc>
        <w:tc>
          <w:tcPr>
            <w:tcW w:w="2511" w:type="dxa"/>
            <w:shd w:val="clear" w:color="auto" w:fill="F2F2F2" w:themeFill="background1" w:themeFillShade="F2"/>
          </w:tcPr>
          <w:p w:rsidR="00A37EE4" w:rsidRDefault="00A37EE4" w:rsidP="002A3944">
            <w:pPr>
              <w:spacing w:line="360" w:lineRule="auto"/>
              <w:jc w:val="center"/>
            </w:pPr>
            <w:r>
              <w:rPr>
                <w:rFonts w:hint="eastAsia"/>
              </w:rPr>
              <w:t>剩余工作</w:t>
            </w:r>
          </w:p>
        </w:tc>
        <w:tc>
          <w:tcPr>
            <w:tcW w:w="1751" w:type="dxa"/>
            <w:shd w:val="clear" w:color="auto" w:fill="F2F2F2" w:themeFill="background1" w:themeFillShade="F2"/>
          </w:tcPr>
          <w:p w:rsidR="00A37EE4" w:rsidRDefault="00A37EE4" w:rsidP="002A3944">
            <w:pPr>
              <w:spacing w:line="360" w:lineRule="auto"/>
              <w:jc w:val="center"/>
            </w:pPr>
            <w:r>
              <w:rPr>
                <w:rFonts w:hint="eastAsia"/>
              </w:rPr>
              <w:t>完成比例</w:t>
            </w:r>
          </w:p>
        </w:tc>
      </w:tr>
      <w:tr w:rsidR="00A37EE4" w:rsidTr="002A3944">
        <w:tc>
          <w:tcPr>
            <w:tcW w:w="1384" w:type="dxa"/>
          </w:tcPr>
          <w:p w:rsidR="00A37EE4" w:rsidRDefault="00F548DC" w:rsidP="00A37EE4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SH</w:t>
            </w:r>
          </w:p>
        </w:tc>
        <w:tc>
          <w:tcPr>
            <w:tcW w:w="2876" w:type="dxa"/>
          </w:tcPr>
          <w:p w:rsidR="00A37EE4" w:rsidRDefault="00F548DC" w:rsidP="002A3944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使用框架</w:t>
            </w:r>
          </w:p>
          <w:p w:rsidR="002A3944" w:rsidRDefault="00F548DC" w:rsidP="002A3944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t>共同的</w:t>
            </w:r>
            <w:r>
              <w:t>java</w:t>
            </w:r>
            <w:r>
              <w:rPr>
                <w:rFonts w:hint="eastAsia"/>
              </w:rPr>
              <w:t xml:space="preserve"> Utils </w:t>
            </w:r>
            <w:r>
              <w:rPr>
                <w:rFonts w:hint="eastAsia"/>
              </w:rPr>
              <w:t>工具类</w:t>
            </w:r>
          </w:p>
        </w:tc>
        <w:tc>
          <w:tcPr>
            <w:tcW w:w="2511" w:type="dxa"/>
          </w:tcPr>
          <w:p w:rsidR="00A37EE4" w:rsidRPr="002A3944" w:rsidRDefault="002A3944" w:rsidP="00A37EE4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6970C6">
              <w:rPr>
                <w:rFonts w:hint="eastAsia"/>
              </w:rPr>
              <w:t>使用过程中，用到在添加</w:t>
            </w:r>
          </w:p>
        </w:tc>
        <w:tc>
          <w:tcPr>
            <w:tcW w:w="1751" w:type="dxa"/>
          </w:tcPr>
          <w:p w:rsidR="00A37EE4" w:rsidRDefault="00111C27" w:rsidP="00A37EE4">
            <w:pPr>
              <w:spacing w:line="360" w:lineRule="auto"/>
            </w:pPr>
            <w:r>
              <w:rPr>
                <w:rFonts w:hint="eastAsia"/>
              </w:rPr>
              <w:t>8</w:t>
            </w:r>
            <w:r w:rsidR="001C3127">
              <w:rPr>
                <w:rFonts w:hint="eastAsia"/>
              </w:rPr>
              <w:t>0%</w:t>
            </w:r>
          </w:p>
        </w:tc>
      </w:tr>
      <w:tr w:rsidR="00A37EE4" w:rsidTr="002A3944">
        <w:tc>
          <w:tcPr>
            <w:tcW w:w="1384" w:type="dxa"/>
          </w:tcPr>
          <w:p w:rsidR="00A37EE4" w:rsidRDefault="000025BC" w:rsidP="00A37EE4">
            <w:pPr>
              <w:spacing w:line="360" w:lineRule="auto"/>
            </w:pPr>
            <w:r>
              <w:rPr>
                <w:rFonts w:hint="eastAsia"/>
              </w:rPr>
              <w:t>数据库表</w:t>
            </w:r>
          </w:p>
        </w:tc>
        <w:tc>
          <w:tcPr>
            <w:tcW w:w="2876" w:type="dxa"/>
          </w:tcPr>
          <w:p w:rsidR="00A37EE4" w:rsidRDefault="001C3127" w:rsidP="00E334A4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E334A4">
              <w:rPr>
                <w:rFonts w:hint="eastAsia"/>
              </w:rPr>
              <w:t xml:space="preserve"> </w:t>
            </w:r>
            <w:r w:rsidR="00E334A4">
              <w:rPr>
                <w:rFonts w:hint="eastAsia"/>
              </w:rPr>
              <w:t>已经整理出第一版开发中</w:t>
            </w:r>
            <w:r w:rsidR="00BD743F">
              <w:rPr>
                <w:rFonts w:hint="eastAsia"/>
              </w:rPr>
              <w:t>，</w:t>
            </w:r>
          </w:p>
        </w:tc>
        <w:tc>
          <w:tcPr>
            <w:tcW w:w="2511" w:type="dxa"/>
          </w:tcPr>
          <w:p w:rsidR="001C3127" w:rsidRDefault="001C3127" w:rsidP="00A37EE4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、确定技术选型</w:t>
            </w:r>
          </w:p>
          <w:p w:rsidR="00A37EE4" w:rsidRDefault="001C3127" w:rsidP="00A37EE4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、实现大文件上传</w:t>
            </w:r>
          </w:p>
        </w:tc>
        <w:tc>
          <w:tcPr>
            <w:tcW w:w="1751" w:type="dxa"/>
          </w:tcPr>
          <w:p w:rsidR="00A37EE4" w:rsidRPr="001C3127" w:rsidRDefault="00480362" w:rsidP="00A37EE4">
            <w:pPr>
              <w:spacing w:line="360" w:lineRule="auto"/>
            </w:pPr>
            <w:r>
              <w:rPr>
                <w:rFonts w:hint="eastAsia"/>
              </w:rPr>
              <w:t>8</w:t>
            </w:r>
            <w:r w:rsidR="001C3127">
              <w:rPr>
                <w:rFonts w:hint="eastAsia"/>
              </w:rPr>
              <w:t>0%</w:t>
            </w:r>
          </w:p>
        </w:tc>
      </w:tr>
      <w:tr w:rsidR="00A37EE4" w:rsidTr="002A3944">
        <w:tc>
          <w:tcPr>
            <w:tcW w:w="1384" w:type="dxa"/>
          </w:tcPr>
          <w:p w:rsidR="00A37EE4" w:rsidRDefault="00F4568A" w:rsidP="00A37EE4">
            <w:pPr>
              <w:spacing w:line="360" w:lineRule="auto"/>
            </w:pPr>
            <w:r>
              <w:t>用户管理</w:t>
            </w:r>
          </w:p>
        </w:tc>
        <w:tc>
          <w:tcPr>
            <w:tcW w:w="2876" w:type="dxa"/>
          </w:tcPr>
          <w:p w:rsidR="001C3127" w:rsidRDefault="00F4568A" w:rsidP="00F4568A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功能已经实现</w:t>
            </w:r>
          </w:p>
          <w:p w:rsidR="00C80426" w:rsidRPr="00C308D1" w:rsidRDefault="00C80426" w:rsidP="00F4568A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</w:pPr>
            <w:r w:rsidRPr="00C80426">
              <w:rPr>
                <w:rFonts w:hint="eastAsia"/>
                <w:color w:val="FF0000"/>
              </w:rPr>
              <w:t>添加多选医院</w:t>
            </w:r>
          </w:p>
          <w:p w:rsidR="00C308D1" w:rsidRDefault="00C308D1" w:rsidP="00F4568A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  <w:color w:val="FF0000"/>
              </w:rPr>
              <w:t>审核，发邮件（通过，不通过）</w:t>
            </w:r>
          </w:p>
        </w:tc>
        <w:tc>
          <w:tcPr>
            <w:tcW w:w="2511" w:type="dxa"/>
          </w:tcPr>
          <w:p w:rsidR="00A37EE4" w:rsidRPr="001C3127" w:rsidRDefault="001C3127" w:rsidP="00F4568A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F4568A">
              <w:rPr>
                <w:rFonts w:hint="eastAsia"/>
              </w:rPr>
              <w:t>样式，和图标没有优化界面</w:t>
            </w:r>
          </w:p>
        </w:tc>
        <w:tc>
          <w:tcPr>
            <w:tcW w:w="1751" w:type="dxa"/>
          </w:tcPr>
          <w:p w:rsidR="00A37EE4" w:rsidRDefault="009F200D" w:rsidP="00A37EE4">
            <w:pPr>
              <w:spacing w:line="360" w:lineRule="auto"/>
            </w:pPr>
            <w:r>
              <w:rPr>
                <w:rFonts w:hint="eastAsia"/>
              </w:rPr>
              <w:t>9</w:t>
            </w:r>
            <w:r w:rsidR="001C3127">
              <w:rPr>
                <w:rFonts w:hint="eastAsia"/>
              </w:rPr>
              <w:t>0%</w:t>
            </w:r>
          </w:p>
        </w:tc>
      </w:tr>
      <w:tr w:rsidR="00B84DAF" w:rsidTr="002A3944">
        <w:tc>
          <w:tcPr>
            <w:tcW w:w="1384" w:type="dxa"/>
          </w:tcPr>
          <w:p w:rsidR="00B84DAF" w:rsidRDefault="00B84DAF" w:rsidP="00A37EE4">
            <w:pPr>
              <w:spacing w:line="360" w:lineRule="auto"/>
            </w:pPr>
            <w:r>
              <w:rPr>
                <w:rFonts w:hint="eastAsia"/>
              </w:rPr>
              <w:t>医院管理</w:t>
            </w:r>
          </w:p>
        </w:tc>
        <w:tc>
          <w:tcPr>
            <w:tcW w:w="2876" w:type="dxa"/>
          </w:tcPr>
          <w:p w:rsidR="00B84DAF" w:rsidRDefault="00B84DAF" w:rsidP="00B84DAF">
            <w:pPr>
              <w:spacing w:line="360" w:lineRule="auto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功能已经实现</w:t>
            </w:r>
          </w:p>
        </w:tc>
        <w:tc>
          <w:tcPr>
            <w:tcW w:w="2511" w:type="dxa"/>
          </w:tcPr>
          <w:p w:rsidR="00B84DAF" w:rsidRDefault="00B84DAF" w:rsidP="001C3127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样式和图标优化界面</w:t>
            </w:r>
          </w:p>
        </w:tc>
        <w:tc>
          <w:tcPr>
            <w:tcW w:w="1751" w:type="dxa"/>
          </w:tcPr>
          <w:p w:rsidR="00B84DAF" w:rsidRDefault="00B84DAF" w:rsidP="00A37EE4">
            <w:pPr>
              <w:spacing w:line="360" w:lineRule="auto"/>
            </w:pPr>
            <w:r>
              <w:rPr>
                <w:rFonts w:hint="eastAsia"/>
              </w:rPr>
              <w:t>80%</w:t>
            </w:r>
          </w:p>
        </w:tc>
      </w:tr>
      <w:tr w:rsidR="00C50837" w:rsidTr="002A3944">
        <w:tc>
          <w:tcPr>
            <w:tcW w:w="1384" w:type="dxa"/>
          </w:tcPr>
          <w:p w:rsidR="00C50837" w:rsidRDefault="00B1330B" w:rsidP="00A37EE4">
            <w:pPr>
              <w:spacing w:line="360" w:lineRule="auto"/>
            </w:pPr>
            <w:r>
              <w:rPr>
                <w:rFonts w:hint="eastAsia"/>
              </w:rPr>
              <w:t>角色功能</w:t>
            </w:r>
          </w:p>
          <w:p w:rsidR="00C50837" w:rsidRDefault="00C50837" w:rsidP="00A37EE4">
            <w:pPr>
              <w:spacing w:line="360" w:lineRule="auto"/>
            </w:pPr>
          </w:p>
        </w:tc>
        <w:tc>
          <w:tcPr>
            <w:tcW w:w="2876" w:type="dxa"/>
          </w:tcPr>
          <w:p w:rsidR="00C50837" w:rsidRDefault="00B1330B" w:rsidP="00B84DAF">
            <w:pPr>
              <w:spacing w:line="36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部分使用</w:t>
            </w:r>
          </w:p>
        </w:tc>
        <w:tc>
          <w:tcPr>
            <w:tcW w:w="2511" w:type="dxa"/>
          </w:tcPr>
          <w:p w:rsidR="00C50837" w:rsidRDefault="00B1330B" w:rsidP="00B1330B">
            <w:pPr>
              <w:spacing w:line="36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修改</w:t>
            </w:r>
          </w:p>
        </w:tc>
        <w:tc>
          <w:tcPr>
            <w:tcW w:w="1751" w:type="dxa"/>
          </w:tcPr>
          <w:p w:rsidR="00C50837" w:rsidRDefault="00B1330B" w:rsidP="00A37EE4">
            <w:pPr>
              <w:spacing w:line="360" w:lineRule="auto"/>
            </w:pPr>
            <w:r>
              <w:rPr>
                <w:rFonts w:hint="eastAsia"/>
              </w:rPr>
              <w:t>70%</w:t>
            </w:r>
          </w:p>
        </w:tc>
      </w:tr>
      <w:tr w:rsidR="0044074E" w:rsidTr="002A3944">
        <w:tc>
          <w:tcPr>
            <w:tcW w:w="1384" w:type="dxa"/>
          </w:tcPr>
          <w:p w:rsidR="0044074E" w:rsidRDefault="00A55B78" w:rsidP="00A37EE4">
            <w:pPr>
              <w:spacing w:line="360" w:lineRule="auto"/>
            </w:pPr>
            <w:r>
              <w:rPr>
                <w:rFonts w:hint="eastAsia"/>
              </w:rPr>
              <w:t>用户和</w:t>
            </w:r>
            <w:r w:rsidR="00B1330B">
              <w:rPr>
                <w:rFonts w:hint="eastAsia"/>
              </w:rPr>
              <w:t>角色功能</w:t>
            </w:r>
          </w:p>
        </w:tc>
        <w:tc>
          <w:tcPr>
            <w:tcW w:w="2876" w:type="dxa"/>
          </w:tcPr>
          <w:p w:rsidR="0044074E" w:rsidRDefault="006F51E4" w:rsidP="00B1330B">
            <w:pPr>
              <w:spacing w:line="360" w:lineRule="auto"/>
            </w:pPr>
            <w:r>
              <w:rPr>
                <w:rFonts w:hint="eastAsia"/>
              </w:rPr>
              <w:t>角色和用户的关系表</w:t>
            </w:r>
          </w:p>
        </w:tc>
        <w:tc>
          <w:tcPr>
            <w:tcW w:w="2511" w:type="dxa"/>
          </w:tcPr>
          <w:p w:rsidR="0044074E" w:rsidRDefault="00DD582B" w:rsidP="001C3127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51" w:type="dxa"/>
          </w:tcPr>
          <w:p w:rsidR="0044074E" w:rsidRDefault="009F47F7" w:rsidP="00A37EE4">
            <w:pPr>
              <w:spacing w:line="360" w:lineRule="auto"/>
            </w:pPr>
            <w:r>
              <w:rPr>
                <w:rFonts w:hint="eastAsia"/>
              </w:rPr>
              <w:t>延期一周</w:t>
            </w:r>
          </w:p>
        </w:tc>
      </w:tr>
      <w:tr w:rsidR="00B1330B" w:rsidTr="002A3944">
        <w:tc>
          <w:tcPr>
            <w:tcW w:w="1384" w:type="dxa"/>
          </w:tcPr>
          <w:p w:rsidR="00B1330B" w:rsidRDefault="00A55B78" w:rsidP="00A37EE4">
            <w:pPr>
              <w:spacing w:line="360" w:lineRule="auto"/>
            </w:pPr>
            <w:r>
              <w:rPr>
                <w:rFonts w:hint="eastAsia"/>
              </w:rPr>
              <w:t>功能和角色</w:t>
            </w:r>
          </w:p>
          <w:p w:rsidR="00B1330B" w:rsidRDefault="00B1330B" w:rsidP="00A37EE4">
            <w:pPr>
              <w:spacing w:line="360" w:lineRule="auto"/>
            </w:pPr>
          </w:p>
        </w:tc>
        <w:tc>
          <w:tcPr>
            <w:tcW w:w="2876" w:type="dxa"/>
          </w:tcPr>
          <w:p w:rsidR="00B1330B" w:rsidRDefault="00826B18" w:rsidP="00B1330B">
            <w:pPr>
              <w:spacing w:line="360" w:lineRule="auto"/>
            </w:pPr>
            <w:r>
              <w:rPr>
                <w:rFonts w:hint="eastAsia"/>
              </w:rPr>
              <w:t>功能和角色的关系表</w:t>
            </w:r>
          </w:p>
        </w:tc>
        <w:tc>
          <w:tcPr>
            <w:tcW w:w="2511" w:type="dxa"/>
          </w:tcPr>
          <w:p w:rsidR="00B1330B" w:rsidRDefault="00F233E3" w:rsidP="001C3127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6.23</w:t>
            </w:r>
            <w:r>
              <w:rPr>
                <w:rFonts w:hint="eastAsia"/>
              </w:rPr>
              <w:t>号完成）</w:t>
            </w:r>
          </w:p>
          <w:p w:rsidR="00AE21AE" w:rsidRDefault="00AE21AE" w:rsidP="001C3127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调整</w:t>
            </w:r>
          </w:p>
        </w:tc>
        <w:tc>
          <w:tcPr>
            <w:tcW w:w="1751" w:type="dxa"/>
          </w:tcPr>
          <w:p w:rsidR="00B1330B" w:rsidRDefault="009F47F7" w:rsidP="00A37EE4">
            <w:pPr>
              <w:spacing w:line="360" w:lineRule="auto"/>
            </w:pPr>
            <w:r>
              <w:rPr>
                <w:rFonts w:hint="eastAsia"/>
              </w:rPr>
              <w:t>延期一周</w:t>
            </w:r>
          </w:p>
        </w:tc>
      </w:tr>
      <w:tr w:rsidR="0002025D" w:rsidTr="002A3944">
        <w:tc>
          <w:tcPr>
            <w:tcW w:w="1384" w:type="dxa"/>
          </w:tcPr>
          <w:p w:rsidR="0002025D" w:rsidRDefault="00DD582B" w:rsidP="00A37EE4">
            <w:pPr>
              <w:spacing w:line="360" w:lineRule="auto"/>
            </w:pPr>
            <w:r>
              <w:rPr>
                <w:rFonts w:hint="eastAsia"/>
              </w:rPr>
              <w:t>留言功能</w:t>
            </w:r>
          </w:p>
        </w:tc>
        <w:tc>
          <w:tcPr>
            <w:tcW w:w="2876" w:type="dxa"/>
          </w:tcPr>
          <w:p w:rsidR="0002025D" w:rsidRDefault="00DD582B" w:rsidP="00B1330B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已经开始</w:t>
            </w:r>
            <w:r w:rsidR="00AA7745">
              <w:rPr>
                <w:rFonts w:hint="eastAsia"/>
              </w:rPr>
              <w:t xml:space="preserve"> </w:t>
            </w:r>
          </w:p>
        </w:tc>
        <w:tc>
          <w:tcPr>
            <w:tcW w:w="2511" w:type="dxa"/>
          </w:tcPr>
          <w:p w:rsidR="0002025D" w:rsidRDefault="00F5679F" w:rsidP="001C3127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t>界面显示</w:t>
            </w:r>
          </w:p>
        </w:tc>
        <w:tc>
          <w:tcPr>
            <w:tcW w:w="1751" w:type="dxa"/>
          </w:tcPr>
          <w:p w:rsidR="0002025D" w:rsidRDefault="003408CC" w:rsidP="00A37EE4">
            <w:pPr>
              <w:spacing w:line="360" w:lineRule="auto"/>
            </w:pPr>
            <w:r>
              <w:rPr>
                <w:rFonts w:hint="eastAsia"/>
              </w:rPr>
              <w:t>下周一完成</w:t>
            </w:r>
          </w:p>
        </w:tc>
      </w:tr>
      <w:tr w:rsidR="003408CC" w:rsidTr="002A3944">
        <w:tc>
          <w:tcPr>
            <w:tcW w:w="1384" w:type="dxa"/>
          </w:tcPr>
          <w:p w:rsidR="003408CC" w:rsidRDefault="003408CC" w:rsidP="00A37EE4">
            <w:pPr>
              <w:spacing w:line="360" w:lineRule="auto"/>
            </w:pPr>
            <w:r>
              <w:rPr>
                <w:rFonts w:hint="eastAsia"/>
              </w:rPr>
              <w:t>分享功能</w:t>
            </w:r>
          </w:p>
        </w:tc>
        <w:tc>
          <w:tcPr>
            <w:tcW w:w="2876" w:type="dxa"/>
          </w:tcPr>
          <w:p w:rsidR="003408CC" w:rsidRDefault="00F35151" w:rsidP="00B1330B">
            <w:pPr>
              <w:spacing w:line="360" w:lineRule="auto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逻辑完成</w:t>
            </w:r>
          </w:p>
        </w:tc>
        <w:tc>
          <w:tcPr>
            <w:tcW w:w="2511" w:type="dxa"/>
          </w:tcPr>
          <w:p w:rsidR="003408CC" w:rsidRDefault="00F5679F" w:rsidP="001C3127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t>界面显示</w:t>
            </w:r>
          </w:p>
        </w:tc>
        <w:tc>
          <w:tcPr>
            <w:tcW w:w="1751" w:type="dxa"/>
          </w:tcPr>
          <w:p w:rsidR="003408CC" w:rsidRDefault="00404B49" w:rsidP="00F35151">
            <w:pPr>
              <w:spacing w:line="360" w:lineRule="auto"/>
            </w:pPr>
            <w:r>
              <w:rPr>
                <w:rFonts w:hint="eastAsia"/>
              </w:rPr>
              <w:t>50%</w:t>
            </w:r>
          </w:p>
        </w:tc>
      </w:tr>
      <w:tr w:rsidR="003408CC" w:rsidTr="002A3944">
        <w:tc>
          <w:tcPr>
            <w:tcW w:w="1384" w:type="dxa"/>
          </w:tcPr>
          <w:p w:rsidR="003408CC" w:rsidRDefault="003408CC" w:rsidP="00A37EE4">
            <w:pPr>
              <w:spacing w:line="360" w:lineRule="auto"/>
            </w:pPr>
            <w:r>
              <w:rPr>
                <w:rFonts w:hint="eastAsia"/>
              </w:rPr>
              <w:t>收藏功能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76" w:type="dxa"/>
          </w:tcPr>
          <w:p w:rsidR="003408CC" w:rsidRDefault="00F35151" w:rsidP="00B1330B">
            <w:pPr>
              <w:spacing w:line="360" w:lineRule="auto"/>
            </w:pPr>
            <w:r>
              <w:t>Java</w:t>
            </w:r>
            <w:r>
              <w:t>端逻辑完成</w:t>
            </w:r>
          </w:p>
        </w:tc>
        <w:tc>
          <w:tcPr>
            <w:tcW w:w="2511" w:type="dxa"/>
          </w:tcPr>
          <w:p w:rsidR="003408CC" w:rsidRDefault="00F5679F" w:rsidP="001C3127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t>界面显示</w:t>
            </w:r>
          </w:p>
        </w:tc>
        <w:tc>
          <w:tcPr>
            <w:tcW w:w="1751" w:type="dxa"/>
          </w:tcPr>
          <w:p w:rsidR="003408CC" w:rsidRDefault="00404B49" w:rsidP="00EB7FBB">
            <w:pPr>
              <w:spacing w:line="360" w:lineRule="auto"/>
            </w:pPr>
            <w:r>
              <w:rPr>
                <w:rFonts w:hint="eastAsia"/>
              </w:rPr>
              <w:t>50%</w:t>
            </w:r>
          </w:p>
        </w:tc>
      </w:tr>
      <w:tr w:rsidR="00F35151" w:rsidTr="002A3944">
        <w:tc>
          <w:tcPr>
            <w:tcW w:w="1384" w:type="dxa"/>
          </w:tcPr>
          <w:p w:rsidR="00F35151" w:rsidRDefault="00F35151" w:rsidP="00A37EE4">
            <w:pPr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  <w:tc>
          <w:tcPr>
            <w:tcW w:w="2876" w:type="dxa"/>
          </w:tcPr>
          <w:p w:rsidR="00F35151" w:rsidRDefault="00F35151" w:rsidP="00B1330B">
            <w:pPr>
              <w:spacing w:line="360" w:lineRule="auto"/>
            </w:pPr>
            <w:r>
              <w:t>已经开始</w:t>
            </w:r>
          </w:p>
        </w:tc>
        <w:tc>
          <w:tcPr>
            <w:tcW w:w="2511" w:type="dxa"/>
          </w:tcPr>
          <w:p w:rsidR="00F35151" w:rsidRDefault="00F35151" w:rsidP="00F35151">
            <w:pPr>
              <w:spacing w:line="360" w:lineRule="auto"/>
            </w:pPr>
            <w:r>
              <w:rPr>
                <w:rFonts w:hint="eastAsia"/>
              </w:rPr>
              <w:t>这个周末联调一下</w:t>
            </w:r>
          </w:p>
        </w:tc>
        <w:tc>
          <w:tcPr>
            <w:tcW w:w="1751" w:type="dxa"/>
          </w:tcPr>
          <w:p w:rsidR="00F35151" w:rsidRDefault="004C6F5C" w:rsidP="00EB7FBB">
            <w:pPr>
              <w:spacing w:line="360" w:lineRule="auto"/>
            </w:pPr>
            <w:r>
              <w:rPr>
                <w:rFonts w:hint="eastAsia"/>
              </w:rPr>
              <w:t>7</w:t>
            </w:r>
            <w:r w:rsidR="00404B49">
              <w:rPr>
                <w:rFonts w:hint="eastAsia"/>
              </w:rPr>
              <w:t>0%</w:t>
            </w:r>
          </w:p>
        </w:tc>
      </w:tr>
      <w:tr w:rsidR="005B2E30" w:rsidTr="002A3944">
        <w:tc>
          <w:tcPr>
            <w:tcW w:w="1384" w:type="dxa"/>
          </w:tcPr>
          <w:p w:rsidR="005B2E30" w:rsidRDefault="005B2E30" w:rsidP="00A37EE4">
            <w:pPr>
              <w:spacing w:line="360" w:lineRule="auto"/>
            </w:pPr>
            <w:r>
              <w:rPr>
                <w:rFonts w:hint="eastAsia"/>
              </w:rPr>
              <w:t>病理的</w:t>
            </w:r>
            <w:r>
              <w:rPr>
                <w:rFonts w:hint="eastAsia"/>
              </w:rPr>
              <w:t>json</w:t>
            </w:r>
          </w:p>
        </w:tc>
        <w:tc>
          <w:tcPr>
            <w:tcW w:w="2876" w:type="dxa"/>
          </w:tcPr>
          <w:p w:rsidR="005B2E30" w:rsidRDefault="005B2E30" w:rsidP="00B1330B">
            <w:pPr>
              <w:spacing w:line="360" w:lineRule="auto"/>
            </w:pP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格式，</w:t>
            </w:r>
          </w:p>
          <w:p w:rsidR="005B2E30" w:rsidRDefault="005B2E30" w:rsidP="00B1330B">
            <w:pPr>
              <w:spacing w:line="360" w:lineRule="auto"/>
            </w:pPr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>json</w:t>
            </w:r>
          </w:p>
        </w:tc>
        <w:tc>
          <w:tcPr>
            <w:tcW w:w="2511" w:type="dxa"/>
          </w:tcPr>
          <w:p w:rsidR="005B2E30" w:rsidRDefault="005B2E30" w:rsidP="001C3127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</w:pPr>
          </w:p>
        </w:tc>
        <w:tc>
          <w:tcPr>
            <w:tcW w:w="1751" w:type="dxa"/>
          </w:tcPr>
          <w:p w:rsidR="005B2E30" w:rsidRDefault="001057CC" w:rsidP="008842CA">
            <w:pPr>
              <w:spacing w:line="360" w:lineRule="auto"/>
            </w:pPr>
            <w:r>
              <w:rPr>
                <w:rFonts w:hint="eastAsia"/>
              </w:rPr>
              <w:t>8</w:t>
            </w:r>
            <w:r w:rsidR="005B2E30">
              <w:rPr>
                <w:rFonts w:hint="eastAsia"/>
              </w:rPr>
              <w:t>0%</w:t>
            </w:r>
          </w:p>
        </w:tc>
      </w:tr>
      <w:tr w:rsidR="005B2E30" w:rsidTr="002A3944">
        <w:tc>
          <w:tcPr>
            <w:tcW w:w="1384" w:type="dxa"/>
          </w:tcPr>
          <w:p w:rsidR="005B2E30" w:rsidRDefault="00D3023C" w:rsidP="00A37EE4">
            <w:pPr>
              <w:spacing w:line="360" w:lineRule="auto"/>
            </w:pPr>
            <w:r>
              <w:t>待诊断列表</w:t>
            </w:r>
          </w:p>
        </w:tc>
        <w:tc>
          <w:tcPr>
            <w:tcW w:w="2876" w:type="dxa"/>
          </w:tcPr>
          <w:p w:rsidR="005B2E30" w:rsidRDefault="00D3023C" w:rsidP="00B1330B">
            <w:pPr>
              <w:spacing w:line="360" w:lineRule="auto"/>
            </w:pPr>
            <w:r>
              <w:rPr>
                <w:rFonts w:hint="eastAsia"/>
              </w:rPr>
              <w:t>列表完成</w:t>
            </w:r>
          </w:p>
        </w:tc>
        <w:tc>
          <w:tcPr>
            <w:tcW w:w="2511" w:type="dxa"/>
          </w:tcPr>
          <w:p w:rsidR="001C5D0B" w:rsidRDefault="004A01F3" w:rsidP="001C5D0B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t>需要病理的数据</w:t>
            </w:r>
          </w:p>
        </w:tc>
        <w:tc>
          <w:tcPr>
            <w:tcW w:w="1751" w:type="dxa"/>
          </w:tcPr>
          <w:p w:rsidR="005B2E30" w:rsidRDefault="0088716D" w:rsidP="00EB7FBB">
            <w:pPr>
              <w:spacing w:line="360" w:lineRule="auto"/>
            </w:pPr>
            <w:r>
              <w:rPr>
                <w:rFonts w:hint="eastAsia"/>
              </w:rPr>
              <w:t>50%</w:t>
            </w:r>
          </w:p>
        </w:tc>
      </w:tr>
      <w:tr w:rsidR="00EB2A28" w:rsidTr="002A3944">
        <w:tc>
          <w:tcPr>
            <w:tcW w:w="1384" w:type="dxa"/>
          </w:tcPr>
          <w:p w:rsidR="00EB2A28" w:rsidRDefault="00F13AA6" w:rsidP="00A37EE4">
            <w:pPr>
              <w:spacing w:line="360" w:lineRule="auto"/>
            </w:pPr>
            <w:r>
              <w:rPr>
                <w:rFonts w:hint="eastAsia"/>
              </w:rPr>
              <w:t>病理收藏</w:t>
            </w:r>
          </w:p>
        </w:tc>
        <w:tc>
          <w:tcPr>
            <w:tcW w:w="2876" w:type="dxa"/>
          </w:tcPr>
          <w:p w:rsidR="00EB2A28" w:rsidRDefault="00D97F6D" w:rsidP="00B1330B">
            <w:pPr>
              <w:spacing w:line="360" w:lineRule="auto"/>
            </w:pPr>
            <w:r>
              <w:rPr>
                <w:rFonts w:hint="eastAsia"/>
              </w:rPr>
              <w:t>列表完成</w:t>
            </w:r>
          </w:p>
        </w:tc>
        <w:tc>
          <w:tcPr>
            <w:tcW w:w="2511" w:type="dxa"/>
          </w:tcPr>
          <w:p w:rsidR="00EB2A28" w:rsidRDefault="001E0410" w:rsidP="00E616A4">
            <w:pPr>
              <w:spacing w:line="360" w:lineRule="auto"/>
            </w:pPr>
            <w:r>
              <w:rPr>
                <w:rFonts w:hint="eastAsia"/>
              </w:rPr>
              <w:t>病理的数据</w:t>
            </w:r>
          </w:p>
        </w:tc>
        <w:tc>
          <w:tcPr>
            <w:tcW w:w="1751" w:type="dxa"/>
          </w:tcPr>
          <w:p w:rsidR="00EB2A28" w:rsidRDefault="001E0410" w:rsidP="00EB7FB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</w:tr>
      <w:tr w:rsidR="001A0131" w:rsidTr="002A3944">
        <w:tc>
          <w:tcPr>
            <w:tcW w:w="1384" w:type="dxa"/>
          </w:tcPr>
          <w:p w:rsidR="001A0131" w:rsidRDefault="00060AC3" w:rsidP="00A37EE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病理分享</w:t>
            </w:r>
          </w:p>
        </w:tc>
        <w:tc>
          <w:tcPr>
            <w:tcW w:w="2876" w:type="dxa"/>
          </w:tcPr>
          <w:p w:rsidR="001A0131" w:rsidRDefault="00060AC3" w:rsidP="00B133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列表完成</w:t>
            </w:r>
          </w:p>
        </w:tc>
        <w:tc>
          <w:tcPr>
            <w:tcW w:w="2511" w:type="dxa"/>
          </w:tcPr>
          <w:p w:rsidR="001A0131" w:rsidRDefault="00410DEA" w:rsidP="00E616A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病理的数据</w:t>
            </w:r>
          </w:p>
        </w:tc>
        <w:tc>
          <w:tcPr>
            <w:tcW w:w="1751" w:type="dxa"/>
          </w:tcPr>
          <w:p w:rsidR="001A0131" w:rsidRDefault="00410DEA" w:rsidP="00EB7FB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</w:tr>
      <w:tr w:rsidR="00D1153C" w:rsidTr="002A3944">
        <w:tc>
          <w:tcPr>
            <w:tcW w:w="1384" w:type="dxa"/>
          </w:tcPr>
          <w:p w:rsidR="00D1153C" w:rsidRDefault="00D1153C" w:rsidP="00A37EE4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876" w:type="dxa"/>
          </w:tcPr>
          <w:p w:rsidR="00D1153C" w:rsidRDefault="00D1153C" w:rsidP="00B1330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511" w:type="dxa"/>
          </w:tcPr>
          <w:p w:rsidR="00D1153C" w:rsidRDefault="00D1153C" w:rsidP="00E616A4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51" w:type="dxa"/>
          </w:tcPr>
          <w:p w:rsidR="00D1153C" w:rsidRDefault="00D1153C" w:rsidP="00EB7FBB">
            <w:pPr>
              <w:spacing w:line="360" w:lineRule="auto"/>
              <w:rPr>
                <w:rFonts w:hint="eastAsia"/>
              </w:rPr>
            </w:pPr>
          </w:p>
        </w:tc>
      </w:tr>
    </w:tbl>
    <w:p w:rsidR="00A37EE4" w:rsidRPr="00A37EE4" w:rsidRDefault="00A37EE4" w:rsidP="00A37EE4">
      <w:pPr>
        <w:spacing w:line="360" w:lineRule="auto"/>
      </w:pPr>
    </w:p>
    <w:sectPr w:rsidR="00A37EE4" w:rsidRPr="00A37EE4" w:rsidSect="00595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BDE" w:rsidRDefault="00800BDE" w:rsidP="00A43C3F">
      <w:r>
        <w:separator/>
      </w:r>
    </w:p>
  </w:endnote>
  <w:endnote w:type="continuationSeparator" w:id="0">
    <w:p w:rsidR="00800BDE" w:rsidRDefault="00800BDE" w:rsidP="00A43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BDE" w:rsidRDefault="00800BDE" w:rsidP="00A43C3F">
      <w:r>
        <w:separator/>
      </w:r>
    </w:p>
  </w:footnote>
  <w:footnote w:type="continuationSeparator" w:id="0">
    <w:p w:rsidR="00800BDE" w:rsidRDefault="00800BDE" w:rsidP="00A43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4B2F"/>
    <w:multiLevelType w:val="hybridMultilevel"/>
    <w:tmpl w:val="46361600"/>
    <w:lvl w:ilvl="0" w:tplc="48429A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F0199D"/>
    <w:multiLevelType w:val="hybridMultilevel"/>
    <w:tmpl w:val="7DD01696"/>
    <w:lvl w:ilvl="0" w:tplc="57166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3C716F"/>
    <w:multiLevelType w:val="hybridMultilevel"/>
    <w:tmpl w:val="1D00CE04"/>
    <w:lvl w:ilvl="0" w:tplc="5C1C3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EE4"/>
    <w:rsid w:val="000025BC"/>
    <w:rsid w:val="0002025D"/>
    <w:rsid w:val="00060AC3"/>
    <w:rsid w:val="000F5142"/>
    <w:rsid w:val="001057CC"/>
    <w:rsid w:val="00111C27"/>
    <w:rsid w:val="001166BF"/>
    <w:rsid w:val="001A0131"/>
    <w:rsid w:val="001C3127"/>
    <w:rsid w:val="001C5D0B"/>
    <w:rsid w:val="001E0410"/>
    <w:rsid w:val="002A3944"/>
    <w:rsid w:val="003408CC"/>
    <w:rsid w:val="003B68D3"/>
    <w:rsid w:val="00404B49"/>
    <w:rsid w:val="00410DEA"/>
    <w:rsid w:val="004334AD"/>
    <w:rsid w:val="0044074E"/>
    <w:rsid w:val="0047375A"/>
    <w:rsid w:val="00480362"/>
    <w:rsid w:val="004A01F3"/>
    <w:rsid w:val="004B03D9"/>
    <w:rsid w:val="004C6F5C"/>
    <w:rsid w:val="005953EA"/>
    <w:rsid w:val="005B2E30"/>
    <w:rsid w:val="00684775"/>
    <w:rsid w:val="006970C6"/>
    <w:rsid w:val="006E0C4C"/>
    <w:rsid w:val="006F51E4"/>
    <w:rsid w:val="00746E07"/>
    <w:rsid w:val="00771506"/>
    <w:rsid w:val="00800BDE"/>
    <w:rsid w:val="00826B18"/>
    <w:rsid w:val="00865858"/>
    <w:rsid w:val="0088716D"/>
    <w:rsid w:val="00935D5A"/>
    <w:rsid w:val="009B2E28"/>
    <w:rsid w:val="009F200D"/>
    <w:rsid w:val="009F47F7"/>
    <w:rsid w:val="00A32B96"/>
    <w:rsid w:val="00A37EE4"/>
    <w:rsid w:val="00A42F0E"/>
    <w:rsid w:val="00A43C3F"/>
    <w:rsid w:val="00A55B78"/>
    <w:rsid w:val="00AA7745"/>
    <w:rsid w:val="00AE21AE"/>
    <w:rsid w:val="00B1330B"/>
    <w:rsid w:val="00B84DAF"/>
    <w:rsid w:val="00B908CC"/>
    <w:rsid w:val="00BD3D47"/>
    <w:rsid w:val="00BD743F"/>
    <w:rsid w:val="00C308D1"/>
    <w:rsid w:val="00C50837"/>
    <w:rsid w:val="00C80426"/>
    <w:rsid w:val="00C83C1A"/>
    <w:rsid w:val="00CB74C0"/>
    <w:rsid w:val="00D1153C"/>
    <w:rsid w:val="00D3023C"/>
    <w:rsid w:val="00D8081C"/>
    <w:rsid w:val="00D81EE9"/>
    <w:rsid w:val="00D8242A"/>
    <w:rsid w:val="00D9253F"/>
    <w:rsid w:val="00D97F6D"/>
    <w:rsid w:val="00DD582B"/>
    <w:rsid w:val="00E334A4"/>
    <w:rsid w:val="00E616A4"/>
    <w:rsid w:val="00EB2A28"/>
    <w:rsid w:val="00F13AA6"/>
    <w:rsid w:val="00F233E3"/>
    <w:rsid w:val="00F33585"/>
    <w:rsid w:val="00F35151"/>
    <w:rsid w:val="00F4568A"/>
    <w:rsid w:val="00F548DC"/>
    <w:rsid w:val="00F5679F"/>
    <w:rsid w:val="00F70974"/>
    <w:rsid w:val="00FD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7E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A394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43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43C3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43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43C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7E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A394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43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43C3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43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43C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Carson</dc:creator>
  <cp:lastModifiedBy>li_zheng</cp:lastModifiedBy>
  <cp:revision>276</cp:revision>
  <dcterms:created xsi:type="dcterms:W3CDTF">2017-06-18T08:14:00Z</dcterms:created>
  <dcterms:modified xsi:type="dcterms:W3CDTF">2017-07-02T15:39:00Z</dcterms:modified>
</cp:coreProperties>
</file>