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3685" w14:textId="77777777" w:rsidR="00AD1A6C" w:rsidRPr="00AD1A6C" w:rsidRDefault="00AD1A6C" w:rsidP="00AD1A6C">
      <w:pPr>
        <w:rPr>
          <w:b/>
          <w:bCs/>
        </w:rPr>
      </w:pPr>
      <w:proofErr w:type="spellStart"/>
      <w:r w:rsidRPr="00AD1A6C">
        <w:rPr>
          <w:rFonts w:ascii="Nirmala UI" w:hAnsi="Nirmala UI" w:cs="Nirmala UI"/>
          <w:b/>
          <w:bCs/>
        </w:rPr>
        <w:t>ह</w:t>
      </w:r>
      <w:r w:rsidRPr="00AD1A6C">
        <w:rPr>
          <w:b/>
          <w:bCs/>
        </w:rPr>
        <w:t>.</w:t>
      </w:r>
      <w:r w:rsidRPr="00AD1A6C">
        <w:rPr>
          <w:rFonts w:ascii="Nirmala UI" w:hAnsi="Nirmala UI" w:cs="Nirmala UI"/>
          <w:b/>
          <w:bCs/>
        </w:rPr>
        <w:t>भ</w:t>
      </w:r>
      <w:r w:rsidRPr="00AD1A6C">
        <w:rPr>
          <w:b/>
          <w:bCs/>
        </w:rPr>
        <w:t>.</w:t>
      </w:r>
      <w:r w:rsidRPr="00AD1A6C">
        <w:rPr>
          <w:rFonts w:ascii="Nirmala UI" w:hAnsi="Nirmala UI" w:cs="Nirmala UI"/>
          <w:b/>
          <w:bCs/>
        </w:rPr>
        <w:t>प</w:t>
      </w:r>
      <w:proofErr w:type="spellEnd"/>
      <w:r w:rsidRPr="00AD1A6C">
        <w:rPr>
          <w:b/>
          <w:bCs/>
        </w:rPr>
        <w:t xml:space="preserve">. </w:t>
      </w:r>
      <w:proofErr w:type="spellStart"/>
      <w:r w:rsidRPr="00AD1A6C">
        <w:rPr>
          <w:rFonts w:ascii="Nirmala UI" w:hAnsi="Nirmala UI" w:cs="Nirmala UI"/>
          <w:b/>
          <w:bCs/>
        </w:rPr>
        <w:t>वै</w:t>
      </w:r>
      <w:proofErr w:type="spellEnd"/>
      <w:r w:rsidRPr="00AD1A6C">
        <w:rPr>
          <w:b/>
          <w:bCs/>
        </w:rPr>
        <w:t xml:space="preserve">. </w:t>
      </w:r>
      <w:proofErr w:type="spellStart"/>
      <w:r w:rsidRPr="00AD1A6C">
        <w:rPr>
          <w:rFonts w:ascii="Nirmala UI" w:hAnsi="Nirmala UI" w:cs="Nirmala UI"/>
          <w:b/>
          <w:bCs/>
        </w:rPr>
        <w:t>पुरुषोत्तम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महाराज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शिंदे</w:t>
      </w:r>
      <w:proofErr w:type="spellEnd"/>
      <w:r w:rsidRPr="00AD1A6C">
        <w:rPr>
          <w:b/>
          <w:bCs/>
        </w:rPr>
        <w:t xml:space="preserve"> (</w:t>
      </w:r>
      <w:proofErr w:type="spellStart"/>
      <w:r w:rsidRPr="00AD1A6C">
        <w:rPr>
          <w:rFonts w:ascii="Nirmala UI" w:hAnsi="Nirmala UI" w:cs="Nirmala UI"/>
          <w:b/>
          <w:bCs/>
        </w:rPr>
        <w:t>हातवळणकर</w:t>
      </w:r>
      <w:proofErr w:type="spellEnd"/>
      <w:r w:rsidRPr="00AD1A6C">
        <w:rPr>
          <w:b/>
          <w:bCs/>
        </w:rPr>
        <w:t>)</w:t>
      </w:r>
    </w:p>
    <w:p w14:paraId="75922B69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ह</w:t>
      </w:r>
      <w:r w:rsidRPr="00AD1A6C">
        <w:t>.</w:t>
      </w:r>
      <w:r w:rsidRPr="00AD1A6C">
        <w:rPr>
          <w:rFonts w:ascii="Nirmala UI" w:hAnsi="Nirmala UI" w:cs="Nirmala UI"/>
        </w:rPr>
        <w:t>भ</w:t>
      </w:r>
      <w:r w:rsidRPr="00AD1A6C">
        <w:t>.</w:t>
      </w:r>
      <w:r w:rsidRPr="00AD1A6C">
        <w:rPr>
          <w:rFonts w:ascii="Nirmala UI" w:hAnsi="Nirmala UI" w:cs="Nirmala UI"/>
        </w:rPr>
        <w:t>प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वै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पुरुषोत्तम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महाराज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शिंदे</w:t>
      </w:r>
      <w:proofErr w:type="spellEnd"/>
      <w:r w:rsidRPr="00AD1A6C">
        <w:t xml:space="preserve"> (</w:t>
      </w:r>
      <w:proofErr w:type="spellStart"/>
      <w:r w:rsidRPr="00AD1A6C">
        <w:rPr>
          <w:rFonts w:ascii="Nirmala UI" w:hAnsi="Nirmala UI" w:cs="Nirmala UI"/>
        </w:rPr>
        <w:t>हातवळणकर</w:t>
      </w:r>
      <w:proofErr w:type="spellEnd"/>
      <w:r w:rsidRPr="00AD1A6C">
        <w:t xml:space="preserve">) </w:t>
      </w:r>
      <w:proofErr w:type="spellStart"/>
      <w:r w:rsidRPr="00AD1A6C">
        <w:rPr>
          <w:rFonts w:ascii="Nirmala UI" w:hAnsi="Nirmala UI" w:cs="Nirmala UI"/>
        </w:rPr>
        <w:t>हे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गोंधळी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परंपरेतून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वारकरी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संप्रदायाकडे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वाटचाल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करणारे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संतस्वभावी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अभ्यासू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समाजप्रबोधनाची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तळमळ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असलेले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व्यक्तिमत्त्व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होते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अत्यंत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प्रतिकूल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गरीब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परिस्थितीत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लहानपणीच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तुणतुणे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व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संबळ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हाती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घेतले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पुढे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संतसाहित्य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भागवत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धर्म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वारकरी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संप्रदाय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अध्यात्म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यांचा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सखोल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अभ्यास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करून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आपले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संपूर्ण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जीवन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भक्ती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ज्ञान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समाजसेवेसाठी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समर्पित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केले</w:t>
      </w:r>
      <w:proofErr w:type="spellEnd"/>
      <w:r w:rsidRPr="00AD1A6C">
        <w:t>.</w:t>
      </w:r>
    </w:p>
    <w:p w14:paraId="0398439A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आळंदी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पंढरपूर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पैठण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तसेच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चारधाम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यात्रांमुळे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जीवनात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वैराग्याची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ज्योत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प्रज्वलित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झाली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वै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गुळवणी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महाराज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यांच्या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कृपेने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गुरुमंत्र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प्राप्त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झाला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कीर्तन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भजन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सप्ताह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प्रवचन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नामस्मरणाच्या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माध्यमातून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भक्तिमार्गाचा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व्यापक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प्रसार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केला</w:t>
      </w:r>
      <w:proofErr w:type="spellEnd"/>
      <w:r w:rsidRPr="00AD1A6C">
        <w:t>.</w:t>
      </w:r>
    </w:p>
    <w:p w14:paraId="03661715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रामायण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महाभारत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श्रीमद्भागवत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ज्ञानेश्वरी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तुकाराम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गाथा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शिवलीलामृत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रेणुकापुराण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यांसह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अनेक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धर्मग्रंथांचा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सखोल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अभ्यास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केला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गोंधळ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परंपरेचे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पौराणिक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आध्यात्मिक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सांस्कृतिक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महत्त्व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समाजासमोर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मांडून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गोंधळी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समाजाला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वैचारिक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दिशा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देण्याचे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कार्य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केले</w:t>
      </w:r>
      <w:proofErr w:type="spellEnd"/>
      <w:r w:rsidRPr="00AD1A6C">
        <w:t>.</w:t>
      </w:r>
    </w:p>
    <w:p w14:paraId="7E903394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वयाच्या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अवघ्या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सोळाव्या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वर्षी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हाती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घेतलेली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भगवी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पताका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अखेरच्या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श्वासापर्यंत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अभिमानाने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खांद्यावर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वाहिली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वयाच्या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७३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वर्षापर्यंत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भक्ती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ज्ञान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संस्कार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समाजप्रबोधनाचा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अखंड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दीप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तेवत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ठेवला</w:t>
      </w:r>
      <w:proofErr w:type="spellEnd"/>
      <w:r w:rsidRPr="00AD1A6C">
        <w:t>.</w:t>
      </w:r>
    </w:p>
    <w:p w14:paraId="7D17A262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त्यांच्या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संस्कारांचा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विचारांचा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वारसा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पुढे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नेत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त्यांचे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सुपुत्र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ॲड</w:t>
      </w:r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पांडुरंग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शिंदे</w:t>
      </w:r>
      <w:proofErr w:type="spellEnd"/>
      <w:r w:rsidRPr="00AD1A6C">
        <w:t xml:space="preserve"> (</w:t>
      </w:r>
      <w:proofErr w:type="spellStart"/>
      <w:r w:rsidRPr="00AD1A6C">
        <w:rPr>
          <w:rFonts w:ascii="Nirmala UI" w:hAnsi="Nirmala UI" w:cs="Nirmala UI"/>
        </w:rPr>
        <w:t>संगीत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अलंकार</w:t>
      </w:r>
      <w:proofErr w:type="spellEnd"/>
      <w:r w:rsidRPr="00AD1A6C">
        <w:t xml:space="preserve">)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प्रा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हरिदास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शिंदे</w:t>
      </w:r>
      <w:proofErr w:type="spellEnd"/>
      <w:r w:rsidRPr="00AD1A6C">
        <w:t xml:space="preserve"> (</w:t>
      </w:r>
      <w:proofErr w:type="spellStart"/>
      <w:r w:rsidRPr="00AD1A6C">
        <w:rPr>
          <w:rFonts w:ascii="Nirmala UI" w:hAnsi="Nirmala UI" w:cs="Nirmala UI"/>
        </w:rPr>
        <w:t>एम</w:t>
      </w:r>
      <w:r w:rsidRPr="00AD1A6C">
        <w:t>.</w:t>
      </w:r>
      <w:r w:rsidRPr="00AD1A6C">
        <w:rPr>
          <w:rFonts w:ascii="Nirmala UI" w:hAnsi="Nirmala UI" w:cs="Nirmala UI"/>
        </w:rPr>
        <w:t>ए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संगीत</w:t>
      </w:r>
      <w:proofErr w:type="spellEnd"/>
      <w:r w:rsidRPr="00AD1A6C">
        <w:t xml:space="preserve">) </w:t>
      </w:r>
      <w:proofErr w:type="spellStart"/>
      <w:r w:rsidRPr="00AD1A6C">
        <w:rPr>
          <w:rFonts w:ascii="Nirmala UI" w:hAnsi="Nirmala UI" w:cs="Nirmala UI"/>
        </w:rPr>
        <w:t>यांनी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लोककला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लोकसंस्कृती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भक्ती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परंपरेच्या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संवर्धनासाठी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उल्लेखनीय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कार्य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केले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आहे</w:t>
      </w:r>
      <w:proofErr w:type="spellEnd"/>
      <w:r w:rsidRPr="00AD1A6C">
        <w:t>.</w:t>
      </w:r>
    </w:p>
    <w:p w14:paraId="0EBD7FEB" w14:textId="77777777" w:rsidR="00AD1A6C" w:rsidRPr="00AD1A6C" w:rsidRDefault="00AD1A6C" w:rsidP="00AD1A6C">
      <w:pPr>
        <w:rPr>
          <w:b/>
          <w:bCs/>
        </w:rPr>
      </w:pPr>
      <w:proofErr w:type="spellStart"/>
      <w:r w:rsidRPr="00AD1A6C">
        <w:rPr>
          <w:rFonts w:ascii="Nirmala UI" w:hAnsi="Nirmala UI" w:cs="Nirmala UI"/>
          <w:b/>
          <w:bCs/>
        </w:rPr>
        <w:t>लोकसंस्कृती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कला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सेवा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संघ</w:t>
      </w:r>
      <w:proofErr w:type="spellEnd"/>
    </w:p>
    <w:p w14:paraId="16E106A8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लोककला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लोकसंस्कृतीच्या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जतन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व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संवर्धनासाठी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ॲड</w:t>
      </w:r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पांडुरंग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शिंदे</w:t>
      </w:r>
      <w:proofErr w:type="spellEnd"/>
      <w:r w:rsidRPr="00AD1A6C">
        <w:t xml:space="preserve"> (</w:t>
      </w:r>
      <w:proofErr w:type="spellStart"/>
      <w:r w:rsidRPr="00AD1A6C">
        <w:rPr>
          <w:rFonts w:ascii="Nirmala UI" w:hAnsi="Nirmala UI" w:cs="Nirmala UI"/>
        </w:rPr>
        <w:t>संगीत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अलंकार</w:t>
      </w:r>
      <w:proofErr w:type="spellEnd"/>
      <w:r w:rsidRPr="00AD1A6C">
        <w:t xml:space="preserve">)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प्रा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हरिदास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शिंदे</w:t>
      </w:r>
      <w:proofErr w:type="spellEnd"/>
      <w:r w:rsidRPr="00AD1A6C">
        <w:t xml:space="preserve"> (</w:t>
      </w:r>
      <w:proofErr w:type="spellStart"/>
      <w:r w:rsidRPr="00AD1A6C">
        <w:rPr>
          <w:rFonts w:ascii="Nirmala UI" w:hAnsi="Nirmala UI" w:cs="Nirmala UI"/>
        </w:rPr>
        <w:t>एम</w:t>
      </w:r>
      <w:r w:rsidRPr="00AD1A6C">
        <w:t>.</w:t>
      </w:r>
      <w:r w:rsidRPr="00AD1A6C">
        <w:rPr>
          <w:rFonts w:ascii="Nirmala UI" w:hAnsi="Nirmala UI" w:cs="Nirmala UI"/>
        </w:rPr>
        <w:t>ए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संगीत</w:t>
      </w:r>
      <w:proofErr w:type="spellEnd"/>
      <w:r w:rsidRPr="00AD1A6C">
        <w:t xml:space="preserve">) </w:t>
      </w:r>
      <w:proofErr w:type="spellStart"/>
      <w:r w:rsidRPr="00AD1A6C">
        <w:rPr>
          <w:rFonts w:ascii="Nirmala UI" w:hAnsi="Nirmala UI" w:cs="Nirmala UI"/>
        </w:rPr>
        <w:t>यांनी</w:t>
      </w:r>
      <w:proofErr w:type="spellEnd"/>
      <w:r w:rsidRPr="00AD1A6C">
        <w:t xml:space="preserve"> </w:t>
      </w:r>
      <w:r w:rsidRPr="00AD1A6C">
        <w:rPr>
          <w:b/>
          <w:bCs/>
        </w:rPr>
        <w:t>"</w:t>
      </w:r>
      <w:proofErr w:type="spellStart"/>
      <w:r w:rsidRPr="00AD1A6C">
        <w:rPr>
          <w:rFonts w:ascii="Nirmala UI" w:hAnsi="Nirmala UI" w:cs="Nirmala UI"/>
          <w:b/>
          <w:bCs/>
        </w:rPr>
        <w:t>लोकसंस्कृती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कला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सेवा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संघ</w:t>
      </w:r>
      <w:proofErr w:type="spellEnd"/>
      <w:r w:rsidRPr="00AD1A6C">
        <w:rPr>
          <w:b/>
          <w:bCs/>
        </w:rPr>
        <w:t>"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संस्थेची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स्थापना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केली</w:t>
      </w:r>
      <w:proofErr w:type="spellEnd"/>
      <w:r w:rsidRPr="00AD1A6C">
        <w:t xml:space="preserve">. </w:t>
      </w:r>
      <w:proofErr w:type="spellStart"/>
      <w:r w:rsidRPr="00AD1A6C">
        <w:rPr>
          <w:rFonts w:ascii="Nirmala UI" w:hAnsi="Nirmala UI" w:cs="Nirmala UI"/>
        </w:rPr>
        <w:t>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संस्थेच्या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माध्यमातून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असंख्य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विद्यार्थ्यांना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लोककला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लोकसंगीत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पारंपरिक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वाद्ये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गोंधळ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भजन</w:t>
      </w:r>
      <w:proofErr w:type="spellEnd"/>
      <w:r w:rsidRPr="00AD1A6C">
        <w:t xml:space="preserve">, </w:t>
      </w:r>
      <w:proofErr w:type="spellStart"/>
      <w:r w:rsidRPr="00AD1A6C">
        <w:rPr>
          <w:rFonts w:ascii="Nirmala UI" w:hAnsi="Nirmala UI" w:cs="Nirmala UI"/>
        </w:rPr>
        <w:t>कीर्तन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सांस्कृतिक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परंपरांचे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प्रशिक्षण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दिले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जात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आहे</w:t>
      </w:r>
      <w:proofErr w:type="spellEnd"/>
      <w:r w:rsidRPr="00AD1A6C">
        <w:t>.</w:t>
      </w:r>
    </w:p>
    <w:p w14:paraId="51C91BEB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</w:rPr>
        <w:t>संस्थेच्या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कार्यामुळे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महाराष्ट्रातील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लोकसंस्कृतीला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नवे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व्यासपीठ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मिळाले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असून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उल्लेखनीय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कार्याचा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गौरव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अमेरिकेतील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न्यूयॉर्क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येथेही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करण्यात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आहे</w:t>
      </w:r>
      <w:proofErr w:type="spellEnd"/>
      <w:r w:rsidRPr="00AD1A6C">
        <w:t>.</w:t>
      </w:r>
    </w:p>
    <w:p w14:paraId="2B40EBC0" w14:textId="77777777" w:rsidR="00AD1A6C" w:rsidRPr="00AD1A6C" w:rsidRDefault="00AD1A6C" w:rsidP="00AD1A6C">
      <w:pPr>
        <w:rPr>
          <w:b/>
          <w:bCs/>
        </w:rPr>
      </w:pPr>
      <w:proofErr w:type="spellStart"/>
      <w:r w:rsidRPr="00AD1A6C">
        <w:rPr>
          <w:rFonts w:ascii="Nirmala UI" w:hAnsi="Nirmala UI" w:cs="Nirmala UI"/>
          <w:b/>
          <w:bCs/>
        </w:rPr>
        <w:t>लोकसंगीत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क्षेत्रातील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योगदान</w:t>
      </w:r>
      <w:proofErr w:type="spellEnd"/>
    </w:p>
    <w:p w14:paraId="74A0F55F" w14:textId="77777777" w:rsidR="00AD1A6C" w:rsidRPr="00AD1A6C" w:rsidRDefault="00AD1A6C" w:rsidP="00AD1A6C">
      <w:pPr>
        <w:numPr>
          <w:ilvl w:val="0"/>
          <w:numId w:val="1"/>
        </w:numPr>
      </w:pPr>
      <w:proofErr w:type="spellStart"/>
      <w:r w:rsidRPr="00AD1A6C">
        <w:rPr>
          <w:rFonts w:ascii="Nirmala UI" w:hAnsi="Nirmala UI" w:cs="Nirmala UI"/>
        </w:rPr>
        <w:t>सन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२०१७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मध्ये</w:t>
      </w:r>
      <w:proofErr w:type="spellEnd"/>
      <w:r w:rsidRPr="00AD1A6C">
        <w:t xml:space="preserve"> </w:t>
      </w:r>
      <w:r w:rsidRPr="00AD1A6C">
        <w:rPr>
          <w:b/>
          <w:bCs/>
        </w:rPr>
        <w:t>"</w:t>
      </w:r>
      <w:proofErr w:type="spellStart"/>
      <w:r w:rsidRPr="00AD1A6C">
        <w:rPr>
          <w:rFonts w:ascii="Nirmala UI" w:hAnsi="Nirmala UI" w:cs="Nirmala UI"/>
          <w:b/>
          <w:bCs/>
        </w:rPr>
        <w:t>रणधुमाळी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संबळ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पथक</w:t>
      </w:r>
      <w:proofErr w:type="spellEnd"/>
      <w:r w:rsidRPr="00AD1A6C">
        <w:rPr>
          <w:b/>
          <w:bCs/>
        </w:rPr>
        <w:t>"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ची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स्थापना</w:t>
      </w:r>
      <w:proofErr w:type="spellEnd"/>
      <w:r w:rsidRPr="00AD1A6C">
        <w:t xml:space="preserve">. </w:t>
      </w:r>
    </w:p>
    <w:p w14:paraId="5DF2286F" w14:textId="77777777" w:rsidR="00AD1A6C" w:rsidRPr="00AD1A6C" w:rsidRDefault="00AD1A6C" w:rsidP="00AD1A6C">
      <w:pPr>
        <w:numPr>
          <w:ilvl w:val="0"/>
          <w:numId w:val="1"/>
        </w:numPr>
      </w:pPr>
      <w:proofErr w:type="spellStart"/>
      <w:r w:rsidRPr="00AD1A6C">
        <w:rPr>
          <w:rFonts w:ascii="Nirmala UI" w:hAnsi="Nirmala UI" w:cs="Nirmala UI"/>
        </w:rPr>
        <w:t>महाराष्ट्रभर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२५००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हून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अधिक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लोकसंगीत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व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लोकसंस्कृतीविषयक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कार्यक्रमांचे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यशस्वी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सादरीकरण</w:t>
      </w:r>
      <w:proofErr w:type="spellEnd"/>
      <w:r w:rsidRPr="00AD1A6C">
        <w:t xml:space="preserve">. </w:t>
      </w:r>
    </w:p>
    <w:p w14:paraId="2E060BF5" w14:textId="77777777" w:rsidR="00AD1A6C" w:rsidRPr="00AD1A6C" w:rsidRDefault="00AD1A6C" w:rsidP="00AD1A6C">
      <w:pPr>
        <w:numPr>
          <w:ilvl w:val="0"/>
          <w:numId w:val="1"/>
        </w:numPr>
      </w:pPr>
      <w:proofErr w:type="spellStart"/>
      <w:r w:rsidRPr="00AD1A6C">
        <w:rPr>
          <w:rFonts w:ascii="Nirmala UI" w:hAnsi="Nirmala UI" w:cs="Nirmala UI"/>
        </w:rPr>
        <w:t>पारंपरिक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लोककला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लोकवाद्यांच्या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संवर्धनासाठी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सातत्यपूर्ण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कार्य</w:t>
      </w:r>
      <w:proofErr w:type="spellEnd"/>
      <w:r w:rsidRPr="00AD1A6C">
        <w:t xml:space="preserve">. </w:t>
      </w:r>
    </w:p>
    <w:p w14:paraId="3905837B" w14:textId="77777777" w:rsidR="00AD1A6C" w:rsidRPr="00AD1A6C" w:rsidRDefault="00AD1A6C" w:rsidP="00AD1A6C">
      <w:pPr>
        <w:numPr>
          <w:ilvl w:val="0"/>
          <w:numId w:val="1"/>
        </w:numPr>
      </w:pPr>
      <w:proofErr w:type="spellStart"/>
      <w:r w:rsidRPr="00AD1A6C">
        <w:rPr>
          <w:rFonts w:ascii="Nirmala UI" w:hAnsi="Nirmala UI" w:cs="Nirmala UI"/>
        </w:rPr>
        <w:t>नव्या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पिढीला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लोकसंगीत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सांस्कृतिक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वारशाचे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प्रशिक्षण</w:t>
      </w:r>
      <w:proofErr w:type="spellEnd"/>
      <w:r w:rsidRPr="00AD1A6C">
        <w:t xml:space="preserve"> </w:t>
      </w:r>
      <w:r w:rsidRPr="00AD1A6C">
        <w:rPr>
          <w:rFonts w:ascii="Nirmala UI" w:hAnsi="Nirmala UI" w:cs="Nirmala UI"/>
        </w:rPr>
        <w:t>व</w:t>
      </w:r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मार्गदर्शन</w:t>
      </w:r>
      <w:proofErr w:type="spellEnd"/>
      <w:r w:rsidRPr="00AD1A6C">
        <w:t xml:space="preserve">. </w:t>
      </w:r>
    </w:p>
    <w:p w14:paraId="2391D87B" w14:textId="77777777" w:rsidR="00AD1A6C" w:rsidRPr="00AD1A6C" w:rsidRDefault="00AD1A6C" w:rsidP="00AD1A6C">
      <w:pPr>
        <w:numPr>
          <w:ilvl w:val="0"/>
          <w:numId w:val="1"/>
        </w:numPr>
      </w:pPr>
      <w:proofErr w:type="spellStart"/>
      <w:r w:rsidRPr="00AD1A6C">
        <w:rPr>
          <w:rFonts w:ascii="Nirmala UI" w:hAnsi="Nirmala UI" w:cs="Nirmala UI"/>
        </w:rPr>
        <w:lastRenderedPageBreak/>
        <w:t>महाराष्ट्राची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लोकपरंपरा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राष्ट्रीय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आणि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आंतरराष्ट्रीय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स्तरावर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पोहोचविण्याचे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महत्त्वपूर्ण</w:t>
      </w:r>
      <w:proofErr w:type="spellEnd"/>
      <w:r w:rsidRPr="00AD1A6C">
        <w:t xml:space="preserve"> </w:t>
      </w:r>
      <w:proofErr w:type="spellStart"/>
      <w:r w:rsidRPr="00AD1A6C">
        <w:rPr>
          <w:rFonts w:ascii="Nirmala UI" w:hAnsi="Nirmala UI" w:cs="Nirmala UI"/>
        </w:rPr>
        <w:t>योगदान</w:t>
      </w:r>
      <w:proofErr w:type="spellEnd"/>
      <w:r w:rsidRPr="00AD1A6C">
        <w:t xml:space="preserve">. </w:t>
      </w:r>
    </w:p>
    <w:p w14:paraId="2D2AB582" w14:textId="77777777" w:rsidR="00AD1A6C" w:rsidRPr="00AD1A6C" w:rsidRDefault="00AD1A6C" w:rsidP="00AD1A6C">
      <w:proofErr w:type="spellStart"/>
      <w:r w:rsidRPr="00AD1A6C">
        <w:rPr>
          <w:rFonts w:ascii="Nirmala UI" w:hAnsi="Nirmala UI" w:cs="Nirmala UI"/>
          <w:b/>
          <w:bCs/>
        </w:rPr>
        <w:t>लोककला</w:t>
      </w:r>
      <w:proofErr w:type="spellEnd"/>
      <w:r w:rsidRPr="00AD1A6C">
        <w:rPr>
          <w:b/>
          <w:bCs/>
        </w:rPr>
        <w:t xml:space="preserve">, </w:t>
      </w:r>
      <w:proofErr w:type="spellStart"/>
      <w:r w:rsidRPr="00AD1A6C">
        <w:rPr>
          <w:rFonts w:ascii="Nirmala UI" w:hAnsi="Nirmala UI" w:cs="Nirmala UI"/>
          <w:b/>
          <w:bCs/>
        </w:rPr>
        <w:t>लोकसंस्कृती</w:t>
      </w:r>
      <w:proofErr w:type="spellEnd"/>
      <w:r w:rsidRPr="00AD1A6C">
        <w:rPr>
          <w:b/>
          <w:bCs/>
        </w:rPr>
        <w:t xml:space="preserve">, </w:t>
      </w:r>
      <w:proofErr w:type="spellStart"/>
      <w:r w:rsidRPr="00AD1A6C">
        <w:rPr>
          <w:rFonts w:ascii="Nirmala UI" w:hAnsi="Nirmala UI" w:cs="Nirmala UI"/>
          <w:b/>
          <w:bCs/>
        </w:rPr>
        <w:t>वारकरी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परंपरा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आणि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समाजप्रबोधनाचा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अमूल्य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वारसा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जपणाऱ्या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ह</w:t>
      </w:r>
      <w:r w:rsidRPr="00AD1A6C">
        <w:rPr>
          <w:b/>
          <w:bCs/>
        </w:rPr>
        <w:t>.</w:t>
      </w:r>
      <w:r w:rsidRPr="00AD1A6C">
        <w:rPr>
          <w:rFonts w:ascii="Nirmala UI" w:hAnsi="Nirmala UI" w:cs="Nirmala UI"/>
          <w:b/>
          <w:bCs/>
        </w:rPr>
        <w:t>भ</w:t>
      </w:r>
      <w:r w:rsidRPr="00AD1A6C">
        <w:rPr>
          <w:b/>
          <w:bCs/>
        </w:rPr>
        <w:t>.</w:t>
      </w:r>
      <w:r w:rsidRPr="00AD1A6C">
        <w:rPr>
          <w:rFonts w:ascii="Nirmala UI" w:hAnsi="Nirmala UI" w:cs="Nirmala UI"/>
          <w:b/>
          <w:bCs/>
        </w:rPr>
        <w:t>प</w:t>
      </w:r>
      <w:proofErr w:type="spellEnd"/>
      <w:r w:rsidRPr="00AD1A6C">
        <w:rPr>
          <w:b/>
          <w:bCs/>
        </w:rPr>
        <w:t xml:space="preserve">. </w:t>
      </w:r>
      <w:proofErr w:type="spellStart"/>
      <w:r w:rsidRPr="00AD1A6C">
        <w:rPr>
          <w:rFonts w:ascii="Nirmala UI" w:hAnsi="Nirmala UI" w:cs="Nirmala UI"/>
          <w:b/>
          <w:bCs/>
        </w:rPr>
        <w:t>वै</w:t>
      </w:r>
      <w:proofErr w:type="spellEnd"/>
      <w:r w:rsidRPr="00AD1A6C">
        <w:rPr>
          <w:b/>
          <w:bCs/>
        </w:rPr>
        <w:t xml:space="preserve">. </w:t>
      </w:r>
      <w:proofErr w:type="spellStart"/>
      <w:r w:rsidRPr="00AD1A6C">
        <w:rPr>
          <w:rFonts w:ascii="Nirmala UI" w:hAnsi="Nirmala UI" w:cs="Nirmala UI"/>
          <w:b/>
          <w:bCs/>
        </w:rPr>
        <w:t>पुरुषोत्तम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महाराज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शिंदे</w:t>
      </w:r>
      <w:proofErr w:type="spellEnd"/>
      <w:r w:rsidRPr="00AD1A6C">
        <w:rPr>
          <w:b/>
          <w:bCs/>
        </w:rPr>
        <w:t xml:space="preserve"> (</w:t>
      </w:r>
      <w:proofErr w:type="spellStart"/>
      <w:r w:rsidRPr="00AD1A6C">
        <w:rPr>
          <w:rFonts w:ascii="Nirmala UI" w:hAnsi="Nirmala UI" w:cs="Nirmala UI"/>
          <w:b/>
          <w:bCs/>
        </w:rPr>
        <w:t>हातवळणकर</w:t>
      </w:r>
      <w:proofErr w:type="spellEnd"/>
      <w:r w:rsidRPr="00AD1A6C">
        <w:rPr>
          <w:b/>
          <w:bCs/>
        </w:rPr>
        <w:t xml:space="preserve">), </w:t>
      </w:r>
      <w:proofErr w:type="spellStart"/>
      <w:r w:rsidRPr="00AD1A6C">
        <w:rPr>
          <w:rFonts w:ascii="Nirmala UI" w:hAnsi="Nirmala UI" w:cs="Nirmala UI"/>
          <w:b/>
          <w:bCs/>
        </w:rPr>
        <w:t>तसेच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त्यांच्या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कार्याचा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दीप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पुढे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नेणारे</w:t>
      </w:r>
      <w:proofErr w:type="spellEnd"/>
      <w:r w:rsidRPr="00AD1A6C">
        <w:rPr>
          <w:b/>
          <w:bCs/>
        </w:rPr>
        <w:t xml:space="preserve"> </w:t>
      </w:r>
      <w:r w:rsidRPr="00AD1A6C">
        <w:rPr>
          <w:rFonts w:ascii="Nirmala UI" w:hAnsi="Nirmala UI" w:cs="Nirmala UI"/>
          <w:b/>
          <w:bCs/>
        </w:rPr>
        <w:t>ॲड</w:t>
      </w:r>
      <w:r w:rsidRPr="00AD1A6C">
        <w:rPr>
          <w:b/>
          <w:bCs/>
        </w:rPr>
        <w:t xml:space="preserve">. </w:t>
      </w:r>
      <w:proofErr w:type="spellStart"/>
      <w:r w:rsidRPr="00AD1A6C">
        <w:rPr>
          <w:rFonts w:ascii="Nirmala UI" w:hAnsi="Nirmala UI" w:cs="Nirmala UI"/>
          <w:b/>
          <w:bCs/>
        </w:rPr>
        <w:t>पांडुरंग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शिंदे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आणि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प्रा</w:t>
      </w:r>
      <w:proofErr w:type="spellEnd"/>
      <w:r w:rsidRPr="00AD1A6C">
        <w:rPr>
          <w:b/>
          <w:bCs/>
        </w:rPr>
        <w:t xml:space="preserve">. </w:t>
      </w:r>
      <w:proofErr w:type="spellStart"/>
      <w:r w:rsidRPr="00AD1A6C">
        <w:rPr>
          <w:rFonts w:ascii="Nirmala UI" w:hAnsi="Nirmala UI" w:cs="Nirmala UI"/>
          <w:b/>
          <w:bCs/>
        </w:rPr>
        <w:t>हरिदास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शिंदे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यांना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विनम्र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अभिवादन</w:t>
      </w:r>
      <w:proofErr w:type="spellEnd"/>
      <w:r w:rsidRPr="00AD1A6C">
        <w:rPr>
          <w:b/>
          <w:bCs/>
        </w:rPr>
        <w:t xml:space="preserve"> </w:t>
      </w:r>
      <w:r w:rsidRPr="00AD1A6C">
        <w:rPr>
          <w:rFonts w:ascii="Nirmala UI" w:hAnsi="Nirmala UI" w:cs="Nirmala UI"/>
          <w:b/>
          <w:bCs/>
        </w:rPr>
        <w:t>व</w:t>
      </w:r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मानाचा</w:t>
      </w:r>
      <w:proofErr w:type="spellEnd"/>
      <w:r w:rsidRPr="00AD1A6C">
        <w:rPr>
          <w:b/>
          <w:bCs/>
        </w:rPr>
        <w:t xml:space="preserve"> </w:t>
      </w:r>
      <w:proofErr w:type="spellStart"/>
      <w:r w:rsidRPr="00AD1A6C">
        <w:rPr>
          <w:rFonts w:ascii="Nirmala UI" w:hAnsi="Nirmala UI" w:cs="Nirmala UI"/>
          <w:b/>
          <w:bCs/>
        </w:rPr>
        <w:t>मुजरा</w:t>
      </w:r>
      <w:proofErr w:type="spellEnd"/>
      <w:r w:rsidRPr="00AD1A6C">
        <w:rPr>
          <w:b/>
          <w:bCs/>
        </w:rPr>
        <w:t>.</w:t>
      </w:r>
      <w:r w:rsidRPr="00AD1A6C">
        <w:t xml:space="preserve"> </w:t>
      </w:r>
      <w:r w:rsidRPr="00AD1A6C">
        <w:rPr>
          <w:rFonts w:ascii="Segoe UI Emoji" w:hAnsi="Segoe UI Emoji" w:cs="Segoe UI Emoji"/>
        </w:rPr>
        <w:t>🙏🚩🌹</w:t>
      </w:r>
    </w:p>
    <w:p w14:paraId="71947104" w14:textId="77777777" w:rsidR="00530128" w:rsidRDefault="00530128"/>
    <w:sectPr w:rsidR="00530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31338"/>
    <w:multiLevelType w:val="multilevel"/>
    <w:tmpl w:val="187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4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6C"/>
    <w:rsid w:val="004D0191"/>
    <w:rsid w:val="00530128"/>
    <w:rsid w:val="008F0C9D"/>
    <w:rsid w:val="00AD1A6C"/>
    <w:rsid w:val="00F1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BA21"/>
  <w15:chartTrackingRefBased/>
  <w15:docId w15:val="{5F25799C-545F-4472-B0E6-3C85E330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 Bothara</dc:creator>
  <cp:keywords/>
  <dc:description/>
  <cp:lastModifiedBy>prasann Bothara</cp:lastModifiedBy>
  <cp:revision>1</cp:revision>
  <dcterms:created xsi:type="dcterms:W3CDTF">2026-06-21T13:25:00Z</dcterms:created>
  <dcterms:modified xsi:type="dcterms:W3CDTF">2026-06-21T13:25:00Z</dcterms:modified>
</cp:coreProperties>
</file>