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C91D" w14:textId="2D795B3D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b/>
          <w:bCs/>
          <w:sz w:val="24"/>
          <w:szCs w:val="24"/>
        </w:rPr>
        <w:t>inputC1.txt</w:t>
      </w:r>
    </w:p>
    <w:p w14:paraId="4DC36679" w14:textId="2EA1D95E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2B17">
        <w:rPr>
          <w:rFonts w:ascii="Times New Roman" w:hAnsi="Times New Roman" w:cs="Times New Roman"/>
          <w:sz w:val="24"/>
          <w:szCs w:val="24"/>
        </w:rPr>
        <w:t>Moutafis</w:t>
      </w:r>
      <w:proofErr w:type="spellEnd"/>
      <w:r w:rsidRPr="002A2B17">
        <w:rPr>
          <w:rFonts w:ascii="Times New Roman" w:hAnsi="Times New Roman" w:cs="Times New Roman"/>
          <w:sz w:val="24"/>
          <w:szCs w:val="24"/>
        </w:rPr>
        <w:t>, 295-1492</w:t>
      </w:r>
    </w:p>
    <w:p w14:paraId="5C3F08AC" w14:textId="777777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2B17">
        <w:rPr>
          <w:rFonts w:ascii="Times New Roman" w:hAnsi="Times New Roman" w:cs="Times New Roman"/>
          <w:sz w:val="24"/>
          <w:szCs w:val="24"/>
        </w:rPr>
        <w:t>Ikerd</w:t>
      </w:r>
      <w:proofErr w:type="spellEnd"/>
      <w:r w:rsidRPr="002A2B17">
        <w:rPr>
          <w:rFonts w:ascii="Times New Roman" w:hAnsi="Times New Roman" w:cs="Times New Roman"/>
          <w:sz w:val="24"/>
          <w:szCs w:val="24"/>
        </w:rPr>
        <w:t>, 291-1864</w:t>
      </w:r>
    </w:p>
    <w:p w14:paraId="793C8AB8" w14:textId="777777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Gladwin, 295-1601</w:t>
      </w:r>
    </w:p>
    <w:p w14:paraId="22A2A5B0" w14:textId="777777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Robson, 293-6122</w:t>
      </w:r>
    </w:p>
    <w:p w14:paraId="54BB19B1" w14:textId="777777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Dang, 295-1882</w:t>
      </w:r>
      <w:bookmarkStart w:id="0" w:name="_GoBack"/>
      <w:bookmarkEnd w:id="0"/>
    </w:p>
    <w:p w14:paraId="28D58374" w14:textId="777777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Bird, 291-7890</w:t>
      </w:r>
    </w:p>
    <w:p w14:paraId="2220BF0D" w14:textId="777777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Harris, 294-8075</w:t>
      </w:r>
    </w:p>
    <w:p w14:paraId="5FA86D68" w14:textId="18787C09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Ortiz, 584-3622</w:t>
      </w:r>
    </w:p>
    <w:p w14:paraId="613B1C91" w14:textId="33C3C2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81642" w14:textId="694AE9AB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34386" w14:textId="5A4B1DFD" w:rsidR="002A2B17" w:rsidRPr="002A2B17" w:rsidRDefault="002A2B17" w:rsidP="002A2B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B17">
        <w:rPr>
          <w:rFonts w:ascii="Times New Roman" w:hAnsi="Times New Roman" w:cs="Times New Roman"/>
          <w:b/>
          <w:bCs/>
          <w:sz w:val="24"/>
          <w:szCs w:val="24"/>
        </w:rPr>
        <w:t>inputC2.txt</w:t>
      </w:r>
    </w:p>
    <w:p w14:paraId="25F99CDC" w14:textId="777777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Avila, 294-1568</w:t>
      </w:r>
    </w:p>
    <w:p w14:paraId="74035A8B" w14:textId="777777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Quijada, 294-1882</w:t>
      </w:r>
    </w:p>
    <w:p w14:paraId="0ECA627B" w14:textId="23AE0582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A2B17">
        <w:rPr>
          <w:rFonts w:ascii="Times New Roman" w:hAnsi="Times New Roman" w:cs="Times New Roman"/>
          <w:sz w:val="24"/>
          <w:szCs w:val="24"/>
        </w:rPr>
        <w:t>Villatoro</w:t>
      </w:r>
      <w:proofErr w:type="spellEnd"/>
      <w:r w:rsidRPr="002A2B17">
        <w:rPr>
          <w:rFonts w:ascii="Times New Roman" w:hAnsi="Times New Roman" w:cs="Times New Roman"/>
          <w:sz w:val="24"/>
          <w:szCs w:val="24"/>
        </w:rPr>
        <w:t>, 295-6622</w:t>
      </w:r>
    </w:p>
    <w:p w14:paraId="6616179A" w14:textId="789464CE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C2852" w14:textId="5947019C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b/>
          <w:bCs/>
          <w:sz w:val="24"/>
          <w:szCs w:val="24"/>
        </w:rPr>
        <w:t>inputB1.txt</w:t>
      </w:r>
    </w:p>
    <w:p w14:paraId="48AEDA89" w14:textId="77777777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Poudel, 294-1666</w:t>
      </w:r>
    </w:p>
    <w:p w14:paraId="14159D95" w14:textId="770298B3" w:rsidR="002A2B17" w:rsidRPr="002A2B17" w:rsidRDefault="002A2B17" w:rsidP="002A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B17">
        <w:rPr>
          <w:rFonts w:ascii="Times New Roman" w:hAnsi="Times New Roman" w:cs="Times New Roman"/>
          <w:sz w:val="24"/>
          <w:szCs w:val="24"/>
        </w:rPr>
        <w:t>Spell, 295-1882</w:t>
      </w:r>
    </w:p>
    <w:p w14:paraId="3C5883EB" w14:textId="77777777" w:rsidR="002A2B17" w:rsidRDefault="002A2B17" w:rsidP="002A2B17"/>
    <w:sectPr w:rsidR="002A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17"/>
    <w:rsid w:val="002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5ED1"/>
  <w15:chartTrackingRefBased/>
  <w15:docId w15:val="{1C1BBD14-57E0-4F4A-A5CB-74EFFF49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Hyland</dc:creator>
  <cp:keywords/>
  <dc:description/>
  <cp:lastModifiedBy>Patrick Hyland</cp:lastModifiedBy>
  <cp:revision>1</cp:revision>
  <dcterms:created xsi:type="dcterms:W3CDTF">2019-11-25T00:29:00Z</dcterms:created>
  <dcterms:modified xsi:type="dcterms:W3CDTF">2019-11-25T00:30:00Z</dcterms:modified>
</cp:coreProperties>
</file>