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6939C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Trusts’s</w:t>
      </w:r>
      <w:proofErr w:type="spellEnd"/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t xml:space="preserve">    Ashwini Matange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t xml:space="preserve">    Assistant Professor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t xml:space="preserve">    Computer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AE704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4D2F0139" w:rsidR="00EC7899" w:rsidRDefault="00987466">
            <w:pPr>
              <w:pStyle w:val="TableParagraph"/>
            </w:pPr>
            <w:r>
              <w:t>40.19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0EB6A88" w:rsidR="00EC7899" w:rsidRDefault="00A51975">
            <w:pPr>
              <w:pStyle w:val="TableParagraph"/>
            </w:pPr>
            <w:r>
              <w:t>30.62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731FA295" w:rsidR="00EC7899" w:rsidRDefault="00A51975">
            <w:pPr>
              <w:pStyle w:val="TableParagraph"/>
            </w:pPr>
            <w:r>
              <w:t>20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2D8AAEA0" w:rsidR="00EC7899" w:rsidRDefault="00A51975">
            <w:pPr>
              <w:pStyle w:val="TableParagraph"/>
            </w:pPr>
            <w:r>
              <w:t>43.17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0D54C74" w:rsidR="00EC7899" w:rsidRDefault="004F5A47">
            <w:pPr>
              <w:pStyle w:val="TableParagraph"/>
            </w:pPr>
            <w:r>
              <w:t>34.38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3B826F3F" w:rsidR="00EC7899" w:rsidRDefault="00291401">
            <w:pPr>
              <w:pStyle w:val="TableParagraph"/>
            </w:pPr>
            <w:r>
              <w:t>40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7D199AC2" w:rsidR="00EC7899" w:rsidRDefault="00291401">
            <w:pPr>
              <w:pStyle w:val="TableParagraph"/>
            </w:pPr>
            <w:r>
              <w:t>75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5BFB2DE6" w:rsidR="00EC7899" w:rsidRDefault="00A742E7">
            <w:pPr>
              <w:pStyle w:val="TableParagraph"/>
            </w:pPr>
            <w:r>
              <w:t>16.67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77777777" w:rsidR="00EC7899" w:rsidRDefault="00EC7899">
            <w:pPr>
              <w:pStyle w:val="TableParagraph"/>
            </w:pP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769F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46B381C5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6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46B381CA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B" w14:textId="28C69E9E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 =300.03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3072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Verificati</w:t>
            </w:r>
            <w:proofErr w:type="spellEnd"/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>
              <w:t>30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>
              <w:t>30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10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100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3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3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>
              <w:t>2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</w:t>
            </w:r>
            <w:proofErr w:type="spellStart"/>
            <w:r>
              <w:rPr>
                <w:b/>
              </w:rPr>
              <w:t>copyrightt</w:t>
            </w:r>
            <w:proofErr w:type="spellEnd"/>
            <w:r>
              <w:rPr>
                <w:b/>
              </w:rPr>
              <w:t xml:space="preserve">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>
              <w:t>15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</w:t>
            </w:r>
            <w:proofErr w:type="gramStart"/>
            <w:r>
              <w:rPr>
                <w:b/>
              </w:rPr>
              <w:t>year ,</w:t>
            </w:r>
            <w:proofErr w:type="gramEnd"/>
            <w:r>
              <w:rPr>
                <w:b/>
              </w:rPr>
              <w:t xml:space="preserve">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>
              <w:t>120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>
              <w:t>25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88A3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>
              <w:t>5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2876A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ABDB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t>Z=210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>
              <w:t>27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>
              <w:t>60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2DD69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t>Z=87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proofErr w:type="gramStart"/>
            <w:r>
              <w:rPr>
                <w:b/>
                <w:color w:val="1A1A1A"/>
                <w:spacing w:val="-2"/>
              </w:rPr>
              <w:t>170,Y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3893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ED9A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053C4" w14:textId="77777777" w:rsidR="00DD4839" w:rsidRDefault="00DD4839">
      <w:r>
        <w:separator/>
      </w:r>
    </w:p>
  </w:endnote>
  <w:endnote w:type="continuationSeparator" w:id="0">
    <w:p w14:paraId="33ED8946" w14:textId="77777777" w:rsidR="00DD4839" w:rsidRDefault="00DD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E8497" w14:textId="77777777" w:rsidR="00DD4839" w:rsidRDefault="00DD4839">
      <w:r>
        <w:separator/>
      </w:r>
    </w:p>
  </w:footnote>
  <w:footnote w:type="continuationSeparator" w:id="0">
    <w:p w14:paraId="50B829EB" w14:textId="77777777" w:rsidR="00DD4839" w:rsidRDefault="00DD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899"/>
    <w:rsid w:val="0007518B"/>
    <w:rsid w:val="00235EB4"/>
    <w:rsid w:val="002403DF"/>
    <w:rsid w:val="00280105"/>
    <w:rsid w:val="00291401"/>
    <w:rsid w:val="00320412"/>
    <w:rsid w:val="003373C5"/>
    <w:rsid w:val="00351E01"/>
    <w:rsid w:val="003F24DA"/>
    <w:rsid w:val="004923B6"/>
    <w:rsid w:val="004F5A47"/>
    <w:rsid w:val="00512905"/>
    <w:rsid w:val="005524B2"/>
    <w:rsid w:val="00590A1F"/>
    <w:rsid w:val="0059402B"/>
    <w:rsid w:val="005C674E"/>
    <w:rsid w:val="00622126"/>
    <w:rsid w:val="006E5D7B"/>
    <w:rsid w:val="00726BC0"/>
    <w:rsid w:val="00845FD6"/>
    <w:rsid w:val="00947FC2"/>
    <w:rsid w:val="00964DBE"/>
    <w:rsid w:val="00987466"/>
    <w:rsid w:val="00993152"/>
    <w:rsid w:val="009C0BBA"/>
    <w:rsid w:val="009D05FF"/>
    <w:rsid w:val="009E3F0C"/>
    <w:rsid w:val="00A51975"/>
    <w:rsid w:val="00A56A8F"/>
    <w:rsid w:val="00A742E7"/>
    <w:rsid w:val="00A81732"/>
    <w:rsid w:val="00AB3586"/>
    <w:rsid w:val="00B30091"/>
    <w:rsid w:val="00B55B28"/>
    <w:rsid w:val="00B77878"/>
    <w:rsid w:val="00BD0C80"/>
    <w:rsid w:val="00C042D8"/>
    <w:rsid w:val="00CA37AA"/>
    <w:rsid w:val="00D06953"/>
    <w:rsid w:val="00D15522"/>
    <w:rsid w:val="00DD4839"/>
    <w:rsid w:val="00DD5B0E"/>
    <w:rsid w:val="00DF38AD"/>
    <w:rsid w:val="00DF39A6"/>
    <w:rsid w:val="00DF3CBB"/>
    <w:rsid w:val="00EC6A37"/>
    <w:rsid w:val="00EC7899"/>
    <w:rsid w:val="00F240DB"/>
    <w:rsid w:val="00F5792E"/>
    <w:rsid w:val="00F73877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Sachin Karale</cp:lastModifiedBy>
  <cp:revision>45</cp:revision>
  <dcterms:created xsi:type="dcterms:W3CDTF">2025-02-14T04:51:00Z</dcterms:created>
  <dcterms:modified xsi:type="dcterms:W3CDTF">2025-02-14T06:49:00Z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