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F2" w:rsidRDefault="00964EF2">
      <w:pPr>
        <w:spacing w:after="0" w:line="240" w:lineRule="auto"/>
        <w:rPr>
          <w:b/>
          <w:w w:val="95"/>
          <w:sz w:val="40"/>
        </w:rPr>
      </w:pPr>
    </w:p>
    <w:p w:rsidR="00964EF2" w:rsidRDefault="00533D34">
      <w:pPr>
        <w:spacing w:after="0" w:line="240" w:lineRule="auto"/>
        <w:rPr>
          <w:b/>
          <w:sz w:val="40"/>
        </w:rPr>
      </w:pPr>
      <w:r>
        <w:rPr>
          <w:b/>
          <w:w w:val="95"/>
          <w:sz w:val="40"/>
        </w:rPr>
        <w:t>JAYALAXMIBEHERA</w:t>
      </w:r>
    </w:p>
    <w:p w:rsidR="00964EF2" w:rsidRDefault="00533D34">
      <w:pPr>
        <w:spacing w:after="0" w:line="240" w:lineRule="auto"/>
        <w:rPr>
          <w:rFonts w:ascii="Calibri" w:hAnsi="Calibri" w:cs="Calibri"/>
          <w:w w:val="90"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Current Address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Calibri" w:hAnsi="Calibri" w:cs="Calibri"/>
          <w:w w:val="90"/>
          <w:sz w:val="32"/>
          <w:szCs w:val="24"/>
        </w:rPr>
        <w:t>Aswath Nagar, 392, 2</w:t>
      </w:r>
      <w:r>
        <w:rPr>
          <w:rFonts w:ascii="Calibri" w:hAnsi="Calibri" w:cs="Calibri"/>
          <w:w w:val="90"/>
          <w:sz w:val="32"/>
          <w:szCs w:val="24"/>
          <w:vertAlign w:val="superscript"/>
        </w:rPr>
        <w:t>ND</w:t>
      </w:r>
      <w:r>
        <w:rPr>
          <w:rFonts w:ascii="Calibri" w:hAnsi="Calibri" w:cs="Calibri"/>
          <w:w w:val="90"/>
          <w:sz w:val="32"/>
          <w:szCs w:val="24"/>
        </w:rPr>
        <w:t xml:space="preserve"> Main Road,</w:t>
      </w:r>
    </w:p>
    <w:p w:rsidR="00964EF2" w:rsidRDefault="00533D34">
      <w:pPr>
        <w:spacing w:after="0" w:line="240" w:lineRule="auto"/>
        <w:rPr>
          <w:rFonts w:ascii="Calibri" w:hAnsi="Calibri" w:cs="Calibri"/>
          <w:w w:val="90"/>
          <w:sz w:val="32"/>
          <w:szCs w:val="24"/>
        </w:rPr>
      </w:pPr>
      <w:r>
        <w:rPr>
          <w:rFonts w:ascii="Calibri" w:hAnsi="Calibri" w:cs="Calibri"/>
          <w:w w:val="90"/>
          <w:sz w:val="32"/>
          <w:szCs w:val="24"/>
        </w:rPr>
        <w:t>Marathahalli, Bangalore,Karnataka</w:t>
      </w:r>
    </w:p>
    <w:p w:rsidR="00964EF2" w:rsidRDefault="00533D34">
      <w:pPr>
        <w:spacing w:after="0" w:line="240" w:lineRule="auto"/>
        <w:rPr>
          <w:rFonts w:ascii="Calibri" w:hAnsi="Calibri" w:cs="Calibri"/>
          <w:w w:val="90"/>
          <w:sz w:val="32"/>
          <w:szCs w:val="24"/>
        </w:rPr>
      </w:pPr>
      <w:r>
        <w:rPr>
          <w:rFonts w:ascii="Calibri" w:hAnsi="Calibri" w:cs="Calibri"/>
          <w:w w:val="90"/>
          <w:sz w:val="32"/>
          <w:szCs w:val="24"/>
        </w:rPr>
        <w:t>Pin-560037</w:t>
      </w:r>
    </w:p>
    <w:p w:rsidR="00964EF2" w:rsidRDefault="00533D34">
      <w:pPr>
        <w:pBdr>
          <w:bottom w:val="single" w:sz="4" w:space="3" w:color="auto"/>
        </w:pBd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Mobile:</w:t>
      </w:r>
      <w:r>
        <w:rPr>
          <w:rFonts w:ascii="Calibri" w:hAnsi="Calibri" w:cs="Calibri"/>
          <w:b/>
          <w:w w:val="90"/>
          <w:sz w:val="32"/>
          <w:szCs w:val="24"/>
        </w:rPr>
        <w:t>8596967944</w:t>
      </w:r>
    </w:p>
    <w:p w:rsidR="00964EF2" w:rsidRDefault="00533D34">
      <w:pPr>
        <w:pBdr>
          <w:bottom w:val="single" w:sz="4" w:space="3" w:color="auto"/>
        </w:pBdr>
        <w:spacing w:after="0" w:line="240" w:lineRule="auto"/>
        <w:rPr>
          <w:rFonts w:ascii="Times New Roman" w:hAnsi="Times New Roman" w:cs="Times New Roman"/>
          <w:w w:val="90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w w:val="90"/>
            <w:sz w:val="32"/>
            <w:szCs w:val="24"/>
          </w:rPr>
          <w:t>jayalaxmibehera2021@gmail.com</w:t>
        </w:r>
      </w:hyperlink>
    </w:p>
    <w:p w:rsidR="00964EF2" w:rsidRDefault="00964EF2">
      <w:pPr>
        <w:pBdr>
          <w:bottom w:val="single" w:sz="4" w:space="3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64EF2" w:rsidRDefault="00964EF2">
      <w:pPr>
        <w:spacing w:line="240" w:lineRule="auto"/>
        <w:rPr>
          <w:rFonts w:ascii="Eras Bold ITC" w:hAnsi="Eras Bold ITC"/>
          <w:sz w:val="28"/>
          <w:szCs w:val="28"/>
          <w:u w:val="single"/>
        </w:rPr>
      </w:pPr>
    </w:p>
    <w:p w:rsidR="00964EF2" w:rsidRDefault="00533D34">
      <w:pPr>
        <w:spacing w:line="240" w:lineRule="auto"/>
        <w:rPr>
          <w:rFonts w:ascii="Eras Bold ITC" w:hAnsi="Eras Bold ITC"/>
          <w:sz w:val="28"/>
          <w:szCs w:val="28"/>
          <w:u w:val="single"/>
        </w:rPr>
      </w:pPr>
      <w:r>
        <w:rPr>
          <w:rFonts w:ascii="Eras Bold ITC" w:hAnsi="Eras Bold ITC"/>
          <w:sz w:val="28"/>
          <w:szCs w:val="28"/>
          <w:u w:val="single"/>
        </w:rPr>
        <w:t>CAREER OBJECTIVE</w:t>
      </w:r>
    </w:p>
    <w:p w:rsidR="00964EF2" w:rsidRDefault="00533D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secure a challenging position where I can effectively contribute my skill, and innovative ideas to gain knowledge in the work-oriented environment.</w:t>
      </w:r>
    </w:p>
    <w:p w:rsidR="00964EF2" w:rsidRDefault="00964EF2">
      <w:pPr>
        <w:spacing w:line="240" w:lineRule="auto"/>
        <w:rPr>
          <w:rFonts w:ascii="Eras Bold ITC" w:hAnsi="Eras Bold ITC"/>
          <w:sz w:val="28"/>
          <w:szCs w:val="28"/>
          <w:u w:val="single"/>
        </w:rPr>
      </w:pPr>
    </w:p>
    <w:p w:rsidR="00964EF2" w:rsidRDefault="00533D34">
      <w:pPr>
        <w:spacing w:line="240" w:lineRule="auto"/>
        <w:rPr>
          <w:rFonts w:ascii="Eras Bold ITC" w:hAnsi="Eras Bold ITC"/>
          <w:sz w:val="28"/>
          <w:szCs w:val="28"/>
          <w:u w:val="single"/>
        </w:rPr>
      </w:pPr>
      <w:r>
        <w:rPr>
          <w:rFonts w:ascii="Eras Bold ITC" w:hAnsi="Eras Bold ITC"/>
          <w:sz w:val="28"/>
          <w:szCs w:val="28"/>
          <w:u w:val="single"/>
        </w:rPr>
        <w:t>EDUCATION</w:t>
      </w:r>
    </w:p>
    <w:p w:rsidR="00964EF2" w:rsidRDefault="00533D34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sz w:val="21"/>
        </w:rPr>
      </w:pPr>
      <w:r>
        <w:rPr>
          <w:sz w:val="26"/>
        </w:rPr>
        <w:t>M.COM, Science College (Auto), Hinjilicut in the</w:t>
      </w:r>
      <w:r w:rsidR="00017383">
        <w:rPr>
          <w:sz w:val="26"/>
        </w:rPr>
        <w:t xml:space="preserve"> year 2022. [77.43%; CGPA-</w:t>
      </w:r>
      <w:r>
        <w:rPr>
          <w:sz w:val="26"/>
        </w:rPr>
        <w:t>8.15]</w:t>
      </w:r>
    </w:p>
    <w:p w:rsidR="00964EF2" w:rsidRDefault="00533D34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85" w:after="0" w:line="240" w:lineRule="auto"/>
        <w:contextualSpacing w:val="0"/>
        <w:rPr>
          <w:rFonts w:ascii="Symbol" w:hAnsi="Symbol"/>
          <w:sz w:val="21"/>
        </w:rPr>
      </w:pPr>
      <w:r>
        <w:rPr>
          <w:sz w:val="26"/>
        </w:rPr>
        <w:t>B.COM,</w:t>
      </w:r>
      <w:r w:rsidR="00ED5652">
        <w:rPr>
          <w:sz w:val="26"/>
        </w:rPr>
        <w:t xml:space="preserve"> </w:t>
      </w:r>
      <w:r>
        <w:rPr>
          <w:sz w:val="26"/>
        </w:rPr>
        <w:t>Khallikote(Auto)College,</w:t>
      </w:r>
      <w:r w:rsidR="00ED5652">
        <w:rPr>
          <w:sz w:val="26"/>
        </w:rPr>
        <w:t xml:space="preserve"> </w:t>
      </w:r>
      <w:r>
        <w:rPr>
          <w:sz w:val="26"/>
        </w:rPr>
        <w:t>Berhampur,</w:t>
      </w:r>
      <w:r w:rsidR="00ED5652">
        <w:rPr>
          <w:sz w:val="26"/>
        </w:rPr>
        <w:t xml:space="preserve"> </w:t>
      </w:r>
      <w:r>
        <w:rPr>
          <w:sz w:val="26"/>
        </w:rPr>
        <w:t>Odisha</w:t>
      </w:r>
      <w:r w:rsidR="00017383">
        <w:rPr>
          <w:sz w:val="26"/>
        </w:rPr>
        <w:t xml:space="preserve"> </w:t>
      </w:r>
      <w:r>
        <w:rPr>
          <w:sz w:val="26"/>
        </w:rPr>
        <w:t>in the</w:t>
      </w:r>
      <w:r w:rsidR="00017383">
        <w:rPr>
          <w:sz w:val="26"/>
        </w:rPr>
        <w:t xml:space="preserve"> </w:t>
      </w:r>
      <w:r>
        <w:rPr>
          <w:sz w:val="26"/>
        </w:rPr>
        <w:t>year</w:t>
      </w:r>
      <w:r w:rsidR="00017383">
        <w:rPr>
          <w:sz w:val="26"/>
        </w:rPr>
        <w:t xml:space="preserve"> </w:t>
      </w:r>
      <w:r>
        <w:rPr>
          <w:sz w:val="26"/>
        </w:rPr>
        <w:t>2020.[78.00%</w:t>
      </w:r>
      <w:r w:rsidR="00017383">
        <w:rPr>
          <w:sz w:val="26"/>
        </w:rPr>
        <w:t>; CGPA-8.27</w:t>
      </w:r>
      <w:r>
        <w:rPr>
          <w:sz w:val="26"/>
        </w:rPr>
        <w:t>]</w:t>
      </w:r>
    </w:p>
    <w:p w:rsidR="00964EF2" w:rsidRDefault="00533D34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78" w:after="0" w:line="244" w:lineRule="auto"/>
        <w:ind w:right="1014"/>
        <w:contextualSpacing w:val="0"/>
        <w:rPr>
          <w:rFonts w:ascii="Symbol" w:hAnsi="Symbol"/>
          <w:sz w:val="21"/>
        </w:rPr>
      </w:pPr>
      <w:r>
        <w:rPr>
          <w:sz w:val="26"/>
        </w:rPr>
        <w:t>INTERMEDIATE (12</w:t>
      </w:r>
      <w:r>
        <w:rPr>
          <w:sz w:val="26"/>
          <w:vertAlign w:val="superscript"/>
        </w:rPr>
        <w:t>th</w:t>
      </w:r>
      <w:r>
        <w:rPr>
          <w:sz w:val="26"/>
        </w:rPr>
        <w:t>), Commerce, Khallikote Junior College. Berhampur Odisha, in the year 2017. [78.50%]</w:t>
      </w:r>
    </w:p>
    <w:p w:rsidR="00964EF2" w:rsidRDefault="00533D34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76" w:after="0" w:line="307" w:lineRule="auto"/>
        <w:ind w:right="566"/>
        <w:contextualSpacing w:val="0"/>
        <w:rPr>
          <w:rFonts w:ascii="Symbol" w:hAnsi="Symbol"/>
          <w:sz w:val="21"/>
        </w:rPr>
      </w:pPr>
      <w:r>
        <w:rPr>
          <w:sz w:val="26"/>
        </w:rPr>
        <w:t>HSC (10</w:t>
      </w:r>
      <w:r>
        <w:rPr>
          <w:sz w:val="26"/>
          <w:vertAlign w:val="superscript"/>
        </w:rPr>
        <w:t>TH</w:t>
      </w:r>
      <w:r>
        <w:rPr>
          <w:sz w:val="26"/>
        </w:rPr>
        <w:t>), Govt Girls’ High School, Berhampur-2, Odisha,</w:t>
      </w:r>
      <w:r w:rsidR="00017383">
        <w:rPr>
          <w:sz w:val="26"/>
        </w:rPr>
        <w:t xml:space="preserve"> </w:t>
      </w:r>
      <w:r>
        <w:rPr>
          <w:sz w:val="26"/>
        </w:rPr>
        <w:t>in the year 2015.[75.33%]</w:t>
      </w:r>
    </w:p>
    <w:p w:rsidR="00964EF2" w:rsidRDefault="00964EF2">
      <w:pPr>
        <w:pStyle w:val="Heading1"/>
        <w:ind w:left="0"/>
        <w:rPr>
          <w:rFonts w:asciiTheme="minorHAnsi" w:hAnsiTheme="minorHAnsi"/>
          <w:sz w:val="28"/>
          <w:szCs w:val="28"/>
          <w:u w:val="single"/>
          <w:lang w:val="en-IN"/>
        </w:rPr>
      </w:pPr>
    </w:p>
    <w:p w:rsidR="00964EF2" w:rsidRDefault="00533D34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t>TECHNICAL SKILLS</w:t>
      </w:r>
    </w:p>
    <w:p w:rsidR="00964EF2" w:rsidRPr="00FF6408" w:rsidRDefault="00533D34" w:rsidP="00FF6408">
      <w:pPr>
        <w:pStyle w:val="ListParagraph"/>
        <w:widowControl w:val="0"/>
        <w:numPr>
          <w:ilvl w:val="0"/>
          <w:numId w:val="13"/>
        </w:numPr>
        <w:tabs>
          <w:tab w:val="left" w:pos="1273"/>
          <w:tab w:val="left" w:pos="1274"/>
        </w:tabs>
        <w:autoSpaceDE w:val="0"/>
        <w:autoSpaceDN w:val="0"/>
        <w:spacing w:before="210" w:after="0" w:line="240" w:lineRule="auto"/>
        <w:rPr>
          <w:rFonts w:ascii="Symbol" w:hAnsi="Symbol"/>
          <w:sz w:val="28"/>
          <w:szCs w:val="28"/>
        </w:rPr>
      </w:pPr>
      <w:r w:rsidRPr="00FF6408">
        <w:rPr>
          <w:sz w:val="28"/>
          <w:szCs w:val="28"/>
        </w:rPr>
        <w:t>Operating System: Windows XP,2007,2008,2010</w:t>
      </w:r>
    </w:p>
    <w:p w:rsidR="00964EF2" w:rsidRPr="00017383" w:rsidRDefault="00533D34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6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Other Skills: Microsoft Office, MS Excel, and MS Word, Tally ERP 9</w:t>
      </w:r>
    </w:p>
    <w:p w:rsidR="00017383" w:rsidRDefault="00017383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6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HLookup, V</w:t>
      </w:r>
      <w:r w:rsidR="00533D34">
        <w:rPr>
          <w:sz w:val="28"/>
          <w:szCs w:val="28"/>
        </w:rPr>
        <w:t>Looku</w:t>
      </w:r>
      <w:r>
        <w:rPr>
          <w:sz w:val="28"/>
          <w:szCs w:val="28"/>
        </w:rPr>
        <w:t>p, Pivot table</w:t>
      </w:r>
    </w:p>
    <w:p w:rsidR="00964EF2" w:rsidRDefault="00964E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64EF2" w:rsidRDefault="00964EF2">
      <w:pPr>
        <w:pStyle w:val="Heading1"/>
        <w:ind w:left="0"/>
        <w:rPr>
          <w:rFonts w:ascii="Eras Bold ITC" w:hAnsi="Eras Bold ITC"/>
          <w:b w:val="0"/>
          <w:sz w:val="28"/>
          <w:szCs w:val="28"/>
          <w:u w:val="single"/>
        </w:rPr>
      </w:pPr>
    </w:p>
    <w:p w:rsidR="00964EF2" w:rsidRDefault="00533D34">
      <w:pPr>
        <w:pStyle w:val="Heading1"/>
        <w:ind w:left="0"/>
      </w:pPr>
      <w:r>
        <w:rPr>
          <w:rFonts w:ascii="Eras Bold ITC" w:hAnsi="Eras Bold ITC"/>
          <w:b w:val="0"/>
          <w:sz w:val="28"/>
          <w:szCs w:val="28"/>
          <w:u w:val="single"/>
        </w:rPr>
        <w:t>CORE COMPETENCIES</w:t>
      </w:r>
      <w:r>
        <w:t>:</w:t>
      </w:r>
    </w:p>
    <w:p w:rsidR="00964EF2" w:rsidRPr="00ED5652" w:rsidRDefault="00533D34" w:rsidP="00ED5652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224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Good command over spoken and written communication</w:t>
      </w:r>
      <w:r w:rsidR="00017383">
        <w:rPr>
          <w:sz w:val="28"/>
          <w:szCs w:val="28"/>
        </w:rPr>
        <w:t xml:space="preserve"> </w:t>
      </w:r>
      <w:r>
        <w:rPr>
          <w:sz w:val="28"/>
          <w:szCs w:val="28"/>
        </w:rPr>
        <w:t>skills.</w:t>
      </w:r>
    </w:p>
    <w:p w:rsidR="00FF6408" w:rsidRDefault="00FF6408" w:rsidP="00FF6408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11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Preparing of Journal Entries.</w:t>
      </w:r>
    </w:p>
    <w:p w:rsidR="00FF6408" w:rsidRDefault="00FF6408" w:rsidP="00FF6408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10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Know how to Prepare Ledgers Accounts.</w:t>
      </w:r>
    </w:p>
    <w:p w:rsidR="00FF6408" w:rsidRDefault="00FF6408" w:rsidP="00FF6408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8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Preparation of Trial Balance with Help of Ledgers </w:t>
      </w:r>
      <w:r>
        <w:rPr>
          <w:spacing w:val="3"/>
          <w:sz w:val="28"/>
          <w:szCs w:val="28"/>
        </w:rPr>
        <w:t>Account.</w:t>
      </w:r>
    </w:p>
    <w:p w:rsidR="00FF6408" w:rsidRDefault="00FF6408" w:rsidP="00FF6408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11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Preparing Profit and Loss Account and Balance sheets.</w:t>
      </w:r>
    </w:p>
    <w:p w:rsidR="00FF6408" w:rsidRDefault="00FF6408" w:rsidP="00FF6408">
      <w:pPr>
        <w:pStyle w:val="ListParagraph"/>
        <w:widowControl w:val="0"/>
        <w:numPr>
          <w:ilvl w:val="0"/>
          <w:numId w:val="1"/>
        </w:numPr>
        <w:tabs>
          <w:tab w:val="left" w:pos="1273"/>
          <w:tab w:val="left" w:pos="1274"/>
        </w:tabs>
        <w:autoSpaceDE w:val="0"/>
        <w:autoSpaceDN w:val="0"/>
        <w:spacing w:before="11" w:after="0" w:line="240" w:lineRule="auto"/>
        <w:contextualSpacing w:val="0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Know how to preparing Balance Sheets Reconciliation</w:t>
      </w:r>
      <w:r w:rsidR="00A106B2">
        <w:rPr>
          <w:sz w:val="28"/>
          <w:szCs w:val="28"/>
        </w:rPr>
        <w:t>.</w:t>
      </w:r>
    </w:p>
    <w:p w:rsidR="00964EF2" w:rsidRDefault="00964EF2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F3258E" w:rsidRDefault="00F3258E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F3258E" w:rsidRDefault="00F3258E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964EF2" w:rsidRDefault="00533D3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lastRenderedPageBreak/>
        <w:t>LANGUAGESKNOWN</w:t>
      </w:r>
    </w:p>
    <w:p w:rsidR="00964EF2" w:rsidRDefault="00964EF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64EF2" w:rsidRDefault="00533D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>Language Known (R/W/S) : Hindi,  English, Odia</w:t>
      </w:r>
    </w:p>
    <w:p w:rsidR="00964EF2" w:rsidRDefault="00964EF2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964EF2" w:rsidRDefault="00964EF2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964EF2" w:rsidRDefault="00533D34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t>STRENGTHS</w:t>
      </w:r>
    </w:p>
    <w:p w:rsidR="00964EF2" w:rsidRDefault="00964EF2">
      <w:pPr>
        <w:spacing w:after="0" w:line="240" w:lineRule="auto"/>
        <w:rPr>
          <w:rFonts w:ascii="Bahnschrift" w:eastAsia="Times New Roman" w:hAnsi="Bahnschrift" w:cs="Times New Roman"/>
          <w:bCs/>
          <w:sz w:val="28"/>
          <w:szCs w:val="28"/>
        </w:rPr>
      </w:pPr>
    </w:p>
    <w:p w:rsidR="00964EF2" w:rsidRDefault="00533D3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Patience</w:t>
      </w:r>
    </w:p>
    <w:p w:rsidR="00964EF2" w:rsidRDefault="00533D3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Good Learner</w:t>
      </w:r>
    </w:p>
    <w:p w:rsidR="00964EF2" w:rsidRDefault="00533D3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Hard Working</w:t>
      </w:r>
    </w:p>
    <w:p w:rsidR="00964EF2" w:rsidRDefault="00533D3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Positive thinking</w:t>
      </w:r>
    </w:p>
    <w:p w:rsidR="00964EF2" w:rsidRDefault="00533D3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Punctuality</w:t>
      </w:r>
      <w: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Sincerity</w:t>
      </w:r>
      <w:r>
        <w:t>.</w:t>
      </w:r>
    </w:p>
    <w:p w:rsidR="00964EF2" w:rsidRDefault="00964EF2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964EF2" w:rsidRDefault="00533D34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t xml:space="preserve">HOBBIES </w:t>
      </w:r>
    </w:p>
    <w:p w:rsidR="00964EF2" w:rsidRDefault="00964EF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64EF2" w:rsidRDefault="00533D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Listening  Music</w:t>
      </w:r>
    </w:p>
    <w:p w:rsidR="00964EF2" w:rsidRDefault="00533D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Travelling</w:t>
      </w:r>
    </w:p>
    <w:p w:rsidR="00964EF2" w:rsidRDefault="00533D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Cocking</w:t>
      </w:r>
    </w:p>
    <w:p w:rsidR="00964EF2" w:rsidRDefault="00533D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Painting</w:t>
      </w:r>
    </w:p>
    <w:p w:rsidR="00964EF2" w:rsidRDefault="00964EF2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</w:p>
    <w:p w:rsidR="00964EF2" w:rsidRDefault="00533D34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t>PERSONAL DETAILS</w:t>
      </w:r>
    </w:p>
    <w:p w:rsidR="00964EF2" w:rsidRDefault="00964EF2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:rsidR="00964EF2" w:rsidRDefault="00533D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4"/>
        </w:rPr>
        <w:t>Mr.Jayasen</w:t>
      </w:r>
      <w:r w:rsidR="00D738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Behera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964EF2" w:rsidRDefault="00533D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Date of Birth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: 17-05-1999</w:t>
      </w:r>
    </w:p>
    <w:p w:rsidR="00964EF2" w:rsidRDefault="00533D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Gender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: Female</w:t>
      </w:r>
    </w:p>
    <w:p w:rsidR="00964EF2" w:rsidRDefault="00533D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Nationality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: Indian</w:t>
      </w:r>
    </w:p>
    <w:p w:rsidR="00964EF2" w:rsidRDefault="00533D3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Marital Status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: Unmarried</w:t>
      </w:r>
    </w:p>
    <w:p w:rsidR="00964EF2" w:rsidRDefault="00533D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</w:p>
    <w:p w:rsidR="00964EF2" w:rsidRDefault="00533D34">
      <w:pPr>
        <w:spacing w:after="0" w:line="240" w:lineRule="auto"/>
        <w:rPr>
          <w:rFonts w:ascii="Eras Bold ITC" w:eastAsia="Times New Roman" w:hAnsi="Eras Bold ITC" w:cs="Times New Roman"/>
          <w:bCs/>
          <w:sz w:val="28"/>
          <w:szCs w:val="28"/>
          <w:u w:val="single"/>
        </w:rPr>
      </w:pPr>
      <w:r>
        <w:rPr>
          <w:rFonts w:ascii="Eras Bold ITC" w:eastAsia="Times New Roman" w:hAnsi="Eras Bold ITC" w:cs="Times New Roman"/>
          <w:bCs/>
          <w:sz w:val="28"/>
          <w:szCs w:val="28"/>
          <w:u w:val="single"/>
        </w:rPr>
        <w:t>DECLARATION</w:t>
      </w:r>
    </w:p>
    <w:p w:rsidR="00964EF2" w:rsidRDefault="00964EF2">
      <w:pPr>
        <w:spacing w:after="0" w:line="240" w:lineRule="auto"/>
        <w:rPr>
          <w:rFonts w:eastAsia="Times New Roman" w:cs="Times New Roman"/>
          <w:bCs/>
          <w:sz w:val="28"/>
          <w:szCs w:val="28"/>
          <w:u w:val="single"/>
        </w:rPr>
      </w:pPr>
    </w:p>
    <w:p w:rsidR="00964EF2" w:rsidRDefault="00533D34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hereby abide that the information given by me is true &amp; if given chance will fulfil all the deals with almost sincerity.</w:t>
      </w:r>
    </w:p>
    <w:p w:rsidR="00964EF2" w:rsidRDefault="00964EF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964EF2" w:rsidRDefault="0096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EF2" w:rsidRDefault="00533D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-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64EF2" w:rsidRDefault="00964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EF2" w:rsidRDefault="00533D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65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 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(Jayalaxmi Behera)</w:t>
      </w:r>
    </w:p>
    <w:sectPr w:rsidR="00964EF2" w:rsidSect="00964EF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Eras Bold ITC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566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AE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0F8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41C8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CDC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182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02A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23AB9FA"/>
    <w:lvl w:ilvl="0" w:tplc="2E70FC1A">
      <w:start w:val="1"/>
      <w:numFmt w:val="bullet"/>
      <w:lvlText w:val=""/>
      <w:lvlJc w:val="left"/>
      <w:pPr>
        <w:ind w:left="1273" w:hanging="334"/>
      </w:pPr>
      <w:rPr>
        <w:rFonts w:hint="default"/>
        <w:w w:val="103"/>
        <w:lang w:val="en-US" w:eastAsia="en-US" w:bidi="ar-SA"/>
      </w:rPr>
    </w:lvl>
    <w:lvl w:ilvl="1" w:tplc="F3245754">
      <w:start w:val="1"/>
      <w:numFmt w:val="bullet"/>
      <w:lvlText w:val="•"/>
      <w:lvlJc w:val="left"/>
      <w:pPr>
        <w:ind w:left="2182" w:hanging="334"/>
      </w:pPr>
      <w:rPr>
        <w:rFonts w:hint="default"/>
        <w:lang w:val="en-US" w:eastAsia="en-US" w:bidi="ar-SA"/>
      </w:rPr>
    </w:lvl>
    <w:lvl w:ilvl="2" w:tplc="84308EFC">
      <w:start w:val="1"/>
      <w:numFmt w:val="bullet"/>
      <w:lvlText w:val="•"/>
      <w:lvlJc w:val="left"/>
      <w:pPr>
        <w:ind w:left="3084" w:hanging="334"/>
      </w:pPr>
      <w:rPr>
        <w:rFonts w:hint="default"/>
        <w:lang w:val="en-US" w:eastAsia="en-US" w:bidi="ar-SA"/>
      </w:rPr>
    </w:lvl>
    <w:lvl w:ilvl="3" w:tplc="DBA4C02E">
      <w:start w:val="1"/>
      <w:numFmt w:val="bullet"/>
      <w:lvlText w:val="•"/>
      <w:lvlJc w:val="left"/>
      <w:pPr>
        <w:ind w:left="3986" w:hanging="334"/>
      </w:pPr>
      <w:rPr>
        <w:rFonts w:hint="default"/>
        <w:lang w:val="en-US" w:eastAsia="en-US" w:bidi="ar-SA"/>
      </w:rPr>
    </w:lvl>
    <w:lvl w:ilvl="4" w:tplc="1682BB86">
      <w:start w:val="1"/>
      <w:numFmt w:val="bullet"/>
      <w:lvlText w:val="•"/>
      <w:lvlJc w:val="left"/>
      <w:pPr>
        <w:ind w:left="4888" w:hanging="334"/>
      </w:pPr>
      <w:rPr>
        <w:rFonts w:hint="default"/>
        <w:lang w:val="en-US" w:eastAsia="en-US" w:bidi="ar-SA"/>
      </w:rPr>
    </w:lvl>
    <w:lvl w:ilvl="5" w:tplc="87206A42">
      <w:start w:val="1"/>
      <w:numFmt w:val="bullet"/>
      <w:lvlText w:val="•"/>
      <w:lvlJc w:val="left"/>
      <w:pPr>
        <w:ind w:left="5790" w:hanging="334"/>
      </w:pPr>
      <w:rPr>
        <w:rFonts w:hint="default"/>
        <w:lang w:val="en-US" w:eastAsia="en-US" w:bidi="ar-SA"/>
      </w:rPr>
    </w:lvl>
    <w:lvl w:ilvl="6" w:tplc="E182F92E">
      <w:start w:val="1"/>
      <w:numFmt w:val="bullet"/>
      <w:lvlText w:val="•"/>
      <w:lvlJc w:val="left"/>
      <w:pPr>
        <w:ind w:left="6692" w:hanging="334"/>
      </w:pPr>
      <w:rPr>
        <w:rFonts w:hint="default"/>
        <w:lang w:val="en-US" w:eastAsia="en-US" w:bidi="ar-SA"/>
      </w:rPr>
    </w:lvl>
    <w:lvl w:ilvl="7" w:tplc="E1CE5A6C">
      <w:start w:val="1"/>
      <w:numFmt w:val="bullet"/>
      <w:lvlText w:val="•"/>
      <w:lvlJc w:val="left"/>
      <w:pPr>
        <w:ind w:left="7594" w:hanging="334"/>
      </w:pPr>
      <w:rPr>
        <w:rFonts w:hint="default"/>
        <w:lang w:val="en-US" w:eastAsia="en-US" w:bidi="ar-SA"/>
      </w:rPr>
    </w:lvl>
    <w:lvl w:ilvl="8" w:tplc="7514F8CE">
      <w:start w:val="1"/>
      <w:numFmt w:val="bullet"/>
      <w:lvlText w:val="•"/>
      <w:lvlJc w:val="left"/>
      <w:pPr>
        <w:ind w:left="8496" w:hanging="334"/>
      </w:pPr>
      <w:rPr>
        <w:rFonts w:hint="default"/>
        <w:lang w:val="en-US" w:eastAsia="en-US" w:bidi="ar-SA"/>
      </w:rPr>
    </w:lvl>
  </w:abstractNum>
  <w:abstractNum w:abstractNumId="8">
    <w:nsid w:val="00000009"/>
    <w:multiLevelType w:val="hybridMultilevel"/>
    <w:tmpl w:val="698E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521ED"/>
    <w:multiLevelType w:val="hybridMultilevel"/>
    <w:tmpl w:val="504AB016"/>
    <w:lvl w:ilvl="0" w:tplc="2E70FC1A">
      <w:start w:val="1"/>
      <w:numFmt w:val="bullet"/>
      <w:lvlText w:val=""/>
      <w:lvlJc w:val="left"/>
      <w:pPr>
        <w:ind w:left="1273" w:hanging="334"/>
      </w:pPr>
      <w:rPr>
        <w:rFonts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639D2"/>
    <w:multiLevelType w:val="hybridMultilevel"/>
    <w:tmpl w:val="D7E6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84BB4"/>
    <w:multiLevelType w:val="hybridMultilevel"/>
    <w:tmpl w:val="87DED276"/>
    <w:lvl w:ilvl="0" w:tplc="A37C6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B0EF6"/>
    <w:multiLevelType w:val="hybridMultilevel"/>
    <w:tmpl w:val="6E1EF014"/>
    <w:lvl w:ilvl="0" w:tplc="2E70FC1A">
      <w:start w:val="1"/>
      <w:numFmt w:val="bullet"/>
      <w:lvlText w:val=""/>
      <w:lvlJc w:val="left"/>
      <w:pPr>
        <w:ind w:left="2593" w:hanging="334"/>
      </w:pPr>
      <w:rPr>
        <w:rFonts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EF2"/>
    <w:rsid w:val="00017383"/>
    <w:rsid w:val="002069B1"/>
    <w:rsid w:val="00533D34"/>
    <w:rsid w:val="00964EF2"/>
    <w:rsid w:val="00A106B2"/>
    <w:rsid w:val="00A16B8B"/>
    <w:rsid w:val="00D73897"/>
    <w:rsid w:val="00ED5652"/>
    <w:rsid w:val="00F3258E"/>
    <w:rsid w:val="00F44FFE"/>
    <w:rsid w:val="00FF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F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964EF2"/>
    <w:pPr>
      <w:widowControl w:val="0"/>
      <w:autoSpaceDE w:val="0"/>
      <w:autoSpaceDN w:val="0"/>
      <w:spacing w:after="0" w:line="240" w:lineRule="auto"/>
      <w:ind w:left="613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4EF2"/>
    <w:pPr>
      <w:ind w:left="720"/>
      <w:contextualSpacing/>
    </w:pPr>
  </w:style>
  <w:style w:type="table" w:styleId="TableGrid">
    <w:name w:val="Table Grid"/>
    <w:basedOn w:val="TableNormal"/>
    <w:uiPriority w:val="39"/>
    <w:rsid w:val="00964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964EF2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964E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rsid w:val="00964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4EF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64EF2"/>
    <w:pPr>
      <w:widowControl w:val="0"/>
      <w:autoSpaceDE w:val="0"/>
      <w:autoSpaceDN w:val="0"/>
      <w:spacing w:after="0" w:line="240" w:lineRule="auto"/>
      <w:ind w:left="12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64E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64EF2"/>
    <w:rPr>
      <w:rFonts w:ascii="Calibri" w:eastAsia="Calibri" w:hAnsi="Calibri" w:cs="Calibri"/>
      <w:sz w:val="25"/>
      <w:szCs w:val="25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964EF2"/>
    <w:rPr>
      <w:rFonts w:ascii="Times New Roman" w:eastAsia="Times New Roman" w:hAnsi="Times New Roman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laxmibehera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Sahu</dc:creator>
  <cp:lastModifiedBy>hp</cp:lastModifiedBy>
  <cp:revision>12</cp:revision>
  <dcterms:created xsi:type="dcterms:W3CDTF">2023-01-17T12:44:00Z</dcterms:created>
  <dcterms:modified xsi:type="dcterms:W3CDTF">2023-02-18T09:05:00Z</dcterms:modified>
</cp:coreProperties>
</file>