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2B729" w14:textId="77777777" w:rsidR="00F819B7" w:rsidRPr="004752D2" w:rsidRDefault="00F819B7"/>
    <w:p w14:paraId="3DF9A292" w14:textId="77777777" w:rsidR="00F819B7" w:rsidRPr="004752D2" w:rsidRDefault="00F819B7"/>
    <w:p w14:paraId="2CDE8C7D" w14:textId="77777777" w:rsidR="00F819B7" w:rsidRPr="004752D2" w:rsidRDefault="00F819B7"/>
    <w:p w14:paraId="70C05BE4" w14:textId="77777777" w:rsidR="00F819B7" w:rsidRPr="004752D2" w:rsidRDefault="00F819B7"/>
    <w:p w14:paraId="1E923AC8" w14:textId="77777777" w:rsidR="00F819B7" w:rsidRPr="004752D2" w:rsidRDefault="00F819B7"/>
    <w:p w14:paraId="6AE5D55C" w14:textId="77777777" w:rsidR="00F819B7" w:rsidRPr="004752D2" w:rsidRDefault="00F819B7"/>
    <w:p w14:paraId="0E3707F0" w14:textId="77777777" w:rsidR="00F819B7" w:rsidRPr="004752D2" w:rsidRDefault="00F819B7"/>
    <w:p w14:paraId="703829AC" w14:textId="77777777" w:rsidR="00F819B7" w:rsidRPr="004752D2" w:rsidRDefault="00F819B7" w:rsidP="00F819B7">
      <w:pPr>
        <w:jc w:val="center"/>
      </w:pPr>
    </w:p>
    <w:p w14:paraId="35A3A11F" w14:textId="28603299" w:rsidR="00F819B7" w:rsidRPr="004752D2" w:rsidRDefault="00963CBD" w:rsidP="00F819B7">
      <w:pPr>
        <w:jc w:val="center"/>
        <w:rPr>
          <w:b/>
          <w:sz w:val="52"/>
        </w:rPr>
      </w:pPr>
      <w:r w:rsidRPr="00963CBD">
        <w:rPr>
          <w:b/>
          <w:sz w:val="52"/>
        </w:rPr>
        <w:t xml:space="preserve">Interface Specification </w:t>
      </w:r>
      <w:r w:rsidR="000F6653">
        <w:rPr>
          <w:b/>
          <w:sz w:val="52"/>
        </w:rPr>
        <w:t>–</w:t>
      </w:r>
      <w:r>
        <w:rPr>
          <w:b/>
          <w:sz w:val="52"/>
        </w:rPr>
        <w:t xml:space="preserve"> </w:t>
      </w:r>
      <w:r w:rsidR="000F6653">
        <w:rPr>
          <w:b/>
          <w:sz w:val="52"/>
        </w:rPr>
        <w:t>McLaren WiFi</w:t>
      </w:r>
      <w:r w:rsidRPr="00963CBD">
        <w:rPr>
          <w:b/>
          <w:sz w:val="52"/>
        </w:rPr>
        <w:t xml:space="preserve"> </w:t>
      </w:r>
      <w:r w:rsidR="00DA3CE4">
        <w:rPr>
          <w:b/>
          <w:sz w:val="52"/>
        </w:rPr>
        <w:t xml:space="preserve">VTWC </w:t>
      </w:r>
    </w:p>
    <w:p w14:paraId="616902FE" w14:textId="77777777" w:rsidR="00F819B7" w:rsidRPr="004752D2" w:rsidRDefault="00F819B7"/>
    <w:p w14:paraId="14A4B739" w14:textId="77777777" w:rsidR="00F819B7" w:rsidRPr="004752D2" w:rsidRDefault="00F819B7"/>
    <w:p w14:paraId="0E15BD3B" w14:textId="77777777" w:rsidR="00F819B7" w:rsidRPr="004752D2" w:rsidRDefault="00F819B7"/>
    <w:p w14:paraId="73094AC2" w14:textId="77777777" w:rsidR="00F819B7" w:rsidRPr="004752D2" w:rsidRDefault="00F819B7"/>
    <w:p w14:paraId="4685FBDF" w14:textId="77777777" w:rsidR="00F819B7" w:rsidRPr="004752D2" w:rsidRDefault="00F819B7"/>
    <w:p w14:paraId="1D1C7C8B" w14:textId="77777777" w:rsidR="00F819B7" w:rsidRPr="004752D2" w:rsidRDefault="00F819B7" w:rsidP="00F819B7">
      <w:pPr>
        <w:jc w:val="center"/>
      </w:pPr>
      <w:r w:rsidRPr="004752D2">
        <w:rPr>
          <w:noProof/>
        </w:rPr>
        <w:drawing>
          <wp:inline distT="0" distB="0" distL="0" distR="0" wp14:anchorId="66681D03" wp14:editId="432DE0B8">
            <wp:extent cx="2486025" cy="911319"/>
            <wp:effectExtent l="0" t="0" r="0" b="3175"/>
            <wp:docPr id="4" name="Picture 4" descr="C:\Users\jezcox\AppData\Local\Microsoft\Windows\INetCache\Content.Word\V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zcox\AppData\Local\Microsoft\Windows\INetCache\Content.Word\VT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0626" cy="916672"/>
                    </a:xfrm>
                    <a:prstGeom prst="rect">
                      <a:avLst/>
                    </a:prstGeom>
                    <a:noFill/>
                    <a:ln>
                      <a:noFill/>
                    </a:ln>
                  </pic:spPr>
                </pic:pic>
              </a:graphicData>
            </a:graphic>
          </wp:inline>
        </w:drawing>
      </w:r>
    </w:p>
    <w:p w14:paraId="68E2B4DD" w14:textId="77777777" w:rsidR="00F819B7" w:rsidRPr="004752D2" w:rsidRDefault="00F819B7"/>
    <w:p w14:paraId="5C41705A" w14:textId="77777777" w:rsidR="00F819B7" w:rsidRPr="004752D2" w:rsidRDefault="00F819B7" w:rsidP="00F819B7">
      <w:pPr>
        <w:jc w:val="center"/>
      </w:pPr>
    </w:p>
    <w:p w14:paraId="55802661" w14:textId="77777777" w:rsidR="00F819B7" w:rsidRPr="004752D2" w:rsidRDefault="00F819B7"/>
    <w:p w14:paraId="304D307B" w14:textId="77777777" w:rsidR="00EA535D" w:rsidRPr="004752D2" w:rsidRDefault="00EA535D"/>
    <w:p w14:paraId="1C499EF9" w14:textId="77777777" w:rsidR="00EA535D" w:rsidRPr="004752D2" w:rsidRDefault="00EA535D"/>
    <w:p w14:paraId="4F648A73" w14:textId="77777777" w:rsidR="00F819B7" w:rsidRPr="00206636" w:rsidRDefault="00963CBD" w:rsidP="00F819B7">
      <w:pPr>
        <w:jc w:val="center"/>
        <w:rPr>
          <w:lang w:val="es-ES"/>
        </w:rPr>
      </w:pPr>
      <w:r w:rsidRPr="00206636">
        <w:rPr>
          <w:lang w:val="es-ES"/>
        </w:rPr>
        <w:t>Juanjo Diaz</w:t>
      </w:r>
    </w:p>
    <w:p w14:paraId="5F204F5E" w14:textId="77777777" w:rsidR="00EA535D" w:rsidRPr="00206636" w:rsidRDefault="00EA535D" w:rsidP="00F819B7">
      <w:pPr>
        <w:jc w:val="center"/>
        <w:rPr>
          <w:lang w:val="es-ES"/>
        </w:rPr>
      </w:pPr>
    </w:p>
    <w:p w14:paraId="7591B112" w14:textId="77777777" w:rsidR="00DA3CE4" w:rsidRPr="00206636" w:rsidRDefault="00DA3CE4" w:rsidP="00DA3CE4">
      <w:pPr>
        <w:jc w:val="center"/>
        <w:rPr>
          <w:rFonts w:eastAsia="Times New Roman"/>
          <w:color w:val="000000" w:themeColor="text1"/>
          <w:lang w:val="es-ES" w:eastAsia="en-GB"/>
        </w:rPr>
      </w:pPr>
      <w:r w:rsidRPr="00206636">
        <w:rPr>
          <w:color w:val="000000" w:themeColor="text1"/>
          <w:lang w:val="es-ES"/>
        </w:rPr>
        <w:t xml:space="preserve">E: </w:t>
      </w:r>
      <w:hyperlink r:id="rId13" w:history="1">
        <w:r w:rsidR="00963CBD" w:rsidRPr="00206636">
          <w:rPr>
            <w:rStyle w:val="Hyperlink"/>
            <w:lang w:val="es-ES" w:eastAsia="en-GB"/>
          </w:rPr>
          <w:t>jdiaz@merkleinc.com</w:t>
        </w:r>
      </w:hyperlink>
      <w:r w:rsidRPr="00206636">
        <w:rPr>
          <w:color w:val="000000" w:themeColor="text1"/>
          <w:lang w:val="es-ES"/>
        </w:rPr>
        <w:br/>
      </w:r>
      <w:r w:rsidRPr="00206636">
        <w:rPr>
          <w:iCs/>
          <w:color w:val="000000" w:themeColor="text1"/>
          <w:lang w:val="es-ES" w:eastAsia="en-GB"/>
        </w:rPr>
        <w:t xml:space="preserve">T: +44 </w:t>
      </w:r>
      <w:r w:rsidR="00963CBD" w:rsidRPr="00206636">
        <w:rPr>
          <w:iCs/>
          <w:color w:val="000000" w:themeColor="text1"/>
          <w:lang w:val="es-ES" w:eastAsia="en-GB"/>
        </w:rPr>
        <w:t>(</w:t>
      </w:r>
      <w:r w:rsidRPr="00206636">
        <w:rPr>
          <w:iCs/>
          <w:color w:val="000000" w:themeColor="text1"/>
          <w:lang w:val="es-ES" w:eastAsia="en-GB"/>
        </w:rPr>
        <w:t>0</w:t>
      </w:r>
      <w:r w:rsidR="00963CBD" w:rsidRPr="00206636">
        <w:rPr>
          <w:iCs/>
          <w:color w:val="000000" w:themeColor="text1"/>
          <w:lang w:val="es-ES" w:eastAsia="en-GB"/>
        </w:rPr>
        <w:t>)7477012265</w:t>
      </w:r>
    </w:p>
    <w:p w14:paraId="7142FD44" w14:textId="77777777" w:rsidR="00EA535D" w:rsidRPr="00206636" w:rsidRDefault="00EA535D" w:rsidP="00DA3CE4">
      <w:pPr>
        <w:rPr>
          <w:lang w:val="es-ES"/>
        </w:rPr>
      </w:pPr>
    </w:p>
    <w:p w14:paraId="31FB121D" w14:textId="30DF6261" w:rsidR="00F819B7" w:rsidRPr="004752D2" w:rsidRDefault="008D7FBA" w:rsidP="00F819B7">
      <w:pPr>
        <w:jc w:val="center"/>
      </w:pPr>
      <w:r>
        <w:t>October</w:t>
      </w:r>
      <w:r w:rsidR="00F819B7" w:rsidRPr="004752D2">
        <w:t xml:space="preserve"> 2018</w:t>
      </w:r>
    </w:p>
    <w:p w14:paraId="07F2B87B" w14:textId="77777777" w:rsidR="00F819B7" w:rsidRPr="004752D2" w:rsidRDefault="00F819B7"/>
    <w:p w14:paraId="059C0747" w14:textId="77777777" w:rsidR="00F819B7" w:rsidRPr="004752D2" w:rsidRDefault="00F819B7"/>
    <w:p w14:paraId="4DCFD1EF" w14:textId="77777777" w:rsidR="00F819B7" w:rsidRPr="004752D2" w:rsidRDefault="00F819B7"/>
    <w:p w14:paraId="38B59EEF" w14:textId="77777777" w:rsidR="00F819B7" w:rsidRPr="004752D2" w:rsidRDefault="00F819B7"/>
    <w:p w14:paraId="2A9EF9E3" w14:textId="77777777" w:rsidR="00BF13C4" w:rsidRPr="004752D2" w:rsidRDefault="00BF13C4">
      <w:r w:rsidRPr="004752D2">
        <w:br w:type="page"/>
      </w:r>
    </w:p>
    <w:sdt>
      <w:sdtPr>
        <w:rPr>
          <w:rFonts w:ascii="Calibri" w:eastAsiaTheme="minorEastAsia" w:hAnsi="Calibri" w:cstheme="minorBidi"/>
          <w:color w:val="auto"/>
          <w:sz w:val="24"/>
          <w:szCs w:val="24"/>
          <w:lang w:eastAsia="ja-JP"/>
        </w:rPr>
        <w:id w:val="1752852597"/>
        <w:docPartObj>
          <w:docPartGallery w:val="Table of Contents"/>
          <w:docPartUnique/>
        </w:docPartObj>
      </w:sdtPr>
      <w:sdtEndPr>
        <w:rPr>
          <w:b/>
          <w:bCs/>
          <w:noProof/>
        </w:rPr>
      </w:sdtEndPr>
      <w:sdtContent>
        <w:p w14:paraId="2FE542BF" w14:textId="77777777" w:rsidR="00F819B7" w:rsidRPr="004752D2" w:rsidRDefault="00F819B7" w:rsidP="00F819B7">
          <w:pPr>
            <w:pStyle w:val="TOCHeading"/>
          </w:pPr>
        </w:p>
        <w:p w14:paraId="093E6598" w14:textId="77777777" w:rsidR="0055351F" w:rsidRPr="004752D2" w:rsidRDefault="0055351F">
          <w:pPr>
            <w:pStyle w:val="TOCHeading"/>
          </w:pPr>
          <w:r w:rsidRPr="004752D2">
            <w:t>Contents</w:t>
          </w:r>
        </w:p>
        <w:bookmarkStart w:id="0" w:name="_GoBack"/>
        <w:bookmarkEnd w:id="0"/>
        <w:p w14:paraId="51E57E27" w14:textId="529580C8" w:rsidR="00467B06" w:rsidRDefault="0055351F">
          <w:pPr>
            <w:pStyle w:val="TOC2"/>
            <w:tabs>
              <w:tab w:val="right" w:leader="dot" w:pos="9016"/>
            </w:tabs>
            <w:rPr>
              <w:rFonts w:asciiTheme="minorHAnsi" w:hAnsiTheme="minorHAnsi"/>
              <w:noProof/>
              <w:sz w:val="22"/>
              <w:szCs w:val="22"/>
              <w:lang w:eastAsia="en-GB"/>
            </w:rPr>
          </w:pPr>
          <w:r w:rsidRPr="004752D2">
            <w:fldChar w:fldCharType="begin"/>
          </w:r>
          <w:r w:rsidRPr="004752D2">
            <w:instrText xml:space="preserve"> TOC \o "1-3" \h \z \u </w:instrText>
          </w:r>
          <w:r w:rsidRPr="004752D2">
            <w:fldChar w:fldCharType="separate"/>
          </w:r>
          <w:hyperlink w:anchor="_Toc526762168" w:history="1">
            <w:r w:rsidR="00467B06" w:rsidRPr="00F175BD">
              <w:rPr>
                <w:rStyle w:val="Hyperlink"/>
                <w:noProof/>
              </w:rPr>
              <w:t>Version Control</w:t>
            </w:r>
            <w:r w:rsidR="00467B06">
              <w:rPr>
                <w:noProof/>
                <w:webHidden/>
              </w:rPr>
              <w:tab/>
            </w:r>
            <w:r w:rsidR="00467B06">
              <w:rPr>
                <w:noProof/>
                <w:webHidden/>
              </w:rPr>
              <w:fldChar w:fldCharType="begin"/>
            </w:r>
            <w:r w:rsidR="00467B06">
              <w:rPr>
                <w:noProof/>
                <w:webHidden/>
              </w:rPr>
              <w:instrText xml:space="preserve"> PAGEREF _Toc526762168 \h </w:instrText>
            </w:r>
            <w:r w:rsidR="00467B06">
              <w:rPr>
                <w:noProof/>
                <w:webHidden/>
              </w:rPr>
            </w:r>
            <w:r w:rsidR="00467B06">
              <w:rPr>
                <w:noProof/>
                <w:webHidden/>
              </w:rPr>
              <w:fldChar w:fldCharType="separate"/>
            </w:r>
            <w:r w:rsidR="00467B06">
              <w:rPr>
                <w:noProof/>
                <w:webHidden/>
              </w:rPr>
              <w:t>3</w:t>
            </w:r>
            <w:r w:rsidR="00467B06">
              <w:rPr>
                <w:noProof/>
                <w:webHidden/>
              </w:rPr>
              <w:fldChar w:fldCharType="end"/>
            </w:r>
          </w:hyperlink>
        </w:p>
        <w:p w14:paraId="6C2578AE" w14:textId="0B5B3F05" w:rsidR="00467B06" w:rsidRDefault="00467B06">
          <w:pPr>
            <w:pStyle w:val="TOC1"/>
            <w:tabs>
              <w:tab w:val="right" w:leader="dot" w:pos="9016"/>
            </w:tabs>
            <w:rPr>
              <w:rFonts w:asciiTheme="minorHAnsi" w:hAnsiTheme="minorHAnsi"/>
              <w:noProof/>
              <w:sz w:val="22"/>
              <w:szCs w:val="22"/>
              <w:lang w:eastAsia="en-GB"/>
            </w:rPr>
          </w:pPr>
          <w:hyperlink w:anchor="_Toc526762169" w:history="1">
            <w:r w:rsidRPr="00F175BD">
              <w:rPr>
                <w:rStyle w:val="Hyperlink"/>
                <w:noProof/>
              </w:rPr>
              <w:t>Executive Summary</w:t>
            </w:r>
            <w:r>
              <w:rPr>
                <w:noProof/>
                <w:webHidden/>
              </w:rPr>
              <w:tab/>
            </w:r>
            <w:r>
              <w:rPr>
                <w:noProof/>
                <w:webHidden/>
              </w:rPr>
              <w:fldChar w:fldCharType="begin"/>
            </w:r>
            <w:r>
              <w:rPr>
                <w:noProof/>
                <w:webHidden/>
              </w:rPr>
              <w:instrText xml:space="preserve"> PAGEREF _Toc526762169 \h </w:instrText>
            </w:r>
            <w:r>
              <w:rPr>
                <w:noProof/>
                <w:webHidden/>
              </w:rPr>
            </w:r>
            <w:r>
              <w:rPr>
                <w:noProof/>
                <w:webHidden/>
              </w:rPr>
              <w:fldChar w:fldCharType="separate"/>
            </w:r>
            <w:r>
              <w:rPr>
                <w:noProof/>
                <w:webHidden/>
              </w:rPr>
              <w:t>4</w:t>
            </w:r>
            <w:r>
              <w:rPr>
                <w:noProof/>
                <w:webHidden/>
              </w:rPr>
              <w:fldChar w:fldCharType="end"/>
            </w:r>
          </w:hyperlink>
        </w:p>
        <w:p w14:paraId="7493953B" w14:textId="708E2046" w:rsidR="00467B06" w:rsidRDefault="00467B06">
          <w:pPr>
            <w:pStyle w:val="TOC2"/>
            <w:tabs>
              <w:tab w:val="right" w:leader="dot" w:pos="9016"/>
            </w:tabs>
            <w:rPr>
              <w:rFonts w:asciiTheme="minorHAnsi" w:hAnsiTheme="minorHAnsi"/>
              <w:noProof/>
              <w:sz w:val="22"/>
              <w:szCs w:val="22"/>
              <w:lang w:eastAsia="en-GB"/>
            </w:rPr>
          </w:pPr>
          <w:hyperlink w:anchor="_Toc526762170" w:history="1">
            <w:r w:rsidRPr="00F175BD">
              <w:rPr>
                <w:rStyle w:val="Hyperlink"/>
                <w:rFonts w:cstheme="majorHAnsi"/>
                <w:noProof/>
              </w:rPr>
              <w:t>Objectives</w:t>
            </w:r>
            <w:r>
              <w:rPr>
                <w:noProof/>
                <w:webHidden/>
              </w:rPr>
              <w:tab/>
            </w:r>
            <w:r>
              <w:rPr>
                <w:noProof/>
                <w:webHidden/>
              </w:rPr>
              <w:fldChar w:fldCharType="begin"/>
            </w:r>
            <w:r>
              <w:rPr>
                <w:noProof/>
                <w:webHidden/>
              </w:rPr>
              <w:instrText xml:space="preserve"> PAGEREF _Toc526762170 \h </w:instrText>
            </w:r>
            <w:r>
              <w:rPr>
                <w:noProof/>
                <w:webHidden/>
              </w:rPr>
            </w:r>
            <w:r>
              <w:rPr>
                <w:noProof/>
                <w:webHidden/>
              </w:rPr>
              <w:fldChar w:fldCharType="separate"/>
            </w:r>
            <w:r>
              <w:rPr>
                <w:noProof/>
                <w:webHidden/>
              </w:rPr>
              <w:t>4</w:t>
            </w:r>
            <w:r>
              <w:rPr>
                <w:noProof/>
                <w:webHidden/>
              </w:rPr>
              <w:fldChar w:fldCharType="end"/>
            </w:r>
          </w:hyperlink>
        </w:p>
        <w:p w14:paraId="5CD0F989" w14:textId="2FA0CE9C" w:rsidR="00467B06" w:rsidRDefault="00467B06">
          <w:pPr>
            <w:pStyle w:val="TOC2"/>
            <w:tabs>
              <w:tab w:val="right" w:leader="dot" w:pos="9016"/>
            </w:tabs>
            <w:rPr>
              <w:rFonts w:asciiTheme="minorHAnsi" w:hAnsiTheme="minorHAnsi"/>
              <w:noProof/>
              <w:sz w:val="22"/>
              <w:szCs w:val="22"/>
              <w:lang w:eastAsia="en-GB"/>
            </w:rPr>
          </w:pPr>
          <w:hyperlink w:anchor="_Toc526762171" w:history="1">
            <w:r w:rsidRPr="00F175BD">
              <w:rPr>
                <w:rStyle w:val="Hyperlink"/>
                <w:rFonts w:cstheme="majorHAnsi"/>
                <w:noProof/>
              </w:rPr>
              <w:t>Intended Audience</w:t>
            </w:r>
            <w:r>
              <w:rPr>
                <w:noProof/>
                <w:webHidden/>
              </w:rPr>
              <w:tab/>
            </w:r>
            <w:r>
              <w:rPr>
                <w:noProof/>
                <w:webHidden/>
              </w:rPr>
              <w:fldChar w:fldCharType="begin"/>
            </w:r>
            <w:r>
              <w:rPr>
                <w:noProof/>
                <w:webHidden/>
              </w:rPr>
              <w:instrText xml:space="preserve"> PAGEREF _Toc526762171 \h </w:instrText>
            </w:r>
            <w:r>
              <w:rPr>
                <w:noProof/>
                <w:webHidden/>
              </w:rPr>
            </w:r>
            <w:r>
              <w:rPr>
                <w:noProof/>
                <w:webHidden/>
              </w:rPr>
              <w:fldChar w:fldCharType="separate"/>
            </w:r>
            <w:r>
              <w:rPr>
                <w:noProof/>
                <w:webHidden/>
              </w:rPr>
              <w:t>4</w:t>
            </w:r>
            <w:r>
              <w:rPr>
                <w:noProof/>
                <w:webHidden/>
              </w:rPr>
              <w:fldChar w:fldCharType="end"/>
            </w:r>
          </w:hyperlink>
        </w:p>
        <w:p w14:paraId="5801D569" w14:textId="4E148A5E" w:rsidR="00467B06" w:rsidRDefault="00467B06">
          <w:pPr>
            <w:pStyle w:val="TOC1"/>
            <w:tabs>
              <w:tab w:val="right" w:leader="dot" w:pos="9016"/>
            </w:tabs>
            <w:rPr>
              <w:rFonts w:asciiTheme="minorHAnsi" w:hAnsiTheme="minorHAnsi"/>
              <w:noProof/>
              <w:sz w:val="22"/>
              <w:szCs w:val="22"/>
              <w:lang w:eastAsia="en-GB"/>
            </w:rPr>
          </w:pPr>
          <w:hyperlink w:anchor="_Toc526762172" w:history="1">
            <w:r w:rsidRPr="00F175BD">
              <w:rPr>
                <w:rStyle w:val="Hyperlink"/>
                <w:noProof/>
              </w:rPr>
              <w:t>Data Feed Specification</w:t>
            </w:r>
            <w:r>
              <w:rPr>
                <w:noProof/>
                <w:webHidden/>
              </w:rPr>
              <w:tab/>
            </w:r>
            <w:r>
              <w:rPr>
                <w:noProof/>
                <w:webHidden/>
              </w:rPr>
              <w:fldChar w:fldCharType="begin"/>
            </w:r>
            <w:r>
              <w:rPr>
                <w:noProof/>
                <w:webHidden/>
              </w:rPr>
              <w:instrText xml:space="preserve"> PAGEREF _Toc526762172 \h </w:instrText>
            </w:r>
            <w:r>
              <w:rPr>
                <w:noProof/>
                <w:webHidden/>
              </w:rPr>
            </w:r>
            <w:r>
              <w:rPr>
                <w:noProof/>
                <w:webHidden/>
              </w:rPr>
              <w:fldChar w:fldCharType="separate"/>
            </w:r>
            <w:r>
              <w:rPr>
                <w:noProof/>
                <w:webHidden/>
              </w:rPr>
              <w:t>4</w:t>
            </w:r>
            <w:r>
              <w:rPr>
                <w:noProof/>
                <w:webHidden/>
              </w:rPr>
              <w:fldChar w:fldCharType="end"/>
            </w:r>
          </w:hyperlink>
        </w:p>
        <w:p w14:paraId="5964F269" w14:textId="2FE45398" w:rsidR="00467B06" w:rsidRDefault="00467B06">
          <w:pPr>
            <w:pStyle w:val="TOC2"/>
            <w:tabs>
              <w:tab w:val="right" w:leader="dot" w:pos="9016"/>
            </w:tabs>
            <w:rPr>
              <w:rFonts w:asciiTheme="minorHAnsi" w:hAnsiTheme="minorHAnsi"/>
              <w:noProof/>
              <w:sz w:val="22"/>
              <w:szCs w:val="22"/>
              <w:lang w:eastAsia="en-GB"/>
            </w:rPr>
          </w:pPr>
          <w:hyperlink w:anchor="_Toc526762173" w:history="1">
            <w:r w:rsidRPr="00F175BD">
              <w:rPr>
                <w:rStyle w:val="Hyperlink"/>
                <w:noProof/>
              </w:rPr>
              <w:t>Business description of the Data Feed requests</w:t>
            </w:r>
            <w:r>
              <w:rPr>
                <w:noProof/>
                <w:webHidden/>
              </w:rPr>
              <w:tab/>
            </w:r>
            <w:r>
              <w:rPr>
                <w:noProof/>
                <w:webHidden/>
              </w:rPr>
              <w:fldChar w:fldCharType="begin"/>
            </w:r>
            <w:r>
              <w:rPr>
                <w:noProof/>
                <w:webHidden/>
              </w:rPr>
              <w:instrText xml:space="preserve"> PAGEREF _Toc526762173 \h </w:instrText>
            </w:r>
            <w:r>
              <w:rPr>
                <w:noProof/>
                <w:webHidden/>
              </w:rPr>
            </w:r>
            <w:r>
              <w:rPr>
                <w:noProof/>
                <w:webHidden/>
              </w:rPr>
              <w:fldChar w:fldCharType="separate"/>
            </w:r>
            <w:r>
              <w:rPr>
                <w:noProof/>
                <w:webHidden/>
              </w:rPr>
              <w:t>4</w:t>
            </w:r>
            <w:r>
              <w:rPr>
                <w:noProof/>
                <w:webHidden/>
              </w:rPr>
              <w:fldChar w:fldCharType="end"/>
            </w:r>
          </w:hyperlink>
        </w:p>
        <w:p w14:paraId="10B49B1C" w14:textId="23698E4C" w:rsidR="00467B06" w:rsidRDefault="00467B06">
          <w:pPr>
            <w:pStyle w:val="TOC2"/>
            <w:tabs>
              <w:tab w:val="right" w:leader="dot" w:pos="9016"/>
            </w:tabs>
            <w:rPr>
              <w:rFonts w:asciiTheme="minorHAnsi" w:hAnsiTheme="minorHAnsi"/>
              <w:noProof/>
              <w:sz w:val="22"/>
              <w:szCs w:val="22"/>
              <w:lang w:eastAsia="en-GB"/>
            </w:rPr>
          </w:pPr>
          <w:hyperlink w:anchor="_Toc526762174" w:history="1">
            <w:r w:rsidRPr="00F175BD">
              <w:rPr>
                <w:rStyle w:val="Hyperlink"/>
                <w:noProof/>
              </w:rPr>
              <w:t>Feed request summary</w:t>
            </w:r>
            <w:r>
              <w:rPr>
                <w:noProof/>
                <w:webHidden/>
              </w:rPr>
              <w:tab/>
            </w:r>
            <w:r>
              <w:rPr>
                <w:noProof/>
                <w:webHidden/>
              </w:rPr>
              <w:fldChar w:fldCharType="begin"/>
            </w:r>
            <w:r>
              <w:rPr>
                <w:noProof/>
                <w:webHidden/>
              </w:rPr>
              <w:instrText xml:space="preserve"> PAGEREF _Toc526762174 \h </w:instrText>
            </w:r>
            <w:r>
              <w:rPr>
                <w:noProof/>
                <w:webHidden/>
              </w:rPr>
            </w:r>
            <w:r>
              <w:rPr>
                <w:noProof/>
                <w:webHidden/>
              </w:rPr>
              <w:fldChar w:fldCharType="separate"/>
            </w:r>
            <w:r>
              <w:rPr>
                <w:noProof/>
                <w:webHidden/>
              </w:rPr>
              <w:t>5</w:t>
            </w:r>
            <w:r>
              <w:rPr>
                <w:noProof/>
                <w:webHidden/>
              </w:rPr>
              <w:fldChar w:fldCharType="end"/>
            </w:r>
          </w:hyperlink>
        </w:p>
        <w:p w14:paraId="7BAF4966" w14:textId="2706E993" w:rsidR="00467B06" w:rsidRDefault="00467B06">
          <w:pPr>
            <w:pStyle w:val="TOC2"/>
            <w:tabs>
              <w:tab w:val="right" w:leader="dot" w:pos="9016"/>
            </w:tabs>
            <w:rPr>
              <w:rFonts w:asciiTheme="minorHAnsi" w:hAnsiTheme="minorHAnsi"/>
              <w:noProof/>
              <w:sz w:val="22"/>
              <w:szCs w:val="22"/>
              <w:lang w:eastAsia="en-GB"/>
            </w:rPr>
          </w:pPr>
          <w:hyperlink w:anchor="_Toc526762175" w:history="1">
            <w:r w:rsidRPr="00F175BD">
              <w:rPr>
                <w:rStyle w:val="Hyperlink"/>
                <w:noProof/>
              </w:rPr>
              <w:t>Contact details for the Data Feed</w:t>
            </w:r>
            <w:r>
              <w:rPr>
                <w:noProof/>
                <w:webHidden/>
              </w:rPr>
              <w:tab/>
            </w:r>
            <w:r>
              <w:rPr>
                <w:noProof/>
                <w:webHidden/>
              </w:rPr>
              <w:fldChar w:fldCharType="begin"/>
            </w:r>
            <w:r>
              <w:rPr>
                <w:noProof/>
                <w:webHidden/>
              </w:rPr>
              <w:instrText xml:space="preserve"> PAGEREF _Toc526762175 \h </w:instrText>
            </w:r>
            <w:r>
              <w:rPr>
                <w:noProof/>
                <w:webHidden/>
              </w:rPr>
            </w:r>
            <w:r>
              <w:rPr>
                <w:noProof/>
                <w:webHidden/>
              </w:rPr>
              <w:fldChar w:fldCharType="separate"/>
            </w:r>
            <w:r>
              <w:rPr>
                <w:noProof/>
                <w:webHidden/>
              </w:rPr>
              <w:t>5</w:t>
            </w:r>
            <w:r>
              <w:rPr>
                <w:noProof/>
                <w:webHidden/>
              </w:rPr>
              <w:fldChar w:fldCharType="end"/>
            </w:r>
          </w:hyperlink>
        </w:p>
        <w:p w14:paraId="0E9FD228" w14:textId="5A2ADD0E" w:rsidR="00467B06" w:rsidRDefault="00467B06">
          <w:pPr>
            <w:pStyle w:val="TOC2"/>
            <w:tabs>
              <w:tab w:val="right" w:leader="dot" w:pos="9016"/>
            </w:tabs>
            <w:rPr>
              <w:rFonts w:asciiTheme="minorHAnsi" w:hAnsiTheme="minorHAnsi"/>
              <w:noProof/>
              <w:sz w:val="22"/>
              <w:szCs w:val="22"/>
              <w:lang w:eastAsia="en-GB"/>
            </w:rPr>
          </w:pPr>
          <w:hyperlink w:anchor="_Toc526762176" w:history="1">
            <w:r w:rsidRPr="00F175BD">
              <w:rPr>
                <w:rStyle w:val="Hyperlink"/>
                <w:noProof/>
              </w:rPr>
              <w:t>Delivery File</w:t>
            </w:r>
            <w:r>
              <w:rPr>
                <w:noProof/>
                <w:webHidden/>
              </w:rPr>
              <w:tab/>
            </w:r>
            <w:r>
              <w:rPr>
                <w:noProof/>
                <w:webHidden/>
              </w:rPr>
              <w:fldChar w:fldCharType="begin"/>
            </w:r>
            <w:r>
              <w:rPr>
                <w:noProof/>
                <w:webHidden/>
              </w:rPr>
              <w:instrText xml:space="preserve"> PAGEREF _Toc526762176 \h </w:instrText>
            </w:r>
            <w:r>
              <w:rPr>
                <w:noProof/>
                <w:webHidden/>
              </w:rPr>
            </w:r>
            <w:r>
              <w:rPr>
                <w:noProof/>
                <w:webHidden/>
              </w:rPr>
              <w:fldChar w:fldCharType="separate"/>
            </w:r>
            <w:r>
              <w:rPr>
                <w:noProof/>
                <w:webHidden/>
              </w:rPr>
              <w:t>5</w:t>
            </w:r>
            <w:r>
              <w:rPr>
                <w:noProof/>
                <w:webHidden/>
              </w:rPr>
              <w:fldChar w:fldCharType="end"/>
            </w:r>
          </w:hyperlink>
        </w:p>
        <w:p w14:paraId="244E0500" w14:textId="7AABF1B4" w:rsidR="00467B06" w:rsidRDefault="00467B06">
          <w:pPr>
            <w:pStyle w:val="TOC3"/>
            <w:tabs>
              <w:tab w:val="right" w:leader="dot" w:pos="9016"/>
            </w:tabs>
            <w:rPr>
              <w:rFonts w:asciiTheme="minorHAnsi" w:hAnsiTheme="minorHAnsi"/>
              <w:noProof/>
              <w:sz w:val="22"/>
              <w:szCs w:val="22"/>
              <w:lang w:eastAsia="en-GB"/>
            </w:rPr>
          </w:pPr>
          <w:hyperlink w:anchor="_Toc526762177" w:history="1">
            <w:r w:rsidRPr="00F175BD">
              <w:rPr>
                <w:rStyle w:val="Hyperlink"/>
                <w:noProof/>
              </w:rPr>
              <w:t>Notification of issues with the feed delivery/communication</w:t>
            </w:r>
            <w:r>
              <w:rPr>
                <w:noProof/>
                <w:webHidden/>
              </w:rPr>
              <w:tab/>
            </w:r>
            <w:r>
              <w:rPr>
                <w:noProof/>
                <w:webHidden/>
              </w:rPr>
              <w:fldChar w:fldCharType="begin"/>
            </w:r>
            <w:r>
              <w:rPr>
                <w:noProof/>
                <w:webHidden/>
              </w:rPr>
              <w:instrText xml:space="preserve"> PAGEREF _Toc526762177 \h </w:instrText>
            </w:r>
            <w:r>
              <w:rPr>
                <w:noProof/>
                <w:webHidden/>
              </w:rPr>
            </w:r>
            <w:r>
              <w:rPr>
                <w:noProof/>
                <w:webHidden/>
              </w:rPr>
              <w:fldChar w:fldCharType="separate"/>
            </w:r>
            <w:r>
              <w:rPr>
                <w:noProof/>
                <w:webHidden/>
              </w:rPr>
              <w:t>5</w:t>
            </w:r>
            <w:r>
              <w:rPr>
                <w:noProof/>
                <w:webHidden/>
              </w:rPr>
              <w:fldChar w:fldCharType="end"/>
            </w:r>
          </w:hyperlink>
        </w:p>
        <w:p w14:paraId="60229AE1" w14:textId="6B0DE1D3" w:rsidR="00467B06" w:rsidRDefault="00467B06">
          <w:pPr>
            <w:pStyle w:val="TOC3"/>
            <w:tabs>
              <w:tab w:val="right" w:leader="dot" w:pos="9016"/>
            </w:tabs>
            <w:rPr>
              <w:rFonts w:asciiTheme="minorHAnsi" w:hAnsiTheme="minorHAnsi"/>
              <w:noProof/>
              <w:sz w:val="22"/>
              <w:szCs w:val="22"/>
              <w:lang w:eastAsia="en-GB"/>
            </w:rPr>
          </w:pPr>
          <w:hyperlink w:anchor="_Toc526762178" w:history="1">
            <w:r w:rsidRPr="00F175BD">
              <w:rPr>
                <w:rStyle w:val="Hyperlink"/>
                <w:noProof/>
              </w:rPr>
              <w:t>Notification of issues with the feed content</w:t>
            </w:r>
            <w:r>
              <w:rPr>
                <w:noProof/>
                <w:webHidden/>
              </w:rPr>
              <w:tab/>
            </w:r>
            <w:r>
              <w:rPr>
                <w:noProof/>
                <w:webHidden/>
              </w:rPr>
              <w:fldChar w:fldCharType="begin"/>
            </w:r>
            <w:r>
              <w:rPr>
                <w:noProof/>
                <w:webHidden/>
              </w:rPr>
              <w:instrText xml:space="preserve"> PAGEREF _Toc526762178 \h </w:instrText>
            </w:r>
            <w:r>
              <w:rPr>
                <w:noProof/>
                <w:webHidden/>
              </w:rPr>
            </w:r>
            <w:r>
              <w:rPr>
                <w:noProof/>
                <w:webHidden/>
              </w:rPr>
              <w:fldChar w:fldCharType="separate"/>
            </w:r>
            <w:r>
              <w:rPr>
                <w:noProof/>
                <w:webHidden/>
              </w:rPr>
              <w:t>6</w:t>
            </w:r>
            <w:r>
              <w:rPr>
                <w:noProof/>
                <w:webHidden/>
              </w:rPr>
              <w:fldChar w:fldCharType="end"/>
            </w:r>
          </w:hyperlink>
        </w:p>
        <w:p w14:paraId="2A9C8753" w14:textId="344A5451" w:rsidR="00467B06" w:rsidRDefault="00467B06">
          <w:pPr>
            <w:pStyle w:val="TOC1"/>
            <w:tabs>
              <w:tab w:val="right" w:leader="dot" w:pos="9016"/>
            </w:tabs>
            <w:rPr>
              <w:rFonts w:asciiTheme="minorHAnsi" w:hAnsiTheme="minorHAnsi"/>
              <w:noProof/>
              <w:sz w:val="22"/>
              <w:szCs w:val="22"/>
              <w:lang w:eastAsia="en-GB"/>
            </w:rPr>
          </w:pPr>
          <w:hyperlink w:anchor="_Toc526762179" w:history="1">
            <w:r w:rsidRPr="00F175BD">
              <w:rPr>
                <w:rStyle w:val="Hyperlink"/>
                <w:noProof/>
              </w:rPr>
              <w:t>Data feed requirements – Reference</w:t>
            </w:r>
            <w:r>
              <w:rPr>
                <w:noProof/>
                <w:webHidden/>
              </w:rPr>
              <w:tab/>
            </w:r>
            <w:r>
              <w:rPr>
                <w:noProof/>
                <w:webHidden/>
              </w:rPr>
              <w:fldChar w:fldCharType="begin"/>
            </w:r>
            <w:r>
              <w:rPr>
                <w:noProof/>
                <w:webHidden/>
              </w:rPr>
              <w:instrText xml:space="preserve"> PAGEREF _Toc526762179 \h </w:instrText>
            </w:r>
            <w:r>
              <w:rPr>
                <w:noProof/>
                <w:webHidden/>
              </w:rPr>
            </w:r>
            <w:r>
              <w:rPr>
                <w:noProof/>
                <w:webHidden/>
              </w:rPr>
              <w:fldChar w:fldCharType="separate"/>
            </w:r>
            <w:r>
              <w:rPr>
                <w:noProof/>
                <w:webHidden/>
              </w:rPr>
              <w:t>6</w:t>
            </w:r>
            <w:r>
              <w:rPr>
                <w:noProof/>
                <w:webHidden/>
              </w:rPr>
              <w:fldChar w:fldCharType="end"/>
            </w:r>
          </w:hyperlink>
        </w:p>
        <w:p w14:paraId="52004FF8" w14:textId="7D1B8779" w:rsidR="00467B06" w:rsidRDefault="00467B06">
          <w:pPr>
            <w:pStyle w:val="TOC2"/>
            <w:tabs>
              <w:tab w:val="right" w:leader="dot" w:pos="9016"/>
            </w:tabs>
            <w:rPr>
              <w:rFonts w:asciiTheme="minorHAnsi" w:hAnsiTheme="minorHAnsi"/>
              <w:noProof/>
              <w:sz w:val="22"/>
              <w:szCs w:val="22"/>
              <w:lang w:eastAsia="en-GB"/>
            </w:rPr>
          </w:pPr>
          <w:hyperlink w:anchor="_Toc526762180" w:history="1">
            <w:r w:rsidRPr="00F175BD">
              <w:rPr>
                <w:rStyle w:val="Hyperlink"/>
                <w:noProof/>
              </w:rPr>
              <w:t>Business Description of the Data Feed</w:t>
            </w:r>
            <w:r>
              <w:rPr>
                <w:noProof/>
                <w:webHidden/>
              </w:rPr>
              <w:tab/>
            </w:r>
            <w:r>
              <w:rPr>
                <w:noProof/>
                <w:webHidden/>
              </w:rPr>
              <w:fldChar w:fldCharType="begin"/>
            </w:r>
            <w:r>
              <w:rPr>
                <w:noProof/>
                <w:webHidden/>
              </w:rPr>
              <w:instrText xml:space="preserve"> PAGEREF _Toc526762180 \h </w:instrText>
            </w:r>
            <w:r>
              <w:rPr>
                <w:noProof/>
                <w:webHidden/>
              </w:rPr>
            </w:r>
            <w:r>
              <w:rPr>
                <w:noProof/>
                <w:webHidden/>
              </w:rPr>
              <w:fldChar w:fldCharType="separate"/>
            </w:r>
            <w:r>
              <w:rPr>
                <w:noProof/>
                <w:webHidden/>
              </w:rPr>
              <w:t>6</w:t>
            </w:r>
            <w:r>
              <w:rPr>
                <w:noProof/>
                <w:webHidden/>
              </w:rPr>
              <w:fldChar w:fldCharType="end"/>
            </w:r>
          </w:hyperlink>
        </w:p>
        <w:p w14:paraId="7108CE9C" w14:textId="5EBE154B" w:rsidR="00467B06" w:rsidRDefault="00467B06">
          <w:pPr>
            <w:pStyle w:val="TOC1"/>
            <w:tabs>
              <w:tab w:val="right" w:leader="dot" w:pos="9016"/>
            </w:tabs>
            <w:rPr>
              <w:rFonts w:asciiTheme="minorHAnsi" w:hAnsiTheme="minorHAnsi"/>
              <w:noProof/>
              <w:sz w:val="22"/>
              <w:szCs w:val="22"/>
              <w:lang w:eastAsia="en-GB"/>
            </w:rPr>
          </w:pPr>
          <w:hyperlink w:anchor="_Toc526762181" w:history="1">
            <w:r w:rsidRPr="00F175BD">
              <w:rPr>
                <w:rStyle w:val="Hyperlink"/>
                <w:noProof/>
              </w:rPr>
              <w:t>Data mapping and table definition</w:t>
            </w:r>
            <w:r>
              <w:rPr>
                <w:noProof/>
                <w:webHidden/>
              </w:rPr>
              <w:tab/>
            </w:r>
            <w:r>
              <w:rPr>
                <w:noProof/>
                <w:webHidden/>
              </w:rPr>
              <w:fldChar w:fldCharType="begin"/>
            </w:r>
            <w:r>
              <w:rPr>
                <w:noProof/>
                <w:webHidden/>
              </w:rPr>
              <w:instrText xml:space="preserve"> PAGEREF _Toc526762181 \h </w:instrText>
            </w:r>
            <w:r>
              <w:rPr>
                <w:noProof/>
                <w:webHidden/>
              </w:rPr>
            </w:r>
            <w:r>
              <w:rPr>
                <w:noProof/>
                <w:webHidden/>
              </w:rPr>
              <w:fldChar w:fldCharType="separate"/>
            </w:r>
            <w:r>
              <w:rPr>
                <w:noProof/>
                <w:webHidden/>
              </w:rPr>
              <w:t>7</w:t>
            </w:r>
            <w:r>
              <w:rPr>
                <w:noProof/>
                <w:webHidden/>
              </w:rPr>
              <w:fldChar w:fldCharType="end"/>
            </w:r>
          </w:hyperlink>
        </w:p>
        <w:p w14:paraId="79EB17A0" w14:textId="2668B8F9" w:rsidR="00467B06" w:rsidRDefault="00467B06">
          <w:pPr>
            <w:pStyle w:val="TOC2"/>
            <w:tabs>
              <w:tab w:val="right" w:leader="dot" w:pos="9016"/>
            </w:tabs>
            <w:rPr>
              <w:rFonts w:asciiTheme="minorHAnsi" w:hAnsiTheme="minorHAnsi"/>
              <w:noProof/>
              <w:sz w:val="22"/>
              <w:szCs w:val="22"/>
              <w:lang w:eastAsia="en-GB"/>
            </w:rPr>
          </w:pPr>
          <w:hyperlink w:anchor="_Toc526762182" w:history="1">
            <w:r w:rsidRPr="00F175BD">
              <w:rPr>
                <w:rStyle w:val="Hyperlink"/>
                <w:noProof/>
              </w:rPr>
              <w:t>Data Load Process</w:t>
            </w:r>
            <w:r>
              <w:rPr>
                <w:noProof/>
                <w:webHidden/>
              </w:rPr>
              <w:tab/>
            </w:r>
            <w:r>
              <w:rPr>
                <w:noProof/>
                <w:webHidden/>
              </w:rPr>
              <w:fldChar w:fldCharType="begin"/>
            </w:r>
            <w:r>
              <w:rPr>
                <w:noProof/>
                <w:webHidden/>
              </w:rPr>
              <w:instrText xml:space="preserve"> PAGEREF _Toc526762182 \h </w:instrText>
            </w:r>
            <w:r>
              <w:rPr>
                <w:noProof/>
                <w:webHidden/>
              </w:rPr>
            </w:r>
            <w:r>
              <w:rPr>
                <w:noProof/>
                <w:webHidden/>
              </w:rPr>
              <w:fldChar w:fldCharType="separate"/>
            </w:r>
            <w:r>
              <w:rPr>
                <w:noProof/>
                <w:webHidden/>
              </w:rPr>
              <w:t>7</w:t>
            </w:r>
            <w:r>
              <w:rPr>
                <w:noProof/>
                <w:webHidden/>
              </w:rPr>
              <w:fldChar w:fldCharType="end"/>
            </w:r>
          </w:hyperlink>
        </w:p>
        <w:p w14:paraId="4AF65720" w14:textId="6B713E4C" w:rsidR="00467B06" w:rsidRDefault="00467B06">
          <w:pPr>
            <w:pStyle w:val="TOC2"/>
            <w:tabs>
              <w:tab w:val="right" w:leader="dot" w:pos="9016"/>
            </w:tabs>
            <w:rPr>
              <w:rFonts w:asciiTheme="minorHAnsi" w:hAnsiTheme="minorHAnsi"/>
              <w:noProof/>
              <w:sz w:val="22"/>
              <w:szCs w:val="22"/>
              <w:lang w:eastAsia="en-GB"/>
            </w:rPr>
          </w:pPr>
          <w:hyperlink w:anchor="_Toc526762183" w:history="1">
            <w:r w:rsidRPr="00F175BD">
              <w:rPr>
                <w:rStyle w:val="Hyperlink"/>
                <w:noProof/>
              </w:rPr>
              <w:t>Data Load Process Diagram</w:t>
            </w:r>
            <w:r>
              <w:rPr>
                <w:noProof/>
                <w:webHidden/>
              </w:rPr>
              <w:tab/>
            </w:r>
            <w:r>
              <w:rPr>
                <w:noProof/>
                <w:webHidden/>
              </w:rPr>
              <w:fldChar w:fldCharType="begin"/>
            </w:r>
            <w:r>
              <w:rPr>
                <w:noProof/>
                <w:webHidden/>
              </w:rPr>
              <w:instrText xml:space="preserve"> PAGEREF _Toc526762183 \h </w:instrText>
            </w:r>
            <w:r>
              <w:rPr>
                <w:noProof/>
                <w:webHidden/>
              </w:rPr>
            </w:r>
            <w:r>
              <w:rPr>
                <w:noProof/>
                <w:webHidden/>
              </w:rPr>
              <w:fldChar w:fldCharType="separate"/>
            </w:r>
            <w:r>
              <w:rPr>
                <w:noProof/>
                <w:webHidden/>
              </w:rPr>
              <w:t>8</w:t>
            </w:r>
            <w:r>
              <w:rPr>
                <w:noProof/>
                <w:webHidden/>
              </w:rPr>
              <w:fldChar w:fldCharType="end"/>
            </w:r>
          </w:hyperlink>
        </w:p>
        <w:p w14:paraId="67794628" w14:textId="761E866C" w:rsidR="00467B06" w:rsidRDefault="00467B06">
          <w:pPr>
            <w:pStyle w:val="TOC2"/>
            <w:tabs>
              <w:tab w:val="right" w:leader="dot" w:pos="9016"/>
            </w:tabs>
            <w:rPr>
              <w:rFonts w:asciiTheme="minorHAnsi" w:hAnsiTheme="minorHAnsi"/>
              <w:noProof/>
              <w:sz w:val="22"/>
              <w:szCs w:val="22"/>
              <w:lang w:eastAsia="en-GB"/>
            </w:rPr>
          </w:pPr>
          <w:hyperlink w:anchor="_Toc526762184" w:history="1">
            <w:r w:rsidRPr="00F175BD">
              <w:rPr>
                <w:rStyle w:val="Hyperlink"/>
                <w:noProof/>
              </w:rPr>
              <w:t>Tables</w:t>
            </w:r>
            <w:r>
              <w:rPr>
                <w:noProof/>
                <w:webHidden/>
              </w:rPr>
              <w:tab/>
            </w:r>
            <w:r>
              <w:rPr>
                <w:noProof/>
                <w:webHidden/>
              </w:rPr>
              <w:fldChar w:fldCharType="begin"/>
            </w:r>
            <w:r>
              <w:rPr>
                <w:noProof/>
                <w:webHidden/>
              </w:rPr>
              <w:instrText xml:space="preserve"> PAGEREF _Toc526762184 \h </w:instrText>
            </w:r>
            <w:r>
              <w:rPr>
                <w:noProof/>
                <w:webHidden/>
              </w:rPr>
            </w:r>
            <w:r>
              <w:rPr>
                <w:noProof/>
                <w:webHidden/>
              </w:rPr>
              <w:fldChar w:fldCharType="separate"/>
            </w:r>
            <w:r>
              <w:rPr>
                <w:noProof/>
                <w:webHidden/>
              </w:rPr>
              <w:t>10</w:t>
            </w:r>
            <w:r>
              <w:rPr>
                <w:noProof/>
                <w:webHidden/>
              </w:rPr>
              <w:fldChar w:fldCharType="end"/>
            </w:r>
          </w:hyperlink>
        </w:p>
        <w:p w14:paraId="314A7375" w14:textId="12D35EB8" w:rsidR="0055351F" w:rsidRPr="004752D2" w:rsidRDefault="0055351F">
          <w:r w:rsidRPr="004752D2">
            <w:rPr>
              <w:b/>
              <w:bCs/>
              <w:noProof/>
            </w:rPr>
            <w:fldChar w:fldCharType="end"/>
          </w:r>
        </w:p>
      </w:sdtContent>
    </w:sdt>
    <w:p w14:paraId="103C1AA9" w14:textId="77777777" w:rsidR="0055351F" w:rsidRPr="004752D2" w:rsidRDefault="0055351F"/>
    <w:p w14:paraId="6CD77FFC" w14:textId="77777777" w:rsidR="007C0346" w:rsidRDefault="007C0346">
      <w:pPr>
        <w:rPr>
          <w:rFonts w:asciiTheme="majorHAnsi" w:eastAsiaTheme="majorEastAsia" w:hAnsiTheme="majorHAnsi" w:cstheme="majorBidi"/>
          <w:color w:val="1481AB" w:themeColor="accent1" w:themeShade="BF"/>
          <w:sz w:val="26"/>
          <w:szCs w:val="26"/>
        </w:rPr>
      </w:pPr>
      <w:r>
        <w:br w:type="page"/>
      </w:r>
    </w:p>
    <w:p w14:paraId="2255E866" w14:textId="77777777" w:rsidR="0055351F" w:rsidRPr="004752D2" w:rsidRDefault="0055351F" w:rsidP="0055351F">
      <w:pPr>
        <w:pStyle w:val="Heading2"/>
      </w:pPr>
      <w:bookmarkStart w:id="1" w:name="_Toc526762168"/>
      <w:r w:rsidRPr="004752D2">
        <w:lastRenderedPageBreak/>
        <w:t>Version Control</w:t>
      </w:r>
      <w:bookmarkEnd w:id="1"/>
    </w:p>
    <w:p w14:paraId="54C162A7" w14:textId="77777777" w:rsidR="0055351F" w:rsidRPr="004752D2" w:rsidRDefault="0055351F"/>
    <w:tbl>
      <w:tblPr>
        <w:tblStyle w:val="CometTable"/>
        <w:tblW w:w="9427" w:type="dxa"/>
        <w:tblBorders>
          <w:left w:val="single" w:sz="4" w:space="0" w:color="auto"/>
          <w:right w:val="single" w:sz="4" w:space="0" w:color="auto"/>
        </w:tblBorders>
        <w:tblLayout w:type="fixed"/>
        <w:tblLook w:val="01E0" w:firstRow="1" w:lastRow="1" w:firstColumn="1" w:lastColumn="1" w:noHBand="0" w:noVBand="0"/>
      </w:tblPr>
      <w:tblGrid>
        <w:gridCol w:w="966"/>
        <w:gridCol w:w="2040"/>
        <w:gridCol w:w="3544"/>
        <w:gridCol w:w="1417"/>
        <w:gridCol w:w="1460"/>
      </w:tblGrid>
      <w:tr w:rsidR="00293004" w:rsidRPr="004752D2" w14:paraId="05360BB5" w14:textId="77777777" w:rsidTr="0086436A">
        <w:trPr>
          <w:cnfStyle w:val="100000000000" w:firstRow="1" w:lastRow="0" w:firstColumn="0" w:lastColumn="0" w:oddVBand="0" w:evenVBand="0" w:oddHBand="0" w:evenHBand="0" w:firstRowFirstColumn="0" w:firstRowLastColumn="0" w:lastRowFirstColumn="0" w:lastRowLastColumn="0"/>
          <w:trHeight w:val="404"/>
        </w:trPr>
        <w:tc>
          <w:tcPr>
            <w:cnfStyle w:val="000000000100" w:firstRow="0" w:lastRow="0" w:firstColumn="0" w:lastColumn="0" w:oddVBand="0" w:evenVBand="0" w:oddHBand="0" w:evenHBand="0" w:firstRowFirstColumn="1" w:firstRowLastColumn="0" w:lastRowFirstColumn="0" w:lastRowLastColumn="0"/>
            <w:tcW w:w="9427" w:type="dxa"/>
            <w:gridSpan w:val="5"/>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4F81BD"/>
            <w:vAlign w:val="top"/>
          </w:tcPr>
          <w:p w14:paraId="19F27317" w14:textId="77777777" w:rsidR="00293004" w:rsidRPr="00AA79D9" w:rsidRDefault="00293004" w:rsidP="00293004">
            <w:pPr>
              <w:jc w:val="center"/>
              <w:rPr>
                <w:rFonts w:ascii="Calibri" w:eastAsia="Times New Roman" w:hAnsi="Calibri" w:cstheme="minorHAnsi"/>
                <w:b/>
                <w:bCs/>
                <w:sz w:val="20"/>
                <w:szCs w:val="18"/>
                <w:lang w:eastAsia="en-GB"/>
              </w:rPr>
            </w:pPr>
            <w:r w:rsidRPr="00AA79D9">
              <w:rPr>
                <w:rFonts w:eastAsia="Times New Roman" w:cstheme="minorHAnsi"/>
                <w:b/>
                <w:bCs/>
                <w:sz w:val="20"/>
                <w:szCs w:val="18"/>
                <w:lang w:eastAsia="en-GB"/>
              </w:rPr>
              <w:t>Version History</w:t>
            </w:r>
          </w:p>
        </w:tc>
      </w:tr>
      <w:tr w:rsidR="00293004" w:rsidRPr="004752D2" w14:paraId="5A9278AE" w14:textId="77777777" w:rsidTr="008D7FBA">
        <w:trPr>
          <w:trHeight w:val="404"/>
        </w:trPr>
        <w:tc>
          <w:tcPr>
            <w:tcW w:w="966" w:type="dxa"/>
            <w:vAlign w:val="center"/>
          </w:tcPr>
          <w:p w14:paraId="056BC3C6"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Version</w:t>
            </w:r>
          </w:p>
        </w:tc>
        <w:tc>
          <w:tcPr>
            <w:tcW w:w="2040" w:type="dxa"/>
            <w:vAlign w:val="center"/>
          </w:tcPr>
          <w:p w14:paraId="12422C12"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Description</w:t>
            </w:r>
          </w:p>
        </w:tc>
        <w:tc>
          <w:tcPr>
            <w:tcW w:w="3544" w:type="dxa"/>
            <w:vAlign w:val="center"/>
          </w:tcPr>
          <w:p w14:paraId="0FA1574E"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Changes</w:t>
            </w:r>
          </w:p>
        </w:tc>
        <w:tc>
          <w:tcPr>
            <w:tcW w:w="1417" w:type="dxa"/>
            <w:vAlign w:val="center"/>
          </w:tcPr>
          <w:p w14:paraId="3B9EF79F"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Issued by</w:t>
            </w:r>
          </w:p>
        </w:tc>
        <w:tc>
          <w:tcPr>
            <w:tcW w:w="1460" w:type="dxa"/>
            <w:vAlign w:val="center"/>
          </w:tcPr>
          <w:p w14:paraId="5C8E4FA6"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Issue date</w:t>
            </w:r>
          </w:p>
        </w:tc>
      </w:tr>
      <w:tr w:rsidR="0086436A" w:rsidRPr="004752D2" w14:paraId="378258A5" w14:textId="77777777" w:rsidTr="008D7FBA">
        <w:trPr>
          <w:trHeight w:val="233"/>
        </w:trPr>
        <w:tc>
          <w:tcPr>
            <w:tcW w:w="966" w:type="dxa"/>
            <w:vAlign w:val="center"/>
          </w:tcPr>
          <w:p w14:paraId="402CA233" w14:textId="77777777" w:rsidR="0086436A" w:rsidRPr="004752D2" w:rsidRDefault="0086436A" w:rsidP="00EC741D">
            <w:pPr>
              <w:rPr>
                <w:rFonts w:ascii="Calibri" w:hAnsi="Calibri" w:cstheme="minorHAnsi"/>
                <w:sz w:val="20"/>
              </w:rPr>
            </w:pPr>
            <w:r>
              <w:rPr>
                <w:rFonts w:cstheme="minorHAnsi"/>
                <w:sz w:val="20"/>
              </w:rPr>
              <w:t>1.0</w:t>
            </w:r>
          </w:p>
        </w:tc>
        <w:tc>
          <w:tcPr>
            <w:tcW w:w="2040" w:type="dxa"/>
            <w:vAlign w:val="center"/>
          </w:tcPr>
          <w:p w14:paraId="0B574317" w14:textId="0085B3DB" w:rsidR="0086436A" w:rsidRPr="004752D2" w:rsidRDefault="008D7FBA" w:rsidP="00EC741D">
            <w:pPr>
              <w:rPr>
                <w:rFonts w:ascii="Calibri" w:hAnsi="Calibri" w:cstheme="minorHAnsi"/>
                <w:sz w:val="20"/>
              </w:rPr>
            </w:pPr>
            <w:r>
              <w:rPr>
                <w:rFonts w:cstheme="minorHAnsi"/>
                <w:sz w:val="20"/>
              </w:rPr>
              <w:t>Initial version</w:t>
            </w:r>
          </w:p>
        </w:tc>
        <w:tc>
          <w:tcPr>
            <w:tcW w:w="3544" w:type="dxa"/>
            <w:vAlign w:val="center"/>
          </w:tcPr>
          <w:p w14:paraId="2DB5848D" w14:textId="77777777" w:rsidR="0086436A" w:rsidRPr="004752D2" w:rsidRDefault="0086436A" w:rsidP="00EC741D">
            <w:pPr>
              <w:rPr>
                <w:rFonts w:ascii="Calibri" w:hAnsi="Calibri" w:cstheme="minorHAnsi"/>
                <w:sz w:val="20"/>
              </w:rPr>
            </w:pPr>
          </w:p>
        </w:tc>
        <w:tc>
          <w:tcPr>
            <w:tcW w:w="1417" w:type="dxa"/>
            <w:vAlign w:val="center"/>
          </w:tcPr>
          <w:p w14:paraId="27AADBBB" w14:textId="77777777" w:rsidR="0086436A" w:rsidRPr="004752D2" w:rsidRDefault="0086436A" w:rsidP="00EC741D">
            <w:pPr>
              <w:rPr>
                <w:rFonts w:ascii="Calibri" w:hAnsi="Calibri" w:cstheme="minorHAnsi"/>
                <w:sz w:val="20"/>
              </w:rPr>
            </w:pPr>
            <w:r>
              <w:rPr>
                <w:rFonts w:cstheme="minorHAnsi"/>
                <w:sz w:val="20"/>
              </w:rPr>
              <w:t>Juanjo Diaz</w:t>
            </w:r>
          </w:p>
        </w:tc>
        <w:tc>
          <w:tcPr>
            <w:tcW w:w="1460" w:type="dxa"/>
            <w:vAlign w:val="center"/>
          </w:tcPr>
          <w:p w14:paraId="60BC6BD9" w14:textId="07EFE24B" w:rsidR="0086436A" w:rsidRPr="004752D2" w:rsidRDefault="0086436A" w:rsidP="00EC741D">
            <w:pPr>
              <w:rPr>
                <w:rFonts w:ascii="Calibri" w:hAnsi="Calibri" w:cstheme="minorHAnsi"/>
                <w:sz w:val="20"/>
              </w:rPr>
            </w:pPr>
            <w:r w:rsidRPr="004752D2">
              <w:rPr>
                <w:rFonts w:cstheme="minorHAnsi"/>
                <w:sz w:val="20"/>
              </w:rPr>
              <w:t>2018-</w:t>
            </w:r>
            <w:r w:rsidR="008D7FBA">
              <w:rPr>
                <w:rFonts w:cstheme="minorHAnsi"/>
                <w:sz w:val="20"/>
              </w:rPr>
              <w:t>10</w:t>
            </w:r>
            <w:r w:rsidRPr="004752D2">
              <w:rPr>
                <w:rFonts w:cstheme="minorHAnsi"/>
                <w:sz w:val="20"/>
              </w:rPr>
              <w:t>-</w:t>
            </w:r>
            <w:r w:rsidR="008D7FBA">
              <w:rPr>
                <w:rFonts w:cstheme="minorHAnsi"/>
                <w:sz w:val="20"/>
              </w:rPr>
              <w:t>04</w:t>
            </w:r>
          </w:p>
        </w:tc>
      </w:tr>
    </w:tbl>
    <w:p w14:paraId="080E515C" w14:textId="77777777" w:rsidR="0055351F" w:rsidRPr="004752D2" w:rsidRDefault="0055351F">
      <w:pPr>
        <w:rPr>
          <w:rFonts w:asciiTheme="majorHAnsi" w:eastAsiaTheme="majorEastAsia" w:hAnsiTheme="majorHAnsi" w:cstheme="majorBidi"/>
          <w:color w:val="1481AB" w:themeColor="accent1" w:themeShade="BF"/>
          <w:sz w:val="26"/>
          <w:szCs w:val="26"/>
        </w:rPr>
      </w:pPr>
    </w:p>
    <w:p w14:paraId="2853FE48" w14:textId="77777777" w:rsidR="0055351F" w:rsidRPr="004752D2" w:rsidRDefault="0055351F" w:rsidP="008F4164">
      <w:pPr>
        <w:pStyle w:val="Heading2"/>
      </w:pPr>
    </w:p>
    <w:p w14:paraId="394ECB0D" w14:textId="77777777" w:rsidR="00C27BAF" w:rsidRPr="004752D2" w:rsidRDefault="00C27BAF"/>
    <w:p w14:paraId="40AFB9F7" w14:textId="77777777" w:rsidR="00C27BAF" w:rsidRPr="004752D2" w:rsidRDefault="00C27BAF">
      <w:pPr>
        <w:sectPr w:rsidR="00C27BAF" w:rsidRPr="004752D2" w:rsidSect="00C27BAF">
          <w:headerReference w:type="default" r:id="rId14"/>
          <w:footerReference w:type="default" r:id="rId15"/>
          <w:pgSz w:w="11906" w:h="16838" w:code="9"/>
          <w:pgMar w:top="1440" w:right="1440" w:bottom="1440" w:left="1440" w:header="720" w:footer="360" w:gutter="0"/>
          <w:cols w:space="720"/>
          <w:docGrid w:linePitch="360"/>
        </w:sectPr>
      </w:pPr>
    </w:p>
    <w:p w14:paraId="307E121F" w14:textId="77777777" w:rsidR="00C27BAF" w:rsidRPr="004752D2" w:rsidRDefault="00C27BAF"/>
    <w:p w14:paraId="6F89FD7C" w14:textId="77777777" w:rsidR="00A96C99" w:rsidRPr="004752D2" w:rsidRDefault="00A96C99" w:rsidP="008F4164">
      <w:pPr>
        <w:pStyle w:val="Heading2"/>
      </w:pPr>
    </w:p>
    <w:p w14:paraId="1BCE702A" w14:textId="77777777" w:rsidR="00963CBD" w:rsidRDefault="00963CBD" w:rsidP="007B41FF">
      <w:pPr>
        <w:pStyle w:val="Heading1"/>
      </w:pPr>
      <w:bookmarkStart w:id="2" w:name="_Toc526762169"/>
      <w:r>
        <w:t>Executive Summary</w:t>
      </w:r>
      <w:bookmarkEnd w:id="2"/>
    </w:p>
    <w:p w14:paraId="59B1C74F" w14:textId="77777777" w:rsidR="00963CBD" w:rsidRPr="00963CBD" w:rsidRDefault="00963CBD" w:rsidP="00963CBD"/>
    <w:p w14:paraId="1438098E" w14:textId="77777777" w:rsidR="00A96C99" w:rsidRPr="0070059D" w:rsidRDefault="00963CBD" w:rsidP="00A96C99">
      <w:pPr>
        <w:pStyle w:val="Heading2"/>
        <w:rPr>
          <w:rFonts w:cstheme="majorHAnsi"/>
        </w:rPr>
      </w:pPr>
      <w:bookmarkStart w:id="3" w:name="_Toc526762170"/>
      <w:r>
        <w:rPr>
          <w:rFonts w:cstheme="majorHAnsi"/>
        </w:rPr>
        <w:t>Objectives</w:t>
      </w:r>
      <w:bookmarkEnd w:id="3"/>
    </w:p>
    <w:p w14:paraId="44D3369F" w14:textId="6C66E120" w:rsidR="00963CBD" w:rsidRDefault="00963CBD" w:rsidP="00963CBD">
      <w:r>
        <w:t xml:space="preserve">This document is to be used to record specification for </w:t>
      </w:r>
      <w:r w:rsidR="004840D1">
        <w:t>McLaren WiFi</w:t>
      </w:r>
      <w:r>
        <w:t xml:space="preserve"> data feed. </w:t>
      </w:r>
    </w:p>
    <w:p w14:paraId="75E347C7" w14:textId="77777777" w:rsidR="00963CBD" w:rsidRDefault="00963CBD" w:rsidP="00963CBD"/>
    <w:p w14:paraId="2B458B37" w14:textId="526ED81C" w:rsidR="00963CBD" w:rsidRDefault="00963CBD" w:rsidP="00963CBD">
      <w:pPr>
        <w:jc w:val="both"/>
      </w:pPr>
      <w:r>
        <w:t xml:space="preserve">The aim of this document is to provide an agreed specification of the source feed such that allows source system personnel to design, develop and deliver the </w:t>
      </w:r>
      <w:r w:rsidR="006F6C74">
        <w:t>requested solution</w:t>
      </w:r>
      <w:r>
        <w:t>. The document should also allow Merkle CRM team to understand the content, the structure and the delivery of the source feeds.</w:t>
      </w:r>
    </w:p>
    <w:p w14:paraId="25FA8271" w14:textId="77777777" w:rsidR="00963CBD" w:rsidRDefault="00963CBD" w:rsidP="00963CBD">
      <w:pPr>
        <w:jc w:val="both"/>
      </w:pPr>
    </w:p>
    <w:p w14:paraId="166AEB24" w14:textId="1F1257C8" w:rsidR="00963CBD" w:rsidRPr="006F6C74" w:rsidRDefault="006F6C74" w:rsidP="00963CBD">
      <w:pPr>
        <w:jc w:val="both"/>
        <w:rPr>
          <w:i/>
          <w:u w:val="single"/>
        </w:rPr>
      </w:pPr>
      <w:r w:rsidRPr="006F6C74">
        <w:rPr>
          <w:i/>
          <w:u w:val="single"/>
        </w:rPr>
        <w:t>Please notice that t</w:t>
      </w:r>
      <w:r w:rsidR="00963CBD" w:rsidRPr="006F6C74">
        <w:rPr>
          <w:i/>
          <w:u w:val="single"/>
        </w:rPr>
        <w:t xml:space="preserve">his documented is intended to represent the current feed specification, which may be subject to change as the design, development and delivery of the feed continues. </w:t>
      </w:r>
    </w:p>
    <w:p w14:paraId="1ECB7F80" w14:textId="77777777" w:rsidR="00A96C99" w:rsidRPr="00B8421D" w:rsidRDefault="00A96C99" w:rsidP="008F4164">
      <w:pPr>
        <w:pStyle w:val="Heading2"/>
        <w:rPr>
          <w:rFonts w:cstheme="majorHAnsi"/>
        </w:rPr>
      </w:pPr>
    </w:p>
    <w:p w14:paraId="7FE7068C" w14:textId="77777777" w:rsidR="00DA3CE4" w:rsidRDefault="007B41FF" w:rsidP="00DA3CE4">
      <w:pPr>
        <w:pStyle w:val="Heading2"/>
        <w:rPr>
          <w:rFonts w:cstheme="majorHAnsi"/>
        </w:rPr>
      </w:pPr>
      <w:bookmarkStart w:id="4" w:name="_Toc526762171"/>
      <w:r>
        <w:rPr>
          <w:rFonts w:cstheme="majorHAnsi"/>
        </w:rPr>
        <w:t>Intended Audience</w:t>
      </w:r>
      <w:bookmarkEnd w:id="4"/>
    </w:p>
    <w:p w14:paraId="5CF319C6" w14:textId="7D7F957A" w:rsidR="007B41FF" w:rsidRDefault="007B41FF" w:rsidP="007B41FF">
      <w:pPr>
        <w:jc w:val="both"/>
      </w:pPr>
      <w:r>
        <w:t>The information provided here is intended primarily for developers of the source system(s) and CRM Merkle data store developers</w:t>
      </w:r>
      <w:r w:rsidR="00346CAB">
        <w:t>,</w:t>
      </w:r>
      <w:r>
        <w:t xml:space="preserve"> but can be used as a source of reference for the data store testing or support personnel. It is expected that the technical audience, will have knowledge of the underlying technologies and principles used within the analysis, design, development and delivery of the Source Feed to the CRM Data Store i.e. relatio</w:t>
      </w:r>
      <w:r w:rsidR="00A15534">
        <w:t>nal databases, querying of data and</w:t>
      </w:r>
      <w:r>
        <w:t xml:space="preserve"> importing/exporting data.</w:t>
      </w:r>
    </w:p>
    <w:p w14:paraId="7530B6F0" w14:textId="77777777" w:rsidR="007B41FF" w:rsidRPr="007B41FF" w:rsidRDefault="007B41FF" w:rsidP="007B41FF"/>
    <w:p w14:paraId="68E7189C" w14:textId="77777777" w:rsidR="00DA3CE4" w:rsidRDefault="007B41FF" w:rsidP="007B41FF">
      <w:pPr>
        <w:pStyle w:val="Heading1"/>
      </w:pPr>
      <w:bookmarkStart w:id="5" w:name="_Toc526762172"/>
      <w:r>
        <w:t>Data Feed Specification</w:t>
      </w:r>
      <w:bookmarkEnd w:id="5"/>
    </w:p>
    <w:p w14:paraId="04A80998" w14:textId="77777777" w:rsidR="007B41FF" w:rsidRDefault="007B41FF" w:rsidP="007B41FF">
      <w:r>
        <w:t>This form is to be completed by the Source System Delivery personnel and VTWC Project Team</w:t>
      </w:r>
      <w:r>
        <w:br/>
      </w:r>
    </w:p>
    <w:p w14:paraId="3D84B56E" w14:textId="77777777" w:rsidR="00E720A9" w:rsidRDefault="00E720A9" w:rsidP="00E720A9">
      <w:pPr>
        <w:pStyle w:val="Heading2"/>
      </w:pPr>
      <w:bookmarkStart w:id="6" w:name="_Toc526762173"/>
      <w:r w:rsidRPr="007B41FF">
        <w:t>Business description of the Data Feed requests</w:t>
      </w:r>
      <w:bookmarkEnd w:id="6"/>
    </w:p>
    <w:p w14:paraId="2731130E" w14:textId="6CA58E01" w:rsidR="00E720A9" w:rsidRDefault="00815482" w:rsidP="00E720A9">
      <w:r>
        <w:t>McLaren WiFi is a wi-fi service provided by Virgin Trains for their users. Providing this service Virgin Trains has the ability to recognise customers and individuals</w:t>
      </w:r>
      <w:r w:rsidR="00346CAB">
        <w:t xml:space="preserve"> as well as </w:t>
      </w:r>
      <w:r w:rsidR="008C557F">
        <w:t xml:space="preserve">collecting </w:t>
      </w:r>
      <w:r w:rsidR="00346CAB">
        <w:t>some additional data detailed on further sections of this document</w:t>
      </w:r>
      <w:r>
        <w:t>.</w:t>
      </w:r>
    </w:p>
    <w:p w14:paraId="36F10B33" w14:textId="77777777" w:rsidR="00DA336D" w:rsidRDefault="00DA336D" w:rsidP="00E720A9"/>
    <w:p w14:paraId="47512B76" w14:textId="77777777" w:rsidR="00DA336D" w:rsidRDefault="00DA336D">
      <w:r>
        <w:br w:type="page"/>
      </w:r>
    </w:p>
    <w:p w14:paraId="75D85A31" w14:textId="58476DEE" w:rsidR="00DA336D" w:rsidRPr="00E720A9" w:rsidRDefault="00DA336D" w:rsidP="00E720A9"/>
    <w:tbl>
      <w:tblPr>
        <w:tblStyle w:val="CometTable"/>
        <w:tblW w:w="9390" w:type="dxa"/>
        <w:tblLayout w:type="fixed"/>
        <w:tblLook w:val="04A0" w:firstRow="1" w:lastRow="0" w:firstColumn="1" w:lastColumn="0" w:noHBand="0" w:noVBand="1"/>
      </w:tblPr>
      <w:tblGrid>
        <w:gridCol w:w="1168"/>
        <w:gridCol w:w="1276"/>
        <w:gridCol w:w="283"/>
        <w:gridCol w:w="993"/>
        <w:gridCol w:w="992"/>
        <w:gridCol w:w="2268"/>
        <w:gridCol w:w="945"/>
        <w:gridCol w:w="756"/>
        <w:gridCol w:w="567"/>
        <w:gridCol w:w="114"/>
        <w:gridCol w:w="28"/>
      </w:tblGrid>
      <w:tr w:rsidR="007B41FF" w14:paraId="53671E4C" w14:textId="77777777" w:rsidTr="00D90B03">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9390" w:type="dxa"/>
            <w:gridSpan w:val="11"/>
            <w:shd w:val="clear" w:color="auto" w:fill="2683C6" w:themeFill="accent2"/>
          </w:tcPr>
          <w:p w14:paraId="20B4CE9D" w14:textId="77777777" w:rsidR="007B41FF" w:rsidRPr="007B41FF" w:rsidRDefault="007B41FF" w:rsidP="007B41FF">
            <w:pPr>
              <w:pStyle w:val="Heading2"/>
              <w:outlineLvl w:val="1"/>
              <w:rPr>
                <w:color w:val="000000" w:themeColor="text1"/>
              </w:rPr>
            </w:pPr>
          </w:p>
        </w:tc>
      </w:tr>
      <w:tr w:rsidR="007B41FF" w14:paraId="1AE98B78" w14:textId="77777777" w:rsidTr="007B41FF">
        <w:trPr>
          <w:gridAfter w:val="2"/>
          <w:wAfter w:w="142" w:type="dxa"/>
        </w:trPr>
        <w:tc>
          <w:tcPr>
            <w:tcW w:w="2727" w:type="dxa"/>
            <w:gridSpan w:val="3"/>
          </w:tcPr>
          <w:p w14:paraId="36022B77" w14:textId="77777777" w:rsidR="007B41FF" w:rsidRDefault="007B41FF" w:rsidP="007B41FF">
            <w:pPr>
              <w:pStyle w:val="TableHeadingLeft"/>
            </w:pPr>
            <w:r>
              <w:t xml:space="preserve">Source System Name </w:t>
            </w:r>
          </w:p>
        </w:tc>
        <w:tc>
          <w:tcPr>
            <w:tcW w:w="6521" w:type="dxa"/>
            <w:gridSpan w:val="6"/>
          </w:tcPr>
          <w:p w14:paraId="0C4A569D" w14:textId="336B5015" w:rsidR="007B41FF" w:rsidRDefault="00815482" w:rsidP="007B41FF">
            <w:pPr>
              <w:spacing w:after="200" w:line="276" w:lineRule="auto"/>
              <w:ind w:firstLine="34"/>
            </w:pPr>
            <w:r>
              <w:t>Virgin Media</w:t>
            </w:r>
          </w:p>
        </w:tc>
      </w:tr>
      <w:tr w:rsidR="007B41FF" w14:paraId="7D473175" w14:textId="77777777" w:rsidTr="007B41FF">
        <w:tc>
          <w:tcPr>
            <w:tcW w:w="2727" w:type="dxa"/>
            <w:gridSpan w:val="3"/>
          </w:tcPr>
          <w:p w14:paraId="0C984A8C" w14:textId="77777777" w:rsidR="007B41FF" w:rsidRDefault="007B41FF" w:rsidP="007B41FF">
            <w:pPr>
              <w:pStyle w:val="TableHeadingLeft"/>
            </w:pPr>
            <w:r>
              <w:t>Source Feed Name</w:t>
            </w:r>
          </w:p>
        </w:tc>
        <w:tc>
          <w:tcPr>
            <w:tcW w:w="6663" w:type="dxa"/>
            <w:gridSpan w:val="8"/>
          </w:tcPr>
          <w:p w14:paraId="49708911" w14:textId="1A4C13F3" w:rsidR="007B41FF" w:rsidRDefault="00815482" w:rsidP="007B41FF">
            <w:pPr>
              <w:spacing w:after="200" w:line="276" w:lineRule="auto"/>
            </w:pPr>
            <w:r>
              <w:t>McLaren - WiFi</w:t>
            </w:r>
          </w:p>
        </w:tc>
      </w:tr>
      <w:tr w:rsidR="00E720A9" w:rsidRPr="00E720A9" w14:paraId="221B241E" w14:textId="77777777" w:rsidTr="00EC741D">
        <w:tc>
          <w:tcPr>
            <w:tcW w:w="9390" w:type="dxa"/>
            <w:gridSpan w:val="11"/>
            <w:shd w:val="clear" w:color="auto" w:fill="auto"/>
          </w:tcPr>
          <w:p w14:paraId="2F413F01" w14:textId="77777777" w:rsidR="00E720A9" w:rsidRDefault="00E720A9" w:rsidP="00EC741D">
            <w:pPr>
              <w:pStyle w:val="Heading2"/>
              <w:outlineLvl w:val="1"/>
            </w:pPr>
          </w:p>
          <w:p w14:paraId="751AD99C" w14:textId="77777777" w:rsidR="00E720A9" w:rsidRPr="00E720A9" w:rsidRDefault="00E720A9" w:rsidP="00EC741D">
            <w:pPr>
              <w:pStyle w:val="Heading2"/>
              <w:outlineLvl w:val="1"/>
            </w:pPr>
            <w:bookmarkStart w:id="7" w:name="_Toc526762174"/>
            <w:r w:rsidRPr="00E720A9">
              <w:t>Feed request summary</w:t>
            </w:r>
            <w:bookmarkEnd w:id="7"/>
          </w:p>
        </w:tc>
      </w:tr>
      <w:tr w:rsidR="00E720A9" w:rsidRPr="007B41FF" w14:paraId="2EEDF168" w14:textId="77777777" w:rsidTr="00EC741D">
        <w:tc>
          <w:tcPr>
            <w:tcW w:w="9390" w:type="dxa"/>
            <w:gridSpan w:val="11"/>
            <w:shd w:val="clear" w:color="auto" w:fill="2683C6" w:themeFill="accent2"/>
          </w:tcPr>
          <w:p w14:paraId="064562DA" w14:textId="77777777" w:rsidR="00E720A9" w:rsidRPr="007B41FF" w:rsidRDefault="00E720A9" w:rsidP="00EC741D">
            <w:pPr>
              <w:pStyle w:val="Heading2"/>
              <w:outlineLvl w:val="1"/>
              <w:rPr>
                <w:color w:val="000000" w:themeColor="text1"/>
              </w:rPr>
            </w:pPr>
          </w:p>
        </w:tc>
      </w:tr>
      <w:tr w:rsidR="00E720A9" w14:paraId="70F3134A" w14:textId="77777777" w:rsidTr="00EC741D">
        <w:trPr>
          <w:trHeight w:val="111"/>
        </w:trPr>
        <w:tc>
          <w:tcPr>
            <w:tcW w:w="2727" w:type="dxa"/>
            <w:gridSpan w:val="3"/>
          </w:tcPr>
          <w:p w14:paraId="7952DCB3" w14:textId="77777777" w:rsidR="00E720A9" w:rsidRDefault="00E720A9" w:rsidP="00EC741D">
            <w:pPr>
              <w:pStyle w:val="TableHeadingLeft"/>
            </w:pPr>
            <w:r>
              <w:t xml:space="preserve">Feed request name </w:t>
            </w:r>
            <w:r>
              <w:tab/>
            </w:r>
          </w:p>
        </w:tc>
        <w:tc>
          <w:tcPr>
            <w:tcW w:w="6663" w:type="dxa"/>
            <w:gridSpan w:val="8"/>
          </w:tcPr>
          <w:p w14:paraId="7AE9A886" w14:textId="32C27F2E" w:rsidR="00E720A9" w:rsidRDefault="00815482" w:rsidP="00EC741D">
            <w:pPr>
              <w:pStyle w:val="TableHeadingLeft"/>
            </w:pPr>
            <w:r>
              <w:t>McLaren WiFi</w:t>
            </w:r>
          </w:p>
        </w:tc>
      </w:tr>
      <w:tr w:rsidR="00E720A9" w14:paraId="27E48BD3" w14:textId="77777777" w:rsidTr="00EC741D">
        <w:trPr>
          <w:trHeight w:val="111"/>
        </w:trPr>
        <w:tc>
          <w:tcPr>
            <w:tcW w:w="2727" w:type="dxa"/>
            <w:gridSpan w:val="3"/>
          </w:tcPr>
          <w:p w14:paraId="3837EC67" w14:textId="77777777" w:rsidR="00E720A9" w:rsidRDefault="00E720A9" w:rsidP="00EC741D">
            <w:pPr>
              <w:pStyle w:val="TableHeadingLeft"/>
            </w:pPr>
            <w:r>
              <w:t xml:space="preserve">Description </w:t>
            </w:r>
          </w:p>
        </w:tc>
        <w:tc>
          <w:tcPr>
            <w:tcW w:w="6663" w:type="dxa"/>
            <w:gridSpan w:val="8"/>
          </w:tcPr>
          <w:p w14:paraId="54750242" w14:textId="25299FE7" w:rsidR="00E720A9" w:rsidRDefault="00E720A9" w:rsidP="00EC741D">
            <w:pPr>
              <w:spacing w:after="200" w:line="276" w:lineRule="auto"/>
            </w:pPr>
            <w:r w:rsidRPr="007A57A9">
              <w:rPr>
                <w:rFonts w:ascii="Trebuchet MS" w:hAnsi="Trebuchet MS"/>
                <w:highlight w:val="yellow"/>
              </w:rPr>
              <w:t>TBC</w:t>
            </w:r>
          </w:p>
        </w:tc>
      </w:tr>
      <w:tr w:rsidR="00E720A9" w14:paraId="191980D3" w14:textId="77777777" w:rsidTr="00E720A9">
        <w:tc>
          <w:tcPr>
            <w:tcW w:w="9390" w:type="dxa"/>
            <w:gridSpan w:val="11"/>
            <w:shd w:val="clear" w:color="auto" w:fill="auto"/>
          </w:tcPr>
          <w:p w14:paraId="05D4DC12" w14:textId="77777777" w:rsidR="00E720A9" w:rsidRDefault="00E720A9" w:rsidP="00E720A9">
            <w:pPr>
              <w:pStyle w:val="Heading2"/>
              <w:spacing w:before="0"/>
              <w:outlineLvl w:val="1"/>
            </w:pPr>
          </w:p>
          <w:p w14:paraId="520B5DC7" w14:textId="77777777" w:rsidR="00E720A9" w:rsidRPr="00E720A9" w:rsidRDefault="00E720A9" w:rsidP="00E720A9">
            <w:pPr>
              <w:pStyle w:val="Heading2"/>
              <w:spacing w:before="0"/>
              <w:outlineLvl w:val="1"/>
            </w:pPr>
            <w:bookmarkStart w:id="8" w:name="_Toc526762175"/>
            <w:r w:rsidRPr="007B41FF">
              <w:t>Contact details for the Data Feed</w:t>
            </w:r>
            <w:bookmarkEnd w:id="8"/>
          </w:p>
        </w:tc>
      </w:tr>
      <w:tr w:rsidR="007B41FF" w14:paraId="17922584" w14:textId="77777777" w:rsidTr="007B41FF">
        <w:tc>
          <w:tcPr>
            <w:tcW w:w="9390" w:type="dxa"/>
            <w:gridSpan w:val="11"/>
            <w:shd w:val="clear" w:color="auto" w:fill="2683C6" w:themeFill="accent2"/>
          </w:tcPr>
          <w:p w14:paraId="026FD6DA" w14:textId="77777777" w:rsidR="007B41FF" w:rsidRPr="007B41FF" w:rsidRDefault="007B41FF" w:rsidP="00E720A9">
            <w:pPr>
              <w:pStyle w:val="Heading2"/>
              <w:spacing w:before="0"/>
              <w:outlineLvl w:val="1"/>
              <w:rPr>
                <w:color w:val="000000" w:themeColor="text1"/>
              </w:rPr>
            </w:pPr>
            <w:r w:rsidRPr="007B41FF">
              <w:rPr>
                <w:color w:val="000000" w:themeColor="text1"/>
              </w:rPr>
              <w:t xml:space="preserve"> </w:t>
            </w:r>
          </w:p>
        </w:tc>
      </w:tr>
      <w:tr w:rsidR="007B41FF" w14:paraId="2DA19B1B" w14:textId="77777777" w:rsidTr="00EA6275">
        <w:trPr>
          <w:gridAfter w:val="3"/>
          <w:wAfter w:w="709" w:type="dxa"/>
          <w:trHeight w:val="111"/>
        </w:trPr>
        <w:tc>
          <w:tcPr>
            <w:tcW w:w="1168" w:type="dxa"/>
          </w:tcPr>
          <w:p w14:paraId="5CB5F4E6" w14:textId="77777777" w:rsidR="007B41FF" w:rsidRDefault="007B41FF" w:rsidP="007B41FF">
            <w:pPr>
              <w:pStyle w:val="TableHeadingLeft"/>
            </w:pPr>
            <w:r>
              <w:t>Contact Name</w:t>
            </w:r>
          </w:p>
        </w:tc>
        <w:tc>
          <w:tcPr>
            <w:tcW w:w="1559" w:type="dxa"/>
            <w:gridSpan w:val="2"/>
          </w:tcPr>
          <w:p w14:paraId="4B80F206" w14:textId="77777777" w:rsidR="007B41FF" w:rsidRDefault="007B41FF" w:rsidP="007B41FF">
            <w:pPr>
              <w:pStyle w:val="TableHeadingLeft"/>
            </w:pPr>
            <w:r>
              <w:t>Source or CRM</w:t>
            </w:r>
          </w:p>
        </w:tc>
        <w:tc>
          <w:tcPr>
            <w:tcW w:w="993" w:type="dxa"/>
          </w:tcPr>
          <w:p w14:paraId="2CD19B2F" w14:textId="77777777" w:rsidR="007B41FF" w:rsidRDefault="007B41FF" w:rsidP="007B41FF">
            <w:pPr>
              <w:pStyle w:val="TableHeadingLeft"/>
            </w:pPr>
            <w:r>
              <w:t>Responsibility</w:t>
            </w:r>
          </w:p>
        </w:tc>
        <w:tc>
          <w:tcPr>
            <w:tcW w:w="992" w:type="dxa"/>
          </w:tcPr>
          <w:p w14:paraId="003B2D19" w14:textId="77777777" w:rsidR="007B41FF" w:rsidRDefault="007B41FF" w:rsidP="007B41FF">
            <w:pPr>
              <w:pStyle w:val="TableHeadingLeft"/>
            </w:pPr>
            <w:r>
              <w:t>Telephone Number</w:t>
            </w:r>
          </w:p>
        </w:tc>
        <w:tc>
          <w:tcPr>
            <w:tcW w:w="2268" w:type="dxa"/>
          </w:tcPr>
          <w:p w14:paraId="793DD572" w14:textId="77777777" w:rsidR="007B41FF" w:rsidRDefault="007B41FF" w:rsidP="007B41FF">
            <w:pPr>
              <w:pStyle w:val="TableHeadingLeft"/>
            </w:pPr>
            <w:r>
              <w:t>Email Address</w:t>
            </w:r>
          </w:p>
        </w:tc>
        <w:tc>
          <w:tcPr>
            <w:tcW w:w="1701" w:type="dxa"/>
            <w:gridSpan w:val="2"/>
          </w:tcPr>
          <w:p w14:paraId="54326D8D" w14:textId="77777777" w:rsidR="007B41FF" w:rsidRDefault="007B41FF" w:rsidP="007B41FF">
            <w:pPr>
              <w:pStyle w:val="TableHeadingLeft"/>
            </w:pPr>
            <w:r>
              <w:t>Contact Level</w:t>
            </w:r>
          </w:p>
        </w:tc>
      </w:tr>
      <w:tr w:rsidR="007B41FF" w:rsidRPr="00DE02A2" w14:paraId="0AEA2B62" w14:textId="77777777" w:rsidTr="00EA6275">
        <w:trPr>
          <w:trHeight w:val="111"/>
        </w:trPr>
        <w:tc>
          <w:tcPr>
            <w:tcW w:w="1168" w:type="dxa"/>
          </w:tcPr>
          <w:p w14:paraId="2BC82F54" w14:textId="36AD13C9" w:rsidR="007B41FF" w:rsidRPr="00DE02A2" w:rsidRDefault="007B41FF" w:rsidP="007B41FF">
            <w:pPr>
              <w:spacing w:after="200" w:line="276" w:lineRule="auto"/>
              <w:rPr>
                <w:rFonts w:ascii="Trebuchet MS" w:hAnsi="Trebuchet MS"/>
              </w:rPr>
            </w:pPr>
            <w:r w:rsidRPr="007A57A9">
              <w:rPr>
                <w:rFonts w:ascii="Trebuchet MS" w:hAnsi="Trebuchet MS"/>
                <w:highlight w:val="yellow"/>
              </w:rPr>
              <w:t>TBC</w:t>
            </w:r>
          </w:p>
        </w:tc>
        <w:tc>
          <w:tcPr>
            <w:tcW w:w="1559" w:type="dxa"/>
            <w:gridSpan w:val="2"/>
          </w:tcPr>
          <w:p w14:paraId="39CC7F29" w14:textId="77777777" w:rsidR="007B41FF" w:rsidRPr="00DE02A2" w:rsidRDefault="007B41FF" w:rsidP="007B41FF">
            <w:pPr>
              <w:spacing w:after="200" w:line="276" w:lineRule="auto"/>
              <w:rPr>
                <w:rFonts w:ascii="Trebuchet MS" w:hAnsi="Trebuchet MS"/>
              </w:rPr>
            </w:pPr>
            <w:r>
              <w:rPr>
                <w:rFonts w:ascii="Trebuchet MS" w:hAnsi="Trebuchet MS"/>
              </w:rPr>
              <w:t>Source</w:t>
            </w:r>
          </w:p>
        </w:tc>
        <w:tc>
          <w:tcPr>
            <w:tcW w:w="993" w:type="dxa"/>
          </w:tcPr>
          <w:p w14:paraId="753712F8" w14:textId="3516524B" w:rsidR="007B41FF" w:rsidRPr="00DE02A2" w:rsidRDefault="00A609B1" w:rsidP="007B41FF">
            <w:pPr>
              <w:spacing w:after="200" w:line="276" w:lineRule="auto"/>
              <w:rPr>
                <w:rFonts w:ascii="Trebuchet MS" w:hAnsi="Trebuchet MS"/>
              </w:rPr>
            </w:pPr>
            <w:r>
              <w:rPr>
                <w:rFonts w:ascii="Trebuchet MS" w:hAnsi="Trebuchet MS"/>
              </w:rPr>
              <w:t>R</w:t>
            </w:r>
            <w:r w:rsidR="007B41FF">
              <w:rPr>
                <w:rFonts w:ascii="Trebuchet MS" w:hAnsi="Trebuchet MS"/>
              </w:rPr>
              <w:t>epresentative</w:t>
            </w:r>
          </w:p>
        </w:tc>
        <w:tc>
          <w:tcPr>
            <w:tcW w:w="992" w:type="dxa"/>
          </w:tcPr>
          <w:p w14:paraId="5CDFB472" w14:textId="504F3C71" w:rsidR="007B41FF" w:rsidRPr="00DE02A2" w:rsidRDefault="007B41FF" w:rsidP="007B41FF">
            <w:pPr>
              <w:spacing w:after="200" w:line="276" w:lineRule="auto"/>
              <w:rPr>
                <w:rFonts w:ascii="Trebuchet MS" w:hAnsi="Trebuchet MS"/>
              </w:rPr>
            </w:pPr>
            <w:r w:rsidRPr="007A57A9">
              <w:rPr>
                <w:rFonts w:ascii="Trebuchet MS" w:hAnsi="Trebuchet MS"/>
                <w:highlight w:val="yellow"/>
              </w:rPr>
              <w:t>TBC</w:t>
            </w:r>
          </w:p>
        </w:tc>
        <w:tc>
          <w:tcPr>
            <w:tcW w:w="2268" w:type="dxa"/>
          </w:tcPr>
          <w:p w14:paraId="0D1A591A" w14:textId="2FC039B1" w:rsidR="007B41FF" w:rsidRPr="00DE02A2" w:rsidRDefault="007B41FF" w:rsidP="007B41FF">
            <w:pPr>
              <w:spacing w:after="200" w:line="276" w:lineRule="auto"/>
              <w:rPr>
                <w:rFonts w:ascii="Trebuchet MS" w:hAnsi="Trebuchet MS"/>
              </w:rPr>
            </w:pPr>
            <w:r w:rsidRPr="007A57A9">
              <w:rPr>
                <w:rFonts w:ascii="Trebuchet MS" w:hAnsi="Trebuchet MS"/>
                <w:highlight w:val="yellow"/>
              </w:rPr>
              <w:t>TBC</w:t>
            </w:r>
          </w:p>
        </w:tc>
        <w:tc>
          <w:tcPr>
            <w:tcW w:w="2410" w:type="dxa"/>
            <w:gridSpan w:val="5"/>
          </w:tcPr>
          <w:p w14:paraId="46D8EC33" w14:textId="77777777" w:rsidR="007B41FF" w:rsidRPr="00DE02A2" w:rsidRDefault="007B41FF" w:rsidP="007B41FF">
            <w:pPr>
              <w:spacing w:after="200" w:line="276" w:lineRule="auto"/>
              <w:rPr>
                <w:rFonts w:ascii="Trebuchet MS" w:hAnsi="Trebuchet MS"/>
              </w:rPr>
            </w:pPr>
            <w:r>
              <w:rPr>
                <w:rFonts w:ascii="Trebuchet MS" w:hAnsi="Trebuchet MS"/>
              </w:rPr>
              <w:t>Primary/</w:t>
            </w:r>
            <w:r w:rsidRPr="00DE02A2">
              <w:rPr>
                <w:rFonts w:ascii="Trebuchet MS" w:hAnsi="Trebuchet MS"/>
              </w:rPr>
              <w:t>Secondary</w:t>
            </w:r>
          </w:p>
        </w:tc>
      </w:tr>
      <w:tr w:rsidR="007B41FF" w:rsidRPr="00DE02A2" w14:paraId="0E314A8A" w14:textId="77777777" w:rsidTr="00EA6275">
        <w:trPr>
          <w:trHeight w:val="111"/>
        </w:trPr>
        <w:tc>
          <w:tcPr>
            <w:tcW w:w="1168" w:type="dxa"/>
          </w:tcPr>
          <w:p w14:paraId="548F13AF" w14:textId="77777777" w:rsidR="007B41FF" w:rsidRPr="00DE02A2" w:rsidRDefault="007B41FF" w:rsidP="007B41FF">
            <w:pPr>
              <w:spacing w:after="200" w:line="276" w:lineRule="auto"/>
              <w:rPr>
                <w:rFonts w:ascii="Trebuchet MS" w:hAnsi="Trebuchet MS"/>
              </w:rPr>
            </w:pPr>
            <w:r>
              <w:rPr>
                <w:rFonts w:ascii="Trebuchet MS" w:hAnsi="Trebuchet MS"/>
              </w:rPr>
              <w:t>Merkle</w:t>
            </w:r>
            <w:r w:rsidRPr="00DE02A2">
              <w:rPr>
                <w:rFonts w:ascii="Trebuchet MS" w:hAnsi="Trebuchet MS"/>
              </w:rPr>
              <w:t xml:space="preserve"> Support</w:t>
            </w:r>
          </w:p>
        </w:tc>
        <w:tc>
          <w:tcPr>
            <w:tcW w:w="1559" w:type="dxa"/>
            <w:gridSpan w:val="2"/>
          </w:tcPr>
          <w:p w14:paraId="0FF30C8D" w14:textId="77777777" w:rsidR="007B41FF" w:rsidRPr="00DE02A2" w:rsidRDefault="007B41FF" w:rsidP="007B41FF">
            <w:pPr>
              <w:spacing w:after="200" w:line="276" w:lineRule="auto"/>
              <w:rPr>
                <w:rFonts w:ascii="Trebuchet MS" w:hAnsi="Trebuchet MS"/>
              </w:rPr>
            </w:pPr>
            <w:r>
              <w:rPr>
                <w:rFonts w:ascii="Trebuchet MS" w:hAnsi="Trebuchet MS"/>
              </w:rPr>
              <w:t>CRM</w:t>
            </w:r>
          </w:p>
        </w:tc>
        <w:tc>
          <w:tcPr>
            <w:tcW w:w="993" w:type="dxa"/>
          </w:tcPr>
          <w:p w14:paraId="7A3526E1" w14:textId="77777777" w:rsidR="007B41FF" w:rsidRPr="00DE02A2" w:rsidRDefault="007B41FF" w:rsidP="007B41FF">
            <w:pPr>
              <w:spacing w:after="200" w:line="276" w:lineRule="auto"/>
              <w:rPr>
                <w:rFonts w:ascii="Trebuchet MS" w:hAnsi="Trebuchet MS"/>
              </w:rPr>
            </w:pPr>
            <w:r w:rsidRPr="00DE02A2">
              <w:rPr>
                <w:rFonts w:ascii="Trebuchet MS" w:hAnsi="Trebuchet MS"/>
              </w:rPr>
              <w:t>Support</w:t>
            </w:r>
          </w:p>
        </w:tc>
        <w:tc>
          <w:tcPr>
            <w:tcW w:w="992" w:type="dxa"/>
          </w:tcPr>
          <w:p w14:paraId="642185A4" w14:textId="32BCB99B" w:rsidR="007B41FF" w:rsidRPr="00DE02A2" w:rsidRDefault="007B41FF" w:rsidP="007B41FF">
            <w:pPr>
              <w:spacing w:after="200" w:line="276" w:lineRule="auto"/>
              <w:rPr>
                <w:rFonts w:ascii="Trebuchet MS" w:hAnsi="Trebuchet MS"/>
              </w:rPr>
            </w:pPr>
            <w:r w:rsidRPr="00BC1521">
              <w:rPr>
                <w:rFonts w:ascii="Trebuchet MS" w:hAnsi="Trebuchet MS"/>
                <w:highlight w:val="yellow"/>
              </w:rPr>
              <w:t>TBC</w:t>
            </w:r>
          </w:p>
        </w:tc>
        <w:tc>
          <w:tcPr>
            <w:tcW w:w="2268" w:type="dxa"/>
          </w:tcPr>
          <w:p w14:paraId="7510C0D0" w14:textId="3D64CA45" w:rsidR="007B41FF" w:rsidRPr="00BC1521" w:rsidRDefault="007B41FF" w:rsidP="007B41FF">
            <w:pPr>
              <w:spacing w:after="200" w:line="276" w:lineRule="auto"/>
              <w:rPr>
                <w:rFonts w:ascii="Trebuchet MS" w:hAnsi="Trebuchet MS"/>
                <w:highlight w:val="yellow"/>
              </w:rPr>
            </w:pPr>
            <w:r w:rsidRPr="00BC1521">
              <w:rPr>
                <w:rFonts w:ascii="Trebuchet MS" w:hAnsi="Trebuchet MS"/>
                <w:highlight w:val="yellow"/>
              </w:rPr>
              <w:t>TBC</w:t>
            </w:r>
          </w:p>
        </w:tc>
        <w:tc>
          <w:tcPr>
            <w:tcW w:w="2410" w:type="dxa"/>
            <w:gridSpan w:val="5"/>
          </w:tcPr>
          <w:p w14:paraId="1EC1DC68" w14:textId="77777777" w:rsidR="007B41FF" w:rsidRPr="00DE02A2" w:rsidRDefault="007B41FF" w:rsidP="007B41FF">
            <w:pPr>
              <w:spacing w:after="200" w:line="276" w:lineRule="auto"/>
              <w:rPr>
                <w:rFonts w:ascii="Trebuchet MS" w:hAnsi="Trebuchet MS"/>
              </w:rPr>
            </w:pPr>
            <w:r w:rsidRPr="00DE02A2">
              <w:rPr>
                <w:rFonts w:ascii="Trebuchet MS" w:hAnsi="Trebuchet MS"/>
              </w:rPr>
              <w:t>Primary</w:t>
            </w:r>
          </w:p>
        </w:tc>
      </w:tr>
      <w:tr w:rsidR="007B41FF" w:rsidRPr="00DE02A2" w14:paraId="2BCCBFFC" w14:textId="77777777" w:rsidTr="00EA6275">
        <w:trPr>
          <w:trHeight w:val="111"/>
        </w:trPr>
        <w:tc>
          <w:tcPr>
            <w:tcW w:w="1168" w:type="dxa"/>
          </w:tcPr>
          <w:p w14:paraId="140551EC" w14:textId="77777777" w:rsidR="007B41FF" w:rsidRPr="00DE02A2" w:rsidRDefault="007B41FF" w:rsidP="007B41FF">
            <w:pPr>
              <w:spacing w:after="200" w:line="276" w:lineRule="auto"/>
              <w:rPr>
                <w:rFonts w:ascii="Trebuchet MS" w:hAnsi="Trebuchet MS"/>
              </w:rPr>
            </w:pPr>
            <w:r>
              <w:rPr>
                <w:rFonts w:ascii="Trebuchet MS" w:hAnsi="Trebuchet MS"/>
              </w:rPr>
              <w:t>Juanjo Diaz</w:t>
            </w:r>
          </w:p>
        </w:tc>
        <w:tc>
          <w:tcPr>
            <w:tcW w:w="1559" w:type="dxa"/>
            <w:gridSpan w:val="2"/>
          </w:tcPr>
          <w:p w14:paraId="2B2490A5" w14:textId="77777777" w:rsidR="007B41FF" w:rsidRPr="00DE02A2" w:rsidRDefault="007B41FF" w:rsidP="007B41FF">
            <w:pPr>
              <w:spacing w:after="200" w:line="276" w:lineRule="auto"/>
              <w:rPr>
                <w:rFonts w:ascii="Trebuchet MS" w:hAnsi="Trebuchet MS"/>
              </w:rPr>
            </w:pPr>
            <w:r>
              <w:rPr>
                <w:rFonts w:ascii="Trebuchet MS" w:hAnsi="Trebuchet MS"/>
              </w:rPr>
              <w:t>CRM</w:t>
            </w:r>
          </w:p>
        </w:tc>
        <w:tc>
          <w:tcPr>
            <w:tcW w:w="993" w:type="dxa"/>
          </w:tcPr>
          <w:p w14:paraId="34CDCF7A" w14:textId="77777777" w:rsidR="007B41FF" w:rsidRPr="00DE02A2" w:rsidRDefault="007B41FF" w:rsidP="007B41FF">
            <w:pPr>
              <w:spacing w:after="200" w:line="276" w:lineRule="auto"/>
              <w:rPr>
                <w:rFonts w:ascii="Trebuchet MS" w:hAnsi="Trebuchet MS"/>
              </w:rPr>
            </w:pPr>
            <w:r w:rsidRPr="00DE02A2">
              <w:rPr>
                <w:rFonts w:ascii="Trebuchet MS" w:hAnsi="Trebuchet MS"/>
              </w:rPr>
              <w:t>Interface owner</w:t>
            </w:r>
          </w:p>
        </w:tc>
        <w:tc>
          <w:tcPr>
            <w:tcW w:w="992" w:type="dxa"/>
          </w:tcPr>
          <w:p w14:paraId="569D4460" w14:textId="77777777" w:rsidR="007B41FF" w:rsidRPr="00DE02A2" w:rsidRDefault="007B41FF" w:rsidP="007B41FF">
            <w:pPr>
              <w:spacing w:after="200" w:line="276" w:lineRule="auto"/>
              <w:rPr>
                <w:rFonts w:ascii="Trebuchet MS" w:hAnsi="Trebuchet MS"/>
              </w:rPr>
            </w:pPr>
            <w:r>
              <w:rPr>
                <w:rFonts w:ascii="Trebuchet MS" w:hAnsi="Trebuchet MS"/>
              </w:rPr>
              <w:t>07477012265</w:t>
            </w:r>
          </w:p>
        </w:tc>
        <w:tc>
          <w:tcPr>
            <w:tcW w:w="2268" w:type="dxa"/>
          </w:tcPr>
          <w:p w14:paraId="6A54F488" w14:textId="77777777" w:rsidR="007B41FF" w:rsidRPr="00DE02A2" w:rsidRDefault="00467B06" w:rsidP="007B41FF">
            <w:pPr>
              <w:spacing w:after="200" w:line="276" w:lineRule="auto"/>
              <w:rPr>
                <w:rFonts w:ascii="Trebuchet MS" w:hAnsi="Trebuchet MS"/>
              </w:rPr>
            </w:pPr>
            <w:hyperlink r:id="rId16" w:history="1">
              <w:r w:rsidR="007B41FF" w:rsidRPr="00915F9F">
                <w:rPr>
                  <w:rStyle w:val="Hyperlink"/>
                  <w:rFonts w:ascii="Trebuchet MS" w:hAnsi="Trebuchet MS"/>
                </w:rPr>
                <w:t>jdiaz@merkleinc.com</w:t>
              </w:r>
            </w:hyperlink>
            <w:r w:rsidR="007B41FF">
              <w:rPr>
                <w:rFonts w:ascii="Trebuchet MS" w:hAnsi="Trebuchet MS"/>
              </w:rPr>
              <w:t xml:space="preserve"> </w:t>
            </w:r>
          </w:p>
        </w:tc>
        <w:tc>
          <w:tcPr>
            <w:tcW w:w="2410" w:type="dxa"/>
            <w:gridSpan w:val="5"/>
          </w:tcPr>
          <w:p w14:paraId="5836078E" w14:textId="77777777" w:rsidR="007B41FF" w:rsidRPr="00DE02A2" w:rsidRDefault="007B41FF" w:rsidP="007B41FF">
            <w:pPr>
              <w:spacing w:after="200" w:line="276" w:lineRule="auto"/>
              <w:rPr>
                <w:rFonts w:ascii="Trebuchet MS" w:hAnsi="Trebuchet MS"/>
              </w:rPr>
            </w:pPr>
            <w:r w:rsidRPr="00DE02A2">
              <w:rPr>
                <w:rFonts w:ascii="Trebuchet MS" w:hAnsi="Trebuchet MS"/>
              </w:rPr>
              <w:t>Secondary</w:t>
            </w:r>
          </w:p>
        </w:tc>
      </w:tr>
      <w:tr w:rsidR="00E720A9" w14:paraId="2E8686A7" w14:textId="77777777" w:rsidTr="00E720A9">
        <w:tc>
          <w:tcPr>
            <w:tcW w:w="9390" w:type="dxa"/>
            <w:gridSpan w:val="11"/>
            <w:shd w:val="clear" w:color="auto" w:fill="auto"/>
          </w:tcPr>
          <w:p w14:paraId="68EDE183" w14:textId="77777777" w:rsidR="00E720A9" w:rsidRPr="00E720A9" w:rsidRDefault="00E720A9" w:rsidP="00E720A9">
            <w:pPr>
              <w:pStyle w:val="Heading2"/>
              <w:outlineLvl w:val="1"/>
            </w:pPr>
          </w:p>
          <w:p w14:paraId="08F15CEC" w14:textId="77777777" w:rsidR="00E720A9" w:rsidRPr="00E720A9" w:rsidRDefault="00E720A9" w:rsidP="00E720A9">
            <w:pPr>
              <w:pStyle w:val="Heading2"/>
              <w:outlineLvl w:val="1"/>
            </w:pPr>
            <w:bookmarkStart w:id="9" w:name="_Toc526762176"/>
            <w:r w:rsidRPr="00E720A9">
              <w:t xml:space="preserve">Delivery </w:t>
            </w:r>
            <w:r w:rsidR="008912C3">
              <w:t>File</w:t>
            </w:r>
            <w:bookmarkEnd w:id="9"/>
          </w:p>
        </w:tc>
      </w:tr>
      <w:tr w:rsidR="007B41FF" w14:paraId="67CFD87E" w14:textId="77777777" w:rsidTr="007B41FF">
        <w:tc>
          <w:tcPr>
            <w:tcW w:w="9390" w:type="dxa"/>
            <w:gridSpan w:val="11"/>
            <w:shd w:val="clear" w:color="auto" w:fill="2683C6" w:themeFill="accent2"/>
          </w:tcPr>
          <w:p w14:paraId="79E881FE" w14:textId="77777777" w:rsidR="007B41FF" w:rsidRPr="007B41FF" w:rsidRDefault="007B41FF" w:rsidP="007B41FF">
            <w:pPr>
              <w:pStyle w:val="Heading2"/>
              <w:outlineLvl w:val="1"/>
              <w:rPr>
                <w:color w:val="000000" w:themeColor="text1"/>
              </w:rPr>
            </w:pPr>
          </w:p>
        </w:tc>
      </w:tr>
      <w:tr w:rsidR="008912C3" w14:paraId="3136EC1A" w14:textId="77777777" w:rsidTr="00EC741D">
        <w:trPr>
          <w:trHeight w:val="111"/>
        </w:trPr>
        <w:tc>
          <w:tcPr>
            <w:tcW w:w="1168" w:type="dxa"/>
          </w:tcPr>
          <w:p w14:paraId="2BB15748" w14:textId="77777777" w:rsidR="008912C3" w:rsidRDefault="008912C3" w:rsidP="007B41FF">
            <w:pPr>
              <w:pStyle w:val="TableHeadingLeft"/>
            </w:pPr>
            <w:r>
              <w:t>Delivery frequency</w:t>
            </w:r>
          </w:p>
        </w:tc>
        <w:tc>
          <w:tcPr>
            <w:tcW w:w="1276" w:type="dxa"/>
          </w:tcPr>
          <w:p w14:paraId="4D6E2226" w14:textId="77777777" w:rsidR="008912C3" w:rsidRDefault="008912C3" w:rsidP="007B41FF">
            <w:pPr>
              <w:pStyle w:val="TableHeadingLeft"/>
            </w:pPr>
            <w:r>
              <w:t>Description</w:t>
            </w:r>
          </w:p>
        </w:tc>
        <w:tc>
          <w:tcPr>
            <w:tcW w:w="1276" w:type="dxa"/>
            <w:gridSpan w:val="2"/>
          </w:tcPr>
          <w:p w14:paraId="1520E01A" w14:textId="77777777" w:rsidR="008912C3" w:rsidRDefault="008912C3" w:rsidP="007B41FF">
            <w:pPr>
              <w:pStyle w:val="TableHeadingLeft"/>
            </w:pPr>
            <w:r>
              <w:t>File Name</w:t>
            </w:r>
          </w:p>
        </w:tc>
        <w:tc>
          <w:tcPr>
            <w:tcW w:w="992" w:type="dxa"/>
          </w:tcPr>
          <w:p w14:paraId="2942062F" w14:textId="77777777" w:rsidR="008912C3" w:rsidRDefault="008912C3" w:rsidP="007B41FF">
            <w:pPr>
              <w:pStyle w:val="TableHeadingLeft"/>
            </w:pPr>
            <w:r>
              <w:t>Delivery Method</w:t>
            </w:r>
          </w:p>
        </w:tc>
        <w:tc>
          <w:tcPr>
            <w:tcW w:w="4678" w:type="dxa"/>
            <w:gridSpan w:val="6"/>
          </w:tcPr>
          <w:p w14:paraId="64F41083" w14:textId="77777777" w:rsidR="008912C3" w:rsidRDefault="008912C3" w:rsidP="007B41FF">
            <w:pPr>
              <w:pStyle w:val="TableHeadingLeft"/>
            </w:pPr>
            <w:r>
              <w:t>Delivery Location</w:t>
            </w:r>
          </w:p>
          <w:p w14:paraId="022A70D2" w14:textId="77777777" w:rsidR="008912C3" w:rsidRDefault="008912C3" w:rsidP="007B41FF">
            <w:pPr>
              <w:pStyle w:val="TableHeadingLeft"/>
            </w:pPr>
          </w:p>
        </w:tc>
      </w:tr>
      <w:tr w:rsidR="008912C3" w14:paraId="2C1FA66A" w14:textId="77777777" w:rsidTr="00EC741D">
        <w:trPr>
          <w:trHeight w:val="579"/>
        </w:trPr>
        <w:tc>
          <w:tcPr>
            <w:tcW w:w="1168" w:type="dxa"/>
          </w:tcPr>
          <w:p w14:paraId="230C63B0" w14:textId="77777777" w:rsidR="008912C3" w:rsidRDefault="008912C3" w:rsidP="007B41FF">
            <w:pPr>
              <w:spacing w:after="200" w:line="276" w:lineRule="auto"/>
            </w:pPr>
            <w:r>
              <w:t>Daily Basis</w:t>
            </w:r>
          </w:p>
        </w:tc>
        <w:tc>
          <w:tcPr>
            <w:tcW w:w="1276" w:type="dxa"/>
          </w:tcPr>
          <w:p w14:paraId="2D5910EF" w14:textId="49A949E7" w:rsidR="008912C3" w:rsidRDefault="008912C3" w:rsidP="007B41FF">
            <w:pPr>
              <w:spacing w:after="200" w:line="276" w:lineRule="auto"/>
            </w:pPr>
            <w:r>
              <w:t xml:space="preserve">Once per day </w:t>
            </w:r>
            <w:r w:rsidR="00815482">
              <w:t>Virgin Media</w:t>
            </w:r>
            <w:r>
              <w:t xml:space="preserve"> will </w:t>
            </w:r>
            <w:r w:rsidR="00815482">
              <w:t xml:space="preserve">upload </w:t>
            </w:r>
            <w:r>
              <w:t xml:space="preserve">a file </w:t>
            </w:r>
            <w:r w:rsidR="00815482">
              <w:t xml:space="preserve">to </w:t>
            </w:r>
            <w:r>
              <w:t xml:space="preserve">VTWC Merkle SFTP. </w:t>
            </w:r>
          </w:p>
        </w:tc>
        <w:tc>
          <w:tcPr>
            <w:tcW w:w="1276" w:type="dxa"/>
            <w:gridSpan w:val="2"/>
          </w:tcPr>
          <w:p w14:paraId="4CEB6AEE" w14:textId="2C75E288" w:rsidR="008912C3" w:rsidRDefault="00815482" w:rsidP="007B41FF">
            <w:pPr>
              <w:spacing w:after="200" w:line="276" w:lineRule="auto"/>
            </w:pPr>
            <w:r w:rsidRPr="00815482">
              <w:t>VIRGIN_TRAINS_CT</w:t>
            </w:r>
            <w:r>
              <w:t>YYYYMMDD</w:t>
            </w:r>
            <w:r w:rsidRPr="00815482">
              <w:t>.csv</w:t>
            </w:r>
          </w:p>
        </w:tc>
        <w:tc>
          <w:tcPr>
            <w:tcW w:w="992" w:type="dxa"/>
          </w:tcPr>
          <w:p w14:paraId="7E71F896" w14:textId="77777777" w:rsidR="008912C3" w:rsidRDefault="008912C3" w:rsidP="007B41FF">
            <w:pPr>
              <w:spacing w:after="200" w:line="276" w:lineRule="auto"/>
            </w:pPr>
            <w:r>
              <w:t>SFTP</w:t>
            </w:r>
          </w:p>
        </w:tc>
        <w:tc>
          <w:tcPr>
            <w:tcW w:w="4678" w:type="dxa"/>
            <w:gridSpan w:val="6"/>
          </w:tcPr>
          <w:p w14:paraId="755A814F" w14:textId="55674B4C" w:rsidR="008912C3" w:rsidRPr="00E11692" w:rsidRDefault="008912C3" w:rsidP="007B41FF">
            <w:pPr>
              <w:spacing w:after="200" w:line="276" w:lineRule="auto"/>
              <w:rPr>
                <w:rFonts w:ascii="Trebuchet MS" w:hAnsi="Trebuchet MS"/>
              </w:rPr>
            </w:pPr>
            <w:r w:rsidRPr="0018132C">
              <w:rPr>
                <w:rFonts w:ascii="Trebuchet MS" w:hAnsi="Trebuchet MS"/>
              </w:rPr>
              <w:t xml:space="preserve">Location: </w:t>
            </w:r>
            <w:r w:rsidRPr="00FC637D">
              <w:rPr>
                <w:rFonts w:ascii="Trebuchet MS" w:hAnsi="Trebuchet MS"/>
                <w:highlight w:val="yellow"/>
              </w:rPr>
              <w:t>[TBC]</w:t>
            </w:r>
            <w:r>
              <w:rPr>
                <w:rFonts w:ascii="Trebuchet MS" w:hAnsi="Trebuchet MS"/>
              </w:rPr>
              <w:t xml:space="preserve">  </w:t>
            </w:r>
            <w:r>
              <w:rPr>
                <w:rFonts w:ascii="Trebuchet MS" w:hAnsi="Trebuchet MS"/>
              </w:rPr>
              <w:br/>
            </w:r>
            <w:r w:rsidRPr="0018132C">
              <w:rPr>
                <w:rFonts w:ascii="Trebuchet MS" w:hAnsi="Trebuchet MS"/>
              </w:rPr>
              <w:t xml:space="preserve">Port: </w:t>
            </w:r>
            <w:r w:rsidRPr="00FC637D">
              <w:rPr>
                <w:rFonts w:ascii="Trebuchet MS" w:hAnsi="Trebuchet MS"/>
                <w:highlight w:val="yellow"/>
              </w:rPr>
              <w:t>[TBC]</w:t>
            </w:r>
            <w:r>
              <w:rPr>
                <w:rFonts w:ascii="Trebuchet MS" w:hAnsi="Trebuchet MS"/>
              </w:rPr>
              <w:br/>
            </w:r>
            <w:r w:rsidRPr="0018132C">
              <w:rPr>
                <w:rFonts w:ascii="Trebuchet MS" w:hAnsi="Trebuchet MS"/>
              </w:rPr>
              <w:t xml:space="preserve">Path: </w:t>
            </w:r>
            <w:r w:rsidRPr="00FC637D">
              <w:rPr>
                <w:rFonts w:ascii="Trebuchet MS" w:hAnsi="Trebuchet MS"/>
                <w:highlight w:val="yellow"/>
              </w:rPr>
              <w:t>[TBC]</w:t>
            </w:r>
            <w:r>
              <w:rPr>
                <w:rFonts w:ascii="Trebuchet MS" w:hAnsi="Trebuchet MS"/>
              </w:rPr>
              <w:br/>
              <w:t xml:space="preserve">List/Range of </w:t>
            </w:r>
            <w:r w:rsidRPr="00827342">
              <w:rPr>
                <w:rFonts w:ascii="Trebuchet MS" w:hAnsi="Trebuchet MS"/>
              </w:rPr>
              <w:t>IP</w:t>
            </w:r>
            <w:r>
              <w:rPr>
                <w:rFonts w:ascii="Trebuchet MS" w:hAnsi="Trebuchet MS"/>
              </w:rPr>
              <w:t xml:space="preserve"> addresses</w:t>
            </w:r>
            <w:r w:rsidRPr="00827342">
              <w:rPr>
                <w:rFonts w:ascii="Trebuchet MS" w:hAnsi="Trebuchet MS"/>
              </w:rPr>
              <w:t xml:space="preserve"> for Comet to white list</w:t>
            </w:r>
            <w:r>
              <w:rPr>
                <w:rFonts w:ascii="Trebuchet MS" w:hAnsi="Trebuchet MS"/>
              </w:rPr>
              <w:t>:</w:t>
            </w:r>
            <w:r w:rsidR="00FC637D">
              <w:rPr>
                <w:rFonts w:ascii="Trebuchet MS" w:hAnsi="Trebuchet MS"/>
              </w:rPr>
              <w:br/>
            </w:r>
            <w:r w:rsidR="00FC637D" w:rsidRPr="00FC637D">
              <w:rPr>
                <w:rFonts w:ascii="Trebuchet MS" w:hAnsi="Trebuchet MS"/>
                <w:highlight w:val="yellow"/>
              </w:rPr>
              <w:t>[TBC]</w:t>
            </w:r>
            <w:r>
              <w:rPr>
                <w:rFonts w:ascii="Trebuchet MS" w:hAnsi="Trebuchet MS"/>
              </w:rPr>
              <w:br/>
            </w:r>
            <w:r w:rsidRPr="00EA6275">
              <w:rPr>
                <w:rFonts w:ascii="Trebuchet MS" w:hAnsi="Trebuchet MS"/>
                <w:b/>
              </w:rPr>
              <w:t>Staging:</w:t>
            </w:r>
            <w:r>
              <w:rPr>
                <w:rFonts w:ascii="Trebuchet MS" w:hAnsi="Trebuchet MS"/>
              </w:rPr>
              <w:br/>
            </w:r>
            <w:r w:rsidR="00815482" w:rsidRPr="00FC637D">
              <w:rPr>
                <w:rFonts w:ascii="Trebuchet MS" w:hAnsi="Trebuchet MS"/>
                <w:highlight w:val="yellow"/>
              </w:rPr>
              <w:t>[TBC]</w:t>
            </w:r>
            <w:r>
              <w:rPr>
                <w:rFonts w:ascii="Trebuchet MS" w:hAnsi="Trebuchet MS"/>
              </w:rPr>
              <w:br/>
            </w:r>
            <w:r w:rsidRPr="00EA6275">
              <w:rPr>
                <w:rFonts w:ascii="Trebuchet MS" w:hAnsi="Trebuchet MS"/>
                <w:b/>
              </w:rPr>
              <w:t>Production:</w:t>
            </w:r>
            <w:r>
              <w:rPr>
                <w:rFonts w:ascii="Trebuchet MS" w:hAnsi="Trebuchet MS"/>
              </w:rPr>
              <w:t xml:space="preserve"> </w:t>
            </w:r>
            <w:r>
              <w:rPr>
                <w:rFonts w:ascii="Trebuchet MS" w:hAnsi="Trebuchet MS"/>
              </w:rPr>
              <w:br/>
            </w:r>
            <w:r w:rsidR="00815482" w:rsidRPr="00FC637D">
              <w:rPr>
                <w:rFonts w:ascii="Trebuchet MS" w:hAnsi="Trebuchet MS"/>
                <w:highlight w:val="yellow"/>
              </w:rPr>
              <w:t>[TBC]</w:t>
            </w:r>
          </w:p>
        </w:tc>
      </w:tr>
      <w:tr w:rsidR="00E720A9" w:rsidRPr="00E720A9" w14:paraId="2F5B3C82" w14:textId="77777777" w:rsidTr="00E720A9">
        <w:tc>
          <w:tcPr>
            <w:tcW w:w="9390" w:type="dxa"/>
            <w:gridSpan w:val="11"/>
            <w:shd w:val="clear" w:color="auto" w:fill="auto"/>
          </w:tcPr>
          <w:p w14:paraId="55400DF1" w14:textId="77777777" w:rsidR="00E720A9" w:rsidRPr="00D90B03" w:rsidRDefault="00E720A9" w:rsidP="00E720A9">
            <w:pPr>
              <w:pStyle w:val="Heading3"/>
              <w:outlineLvl w:val="2"/>
              <w:rPr>
                <w:sz w:val="20"/>
              </w:rPr>
            </w:pPr>
          </w:p>
          <w:p w14:paraId="1563C3CD" w14:textId="77777777" w:rsidR="00E720A9" w:rsidRPr="00D90B03" w:rsidRDefault="00E720A9" w:rsidP="00E720A9">
            <w:pPr>
              <w:pStyle w:val="Heading3"/>
              <w:outlineLvl w:val="2"/>
              <w:rPr>
                <w:sz w:val="20"/>
              </w:rPr>
            </w:pPr>
            <w:bookmarkStart w:id="10" w:name="_Toc526762177"/>
            <w:r w:rsidRPr="00D90B03">
              <w:rPr>
                <w:sz w:val="20"/>
              </w:rPr>
              <w:t>Notification of issues with the feed delivery/communication</w:t>
            </w:r>
            <w:bookmarkEnd w:id="10"/>
          </w:p>
        </w:tc>
      </w:tr>
      <w:tr w:rsidR="00E720A9" w14:paraId="0B8EF213" w14:textId="77777777" w:rsidTr="007B41FF">
        <w:tc>
          <w:tcPr>
            <w:tcW w:w="9390" w:type="dxa"/>
            <w:gridSpan w:val="11"/>
            <w:shd w:val="clear" w:color="auto" w:fill="2683C6" w:themeFill="accent2"/>
          </w:tcPr>
          <w:p w14:paraId="5A2D0112" w14:textId="77777777" w:rsidR="00E720A9" w:rsidRPr="007B41FF" w:rsidRDefault="00E720A9" w:rsidP="00E720A9">
            <w:pPr>
              <w:pStyle w:val="Heading3"/>
              <w:outlineLvl w:val="2"/>
              <w:rPr>
                <w:color w:val="000000" w:themeColor="text1"/>
              </w:rPr>
            </w:pPr>
          </w:p>
        </w:tc>
      </w:tr>
      <w:tr w:rsidR="00E720A9" w14:paraId="33A682FA" w14:textId="77777777" w:rsidTr="00EA6275">
        <w:trPr>
          <w:gridAfter w:val="1"/>
          <w:wAfter w:w="28" w:type="dxa"/>
          <w:trHeight w:val="111"/>
        </w:trPr>
        <w:tc>
          <w:tcPr>
            <w:tcW w:w="1168" w:type="dxa"/>
          </w:tcPr>
          <w:p w14:paraId="05E970EA" w14:textId="77777777" w:rsidR="00E720A9" w:rsidRDefault="00E720A9" w:rsidP="00E720A9">
            <w:pPr>
              <w:pStyle w:val="TableHeadingLeft"/>
            </w:pPr>
            <w:r>
              <w:t>Contact Name</w:t>
            </w:r>
          </w:p>
        </w:tc>
        <w:tc>
          <w:tcPr>
            <w:tcW w:w="1559" w:type="dxa"/>
            <w:gridSpan w:val="2"/>
          </w:tcPr>
          <w:p w14:paraId="679D6259" w14:textId="77777777" w:rsidR="00E720A9" w:rsidRDefault="00E720A9" w:rsidP="00E720A9">
            <w:pPr>
              <w:pStyle w:val="TableHeadingLeft"/>
            </w:pPr>
            <w:r>
              <w:t>Preferred Method of Communication</w:t>
            </w:r>
          </w:p>
        </w:tc>
        <w:tc>
          <w:tcPr>
            <w:tcW w:w="993" w:type="dxa"/>
          </w:tcPr>
          <w:p w14:paraId="1BD2EA05" w14:textId="77777777" w:rsidR="00E720A9" w:rsidRDefault="00E720A9" w:rsidP="00E720A9">
            <w:pPr>
              <w:pStyle w:val="TableHeadingLeft"/>
            </w:pPr>
            <w:r>
              <w:t>Telephone Number</w:t>
            </w:r>
          </w:p>
        </w:tc>
        <w:tc>
          <w:tcPr>
            <w:tcW w:w="992" w:type="dxa"/>
          </w:tcPr>
          <w:p w14:paraId="056874B2" w14:textId="77777777" w:rsidR="00E720A9" w:rsidRDefault="00E720A9" w:rsidP="00E720A9">
            <w:pPr>
              <w:pStyle w:val="TableHeadingLeft"/>
            </w:pPr>
            <w:r>
              <w:t>Email Address</w:t>
            </w:r>
          </w:p>
        </w:tc>
        <w:tc>
          <w:tcPr>
            <w:tcW w:w="2268" w:type="dxa"/>
          </w:tcPr>
          <w:p w14:paraId="135190F5" w14:textId="77777777" w:rsidR="00E720A9" w:rsidRDefault="00E720A9" w:rsidP="00E720A9">
            <w:pPr>
              <w:pStyle w:val="TableHeadingLeft"/>
            </w:pPr>
            <w:r>
              <w:t>Exceptions / Rules</w:t>
            </w:r>
          </w:p>
        </w:tc>
        <w:tc>
          <w:tcPr>
            <w:tcW w:w="945" w:type="dxa"/>
          </w:tcPr>
          <w:p w14:paraId="3B32B4A3" w14:textId="77777777" w:rsidR="00E720A9" w:rsidRDefault="00E720A9" w:rsidP="00E720A9">
            <w:pPr>
              <w:pStyle w:val="TableHeadingLeft"/>
            </w:pPr>
            <w:r>
              <w:t>Endpoint name</w:t>
            </w:r>
          </w:p>
        </w:tc>
        <w:tc>
          <w:tcPr>
            <w:tcW w:w="1437" w:type="dxa"/>
            <w:gridSpan w:val="3"/>
          </w:tcPr>
          <w:p w14:paraId="23489C72" w14:textId="77777777" w:rsidR="00E720A9" w:rsidRDefault="00E720A9" w:rsidP="00E720A9">
            <w:pPr>
              <w:pStyle w:val="TableHeadingLeft"/>
            </w:pPr>
            <w:r>
              <w:t>Contact Level</w:t>
            </w:r>
          </w:p>
        </w:tc>
      </w:tr>
      <w:tr w:rsidR="00E720A9" w14:paraId="7FDA49AC" w14:textId="77777777" w:rsidTr="00EA6275">
        <w:trPr>
          <w:gridAfter w:val="1"/>
          <w:wAfter w:w="28" w:type="dxa"/>
          <w:trHeight w:val="111"/>
        </w:trPr>
        <w:tc>
          <w:tcPr>
            <w:tcW w:w="1168" w:type="dxa"/>
          </w:tcPr>
          <w:p w14:paraId="15FB8831" w14:textId="61F80D77" w:rsidR="00E720A9" w:rsidRPr="00DB5544" w:rsidRDefault="00E720A9" w:rsidP="00E720A9">
            <w:pPr>
              <w:pStyle w:val="TableTextLeft"/>
              <w:rPr>
                <w:rFonts w:ascii="Trebuchet MS" w:hAnsi="Trebuchet MS"/>
                <w:highlight w:val="yellow"/>
              </w:rPr>
            </w:pPr>
            <w:r w:rsidRPr="007A57A9">
              <w:rPr>
                <w:rFonts w:ascii="Trebuchet MS" w:hAnsi="Trebuchet MS"/>
                <w:highlight w:val="yellow"/>
              </w:rPr>
              <w:t>TBC</w:t>
            </w:r>
          </w:p>
        </w:tc>
        <w:tc>
          <w:tcPr>
            <w:tcW w:w="1559" w:type="dxa"/>
            <w:gridSpan w:val="2"/>
          </w:tcPr>
          <w:p w14:paraId="6DA46B55" w14:textId="6EBAD335" w:rsidR="00E720A9" w:rsidRDefault="00E720A9" w:rsidP="00E720A9">
            <w:pPr>
              <w:pStyle w:val="TableTextLeft"/>
            </w:pPr>
            <w:r w:rsidRPr="007A57A9">
              <w:rPr>
                <w:rFonts w:ascii="Trebuchet MS" w:hAnsi="Trebuchet MS"/>
                <w:highlight w:val="yellow"/>
              </w:rPr>
              <w:t>TBC</w:t>
            </w:r>
          </w:p>
        </w:tc>
        <w:tc>
          <w:tcPr>
            <w:tcW w:w="993" w:type="dxa"/>
          </w:tcPr>
          <w:p w14:paraId="57B68A2C" w14:textId="78FB4FEA" w:rsidR="00E720A9" w:rsidRDefault="00E720A9" w:rsidP="00E720A9">
            <w:pPr>
              <w:pStyle w:val="TableTextLeft"/>
            </w:pPr>
            <w:r w:rsidRPr="007A57A9">
              <w:rPr>
                <w:rFonts w:ascii="Trebuchet MS" w:hAnsi="Trebuchet MS"/>
                <w:highlight w:val="yellow"/>
              </w:rPr>
              <w:t>TBC</w:t>
            </w:r>
          </w:p>
        </w:tc>
        <w:tc>
          <w:tcPr>
            <w:tcW w:w="992" w:type="dxa"/>
          </w:tcPr>
          <w:p w14:paraId="10DFA236" w14:textId="3BDCB72E" w:rsidR="00E720A9" w:rsidRDefault="00E720A9" w:rsidP="00E720A9">
            <w:pPr>
              <w:pStyle w:val="TableTextLeft"/>
            </w:pPr>
            <w:r w:rsidRPr="007A57A9">
              <w:rPr>
                <w:rFonts w:ascii="Trebuchet MS" w:hAnsi="Trebuchet MS"/>
                <w:highlight w:val="yellow"/>
              </w:rPr>
              <w:t>TBC</w:t>
            </w:r>
          </w:p>
        </w:tc>
        <w:tc>
          <w:tcPr>
            <w:tcW w:w="2268" w:type="dxa"/>
          </w:tcPr>
          <w:p w14:paraId="6E5EBE7E" w14:textId="16035D27" w:rsidR="00E720A9" w:rsidRDefault="00E720A9" w:rsidP="00E720A9">
            <w:pPr>
              <w:pStyle w:val="TableTextLeft"/>
            </w:pPr>
            <w:r w:rsidRPr="007A57A9">
              <w:rPr>
                <w:rFonts w:ascii="Trebuchet MS" w:hAnsi="Trebuchet MS"/>
                <w:highlight w:val="yellow"/>
              </w:rPr>
              <w:t>TBC</w:t>
            </w:r>
          </w:p>
        </w:tc>
        <w:tc>
          <w:tcPr>
            <w:tcW w:w="945" w:type="dxa"/>
          </w:tcPr>
          <w:p w14:paraId="43BECF8D" w14:textId="4A3B22CE" w:rsidR="00E720A9" w:rsidRDefault="00E720A9" w:rsidP="00E720A9">
            <w:pPr>
              <w:pStyle w:val="TableTextLeft"/>
            </w:pPr>
            <w:r w:rsidRPr="007A57A9">
              <w:rPr>
                <w:rFonts w:ascii="Trebuchet MS" w:hAnsi="Trebuchet MS"/>
                <w:highlight w:val="yellow"/>
              </w:rPr>
              <w:t>TBC</w:t>
            </w:r>
          </w:p>
        </w:tc>
        <w:tc>
          <w:tcPr>
            <w:tcW w:w="1437" w:type="dxa"/>
            <w:gridSpan w:val="3"/>
          </w:tcPr>
          <w:p w14:paraId="0A2D1DBB" w14:textId="00C84E98" w:rsidR="00E720A9" w:rsidRDefault="00E720A9" w:rsidP="00E720A9">
            <w:pPr>
              <w:pStyle w:val="TableTextLeft"/>
            </w:pPr>
            <w:r w:rsidRPr="007A57A9">
              <w:rPr>
                <w:rFonts w:ascii="Trebuchet MS" w:hAnsi="Trebuchet MS"/>
                <w:highlight w:val="yellow"/>
              </w:rPr>
              <w:t>TBC</w:t>
            </w:r>
          </w:p>
        </w:tc>
      </w:tr>
      <w:tr w:rsidR="00E720A9" w14:paraId="41CAD344" w14:textId="77777777" w:rsidTr="00E720A9">
        <w:tc>
          <w:tcPr>
            <w:tcW w:w="9390" w:type="dxa"/>
            <w:gridSpan w:val="11"/>
            <w:shd w:val="clear" w:color="auto" w:fill="auto"/>
          </w:tcPr>
          <w:p w14:paraId="74495B45" w14:textId="77777777" w:rsidR="00E720A9" w:rsidRPr="00D90B03" w:rsidRDefault="00E720A9" w:rsidP="00E720A9">
            <w:pPr>
              <w:pStyle w:val="Heading3"/>
              <w:outlineLvl w:val="2"/>
              <w:rPr>
                <w:sz w:val="20"/>
              </w:rPr>
            </w:pPr>
          </w:p>
          <w:p w14:paraId="3D3F55C9" w14:textId="77777777" w:rsidR="00E720A9" w:rsidRPr="00D90B03" w:rsidRDefault="00E720A9" w:rsidP="00E720A9">
            <w:pPr>
              <w:pStyle w:val="Heading3"/>
              <w:outlineLvl w:val="2"/>
              <w:rPr>
                <w:sz w:val="20"/>
              </w:rPr>
            </w:pPr>
            <w:bookmarkStart w:id="11" w:name="_Toc526762178"/>
            <w:r w:rsidRPr="00D90B03">
              <w:rPr>
                <w:sz w:val="20"/>
              </w:rPr>
              <w:t>Notification of issues with the feed content</w:t>
            </w:r>
            <w:bookmarkEnd w:id="11"/>
          </w:p>
        </w:tc>
      </w:tr>
      <w:tr w:rsidR="00E720A9" w14:paraId="2FE0A03B" w14:textId="77777777" w:rsidTr="007B41FF">
        <w:tc>
          <w:tcPr>
            <w:tcW w:w="9390" w:type="dxa"/>
            <w:gridSpan w:val="11"/>
            <w:shd w:val="clear" w:color="auto" w:fill="2683C6" w:themeFill="accent2"/>
          </w:tcPr>
          <w:p w14:paraId="1D17A9FA" w14:textId="77777777" w:rsidR="00E720A9" w:rsidRPr="007B41FF" w:rsidRDefault="00E720A9" w:rsidP="00E720A9">
            <w:pPr>
              <w:pStyle w:val="Heading3"/>
              <w:outlineLvl w:val="2"/>
              <w:rPr>
                <w:color w:val="000000" w:themeColor="text1"/>
              </w:rPr>
            </w:pPr>
          </w:p>
        </w:tc>
      </w:tr>
      <w:tr w:rsidR="00E720A9" w14:paraId="17DD9045" w14:textId="77777777" w:rsidTr="00EA6275">
        <w:trPr>
          <w:gridAfter w:val="1"/>
          <w:wAfter w:w="28" w:type="dxa"/>
          <w:trHeight w:val="111"/>
        </w:trPr>
        <w:tc>
          <w:tcPr>
            <w:tcW w:w="1168" w:type="dxa"/>
          </w:tcPr>
          <w:p w14:paraId="576FCB0D" w14:textId="77777777" w:rsidR="00E720A9" w:rsidRDefault="00E720A9" w:rsidP="00E720A9">
            <w:pPr>
              <w:pStyle w:val="TableHeadingLeft"/>
            </w:pPr>
            <w:r>
              <w:t>Contact Name</w:t>
            </w:r>
          </w:p>
        </w:tc>
        <w:tc>
          <w:tcPr>
            <w:tcW w:w="1559" w:type="dxa"/>
            <w:gridSpan w:val="2"/>
          </w:tcPr>
          <w:p w14:paraId="76CDA6D5" w14:textId="77777777" w:rsidR="00E720A9" w:rsidRDefault="00E720A9" w:rsidP="00E720A9">
            <w:pPr>
              <w:pStyle w:val="TableHeadingLeft"/>
            </w:pPr>
            <w:r>
              <w:t>Preferred Method of Communication</w:t>
            </w:r>
          </w:p>
        </w:tc>
        <w:tc>
          <w:tcPr>
            <w:tcW w:w="993" w:type="dxa"/>
          </w:tcPr>
          <w:p w14:paraId="4A8635E9" w14:textId="77777777" w:rsidR="00E720A9" w:rsidRDefault="00E720A9" w:rsidP="00E720A9">
            <w:pPr>
              <w:pStyle w:val="TableHeadingLeft"/>
            </w:pPr>
            <w:r>
              <w:t>Telephone Number</w:t>
            </w:r>
          </w:p>
        </w:tc>
        <w:tc>
          <w:tcPr>
            <w:tcW w:w="992" w:type="dxa"/>
          </w:tcPr>
          <w:p w14:paraId="19CF014A" w14:textId="77777777" w:rsidR="00E720A9" w:rsidRDefault="00E720A9" w:rsidP="00E720A9">
            <w:pPr>
              <w:pStyle w:val="TableHeadingLeft"/>
            </w:pPr>
            <w:r>
              <w:t>Email Address</w:t>
            </w:r>
          </w:p>
        </w:tc>
        <w:tc>
          <w:tcPr>
            <w:tcW w:w="2268" w:type="dxa"/>
          </w:tcPr>
          <w:p w14:paraId="35713EF6" w14:textId="77777777" w:rsidR="00E720A9" w:rsidRDefault="00E720A9" w:rsidP="00E720A9">
            <w:pPr>
              <w:pStyle w:val="TableHeadingLeft"/>
            </w:pPr>
            <w:r>
              <w:t>Exceptions / Rules</w:t>
            </w:r>
          </w:p>
        </w:tc>
        <w:tc>
          <w:tcPr>
            <w:tcW w:w="945" w:type="dxa"/>
          </w:tcPr>
          <w:p w14:paraId="54893D5B" w14:textId="77777777" w:rsidR="00E720A9" w:rsidRDefault="00E720A9" w:rsidP="00E720A9">
            <w:pPr>
              <w:pStyle w:val="TableHeadingLeft"/>
            </w:pPr>
            <w:r>
              <w:t>Endpoint name</w:t>
            </w:r>
          </w:p>
        </w:tc>
        <w:tc>
          <w:tcPr>
            <w:tcW w:w="1437" w:type="dxa"/>
            <w:gridSpan w:val="3"/>
          </w:tcPr>
          <w:p w14:paraId="3003ABAB" w14:textId="77777777" w:rsidR="00E720A9" w:rsidRDefault="00E720A9" w:rsidP="00E720A9">
            <w:pPr>
              <w:pStyle w:val="TableHeadingLeft"/>
            </w:pPr>
            <w:r>
              <w:t>Contact Level</w:t>
            </w:r>
          </w:p>
        </w:tc>
      </w:tr>
      <w:tr w:rsidR="00E720A9" w14:paraId="33723A5F" w14:textId="77777777" w:rsidTr="00EA6275">
        <w:trPr>
          <w:gridAfter w:val="1"/>
          <w:wAfter w:w="28" w:type="dxa"/>
          <w:trHeight w:val="111"/>
        </w:trPr>
        <w:tc>
          <w:tcPr>
            <w:tcW w:w="1168" w:type="dxa"/>
          </w:tcPr>
          <w:p w14:paraId="29F4760B" w14:textId="13A19EF7" w:rsidR="00E720A9" w:rsidRPr="00DB5544" w:rsidRDefault="00E720A9" w:rsidP="00E720A9">
            <w:pPr>
              <w:pStyle w:val="TableTextLeft"/>
              <w:rPr>
                <w:rFonts w:ascii="Trebuchet MS" w:hAnsi="Trebuchet MS"/>
                <w:highlight w:val="yellow"/>
              </w:rPr>
            </w:pPr>
            <w:r w:rsidRPr="007A57A9">
              <w:rPr>
                <w:rFonts w:ascii="Trebuchet MS" w:hAnsi="Trebuchet MS"/>
                <w:highlight w:val="yellow"/>
              </w:rPr>
              <w:t>TBC</w:t>
            </w:r>
          </w:p>
        </w:tc>
        <w:tc>
          <w:tcPr>
            <w:tcW w:w="1559" w:type="dxa"/>
            <w:gridSpan w:val="2"/>
          </w:tcPr>
          <w:p w14:paraId="226148B5" w14:textId="61B587CB" w:rsidR="00E720A9" w:rsidRDefault="00E720A9" w:rsidP="00E720A9">
            <w:pPr>
              <w:pStyle w:val="TableTextLeft"/>
            </w:pPr>
            <w:r w:rsidRPr="007A57A9">
              <w:rPr>
                <w:rFonts w:ascii="Trebuchet MS" w:hAnsi="Trebuchet MS"/>
                <w:highlight w:val="yellow"/>
              </w:rPr>
              <w:t>TBC</w:t>
            </w:r>
          </w:p>
        </w:tc>
        <w:tc>
          <w:tcPr>
            <w:tcW w:w="993" w:type="dxa"/>
          </w:tcPr>
          <w:p w14:paraId="092F10E3" w14:textId="365A1ABE" w:rsidR="00E720A9" w:rsidRDefault="00E720A9" w:rsidP="00E720A9">
            <w:pPr>
              <w:pStyle w:val="TableTextLeft"/>
            </w:pPr>
            <w:r w:rsidRPr="007A57A9">
              <w:rPr>
                <w:rFonts w:ascii="Trebuchet MS" w:hAnsi="Trebuchet MS"/>
                <w:highlight w:val="yellow"/>
              </w:rPr>
              <w:t>TBC</w:t>
            </w:r>
          </w:p>
        </w:tc>
        <w:tc>
          <w:tcPr>
            <w:tcW w:w="992" w:type="dxa"/>
          </w:tcPr>
          <w:p w14:paraId="6DA792BA" w14:textId="1CB52FCD" w:rsidR="00E720A9" w:rsidRDefault="00E720A9" w:rsidP="00E720A9">
            <w:pPr>
              <w:pStyle w:val="TableTextLeft"/>
            </w:pPr>
            <w:r w:rsidRPr="007A57A9">
              <w:rPr>
                <w:rFonts w:ascii="Trebuchet MS" w:hAnsi="Trebuchet MS"/>
                <w:highlight w:val="yellow"/>
              </w:rPr>
              <w:t>TBC</w:t>
            </w:r>
          </w:p>
        </w:tc>
        <w:tc>
          <w:tcPr>
            <w:tcW w:w="2268" w:type="dxa"/>
          </w:tcPr>
          <w:p w14:paraId="50B4E799" w14:textId="41662771" w:rsidR="00E720A9" w:rsidRDefault="00E720A9" w:rsidP="00E720A9">
            <w:pPr>
              <w:pStyle w:val="TableTextLeft"/>
            </w:pPr>
            <w:r w:rsidRPr="007A57A9">
              <w:rPr>
                <w:rFonts w:ascii="Trebuchet MS" w:hAnsi="Trebuchet MS"/>
                <w:highlight w:val="yellow"/>
              </w:rPr>
              <w:t>TBC</w:t>
            </w:r>
          </w:p>
        </w:tc>
        <w:tc>
          <w:tcPr>
            <w:tcW w:w="945" w:type="dxa"/>
          </w:tcPr>
          <w:p w14:paraId="4725C680" w14:textId="27264943" w:rsidR="00E720A9" w:rsidRDefault="00E720A9" w:rsidP="00E720A9">
            <w:pPr>
              <w:pStyle w:val="TableTextLeft"/>
            </w:pPr>
            <w:r w:rsidRPr="007A57A9">
              <w:rPr>
                <w:rFonts w:ascii="Trebuchet MS" w:hAnsi="Trebuchet MS"/>
                <w:highlight w:val="yellow"/>
              </w:rPr>
              <w:t>TBC</w:t>
            </w:r>
          </w:p>
        </w:tc>
        <w:tc>
          <w:tcPr>
            <w:tcW w:w="1437" w:type="dxa"/>
            <w:gridSpan w:val="3"/>
          </w:tcPr>
          <w:p w14:paraId="0F3D0840" w14:textId="331095D7" w:rsidR="00E720A9" w:rsidRDefault="00E720A9" w:rsidP="00E720A9">
            <w:pPr>
              <w:pStyle w:val="TableTextLeft"/>
            </w:pPr>
            <w:r w:rsidRPr="007A57A9">
              <w:rPr>
                <w:rFonts w:ascii="Trebuchet MS" w:hAnsi="Trebuchet MS"/>
                <w:highlight w:val="yellow"/>
              </w:rPr>
              <w:t>TBC</w:t>
            </w:r>
          </w:p>
        </w:tc>
      </w:tr>
    </w:tbl>
    <w:p w14:paraId="40360E0D" w14:textId="77777777" w:rsidR="007B41FF" w:rsidRDefault="007B41FF" w:rsidP="007B41FF">
      <w:pPr>
        <w:spacing w:after="200" w:line="276" w:lineRule="auto"/>
      </w:pPr>
    </w:p>
    <w:p w14:paraId="74C5E3C2" w14:textId="77777777" w:rsidR="007B41FF" w:rsidRDefault="00D92C2E" w:rsidP="007B41FF">
      <w:r>
        <w:t>Other considerations:</w:t>
      </w:r>
    </w:p>
    <w:p w14:paraId="66BF7DEA" w14:textId="77777777" w:rsidR="00D92C2E" w:rsidRDefault="00D92C2E" w:rsidP="007B41FF"/>
    <w:p w14:paraId="5B4E5E56" w14:textId="77777777" w:rsidR="00D92C2E" w:rsidRDefault="00D92C2E" w:rsidP="007B41FF">
      <w:r>
        <w:t xml:space="preserve">SFTP connections will be stablished using a different key authentication per environment. </w:t>
      </w:r>
    </w:p>
    <w:p w14:paraId="6885EB65" w14:textId="77777777" w:rsidR="00D92C2E" w:rsidRDefault="00D92C2E" w:rsidP="007B41FF"/>
    <w:p w14:paraId="74A47FF1" w14:textId="77777777" w:rsidR="00D92C2E" w:rsidRDefault="00D92C2E" w:rsidP="00D92C2E">
      <w:pPr>
        <w:pStyle w:val="xm852431712315192689m-3275496010621652992m5970842114804244729xm4351417270929712520xmsonormal"/>
        <w:rPr>
          <w:color w:val="000000"/>
          <w:sz w:val="24"/>
          <w:szCs w:val="24"/>
          <w:shd w:val="clear" w:color="auto" w:fill="FFFFFF"/>
        </w:rPr>
      </w:pPr>
      <w:r>
        <w:rPr>
          <w:color w:val="000000"/>
          <w:sz w:val="24"/>
          <w:szCs w:val="24"/>
          <w:shd w:val="clear" w:color="auto" w:fill="FFFFFF"/>
        </w:rPr>
        <w:t>Public key for staging:</w:t>
      </w:r>
    </w:p>
    <w:p w14:paraId="65CD4339" w14:textId="4C4E7D45" w:rsidR="00D92C2E" w:rsidRDefault="00D92C2E" w:rsidP="00D92C2E">
      <w:pPr>
        <w:pStyle w:val="xm852431712315192689m-3275496010621652992m5970842114804244729xm4351417270929712520xmsonormal"/>
        <w:rPr>
          <w:color w:val="000000"/>
          <w:sz w:val="24"/>
          <w:szCs w:val="24"/>
        </w:rPr>
      </w:pPr>
    </w:p>
    <w:p w14:paraId="7A289076" w14:textId="26779172" w:rsidR="00BC4304" w:rsidRDefault="00BC4304" w:rsidP="00D92C2E">
      <w:pPr>
        <w:pStyle w:val="xm852431712315192689m-3275496010621652992m5970842114804244729xm4351417270929712520xmsonormal"/>
        <w:rPr>
          <w:color w:val="000000"/>
          <w:sz w:val="24"/>
          <w:szCs w:val="24"/>
        </w:rPr>
      </w:pPr>
      <w:r w:rsidRPr="00F517CF">
        <w:rPr>
          <w:color w:val="000000"/>
          <w:sz w:val="24"/>
          <w:szCs w:val="24"/>
          <w:highlight w:val="yellow"/>
        </w:rPr>
        <w:t>[TBC]</w:t>
      </w:r>
    </w:p>
    <w:p w14:paraId="18DD87CE" w14:textId="77777777" w:rsidR="00D92C2E" w:rsidRDefault="00D92C2E" w:rsidP="00D92C2E">
      <w:pPr>
        <w:pStyle w:val="xm852431712315192689m-3275496010621652992m5970842114804244729xm4351417270929712520xmsonormal"/>
        <w:rPr>
          <w:color w:val="000000"/>
          <w:sz w:val="24"/>
          <w:szCs w:val="24"/>
        </w:rPr>
      </w:pPr>
    </w:p>
    <w:p w14:paraId="05AF9E11" w14:textId="77777777" w:rsidR="00D92C2E" w:rsidRDefault="00D92C2E" w:rsidP="00D92C2E">
      <w:pPr>
        <w:pStyle w:val="xm852431712315192689m-3275496010621652992m5970842114804244729xm4351417270929712520xmsonormal"/>
        <w:rPr>
          <w:color w:val="000000"/>
          <w:sz w:val="24"/>
          <w:szCs w:val="24"/>
        </w:rPr>
      </w:pPr>
      <w:r>
        <w:rPr>
          <w:color w:val="000000"/>
          <w:sz w:val="24"/>
          <w:szCs w:val="24"/>
        </w:rPr>
        <w:t>Public key for prod:</w:t>
      </w:r>
    </w:p>
    <w:p w14:paraId="3D4F9671" w14:textId="77777777" w:rsidR="00D92C2E" w:rsidRDefault="00D92C2E" w:rsidP="00D92C2E">
      <w:pPr>
        <w:pStyle w:val="xm852431712315192689m-3275496010621652992m5970842114804244729xm4351417270929712520xmsonormal"/>
        <w:rPr>
          <w:color w:val="000000"/>
          <w:sz w:val="24"/>
          <w:szCs w:val="24"/>
        </w:rPr>
      </w:pPr>
    </w:p>
    <w:p w14:paraId="2DF93400" w14:textId="77777777" w:rsidR="00BC4304" w:rsidRDefault="00BC4304" w:rsidP="00BC4304">
      <w:pPr>
        <w:pStyle w:val="xm852431712315192689m-3275496010621652992m5970842114804244729xm4351417270929712520xmsonormal"/>
        <w:rPr>
          <w:color w:val="000000"/>
          <w:sz w:val="24"/>
          <w:szCs w:val="24"/>
        </w:rPr>
      </w:pPr>
      <w:r w:rsidRPr="00F517CF">
        <w:rPr>
          <w:color w:val="000000"/>
          <w:sz w:val="24"/>
          <w:szCs w:val="24"/>
          <w:highlight w:val="yellow"/>
        </w:rPr>
        <w:t>[TBC]</w:t>
      </w:r>
    </w:p>
    <w:p w14:paraId="2F6CF031" w14:textId="77777777" w:rsidR="00D92C2E" w:rsidRPr="00D92C2E" w:rsidRDefault="00D92C2E" w:rsidP="00D92C2E">
      <w:pPr>
        <w:pStyle w:val="xm852431712315192689m-3275496010621652992m5970842114804244729xm4351417270929712520xmsonormal"/>
        <w:ind w:left="720" w:right="804"/>
        <w:rPr>
          <w:rFonts w:ascii="Courier New" w:hAnsi="Courier New" w:cs="Courier New"/>
          <w:color w:val="000000"/>
          <w:sz w:val="20"/>
          <w:szCs w:val="20"/>
        </w:rPr>
      </w:pPr>
      <w:r w:rsidRPr="00D92C2E">
        <w:rPr>
          <w:rFonts w:ascii="Courier New" w:hAnsi="Courier New" w:cs="Courier New"/>
          <w:color w:val="000000"/>
          <w:sz w:val="20"/>
          <w:szCs w:val="20"/>
        </w:rPr>
        <w:t> </w:t>
      </w:r>
    </w:p>
    <w:p w14:paraId="046269DE" w14:textId="77777777" w:rsidR="00D92C2E" w:rsidRDefault="00D92C2E" w:rsidP="007B41FF"/>
    <w:p w14:paraId="4E841FBF" w14:textId="77777777" w:rsidR="00DA3CE4" w:rsidRDefault="007B41FF" w:rsidP="007B41FF">
      <w:pPr>
        <w:pStyle w:val="Heading1"/>
      </w:pPr>
      <w:bookmarkStart w:id="12" w:name="_Toc526762179"/>
      <w:r>
        <w:t>Data feed requirements – Reference</w:t>
      </w:r>
      <w:bookmarkEnd w:id="12"/>
    </w:p>
    <w:p w14:paraId="3DC2C1C5" w14:textId="77777777" w:rsidR="007B41FF" w:rsidRDefault="007B41FF" w:rsidP="007B41FF"/>
    <w:p w14:paraId="7390852B" w14:textId="77777777" w:rsidR="007B41FF" w:rsidRDefault="007B41FF" w:rsidP="007B41FF">
      <w:pPr>
        <w:spacing w:after="200" w:line="276" w:lineRule="auto"/>
      </w:pPr>
      <w:r>
        <w:t>This section provides details of the data feed exported from the business system and the requirements related to the delivery and format of the data feed.</w:t>
      </w:r>
    </w:p>
    <w:p w14:paraId="0A51C453" w14:textId="77777777" w:rsidR="007B41FF" w:rsidRPr="00E720A9" w:rsidRDefault="007B41FF" w:rsidP="00E720A9">
      <w:pPr>
        <w:pStyle w:val="Heading2"/>
        <w:rPr>
          <w:rStyle w:val="ColourBold"/>
          <w:b w:val="0"/>
          <w:color w:val="1481AB" w:themeColor="accent1" w:themeShade="BF"/>
        </w:rPr>
      </w:pPr>
      <w:bookmarkStart w:id="13" w:name="_Toc66778104"/>
      <w:bookmarkStart w:id="14" w:name="_Toc514161422"/>
      <w:bookmarkStart w:id="15" w:name="_Toc526762180"/>
      <w:r w:rsidRPr="00E720A9">
        <w:rPr>
          <w:rStyle w:val="ColourBold"/>
          <w:b w:val="0"/>
          <w:color w:val="1481AB" w:themeColor="accent1" w:themeShade="BF"/>
        </w:rPr>
        <w:t xml:space="preserve">Business Description </w:t>
      </w:r>
      <w:r w:rsidRPr="00E720A9">
        <w:t>of</w:t>
      </w:r>
      <w:r w:rsidRPr="00E720A9">
        <w:rPr>
          <w:rStyle w:val="ColourBold"/>
          <w:b w:val="0"/>
          <w:color w:val="1481AB" w:themeColor="accent1" w:themeShade="BF"/>
        </w:rPr>
        <w:t xml:space="preserve"> the Data Feed</w:t>
      </w:r>
      <w:bookmarkEnd w:id="13"/>
      <w:bookmarkEnd w:id="14"/>
      <w:bookmarkEnd w:id="15"/>
    </w:p>
    <w:p w14:paraId="7DE567CF" w14:textId="3FDA241C" w:rsidR="007B41FF" w:rsidRDefault="007B41FF" w:rsidP="007B41FF">
      <w:pPr>
        <w:pStyle w:val="para"/>
        <w:numPr>
          <w:ilvl w:val="0"/>
          <w:numId w:val="12"/>
        </w:numPr>
        <w:jc w:val="both"/>
        <w:rPr>
          <w:rFonts w:asciiTheme="minorHAnsi" w:eastAsiaTheme="minorHAnsi" w:hAnsiTheme="minorHAnsi" w:cstheme="minorHAnsi"/>
          <w:sz w:val="24"/>
          <w:szCs w:val="24"/>
          <w:lang w:eastAsia="en-US"/>
        </w:rPr>
      </w:pPr>
      <w:r w:rsidRPr="00D90B03">
        <w:rPr>
          <w:rFonts w:asciiTheme="minorHAnsi" w:eastAsiaTheme="minorHAnsi" w:hAnsiTheme="minorHAnsi" w:cstheme="minorHAnsi"/>
          <w:sz w:val="24"/>
          <w:szCs w:val="24"/>
          <w:lang w:eastAsia="en-US"/>
        </w:rPr>
        <w:t>A supply of prospect/customers email.</w:t>
      </w:r>
    </w:p>
    <w:p w14:paraId="2EA80A22" w14:textId="52066918" w:rsidR="00F517CF" w:rsidRPr="00D90B03" w:rsidRDefault="00F517CF" w:rsidP="007B41FF">
      <w:pPr>
        <w:pStyle w:val="para"/>
        <w:numPr>
          <w:ilvl w:val="0"/>
          <w:numId w:val="12"/>
        </w:numPr>
        <w:jc w:val="both"/>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Update individual and customers marketing preferences</w:t>
      </w:r>
    </w:p>
    <w:p w14:paraId="2C42FCC3" w14:textId="77777777" w:rsidR="00F517CF" w:rsidRDefault="00F517CF">
      <w:pPr>
        <w:rPr>
          <w:rFonts w:asciiTheme="majorHAnsi" w:eastAsiaTheme="majorEastAsia" w:hAnsiTheme="majorHAnsi" w:cstheme="majorBidi"/>
          <w:color w:val="1481AB" w:themeColor="accent1" w:themeShade="BF"/>
          <w:sz w:val="32"/>
          <w:szCs w:val="32"/>
        </w:rPr>
      </w:pPr>
      <w:r>
        <w:br w:type="page"/>
      </w:r>
    </w:p>
    <w:p w14:paraId="063A254A" w14:textId="18A926D2" w:rsidR="004C10C2" w:rsidRDefault="00007D50" w:rsidP="004C10C2">
      <w:pPr>
        <w:pStyle w:val="Heading1"/>
      </w:pPr>
      <w:bookmarkStart w:id="16" w:name="_Toc526762181"/>
      <w:r>
        <w:lastRenderedPageBreak/>
        <w:t>Data mapping and table definition</w:t>
      </w:r>
      <w:bookmarkEnd w:id="16"/>
    </w:p>
    <w:p w14:paraId="7FB52B9F" w14:textId="77777777" w:rsidR="00007D50" w:rsidRPr="00007D50" w:rsidRDefault="00007D50" w:rsidP="00007D50"/>
    <w:p w14:paraId="64576540" w14:textId="06F5329D" w:rsidR="006A0F10" w:rsidRDefault="00007D50" w:rsidP="007B41FF">
      <w:pPr>
        <w:jc w:val="both"/>
      </w:pPr>
      <w:r>
        <w:t xml:space="preserve">This section contains information about new tables created to integrate </w:t>
      </w:r>
      <w:r w:rsidR="00F767C8">
        <w:t>Mclaren WiFi</w:t>
      </w:r>
      <w:r>
        <w:t xml:space="preserve"> data as well as </w:t>
      </w:r>
      <w:r w:rsidR="00D61006">
        <w:t>the mapping and process used to accommodate that data on Staging tables.</w:t>
      </w:r>
    </w:p>
    <w:p w14:paraId="07D43713" w14:textId="77777777" w:rsidR="005E0671" w:rsidRDefault="005E0671" w:rsidP="007B41FF">
      <w:pPr>
        <w:jc w:val="both"/>
      </w:pPr>
    </w:p>
    <w:p w14:paraId="735179D0" w14:textId="77777777" w:rsidR="00E3036F" w:rsidRPr="00E720A9" w:rsidRDefault="00E3036F" w:rsidP="00E3036F">
      <w:pPr>
        <w:pStyle w:val="Heading2"/>
        <w:rPr>
          <w:rStyle w:val="ColourBold"/>
          <w:b w:val="0"/>
          <w:color w:val="1481AB" w:themeColor="accent1" w:themeShade="BF"/>
        </w:rPr>
      </w:pPr>
      <w:bookmarkStart w:id="17" w:name="_Toc514161423"/>
      <w:bookmarkStart w:id="18" w:name="_Toc526762182"/>
      <w:r>
        <w:rPr>
          <w:rStyle w:val="ColourBold"/>
          <w:b w:val="0"/>
          <w:color w:val="1481AB" w:themeColor="accent1" w:themeShade="BF"/>
        </w:rPr>
        <w:t>Data Load</w:t>
      </w:r>
      <w:r w:rsidRPr="00E720A9">
        <w:rPr>
          <w:rStyle w:val="ColourBold"/>
          <w:b w:val="0"/>
          <w:color w:val="1481AB" w:themeColor="accent1" w:themeShade="BF"/>
        </w:rPr>
        <w:t xml:space="preserve"> </w:t>
      </w:r>
      <w:r>
        <w:rPr>
          <w:rStyle w:val="ColourBold"/>
          <w:b w:val="0"/>
          <w:color w:val="1481AB" w:themeColor="accent1" w:themeShade="BF"/>
        </w:rPr>
        <w:t>P</w:t>
      </w:r>
      <w:r w:rsidRPr="00E720A9">
        <w:rPr>
          <w:rStyle w:val="ColourBold"/>
          <w:b w:val="0"/>
          <w:color w:val="1481AB" w:themeColor="accent1" w:themeShade="BF"/>
        </w:rPr>
        <w:t>rocess</w:t>
      </w:r>
      <w:bookmarkEnd w:id="17"/>
      <w:bookmarkEnd w:id="18"/>
    </w:p>
    <w:p w14:paraId="17BB1D52" w14:textId="1CFD7785" w:rsidR="00E3036F" w:rsidRDefault="00E3036F" w:rsidP="00E3036F">
      <w:pPr>
        <w:jc w:val="both"/>
      </w:pPr>
      <w:r>
        <w:t xml:space="preserve">On daily basis, </w:t>
      </w:r>
      <w:r w:rsidR="004742BC">
        <w:t xml:space="preserve">McLaren will upload daily deltas </w:t>
      </w:r>
      <w:r>
        <w:t>file</w:t>
      </w:r>
      <w:r w:rsidR="004742BC">
        <w:t>s</w:t>
      </w:r>
      <w:r>
        <w:t xml:space="preserve"> to Merkle SFTP. On an agreed time of the day, an SSIS package will read and load that file to CRM PreProcesssing tables. Then a </w:t>
      </w:r>
      <w:commentRangeStart w:id="19"/>
      <w:r>
        <w:t xml:space="preserve">second process </w:t>
      </w:r>
      <w:commentRangeEnd w:id="19"/>
      <w:r w:rsidR="00FC637D">
        <w:rPr>
          <w:rStyle w:val="CommentReference"/>
        </w:rPr>
        <w:commentReference w:id="19"/>
      </w:r>
      <w:r>
        <w:t>will detect if the provided data belongs to customers or individuals</w:t>
      </w:r>
      <w:r w:rsidR="00373176">
        <w:t xml:space="preserve"> and update the relevant tables on the Staging schema</w:t>
      </w:r>
      <w:r>
        <w:t xml:space="preserve">. </w:t>
      </w:r>
    </w:p>
    <w:p w14:paraId="006096E7" w14:textId="77777777" w:rsidR="006C7686" w:rsidRDefault="006C7686" w:rsidP="00E3036F">
      <w:pPr>
        <w:jc w:val="both"/>
      </w:pPr>
    </w:p>
    <w:p w14:paraId="1489D3AB" w14:textId="77777777" w:rsidR="006C7686" w:rsidRDefault="006C7686" w:rsidP="00E3036F">
      <w:pPr>
        <w:jc w:val="both"/>
      </w:pPr>
      <w:r>
        <w:t xml:space="preserve">This document does not describe how SSIS package should </w:t>
      </w:r>
      <w:r w:rsidR="005A52BE">
        <w:t>load files into PreProcessing.</w:t>
      </w:r>
    </w:p>
    <w:p w14:paraId="0689FFFF" w14:textId="77777777" w:rsidR="007C0346" w:rsidRDefault="007C0346" w:rsidP="00E3036F">
      <w:pPr>
        <w:jc w:val="both"/>
      </w:pPr>
    </w:p>
    <w:p w14:paraId="0A3230BC" w14:textId="735C521E" w:rsidR="00667777" w:rsidRDefault="00667777" w:rsidP="00E3036F">
      <w:pPr>
        <w:jc w:val="both"/>
      </w:pPr>
    </w:p>
    <w:p w14:paraId="37C750BF" w14:textId="77777777" w:rsidR="00667777" w:rsidRDefault="00667777">
      <w:r>
        <w:br w:type="page"/>
      </w:r>
    </w:p>
    <w:p w14:paraId="67165F4D" w14:textId="599DCCC9" w:rsidR="00667777" w:rsidRDefault="00667777" w:rsidP="00667777">
      <w:pPr>
        <w:pStyle w:val="Heading2"/>
        <w:rPr>
          <w:rStyle w:val="ColourBold"/>
          <w:b w:val="0"/>
          <w:color w:val="1481AB" w:themeColor="accent1" w:themeShade="BF"/>
        </w:rPr>
      </w:pPr>
      <w:bookmarkStart w:id="20" w:name="_Toc526762183"/>
      <w:r>
        <w:rPr>
          <w:rStyle w:val="ColourBold"/>
          <w:b w:val="0"/>
          <w:color w:val="1481AB" w:themeColor="accent1" w:themeShade="BF"/>
        </w:rPr>
        <w:lastRenderedPageBreak/>
        <w:t>Data Load</w:t>
      </w:r>
      <w:r w:rsidRPr="00E720A9">
        <w:rPr>
          <w:rStyle w:val="ColourBold"/>
          <w:b w:val="0"/>
          <w:color w:val="1481AB" w:themeColor="accent1" w:themeShade="BF"/>
        </w:rPr>
        <w:t xml:space="preserve"> </w:t>
      </w:r>
      <w:r>
        <w:rPr>
          <w:rStyle w:val="ColourBold"/>
          <w:b w:val="0"/>
          <w:color w:val="1481AB" w:themeColor="accent1" w:themeShade="BF"/>
        </w:rPr>
        <w:t>P</w:t>
      </w:r>
      <w:r w:rsidRPr="00E720A9">
        <w:rPr>
          <w:rStyle w:val="ColourBold"/>
          <w:b w:val="0"/>
          <w:color w:val="1481AB" w:themeColor="accent1" w:themeShade="BF"/>
        </w:rPr>
        <w:t>rocess</w:t>
      </w:r>
      <w:r>
        <w:rPr>
          <w:rStyle w:val="ColourBold"/>
          <w:b w:val="0"/>
          <w:color w:val="1481AB" w:themeColor="accent1" w:themeShade="BF"/>
        </w:rPr>
        <w:t xml:space="preserve"> Diagram</w:t>
      </w:r>
      <w:bookmarkEnd w:id="20"/>
    </w:p>
    <w:p w14:paraId="15C62D5D" w14:textId="77777777" w:rsidR="00667777" w:rsidRPr="00667777" w:rsidRDefault="00667777" w:rsidP="00667777"/>
    <w:p w14:paraId="29BDD9E1" w14:textId="77777777" w:rsidR="00667777" w:rsidRDefault="00667777" w:rsidP="00E3036F">
      <w:pPr>
        <w:jc w:val="both"/>
      </w:pPr>
    </w:p>
    <w:p w14:paraId="772E964F" w14:textId="3D8AA03E" w:rsidR="007C0346" w:rsidRDefault="00FB7106" w:rsidP="00835271">
      <w:pPr>
        <w:jc w:val="center"/>
      </w:pPr>
      <w:r>
        <w:object w:dxaOrig="12391" w:dyaOrig="16471" w14:anchorId="3E316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4pt;height:598.35pt" o:ole="">
            <v:imagedata r:id="rId19" o:title=""/>
          </v:shape>
          <o:OLEObject Type="Embed" ProgID="Visio.Drawing.15" ShapeID="_x0000_i1025" DrawAspect="Content" ObjectID="_1600504068" r:id="rId20"/>
        </w:object>
      </w:r>
    </w:p>
    <w:p w14:paraId="7E1FA298" w14:textId="77777777" w:rsidR="006C7686" w:rsidRDefault="006C7686" w:rsidP="00E3036F">
      <w:pPr>
        <w:jc w:val="both"/>
      </w:pPr>
    </w:p>
    <w:p w14:paraId="1EADAF6F" w14:textId="77777777" w:rsidR="00E3036F" w:rsidRDefault="00E3036F" w:rsidP="00E3036F">
      <w:pPr>
        <w:jc w:val="both"/>
      </w:pPr>
    </w:p>
    <w:p w14:paraId="355E1FF8" w14:textId="77777777" w:rsidR="00E3036F" w:rsidRDefault="00E3036F" w:rsidP="00E3036F">
      <w:pPr>
        <w:jc w:val="both"/>
      </w:pPr>
    </w:p>
    <w:p w14:paraId="76FD2C68" w14:textId="77777777" w:rsidR="00E3036F" w:rsidRPr="00F72E60" w:rsidRDefault="00E3036F" w:rsidP="00E3036F">
      <w:pPr>
        <w:jc w:val="both"/>
        <w:rPr>
          <w:b/>
        </w:rPr>
      </w:pPr>
      <w:r w:rsidRPr="00F72E60">
        <w:rPr>
          <w:b/>
        </w:rPr>
        <w:t>Un-existing record</w:t>
      </w:r>
    </w:p>
    <w:p w14:paraId="699D7E46" w14:textId="77777777" w:rsidR="00E3036F" w:rsidRDefault="00E3036F" w:rsidP="00E3036F">
      <w:pPr>
        <w:jc w:val="both"/>
      </w:pPr>
    </w:p>
    <w:p w14:paraId="5A02443B" w14:textId="67C5C6AC" w:rsidR="00E3036F" w:rsidRDefault="00E3036F" w:rsidP="00E3036F">
      <w:pPr>
        <w:jc w:val="both"/>
      </w:pPr>
      <w:r>
        <w:t>If the process is unable to match an email address against Staging.STG_ElectronicAddress table, it means that we’ve detected a new Individual. It needs to be created on Staging.STG_Individual, Staging.STG_ElectronicAddress, Staging.STG_KeyMapping</w:t>
      </w:r>
      <w:r w:rsidR="00835271">
        <w:t>, Staging.STG_Address</w:t>
      </w:r>
      <w:r>
        <w:t xml:space="preserve"> and Staging.STG_IndividualPreferences.</w:t>
      </w:r>
    </w:p>
    <w:p w14:paraId="24006E7E" w14:textId="77777777" w:rsidR="00E3036F" w:rsidRDefault="00E3036F" w:rsidP="00E3036F">
      <w:pPr>
        <w:jc w:val="both"/>
      </w:pPr>
    </w:p>
    <w:p w14:paraId="3F9B9032" w14:textId="77777777" w:rsidR="00E3036F" w:rsidRPr="00F72E60" w:rsidRDefault="00E3036F" w:rsidP="00E3036F">
      <w:pPr>
        <w:jc w:val="both"/>
        <w:rPr>
          <w:b/>
        </w:rPr>
      </w:pPr>
      <w:r w:rsidRPr="00F72E60">
        <w:rPr>
          <w:b/>
        </w:rPr>
        <w:t>Existing record</w:t>
      </w:r>
    </w:p>
    <w:p w14:paraId="4DF79F63" w14:textId="77777777" w:rsidR="00E3036F" w:rsidRDefault="00E3036F" w:rsidP="00E3036F">
      <w:pPr>
        <w:jc w:val="both"/>
      </w:pPr>
    </w:p>
    <w:p w14:paraId="2FAA6EE9" w14:textId="77777777" w:rsidR="00E3036F" w:rsidRDefault="00E3036F" w:rsidP="00E3036F">
      <w:pPr>
        <w:jc w:val="both"/>
      </w:pPr>
      <w:r>
        <w:t>If the process can match an email address it will detect if it is an Individual or Customer record.</w:t>
      </w:r>
    </w:p>
    <w:p w14:paraId="386DA13C" w14:textId="77777777" w:rsidR="00E3036F" w:rsidRDefault="00E3036F" w:rsidP="00E3036F">
      <w:pPr>
        <w:jc w:val="both"/>
      </w:pPr>
      <w:r>
        <w:tab/>
      </w:r>
    </w:p>
    <w:p w14:paraId="60CF444D" w14:textId="77777777" w:rsidR="00E3036F" w:rsidRDefault="00E3036F" w:rsidP="00E3036F">
      <w:pPr>
        <w:jc w:val="both"/>
      </w:pPr>
      <w:r w:rsidRPr="00F72E60">
        <w:rPr>
          <w:u w:val="single"/>
        </w:rPr>
        <w:t>Individual</w:t>
      </w:r>
      <w:r>
        <w:t>:</w:t>
      </w:r>
    </w:p>
    <w:p w14:paraId="0A7C1F15" w14:textId="77777777" w:rsidR="00E3036F" w:rsidRDefault="00E3036F" w:rsidP="00E3036F">
      <w:pPr>
        <w:jc w:val="both"/>
      </w:pPr>
      <w:r>
        <w:tab/>
      </w:r>
    </w:p>
    <w:p w14:paraId="56C12BB0" w14:textId="77777777" w:rsidR="00E3036F" w:rsidRDefault="00E3036F" w:rsidP="00E3036F">
      <w:pPr>
        <w:ind w:left="720"/>
        <w:jc w:val="both"/>
      </w:pPr>
      <w:r>
        <w:t>Existing individuals will update “General Marketing Opt-in” flag for that individual on Staging.STG_IndividualPreference accordingly with provided values.</w:t>
      </w:r>
    </w:p>
    <w:p w14:paraId="4BB5EE95" w14:textId="77777777" w:rsidR="00E3036F" w:rsidRDefault="00E3036F" w:rsidP="00E3036F">
      <w:pPr>
        <w:ind w:left="1440"/>
        <w:jc w:val="both"/>
      </w:pPr>
    </w:p>
    <w:p w14:paraId="1D8E9655" w14:textId="77777777" w:rsidR="00E3036F" w:rsidRDefault="00E3036F" w:rsidP="00E3036F">
      <w:pPr>
        <w:ind w:left="720"/>
        <w:jc w:val="both"/>
      </w:pPr>
      <w:r>
        <w:t xml:space="preserve">If Name or Surname are empty on Staging.STG_Individual table we will update them using provided values. </w:t>
      </w:r>
    </w:p>
    <w:p w14:paraId="022A0A4F" w14:textId="77777777" w:rsidR="00E3036F" w:rsidRDefault="00E3036F" w:rsidP="00E3036F">
      <w:pPr>
        <w:ind w:left="720"/>
        <w:jc w:val="both"/>
      </w:pPr>
    </w:p>
    <w:p w14:paraId="21DA1A7E" w14:textId="77777777" w:rsidR="00E3036F" w:rsidRDefault="00E3036F" w:rsidP="00E3036F">
      <w:pPr>
        <w:jc w:val="both"/>
      </w:pPr>
      <w:r w:rsidRPr="00F72E60">
        <w:rPr>
          <w:u w:val="single"/>
        </w:rPr>
        <w:t>Customer</w:t>
      </w:r>
      <w:r>
        <w:t>:</w:t>
      </w:r>
    </w:p>
    <w:p w14:paraId="47372A8B" w14:textId="77777777" w:rsidR="00E3036F" w:rsidRDefault="00E3036F" w:rsidP="00E3036F">
      <w:pPr>
        <w:ind w:left="720"/>
        <w:jc w:val="both"/>
      </w:pPr>
    </w:p>
    <w:p w14:paraId="2A67EE04" w14:textId="77777777" w:rsidR="00E3036F" w:rsidRDefault="00E3036F" w:rsidP="00E3036F">
      <w:pPr>
        <w:ind w:left="720"/>
        <w:jc w:val="both"/>
      </w:pPr>
      <w:r>
        <w:t>Existing customer will update “General Marketing Opt-in” flag for that customer on Staging.STG_CustomerPreference accordingly with provided values.</w:t>
      </w:r>
    </w:p>
    <w:p w14:paraId="7022C8EC" w14:textId="77777777" w:rsidR="00E3036F" w:rsidRDefault="00E3036F" w:rsidP="00E3036F">
      <w:pPr>
        <w:ind w:left="1440"/>
        <w:jc w:val="both"/>
      </w:pPr>
    </w:p>
    <w:p w14:paraId="0182EBCA" w14:textId="77777777" w:rsidR="00E3036F" w:rsidRPr="00CD132B" w:rsidRDefault="00E3036F" w:rsidP="00E3036F">
      <w:pPr>
        <w:ind w:left="720"/>
        <w:jc w:val="both"/>
        <w:rPr>
          <w:b/>
        </w:rPr>
      </w:pPr>
      <w:r w:rsidRPr="00CD132B">
        <w:rPr>
          <w:b/>
        </w:rPr>
        <w:t>No other customer data will be modified during that process.</w:t>
      </w:r>
    </w:p>
    <w:p w14:paraId="169C6726" w14:textId="77777777" w:rsidR="00E3036F" w:rsidRDefault="00E3036F" w:rsidP="00E3036F">
      <w:pPr>
        <w:jc w:val="both"/>
      </w:pPr>
      <w:r>
        <w:t xml:space="preserve"> </w:t>
      </w:r>
    </w:p>
    <w:p w14:paraId="092DCA37" w14:textId="77777777" w:rsidR="00E3036F" w:rsidRDefault="00E3036F" w:rsidP="00E3036F">
      <w:pPr>
        <w:jc w:val="both"/>
      </w:pPr>
      <w:r>
        <w:t>Once the process is completed, processed rows will be flagged as IsProcessed = 1.</w:t>
      </w:r>
    </w:p>
    <w:p w14:paraId="3CB361CE" w14:textId="77777777" w:rsidR="00E3036F" w:rsidRDefault="00E3036F">
      <w:pPr>
        <w:rPr>
          <w:b/>
        </w:rPr>
      </w:pPr>
      <w:r>
        <w:rPr>
          <w:b/>
        </w:rPr>
        <w:br w:type="page"/>
      </w:r>
    </w:p>
    <w:p w14:paraId="48BBF869" w14:textId="77777777" w:rsidR="00D41239" w:rsidRDefault="00D41239" w:rsidP="00D41239">
      <w:pPr>
        <w:pStyle w:val="Heading2"/>
        <w:rPr>
          <w:rStyle w:val="ColourBold"/>
          <w:b w:val="0"/>
          <w:color w:val="1481AB" w:themeColor="accent1" w:themeShade="BF"/>
        </w:rPr>
      </w:pPr>
      <w:bookmarkStart w:id="21" w:name="_Toc526762184"/>
      <w:r>
        <w:rPr>
          <w:rStyle w:val="ColourBold"/>
          <w:b w:val="0"/>
          <w:color w:val="1481AB" w:themeColor="accent1" w:themeShade="BF"/>
        </w:rPr>
        <w:lastRenderedPageBreak/>
        <w:t>Tables</w:t>
      </w:r>
      <w:bookmarkEnd w:id="21"/>
    </w:p>
    <w:p w14:paraId="6E35AAC2" w14:textId="77777777" w:rsidR="00E3036F" w:rsidRDefault="00E3036F" w:rsidP="00E3036F"/>
    <w:p w14:paraId="1BE4D3C8" w14:textId="77777777" w:rsidR="00E3036F" w:rsidRDefault="00E3036F" w:rsidP="00E3036F">
      <w:pPr>
        <w:jc w:val="both"/>
      </w:pPr>
      <w:r>
        <w:t xml:space="preserve">In </w:t>
      </w:r>
      <w:r w:rsidRPr="00E3036F">
        <w:rPr>
          <w:highlight w:val="red"/>
        </w:rPr>
        <w:t>red</w:t>
      </w:r>
      <w:r>
        <w:t>: Columns not used by this process.</w:t>
      </w:r>
    </w:p>
    <w:p w14:paraId="349D6A83" w14:textId="77777777" w:rsidR="00D41239" w:rsidRDefault="00D41239" w:rsidP="007B41FF">
      <w:pPr>
        <w:jc w:val="both"/>
        <w:rPr>
          <w:b/>
        </w:rPr>
      </w:pPr>
    </w:p>
    <w:p w14:paraId="2FCDFB5A" w14:textId="718A5C25" w:rsidR="00016065" w:rsidRPr="00016065" w:rsidRDefault="000206F4" w:rsidP="000206F4">
      <w:r>
        <w:t>For existing records m</w:t>
      </w:r>
      <w:r w:rsidRPr="006D5FA9">
        <w:t xml:space="preserve">atching is based on IndividualID </w:t>
      </w:r>
      <w:r>
        <w:t xml:space="preserve">or CustomerID </w:t>
      </w:r>
      <w:r w:rsidRPr="006D5FA9">
        <w:t xml:space="preserve">found from Staging.STG_ElectronicAddress.IndividualID </w:t>
      </w:r>
      <w:r>
        <w:t xml:space="preserve">or CustomerID </w:t>
      </w:r>
      <w:r w:rsidRPr="006D5FA9">
        <w:t xml:space="preserve">where </w:t>
      </w:r>
      <w:r w:rsidR="00016065" w:rsidRPr="00016065">
        <w:t>PreProcessing.McLaren_WiFi</w:t>
      </w:r>
      <w:r w:rsidRPr="006D5FA9">
        <w:t>.</w:t>
      </w:r>
      <w:r w:rsidR="00016065">
        <w:t>UserID</w:t>
      </w:r>
      <w:r>
        <w:rPr>
          <w:b/>
        </w:rPr>
        <w:t xml:space="preserve"> = </w:t>
      </w:r>
      <w:r w:rsidRPr="006D5FA9">
        <w:t>Staging.STG_ElectronicAddress.ParsedAddress</w:t>
      </w:r>
      <w:r>
        <w:t xml:space="preserve"> </w:t>
      </w:r>
      <w:r w:rsidRPr="006D5FA9">
        <w:t xml:space="preserve"> </w:t>
      </w:r>
      <w:r>
        <w:t xml:space="preserve">if not null, but if it is null then use Staging.STG_ElectronicAddress.Address, </w:t>
      </w:r>
      <w:r w:rsidRPr="006D5FA9">
        <w:t>and AddressTypeID = Reference.AddressType.Name = Email.</w:t>
      </w:r>
      <w:r w:rsidR="00016065">
        <w:t xml:space="preserve"> We’ll try to populate KeyMappingID from Staging.STG_KeyMapping.KeyMappingID table </w:t>
      </w:r>
      <w:r w:rsidR="00016065" w:rsidRPr="006D5FA9">
        <w:t xml:space="preserve">based on IndividualID </w:t>
      </w:r>
      <w:r w:rsidR="00016065">
        <w:t xml:space="preserve">or CustomerID </w:t>
      </w:r>
      <w:r w:rsidR="00016065" w:rsidRPr="006D5FA9">
        <w:t xml:space="preserve">found from Staging.STG_ElectronicAddress.IndividualID </w:t>
      </w:r>
      <w:r w:rsidR="00016065">
        <w:t>or CustomerID.</w:t>
      </w:r>
    </w:p>
    <w:p w14:paraId="61E9FA74" w14:textId="77777777" w:rsidR="000206F4" w:rsidRDefault="000206F4" w:rsidP="007B41FF">
      <w:pPr>
        <w:jc w:val="both"/>
        <w:rPr>
          <w:b/>
        </w:rPr>
      </w:pPr>
    </w:p>
    <w:p w14:paraId="683A2A86" w14:textId="4C683DD3" w:rsidR="00D41239" w:rsidRDefault="00B64827" w:rsidP="007B41FF">
      <w:pPr>
        <w:jc w:val="both"/>
        <w:rPr>
          <w:b/>
          <w:lang w:val="es-ES"/>
        </w:rPr>
      </w:pPr>
      <w:r w:rsidRPr="00B64827">
        <w:rPr>
          <w:b/>
          <w:lang w:val="es-ES"/>
        </w:rPr>
        <w:t>PreProcessing.McLaren_WiFi</w:t>
      </w:r>
    </w:p>
    <w:p w14:paraId="1A7E5696" w14:textId="77777777" w:rsidR="005E0671" w:rsidRDefault="005E0671" w:rsidP="007B41FF">
      <w:pPr>
        <w:jc w:val="both"/>
        <w:rPr>
          <w:b/>
          <w:lang w:val="es-ES"/>
        </w:rPr>
      </w:pPr>
    </w:p>
    <w:tbl>
      <w:tblPr>
        <w:tblW w:w="10065" w:type="dxa"/>
        <w:tblLook w:val="04A0" w:firstRow="1" w:lastRow="0" w:firstColumn="1" w:lastColumn="0" w:noHBand="0" w:noVBand="1"/>
      </w:tblPr>
      <w:tblGrid>
        <w:gridCol w:w="2160"/>
        <w:gridCol w:w="746"/>
        <w:gridCol w:w="1584"/>
        <w:gridCol w:w="900"/>
        <w:gridCol w:w="1445"/>
        <w:gridCol w:w="3230"/>
      </w:tblGrid>
      <w:tr w:rsidR="00016065" w:rsidRPr="00016065" w14:paraId="4D318CBE" w14:textId="77777777" w:rsidTr="00016065">
        <w:trPr>
          <w:trHeight w:val="300"/>
        </w:trPr>
        <w:tc>
          <w:tcPr>
            <w:tcW w:w="2160" w:type="dxa"/>
            <w:tcBorders>
              <w:top w:val="nil"/>
              <w:left w:val="nil"/>
              <w:bottom w:val="single" w:sz="12" w:space="0" w:color="FFFFFF"/>
              <w:right w:val="single" w:sz="4" w:space="0" w:color="FFFFFF"/>
            </w:tcBorders>
            <w:shd w:val="clear" w:color="4472C4" w:fill="4472C4"/>
            <w:noWrap/>
            <w:vAlign w:val="bottom"/>
            <w:hideMark/>
          </w:tcPr>
          <w:p w14:paraId="1C90BDAC"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Column Name</w:t>
            </w:r>
          </w:p>
        </w:tc>
        <w:tc>
          <w:tcPr>
            <w:tcW w:w="746" w:type="dxa"/>
            <w:tcBorders>
              <w:top w:val="nil"/>
              <w:left w:val="single" w:sz="4" w:space="0" w:color="FFFFFF"/>
              <w:bottom w:val="single" w:sz="12" w:space="0" w:color="FFFFFF"/>
              <w:right w:val="single" w:sz="4" w:space="0" w:color="FFFFFF"/>
            </w:tcBorders>
            <w:shd w:val="clear" w:color="4472C4" w:fill="4472C4"/>
            <w:noWrap/>
            <w:vAlign w:val="bottom"/>
            <w:hideMark/>
          </w:tcPr>
          <w:p w14:paraId="77C9347E"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PK</w:t>
            </w:r>
          </w:p>
        </w:tc>
        <w:tc>
          <w:tcPr>
            <w:tcW w:w="1584" w:type="dxa"/>
            <w:tcBorders>
              <w:top w:val="nil"/>
              <w:left w:val="single" w:sz="4" w:space="0" w:color="FFFFFF"/>
              <w:bottom w:val="single" w:sz="12" w:space="0" w:color="FFFFFF"/>
              <w:right w:val="single" w:sz="4" w:space="0" w:color="FFFFFF"/>
            </w:tcBorders>
            <w:shd w:val="clear" w:color="4472C4" w:fill="4472C4"/>
            <w:noWrap/>
            <w:vAlign w:val="bottom"/>
            <w:hideMark/>
          </w:tcPr>
          <w:p w14:paraId="7CEFAAC6"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Date Type</w:t>
            </w:r>
          </w:p>
        </w:tc>
        <w:tc>
          <w:tcPr>
            <w:tcW w:w="900" w:type="dxa"/>
            <w:tcBorders>
              <w:top w:val="nil"/>
              <w:left w:val="single" w:sz="4" w:space="0" w:color="FFFFFF"/>
              <w:bottom w:val="single" w:sz="12" w:space="0" w:color="FFFFFF"/>
              <w:right w:val="single" w:sz="4" w:space="0" w:color="FFFFFF"/>
            </w:tcBorders>
            <w:shd w:val="clear" w:color="4472C4" w:fill="4472C4"/>
            <w:noWrap/>
            <w:vAlign w:val="bottom"/>
            <w:hideMark/>
          </w:tcPr>
          <w:p w14:paraId="11776871"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NULL?</w:t>
            </w:r>
          </w:p>
        </w:tc>
        <w:tc>
          <w:tcPr>
            <w:tcW w:w="1445" w:type="dxa"/>
            <w:tcBorders>
              <w:top w:val="nil"/>
              <w:left w:val="single" w:sz="4" w:space="0" w:color="FFFFFF"/>
              <w:bottom w:val="single" w:sz="12" w:space="0" w:color="FFFFFF"/>
              <w:right w:val="single" w:sz="4" w:space="0" w:color="FFFFFF"/>
            </w:tcBorders>
            <w:shd w:val="clear" w:color="4472C4" w:fill="4472C4"/>
            <w:noWrap/>
            <w:vAlign w:val="bottom"/>
            <w:hideMark/>
          </w:tcPr>
          <w:p w14:paraId="2CEE69EE"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DEFAULT</w:t>
            </w:r>
          </w:p>
        </w:tc>
        <w:tc>
          <w:tcPr>
            <w:tcW w:w="3230" w:type="dxa"/>
            <w:tcBorders>
              <w:top w:val="nil"/>
              <w:left w:val="single" w:sz="4" w:space="0" w:color="FFFFFF"/>
              <w:bottom w:val="single" w:sz="12" w:space="0" w:color="FFFFFF"/>
              <w:right w:val="nil"/>
            </w:tcBorders>
            <w:shd w:val="clear" w:color="4472C4" w:fill="4472C4"/>
            <w:noWrap/>
            <w:vAlign w:val="bottom"/>
            <w:hideMark/>
          </w:tcPr>
          <w:p w14:paraId="51628FC0"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Comments</w:t>
            </w:r>
          </w:p>
        </w:tc>
      </w:tr>
      <w:tr w:rsidR="00016065" w:rsidRPr="00016065" w14:paraId="6C1FDF98"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00F1469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McLaren_WiFi_ID</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2EDCF6"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TRUE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DFA0B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int</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2629A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NO</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818F87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IDENTITY(1,1)</w:t>
            </w: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610085F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Unique autonumeric identifier.</w:t>
            </w:r>
          </w:p>
        </w:tc>
      </w:tr>
      <w:tr w:rsidR="00016065" w:rsidRPr="00016065" w14:paraId="4769186E"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1DD1B10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TransactionDateTime</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80EEC0"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53FEB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datetime</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605AF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8ED2C8"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2B3911B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When this transaction happened</w:t>
            </w:r>
          </w:p>
        </w:tc>
      </w:tr>
      <w:tr w:rsidR="00016065" w:rsidRPr="00016065" w14:paraId="61E69568"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25DB1F5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DeviceID</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4DE4E1"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52863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nvarchar(30)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F4F80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DCEA69"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63196FE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Hashed MAC Address</w:t>
            </w:r>
          </w:p>
        </w:tc>
      </w:tr>
      <w:tr w:rsidR="00016065" w:rsidRPr="00016065" w14:paraId="49D7BC12"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65FEA23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UserID</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4A2770A"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BDB10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3CE65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5E0D39"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5D2E073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email</w:t>
            </w:r>
          </w:p>
        </w:tc>
      </w:tr>
      <w:tr w:rsidR="00016065" w:rsidRPr="00016065" w14:paraId="5BC3A874"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7456D86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Title</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B7D2E9"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230E3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nvarchar(20)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E3FD3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76D0AC"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1230233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title</w:t>
            </w:r>
          </w:p>
        </w:tc>
      </w:tr>
      <w:tr w:rsidR="00016065" w:rsidRPr="00016065" w14:paraId="4019F15F"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7C22622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FirstName</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1D31BD"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09EDF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FAC91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013F37"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5EE2DBD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first name</w:t>
            </w:r>
          </w:p>
        </w:tc>
      </w:tr>
      <w:tr w:rsidR="00016065" w:rsidRPr="00016065" w14:paraId="718EF810"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3E4DB0E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LastName</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8CDF6"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521EC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72710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826F6"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20AB956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last name</w:t>
            </w:r>
          </w:p>
        </w:tc>
      </w:tr>
      <w:tr w:rsidR="00016065" w:rsidRPr="00016065" w14:paraId="5D91FA3A"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14CF7CB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MobilePhoneNumber</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F15378"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31C299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nvarchar(30)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75522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DDDED6"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47BA9FD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mobile phone number</w:t>
            </w:r>
          </w:p>
        </w:tc>
      </w:tr>
      <w:tr w:rsidR="00016065" w:rsidRPr="00016065" w14:paraId="3541E8FF"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4439731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AddressLine1</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010209"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B7F47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nvarchar(255)</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29D03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26CD03"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1A93DAE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Postal Address Line 1</w:t>
            </w:r>
          </w:p>
        </w:tc>
      </w:tr>
      <w:tr w:rsidR="00016065" w:rsidRPr="00016065" w14:paraId="6664136B"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3C945BF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AddressLine2</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A2BEA"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93878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nvarchar(255)</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C2FF8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D12AA5"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4B5DBE8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Postal Address Line 2</w:t>
            </w:r>
          </w:p>
        </w:tc>
      </w:tr>
      <w:tr w:rsidR="00016065" w:rsidRPr="00016065" w14:paraId="0A7B91C1"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2849D4C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City</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7589A6"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2E829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54BA2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76B8E6"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04A008B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Postal Address City</w:t>
            </w:r>
          </w:p>
        </w:tc>
      </w:tr>
      <w:tr w:rsidR="00016065" w:rsidRPr="00016065" w14:paraId="1A97A518"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419345D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Postcode</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EB5A2B"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EEF04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nvarchar(20)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84804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3ADFC5"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30A73B3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Postal Code</w:t>
            </w:r>
          </w:p>
        </w:tc>
      </w:tr>
      <w:tr w:rsidR="00016065" w:rsidRPr="00016065" w14:paraId="4AB5EFA4"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46A543B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CountryOfOrigin</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238D96"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FB7F9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nvarchar(50)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5BBF3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C3939E"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0203112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country of origin</w:t>
            </w:r>
          </w:p>
        </w:tc>
      </w:tr>
      <w:tr w:rsidR="00016065" w:rsidRPr="00016065" w14:paraId="57E747C6"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40B744B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Language</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D30A2C"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3A2BF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B4EDA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0F1555"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5FB2580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Preferred language</w:t>
            </w:r>
          </w:p>
        </w:tc>
      </w:tr>
      <w:tr w:rsidR="00016065" w:rsidRPr="00016065" w14:paraId="2781F202"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5EB96B3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MarketingOptInflag</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531997"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096BF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nvarchar(20)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7F4F0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077BCA"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6624A95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General Marketing OptIn flag</w:t>
            </w:r>
          </w:p>
        </w:tc>
      </w:tr>
      <w:tr w:rsidR="00016065" w:rsidRPr="00016065" w14:paraId="7F7AC99B"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000000" w:fill="FF0000"/>
            <w:noWrap/>
            <w:vAlign w:val="bottom"/>
            <w:hideMark/>
          </w:tcPr>
          <w:p w14:paraId="3F2E0A6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LoyaltyMember</w:t>
            </w:r>
          </w:p>
        </w:tc>
        <w:tc>
          <w:tcPr>
            <w:tcW w:w="7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452A6F3"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1DBB0B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nvarchar(30)</w:t>
            </w:r>
          </w:p>
        </w:tc>
        <w:tc>
          <w:tcPr>
            <w:tcW w:w="90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41625C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0B52FD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 </w:t>
            </w:r>
          </w:p>
        </w:tc>
        <w:tc>
          <w:tcPr>
            <w:tcW w:w="3230" w:type="dxa"/>
            <w:tcBorders>
              <w:top w:val="single" w:sz="4" w:space="0" w:color="FFFFFF"/>
              <w:left w:val="single" w:sz="4" w:space="0" w:color="FFFFFF"/>
              <w:bottom w:val="single" w:sz="4" w:space="0" w:color="FFFFFF"/>
              <w:right w:val="nil"/>
            </w:tcBorders>
            <w:shd w:val="clear" w:color="000000" w:fill="FF0000"/>
            <w:noWrap/>
            <w:vAlign w:val="bottom"/>
            <w:hideMark/>
          </w:tcPr>
          <w:p w14:paraId="11F858F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N/A Always empty</w:t>
            </w:r>
          </w:p>
        </w:tc>
      </w:tr>
      <w:tr w:rsidR="00016065" w:rsidRPr="00016065" w14:paraId="55AC0DD6"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24954E8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DateOfBirth</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F13C7A"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A9BBB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nvarchar(30)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93E39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8F6FA6"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5ABB11F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Date of Birth</w:t>
            </w:r>
          </w:p>
        </w:tc>
      </w:tr>
      <w:tr w:rsidR="00016065" w:rsidRPr="00016065" w14:paraId="74DBB3C1"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449BA8E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AgeGroup</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AC724D"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A9C48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nvarchar(30)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E5064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E6ABF"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47C1E78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User Age Group</w:t>
            </w:r>
          </w:p>
        </w:tc>
      </w:tr>
      <w:tr w:rsidR="00016065" w:rsidRPr="00016065" w14:paraId="218924E3"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2B8BD62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SiteID</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A40E8E"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CF3CB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nvarchar(30)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5A391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4CE8B2"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7087B71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Virgin Trains NAT ID which translate into RSID</w:t>
            </w:r>
          </w:p>
        </w:tc>
      </w:tr>
      <w:tr w:rsidR="00016065" w:rsidRPr="00016065" w14:paraId="787AEAF0"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2558DF6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Location</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800C99"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7025A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D61F40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DB8165"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7CFFB2C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Used to understand if it is Station WiFi or Train WiFi</w:t>
            </w:r>
          </w:p>
        </w:tc>
      </w:tr>
      <w:tr w:rsidR="00016065" w:rsidRPr="00016065" w14:paraId="12A4408B"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1E93E74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SSID</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1BA260"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30F6B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75D36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3ADE3F"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536CDE9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Network name</w:t>
            </w:r>
          </w:p>
        </w:tc>
      </w:tr>
      <w:tr w:rsidR="00016065" w:rsidRPr="00016065" w14:paraId="7F83F553"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424CC75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ProductName</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896E2B"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54154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C029D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120508"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0257DB4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Purchased Product</w:t>
            </w:r>
          </w:p>
        </w:tc>
      </w:tr>
      <w:tr w:rsidR="00016065" w:rsidRPr="00016065" w14:paraId="76FB9A08"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04677CC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Duration</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298514"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E3140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int</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8325A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478555"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7ED2C5C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Max duration of a connection</w:t>
            </w:r>
          </w:p>
        </w:tc>
      </w:tr>
      <w:tr w:rsidR="00016065" w:rsidRPr="00016065" w14:paraId="70E6329B"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2D5128D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PaymentMethod</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992E74"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97EA4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nvarchar(50)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02E92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B83F35"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685DC89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If paid always = 'CARD'</w:t>
            </w:r>
          </w:p>
        </w:tc>
      </w:tr>
      <w:tr w:rsidR="00016065" w:rsidRPr="00016065" w14:paraId="030D88DC"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4A30630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PaymentAmount</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5349EC"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47C8C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nvarchar(50)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EEAFF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E28F78"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08A6D38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Amount paid for the service</w:t>
            </w:r>
          </w:p>
        </w:tc>
      </w:tr>
      <w:tr w:rsidR="00016065" w:rsidRPr="00016065" w14:paraId="403A9A99"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394816D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PaymentReference</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A13BC8"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7F33E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3F82E3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11DE62"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5F8D066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Reference code for that payment</w:t>
            </w:r>
          </w:p>
        </w:tc>
      </w:tr>
      <w:tr w:rsidR="00016065" w:rsidRPr="00016065" w14:paraId="462C78B3"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000000" w:fill="FF0000"/>
            <w:noWrap/>
            <w:vAlign w:val="bottom"/>
            <w:hideMark/>
          </w:tcPr>
          <w:p w14:paraId="2349A48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FlightNumber</w:t>
            </w:r>
          </w:p>
        </w:tc>
        <w:tc>
          <w:tcPr>
            <w:tcW w:w="7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B3939FD"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D72772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B52D22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3546BE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 </w:t>
            </w:r>
          </w:p>
        </w:tc>
        <w:tc>
          <w:tcPr>
            <w:tcW w:w="3230" w:type="dxa"/>
            <w:tcBorders>
              <w:top w:val="single" w:sz="4" w:space="0" w:color="FFFFFF"/>
              <w:left w:val="single" w:sz="4" w:space="0" w:color="FFFFFF"/>
              <w:bottom w:val="single" w:sz="4" w:space="0" w:color="FFFFFF"/>
              <w:right w:val="nil"/>
            </w:tcBorders>
            <w:shd w:val="clear" w:color="000000" w:fill="FF0000"/>
            <w:noWrap/>
            <w:vAlign w:val="bottom"/>
            <w:hideMark/>
          </w:tcPr>
          <w:p w14:paraId="38BD031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N/A Always empty</w:t>
            </w:r>
          </w:p>
        </w:tc>
      </w:tr>
      <w:tr w:rsidR="00016065" w:rsidRPr="00016065" w14:paraId="0FC39B71"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000000" w:fill="FF0000"/>
            <w:noWrap/>
            <w:vAlign w:val="bottom"/>
            <w:hideMark/>
          </w:tcPr>
          <w:p w14:paraId="331F41B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Destination</w:t>
            </w:r>
          </w:p>
        </w:tc>
        <w:tc>
          <w:tcPr>
            <w:tcW w:w="7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1290FC0"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F4E25C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nvarchar(100)</w:t>
            </w:r>
          </w:p>
        </w:tc>
        <w:tc>
          <w:tcPr>
            <w:tcW w:w="90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40BDB6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5ED847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 </w:t>
            </w:r>
          </w:p>
        </w:tc>
        <w:tc>
          <w:tcPr>
            <w:tcW w:w="3230" w:type="dxa"/>
            <w:tcBorders>
              <w:top w:val="single" w:sz="4" w:space="0" w:color="FFFFFF"/>
              <w:left w:val="single" w:sz="4" w:space="0" w:color="FFFFFF"/>
              <w:bottom w:val="single" w:sz="4" w:space="0" w:color="FFFFFF"/>
              <w:right w:val="nil"/>
            </w:tcBorders>
            <w:shd w:val="clear" w:color="000000" w:fill="FF0000"/>
            <w:noWrap/>
            <w:vAlign w:val="bottom"/>
            <w:hideMark/>
          </w:tcPr>
          <w:p w14:paraId="73FEC47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N/A Always empty</w:t>
            </w:r>
          </w:p>
        </w:tc>
      </w:tr>
      <w:tr w:rsidR="00016065" w:rsidRPr="00016065" w14:paraId="2F9F598D"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5E2EF6E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lastRenderedPageBreak/>
              <w:t>DeviceDetails</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C39067"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B87A2F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nvarchar(2000)</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84F9D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71617B"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55B5843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Device browser and OS details</w:t>
            </w:r>
          </w:p>
        </w:tc>
      </w:tr>
      <w:tr w:rsidR="00016065" w:rsidRPr="00016065" w14:paraId="0BE5EB49"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0F3B48F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CreatedDateETL</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6A33C5"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50EDD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datetime</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C088C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4CEF74"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7F8AD3A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When this rows was loaded</w:t>
            </w:r>
          </w:p>
        </w:tc>
      </w:tr>
      <w:tr w:rsidR="00016065" w:rsidRPr="00016065" w14:paraId="3E7D800F"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B4C6E7" w:fill="B4C6E7"/>
            <w:noWrap/>
            <w:vAlign w:val="bottom"/>
            <w:hideMark/>
          </w:tcPr>
          <w:p w14:paraId="0E80111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LastModifiedDateETL</w:t>
            </w:r>
          </w:p>
        </w:tc>
        <w:tc>
          <w:tcPr>
            <w:tcW w:w="74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1C29FE"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83ED8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datetime</w:t>
            </w:r>
          </w:p>
        </w:tc>
        <w:tc>
          <w:tcPr>
            <w:tcW w:w="9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3C68B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98341"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B4C6E7" w:fill="B4C6E7"/>
            <w:noWrap/>
            <w:vAlign w:val="bottom"/>
            <w:hideMark/>
          </w:tcPr>
          <w:p w14:paraId="3F7D219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When this row was last modified by the ETL</w:t>
            </w:r>
          </w:p>
        </w:tc>
      </w:tr>
      <w:tr w:rsidR="00016065" w:rsidRPr="00016065" w14:paraId="4EE35619" w14:textId="77777777" w:rsidTr="00016065">
        <w:trPr>
          <w:trHeight w:val="300"/>
        </w:trPr>
        <w:tc>
          <w:tcPr>
            <w:tcW w:w="2160" w:type="dxa"/>
            <w:tcBorders>
              <w:top w:val="single" w:sz="4" w:space="0" w:color="FFFFFF"/>
              <w:left w:val="nil"/>
              <w:bottom w:val="single" w:sz="4" w:space="0" w:color="FFFFFF"/>
              <w:right w:val="single" w:sz="4" w:space="0" w:color="FFFFFF"/>
            </w:tcBorders>
            <w:shd w:val="clear" w:color="D9E1F2" w:fill="D9E1F2"/>
            <w:noWrap/>
            <w:vAlign w:val="bottom"/>
            <w:hideMark/>
          </w:tcPr>
          <w:p w14:paraId="6FA684C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ProcessedInd</w:t>
            </w:r>
          </w:p>
        </w:tc>
        <w:tc>
          <w:tcPr>
            <w:tcW w:w="74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3FE0FD"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A733E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bit</w:t>
            </w:r>
          </w:p>
        </w:tc>
        <w:tc>
          <w:tcPr>
            <w:tcW w:w="9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480327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1DB701"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single" w:sz="4" w:space="0" w:color="FFFFFF"/>
              <w:right w:val="nil"/>
            </w:tcBorders>
            <w:shd w:val="clear" w:color="D9E1F2" w:fill="D9E1F2"/>
            <w:noWrap/>
            <w:vAlign w:val="bottom"/>
            <w:hideMark/>
          </w:tcPr>
          <w:p w14:paraId="10029A3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If processed = 1, otherwise =0</w:t>
            </w:r>
          </w:p>
        </w:tc>
      </w:tr>
      <w:tr w:rsidR="00016065" w:rsidRPr="00016065" w14:paraId="5E719B99" w14:textId="77777777" w:rsidTr="00016065">
        <w:trPr>
          <w:trHeight w:val="300"/>
        </w:trPr>
        <w:tc>
          <w:tcPr>
            <w:tcW w:w="2160" w:type="dxa"/>
            <w:tcBorders>
              <w:top w:val="single" w:sz="4" w:space="0" w:color="FFFFFF"/>
              <w:left w:val="nil"/>
              <w:bottom w:val="nil"/>
              <w:right w:val="single" w:sz="4" w:space="0" w:color="FFFFFF"/>
            </w:tcBorders>
            <w:shd w:val="clear" w:color="B4C6E7" w:fill="B4C6E7"/>
            <w:noWrap/>
            <w:vAlign w:val="bottom"/>
            <w:hideMark/>
          </w:tcPr>
          <w:p w14:paraId="026ACB5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DataImportDetailID</w:t>
            </w:r>
          </w:p>
        </w:tc>
        <w:tc>
          <w:tcPr>
            <w:tcW w:w="746" w:type="dxa"/>
            <w:tcBorders>
              <w:top w:val="single" w:sz="4" w:space="0" w:color="FFFFFF"/>
              <w:left w:val="single" w:sz="4" w:space="0" w:color="FFFFFF"/>
              <w:bottom w:val="nil"/>
              <w:right w:val="single" w:sz="4" w:space="0" w:color="FFFFFF"/>
            </w:tcBorders>
            <w:shd w:val="clear" w:color="B4C6E7" w:fill="B4C6E7"/>
            <w:noWrap/>
            <w:vAlign w:val="bottom"/>
            <w:hideMark/>
          </w:tcPr>
          <w:p w14:paraId="56066173" w14:textId="77777777" w:rsidR="00016065" w:rsidRPr="00016065" w:rsidRDefault="00016065" w:rsidP="00016065">
            <w:pPr>
              <w:jc w:val="center"/>
              <w:rPr>
                <w:rFonts w:eastAsia="Times New Roman" w:cs="Calibri"/>
                <w:color w:val="000000"/>
                <w:sz w:val="22"/>
                <w:szCs w:val="22"/>
                <w:lang w:eastAsia="en-GB"/>
              </w:rPr>
            </w:pPr>
            <w:r w:rsidRPr="00016065">
              <w:rPr>
                <w:rFonts w:eastAsia="Times New Roman" w:cs="Calibri"/>
                <w:color w:val="000000"/>
                <w:sz w:val="22"/>
                <w:szCs w:val="22"/>
                <w:lang w:eastAsia="en-GB"/>
              </w:rPr>
              <w:t>FALSE</w:t>
            </w:r>
          </w:p>
        </w:tc>
        <w:tc>
          <w:tcPr>
            <w:tcW w:w="1584" w:type="dxa"/>
            <w:tcBorders>
              <w:top w:val="single" w:sz="4" w:space="0" w:color="FFFFFF"/>
              <w:left w:val="single" w:sz="4" w:space="0" w:color="FFFFFF"/>
              <w:bottom w:val="nil"/>
              <w:right w:val="single" w:sz="4" w:space="0" w:color="FFFFFF"/>
            </w:tcBorders>
            <w:shd w:val="clear" w:color="B4C6E7" w:fill="B4C6E7"/>
            <w:noWrap/>
            <w:vAlign w:val="bottom"/>
            <w:hideMark/>
          </w:tcPr>
          <w:p w14:paraId="4DD56B1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int</w:t>
            </w:r>
          </w:p>
        </w:tc>
        <w:tc>
          <w:tcPr>
            <w:tcW w:w="900" w:type="dxa"/>
            <w:tcBorders>
              <w:top w:val="single" w:sz="4" w:space="0" w:color="FFFFFF"/>
              <w:left w:val="single" w:sz="4" w:space="0" w:color="FFFFFF"/>
              <w:bottom w:val="nil"/>
              <w:right w:val="single" w:sz="4" w:space="0" w:color="FFFFFF"/>
            </w:tcBorders>
            <w:shd w:val="clear" w:color="B4C6E7" w:fill="B4C6E7"/>
            <w:noWrap/>
            <w:vAlign w:val="bottom"/>
            <w:hideMark/>
          </w:tcPr>
          <w:p w14:paraId="0F7B55C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YES</w:t>
            </w:r>
          </w:p>
        </w:tc>
        <w:tc>
          <w:tcPr>
            <w:tcW w:w="1445" w:type="dxa"/>
            <w:tcBorders>
              <w:top w:val="single" w:sz="4" w:space="0" w:color="FFFFFF"/>
              <w:left w:val="single" w:sz="4" w:space="0" w:color="FFFFFF"/>
              <w:bottom w:val="nil"/>
              <w:right w:val="single" w:sz="4" w:space="0" w:color="FFFFFF"/>
            </w:tcBorders>
            <w:shd w:val="clear" w:color="B4C6E7" w:fill="B4C6E7"/>
            <w:noWrap/>
            <w:vAlign w:val="bottom"/>
            <w:hideMark/>
          </w:tcPr>
          <w:p w14:paraId="0996CB7A" w14:textId="77777777" w:rsidR="00016065" w:rsidRPr="00016065" w:rsidRDefault="00016065" w:rsidP="00016065">
            <w:pPr>
              <w:rPr>
                <w:rFonts w:eastAsia="Times New Roman" w:cs="Calibri"/>
                <w:color w:val="000000"/>
                <w:sz w:val="22"/>
                <w:szCs w:val="22"/>
                <w:lang w:eastAsia="en-GB"/>
              </w:rPr>
            </w:pPr>
          </w:p>
        </w:tc>
        <w:tc>
          <w:tcPr>
            <w:tcW w:w="3230" w:type="dxa"/>
            <w:tcBorders>
              <w:top w:val="single" w:sz="4" w:space="0" w:color="FFFFFF"/>
              <w:left w:val="single" w:sz="4" w:space="0" w:color="FFFFFF"/>
              <w:bottom w:val="nil"/>
              <w:right w:val="nil"/>
            </w:tcBorders>
            <w:shd w:val="clear" w:color="B4C6E7" w:fill="B4C6E7"/>
            <w:noWrap/>
            <w:vAlign w:val="bottom"/>
            <w:hideMark/>
          </w:tcPr>
          <w:p w14:paraId="7908B76C" w14:textId="1B91FC54"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Id of the data import (shouldn't be this a FK??)</w:t>
            </w:r>
          </w:p>
        </w:tc>
      </w:tr>
    </w:tbl>
    <w:p w14:paraId="648BD095" w14:textId="77777777" w:rsidR="005E0671" w:rsidRDefault="005E0671" w:rsidP="007B41FF">
      <w:pPr>
        <w:jc w:val="both"/>
        <w:rPr>
          <w:b/>
        </w:rPr>
      </w:pPr>
    </w:p>
    <w:p w14:paraId="0DB23A17" w14:textId="77777777" w:rsidR="005E0671" w:rsidRDefault="006D5FA9" w:rsidP="007B41FF">
      <w:pPr>
        <w:jc w:val="both"/>
        <w:rPr>
          <w:b/>
        </w:rPr>
      </w:pPr>
      <w:r w:rsidRPr="006D5FA9">
        <w:rPr>
          <w:b/>
        </w:rPr>
        <w:t>Staging.STG_Individual</w:t>
      </w:r>
    </w:p>
    <w:p w14:paraId="096B4C84" w14:textId="77777777" w:rsidR="006D5FA9" w:rsidRDefault="006D5FA9" w:rsidP="007B41FF">
      <w:pPr>
        <w:jc w:val="both"/>
        <w:rPr>
          <w:b/>
        </w:rPr>
      </w:pPr>
    </w:p>
    <w:tbl>
      <w:tblPr>
        <w:tblW w:w="9639" w:type="dxa"/>
        <w:tblLook w:val="04A0" w:firstRow="1" w:lastRow="0" w:firstColumn="1" w:lastColumn="0" w:noHBand="0" w:noVBand="1"/>
      </w:tblPr>
      <w:tblGrid>
        <w:gridCol w:w="2087"/>
        <w:gridCol w:w="4787"/>
        <w:gridCol w:w="3033"/>
      </w:tblGrid>
      <w:tr w:rsidR="00016065" w:rsidRPr="00016065" w14:paraId="58331679" w14:textId="77777777" w:rsidTr="00016065">
        <w:trPr>
          <w:trHeight w:val="300"/>
        </w:trPr>
        <w:tc>
          <w:tcPr>
            <w:tcW w:w="2087" w:type="dxa"/>
            <w:tcBorders>
              <w:top w:val="nil"/>
              <w:left w:val="nil"/>
              <w:bottom w:val="single" w:sz="12" w:space="0" w:color="FFFFFF"/>
              <w:right w:val="single" w:sz="4" w:space="0" w:color="FFFFFF"/>
            </w:tcBorders>
            <w:shd w:val="clear" w:color="4472C4" w:fill="4472C4"/>
            <w:noWrap/>
            <w:vAlign w:val="bottom"/>
            <w:hideMark/>
          </w:tcPr>
          <w:p w14:paraId="2243106C"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Inserted columns</w:t>
            </w:r>
          </w:p>
        </w:tc>
        <w:tc>
          <w:tcPr>
            <w:tcW w:w="4787" w:type="dxa"/>
            <w:tcBorders>
              <w:top w:val="nil"/>
              <w:left w:val="single" w:sz="4" w:space="0" w:color="FFFFFF"/>
              <w:bottom w:val="single" w:sz="12" w:space="0" w:color="FFFFFF"/>
              <w:right w:val="single" w:sz="4" w:space="0" w:color="FFFFFF"/>
            </w:tcBorders>
            <w:shd w:val="clear" w:color="4472C4" w:fill="4472C4"/>
            <w:noWrap/>
            <w:vAlign w:val="bottom"/>
            <w:hideMark/>
          </w:tcPr>
          <w:p w14:paraId="01D9C6CC"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Data Source</w:t>
            </w:r>
          </w:p>
        </w:tc>
        <w:tc>
          <w:tcPr>
            <w:tcW w:w="2765" w:type="dxa"/>
            <w:tcBorders>
              <w:top w:val="nil"/>
              <w:left w:val="single" w:sz="4" w:space="0" w:color="FFFFFF"/>
              <w:bottom w:val="single" w:sz="12" w:space="0" w:color="FFFFFF"/>
              <w:right w:val="nil"/>
            </w:tcBorders>
            <w:shd w:val="clear" w:color="4472C4" w:fill="4472C4"/>
            <w:noWrap/>
            <w:vAlign w:val="bottom"/>
            <w:hideMark/>
          </w:tcPr>
          <w:p w14:paraId="1AAC1F22"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Other considerations</w:t>
            </w:r>
          </w:p>
        </w:tc>
      </w:tr>
      <w:tr w:rsidR="00016065" w:rsidRPr="00016065" w14:paraId="6A14B3BC"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AF1F68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Description</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8A5E7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McLaren - WiFi Data</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2A5716D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Fix value</w:t>
            </w:r>
          </w:p>
        </w:tc>
      </w:tr>
      <w:tr w:rsidR="00016065" w:rsidRPr="00016065" w14:paraId="0DCEBDE5"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37402DE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CreatedDate</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2CF0D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GETDATE()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3B217693" w14:textId="77777777" w:rsidR="00016065" w:rsidRPr="00016065" w:rsidRDefault="00016065" w:rsidP="00016065">
            <w:pPr>
              <w:rPr>
                <w:rFonts w:eastAsia="Times New Roman" w:cs="Calibri"/>
                <w:color w:val="000000"/>
                <w:sz w:val="22"/>
                <w:szCs w:val="22"/>
                <w:lang w:eastAsia="en-GB"/>
              </w:rPr>
            </w:pPr>
          </w:p>
        </w:tc>
      </w:tr>
      <w:tr w:rsidR="00016065" w:rsidRPr="00016065" w14:paraId="74813DD2"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4F57C18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CreatedBy</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A8088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DataImportDetailID</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6D5BC429" w14:textId="77777777" w:rsidR="00016065" w:rsidRPr="00016065" w:rsidRDefault="00016065" w:rsidP="00016065">
            <w:pPr>
              <w:rPr>
                <w:rFonts w:eastAsia="Times New Roman" w:cs="Calibri"/>
                <w:color w:val="000000"/>
                <w:sz w:val="22"/>
                <w:szCs w:val="22"/>
                <w:lang w:eastAsia="en-GB"/>
              </w:rPr>
            </w:pPr>
          </w:p>
        </w:tc>
      </w:tr>
      <w:tr w:rsidR="00016065" w:rsidRPr="00016065" w14:paraId="55479B09"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1D2D94E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LastModifiedDate</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B6463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GETDATE()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03B1C10C" w14:textId="77777777" w:rsidR="00016065" w:rsidRPr="00016065" w:rsidRDefault="00016065" w:rsidP="00016065">
            <w:pPr>
              <w:rPr>
                <w:rFonts w:eastAsia="Times New Roman" w:cs="Calibri"/>
                <w:color w:val="000000"/>
                <w:sz w:val="22"/>
                <w:szCs w:val="22"/>
                <w:lang w:eastAsia="en-GB"/>
              </w:rPr>
            </w:pPr>
          </w:p>
        </w:tc>
      </w:tr>
      <w:tr w:rsidR="00016065" w:rsidRPr="00016065" w14:paraId="0691428F"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713928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LastModifiedBy</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E8C18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DataImportDetailID</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7054F6E9" w14:textId="77777777" w:rsidR="00016065" w:rsidRPr="00016065" w:rsidRDefault="00016065" w:rsidP="00016065">
            <w:pPr>
              <w:rPr>
                <w:rFonts w:eastAsia="Times New Roman" w:cs="Calibri"/>
                <w:color w:val="000000"/>
                <w:sz w:val="22"/>
                <w:szCs w:val="22"/>
                <w:lang w:eastAsia="en-GB"/>
              </w:rPr>
            </w:pPr>
          </w:p>
        </w:tc>
      </w:tr>
      <w:tr w:rsidR="00016065" w:rsidRPr="00016065" w14:paraId="2765BC11"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0DB3097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SourceCreatedDate</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7E154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080448B3" w14:textId="77777777" w:rsidR="00016065" w:rsidRPr="00016065" w:rsidRDefault="00016065" w:rsidP="00016065">
            <w:pPr>
              <w:rPr>
                <w:rFonts w:eastAsia="Times New Roman" w:cs="Calibri"/>
                <w:color w:val="000000"/>
                <w:sz w:val="22"/>
                <w:szCs w:val="22"/>
                <w:lang w:eastAsia="en-GB"/>
              </w:rPr>
            </w:pPr>
          </w:p>
        </w:tc>
      </w:tr>
      <w:tr w:rsidR="00016065" w:rsidRPr="00016065" w14:paraId="0BE5F2CE"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04ECA52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SourceModifiedDate</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87AB5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40C620D2" w14:textId="77777777" w:rsidR="00016065" w:rsidRPr="00016065" w:rsidRDefault="00016065" w:rsidP="00016065">
            <w:pPr>
              <w:rPr>
                <w:rFonts w:eastAsia="Times New Roman" w:cs="Calibri"/>
                <w:color w:val="000000"/>
                <w:sz w:val="22"/>
                <w:szCs w:val="22"/>
                <w:lang w:eastAsia="en-GB"/>
              </w:rPr>
            </w:pPr>
          </w:p>
        </w:tc>
      </w:tr>
      <w:tr w:rsidR="00016065" w:rsidRPr="00016065" w14:paraId="03C1D4F7"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0FA08C8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DateFirstPurchase</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3ABEC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71B69011" w14:textId="77777777" w:rsidR="00016065" w:rsidRPr="00016065" w:rsidRDefault="00016065" w:rsidP="00016065">
            <w:pPr>
              <w:rPr>
                <w:rFonts w:eastAsia="Times New Roman" w:cs="Calibri"/>
                <w:color w:val="000000"/>
                <w:sz w:val="22"/>
                <w:szCs w:val="22"/>
                <w:lang w:eastAsia="en-GB"/>
              </w:rPr>
            </w:pPr>
          </w:p>
        </w:tc>
      </w:tr>
      <w:tr w:rsidR="00016065" w:rsidRPr="00016065" w14:paraId="75B0F75B"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E13B3B7"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DateLastPurchase</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E23ED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46924D6C" w14:textId="77777777" w:rsidR="00016065" w:rsidRPr="00016065" w:rsidRDefault="00016065" w:rsidP="00016065">
            <w:pPr>
              <w:rPr>
                <w:rFonts w:eastAsia="Times New Roman" w:cs="Calibri"/>
                <w:color w:val="000000"/>
                <w:sz w:val="22"/>
                <w:szCs w:val="22"/>
                <w:lang w:eastAsia="en-GB"/>
              </w:rPr>
            </w:pPr>
          </w:p>
        </w:tc>
      </w:tr>
      <w:tr w:rsidR="00016065" w:rsidRPr="00016065" w14:paraId="3BFAC156"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210E571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InformationSourceID</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2F0E8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Reference.InformationSource.InformationSourceID (Name = 'McLaren')</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2E4C30D9" w14:textId="77777777" w:rsidR="00016065" w:rsidRPr="00016065" w:rsidRDefault="00016065" w:rsidP="00016065">
            <w:pPr>
              <w:rPr>
                <w:rFonts w:eastAsia="Times New Roman" w:cs="Calibri"/>
                <w:color w:val="000000"/>
                <w:sz w:val="22"/>
                <w:szCs w:val="22"/>
                <w:lang w:eastAsia="en-GB"/>
              </w:rPr>
            </w:pPr>
          </w:p>
        </w:tc>
      </w:tr>
      <w:tr w:rsidR="00016065" w:rsidRPr="00016065" w14:paraId="30E87D97"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1DD7C52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Salutation</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B42D6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PreProcessing.McLaren_WiFi.Title</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103DE0DF" w14:textId="77777777" w:rsidR="00016065" w:rsidRPr="00016065" w:rsidRDefault="00016065" w:rsidP="00016065">
            <w:pPr>
              <w:rPr>
                <w:rFonts w:eastAsia="Times New Roman" w:cs="Calibri"/>
                <w:color w:val="000000"/>
                <w:sz w:val="22"/>
                <w:szCs w:val="22"/>
                <w:lang w:eastAsia="en-GB"/>
              </w:rPr>
            </w:pPr>
          </w:p>
        </w:tc>
      </w:tr>
      <w:tr w:rsidR="00016065" w:rsidRPr="00016065" w14:paraId="0F9DC553"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6226D4A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FirstName</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B82F5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PreProcessing.McLaren_WiFi.FirstName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62FC999B" w14:textId="77777777" w:rsidR="00016065" w:rsidRPr="00016065" w:rsidRDefault="00016065" w:rsidP="00016065">
            <w:pPr>
              <w:rPr>
                <w:rFonts w:eastAsia="Times New Roman" w:cs="Calibri"/>
                <w:color w:val="000000"/>
                <w:sz w:val="22"/>
                <w:szCs w:val="22"/>
                <w:lang w:eastAsia="en-GB"/>
              </w:rPr>
            </w:pPr>
          </w:p>
        </w:tc>
      </w:tr>
      <w:tr w:rsidR="00016065" w:rsidRPr="00016065" w14:paraId="53160376"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2A7B7D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LastName</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44F09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PreProcessing.McLaren_WiFi.LastName</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5ACF0595" w14:textId="77777777" w:rsidR="00016065" w:rsidRPr="00016065" w:rsidRDefault="00016065" w:rsidP="00016065">
            <w:pPr>
              <w:rPr>
                <w:rFonts w:eastAsia="Times New Roman" w:cs="Calibri"/>
                <w:color w:val="000000"/>
                <w:sz w:val="22"/>
                <w:szCs w:val="22"/>
                <w:lang w:eastAsia="en-GB"/>
              </w:rPr>
            </w:pPr>
          </w:p>
        </w:tc>
      </w:tr>
      <w:tr w:rsidR="00016065" w:rsidRPr="00016065" w14:paraId="7791B94E" w14:textId="77777777" w:rsidTr="00016065">
        <w:trPr>
          <w:trHeight w:val="300"/>
        </w:trPr>
        <w:tc>
          <w:tcPr>
            <w:tcW w:w="2087" w:type="dxa"/>
            <w:tcBorders>
              <w:top w:val="single" w:sz="4" w:space="0" w:color="FFFFFF"/>
              <w:left w:val="nil"/>
              <w:bottom w:val="nil"/>
              <w:right w:val="single" w:sz="4" w:space="0" w:color="FFFFFF"/>
            </w:tcBorders>
            <w:shd w:val="clear" w:color="D9E1F2" w:fill="D9E1F2"/>
            <w:noWrap/>
            <w:vAlign w:val="bottom"/>
            <w:hideMark/>
          </w:tcPr>
          <w:p w14:paraId="0E8FBA0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YearOfBirth</w:t>
            </w:r>
          </w:p>
        </w:tc>
        <w:tc>
          <w:tcPr>
            <w:tcW w:w="4787" w:type="dxa"/>
            <w:tcBorders>
              <w:top w:val="single" w:sz="4" w:space="0" w:color="FFFFFF"/>
              <w:left w:val="single" w:sz="4" w:space="0" w:color="FFFFFF"/>
              <w:bottom w:val="nil"/>
              <w:right w:val="single" w:sz="4" w:space="0" w:color="FFFFFF"/>
            </w:tcBorders>
            <w:shd w:val="clear" w:color="D9E1F2" w:fill="D9E1F2"/>
            <w:noWrap/>
            <w:vAlign w:val="bottom"/>
            <w:hideMark/>
          </w:tcPr>
          <w:p w14:paraId="3ADFA70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PreProcessing.McLaren_WiFi.YearOfBirth</w:t>
            </w:r>
          </w:p>
        </w:tc>
        <w:tc>
          <w:tcPr>
            <w:tcW w:w="2765" w:type="dxa"/>
            <w:tcBorders>
              <w:top w:val="single" w:sz="4" w:space="0" w:color="FFFFFF"/>
              <w:left w:val="single" w:sz="4" w:space="0" w:color="FFFFFF"/>
              <w:bottom w:val="nil"/>
              <w:right w:val="nil"/>
            </w:tcBorders>
            <w:shd w:val="clear" w:color="D9E1F2" w:fill="D9E1F2"/>
            <w:noWrap/>
            <w:vAlign w:val="bottom"/>
            <w:hideMark/>
          </w:tcPr>
          <w:p w14:paraId="3117C29C" w14:textId="77777777" w:rsidR="00016065" w:rsidRPr="00016065" w:rsidRDefault="00016065" w:rsidP="00016065">
            <w:pPr>
              <w:rPr>
                <w:rFonts w:eastAsia="Times New Roman" w:cs="Calibri"/>
                <w:color w:val="000000"/>
                <w:sz w:val="22"/>
                <w:szCs w:val="22"/>
                <w:lang w:eastAsia="en-GB"/>
              </w:rPr>
            </w:pPr>
          </w:p>
        </w:tc>
      </w:tr>
      <w:tr w:rsidR="00016065" w:rsidRPr="00016065" w14:paraId="7C8C0E0A" w14:textId="77777777" w:rsidTr="00016065">
        <w:trPr>
          <w:trHeight w:val="300"/>
        </w:trPr>
        <w:tc>
          <w:tcPr>
            <w:tcW w:w="2087" w:type="dxa"/>
            <w:tcBorders>
              <w:top w:val="nil"/>
              <w:left w:val="nil"/>
              <w:bottom w:val="nil"/>
              <w:right w:val="nil"/>
            </w:tcBorders>
            <w:shd w:val="clear" w:color="auto" w:fill="auto"/>
            <w:noWrap/>
            <w:vAlign w:val="bottom"/>
            <w:hideMark/>
          </w:tcPr>
          <w:p w14:paraId="2C7ECEFD" w14:textId="77777777" w:rsidR="00016065" w:rsidRPr="00016065" w:rsidRDefault="00016065" w:rsidP="00016065">
            <w:pPr>
              <w:rPr>
                <w:rFonts w:ascii="Times New Roman" w:eastAsia="Times New Roman" w:hAnsi="Times New Roman" w:cs="Times New Roman"/>
                <w:sz w:val="20"/>
                <w:szCs w:val="20"/>
                <w:lang w:eastAsia="en-GB"/>
              </w:rPr>
            </w:pPr>
          </w:p>
        </w:tc>
        <w:tc>
          <w:tcPr>
            <w:tcW w:w="4787" w:type="dxa"/>
            <w:tcBorders>
              <w:top w:val="nil"/>
              <w:left w:val="nil"/>
              <w:bottom w:val="nil"/>
              <w:right w:val="nil"/>
            </w:tcBorders>
            <w:shd w:val="clear" w:color="auto" w:fill="auto"/>
            <w:noWrap/>
            <w:vAlign w:val="bottom"/>
            <w:hideMark/>
          </w:tcPr>
          <w:p w14:paraId="17D777E2" w14:textId="77777777" w:rsidR="00016065" w:rsidRPr="00016065" w:rsidRDefault="00016065" w:rsidP="00016065">
            <w:pPr>
              <w:rPr>
                <w:rFonts w:ascii="Times New Roman" w:eastAsia="Times New Roman" w:hAnsi="Times New Roman" w:cs="Times New Roman"/>
                <w:sz w:val="20"/>
                <w:szCs w:val="20"/>
                <w:lang w:eastAsia="en-GB"/>
              </w:rPr>
            </w:pPr>
          </w:p>
        </w:tc>
        <w:tc>
          <w:tcPr>
            <w:tcW w:w="2765" w:type="dxa"/>
            <w:tcBorders>
              <w:top w:val="nil"/>
              <w:left w:val="nil"/>
              <w:bottom w:val="nil"/>
              <w:right w:val="nil"/>
            </w:tcBorders>
            <w:shd w:val="clear" w:color="auto" w:fill="auto"/>
            <w:noWrap/>
            <w:vAlign w:val="bottom"/>
            <w:hideMark/>
          </w:tcPr>
          <w:p w14:paraId="401EE6E1" w14:textId="77777777" w:rsidR="00016065" w:rsidRPr="00016065" w:rsidRDefault="00016065" w:rsidP="00016065">
            <w:pPr>
              <w:rPr>
                <w:rFonts w:ascii="Times New Roman" w:eastAsia="Times New Roman" w:hAnsi="Times New Roman" w:cs="Times New Roman"/>
                <w:sz w:val="20"/>
                <w:szCs w:val="20"/>
                <w:lang w:eastAsia="en-GB"/>
              </w:rPr>
            </w:pPr>
          </w:p>
        </w:tc>
      </w:tr>
      <w:tr w:rsidR="00016065" w:rsidRPr="00016065" w14:paraId="3CE9C62E" w14:textId="77777777" w:rsidTr="00016065">
        <w:trPr>
          <w:trHeight w:val="300"/>
        </w:trPr>
        <w:tc>
          <w:tcPr>
            <w:tcW w:w="2087" w:type="dxa"/>
            <w:tcBorders>
              <w:top w:val="nil"/>
              <w:left w:val="nil"/>
              <w:bottom w:val="single" w:sz="12" w:space="0" w:color="FFFFFF"/>
              <w:right w:val="single" w:sz="4" w:space="0" w:color="FFFFFF"/>
            </w:tcBorders>
            <w:shd w:val="clear" w:color="4472C4" w:fill="4472C4"/>
            <w:noWrap/>
            <w:vAlign w:val="bottom"/>
            <w:hideMark/>
          </w:tcPr>
          <w:p w14:paraId="2403A0B4"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Updated columns</w:t>
            </w:r>
          </w:p>
        </w:tc>
        <w:tc>
          <w:tcPr>
            <w:tcW w:w="4787" w:type="dxa"/>
            <w:tcBorders>
              <w:top w:val="nil"/>
              <w:left w:val="single" w:sz="4" w:space="0" w:color="FFFFFF"/>
              <w:bottom w:val="single" w:sz="12" w:space="0" w:color="FFFFFF"/>
              <w:right w:val="single" w:sz="4" w:space="0" w:color="FFFFFF"/>
            </w:tcBorders>
            <w:shd w:val="clear" w:color="4472C4" w:fill="4472C4"/>
            <w:noWrap/>
            <w:vAlign w:val="bottom"/>
            <w:hideMark/>
          </w:tcPr>
          <w:p w14:paraId="3A38D1AA"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Data Source</w:t>
            </w:r>
          </w:p>
        </w:tc>
        <w:tc>
          <w:tcPr>
            <w:tcW w:w="2765" w:type="dxa"/>
            <w:tcBorders>
              <w:top w:val="nil"/>
              <w:left w:val="single" w:sz="4" w:space="0" w:color="FFFFFF"/>
              <w:bottom w:val="single" w:sz="12" w:space="0" w:color="FFFFFF"/>
              <w:right w:val="nil"/>
            </w:tcBorders>
            <w:shd w:val="clear" w:color="4472C4" w:fill="4472C4"/>
            <w:noWrap/>
            <w:vAlign w:val="bottom"/>
            <w:hideMark/>
          </w:tcPr>
          <w:p w14:paraId="30D02A0B"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Other considerations</w:t>
            </w:r>
          </w:p>
        </w:tc>
      </w:tr>
      <w:tr w:rsidR="00016065" w:rsidRPr="00016065" w14:paraId="1E5C53AF"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6F64B8E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Description</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16B98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McLaren - WiFi Data</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30D9609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Fix value</w:t>
            </w:r>
          </w:p>
        </w:tc>
      </w:tr>
      <w:tr w:rsidR="00016065" w:rsidRPr="00016065" w14:paraId="13728F32"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5703229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Salutation</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E52AF4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PreProcessing.McLaren_WiFi.Title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351C22DF"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Only update if current value is empty</w:t>
            </w:r>
          </w:p>
        </w:tc>
      </w:tr>
      <w:tr w:rsidR="00016065" w:rsidRPr="00016065" w14:paraId="6DC1E0A0"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2CEC1DE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FirstName</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43C4E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PreProcessing.McLaren_WiFi.FirstName</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37E52B7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Only update if current value is empty</w:t>
            </w:r>
          </w:p>
        </w:tc>
      </w:tr>
      <w:tr w:rsidR="00016065" w:rsidRPr="00016065" w14:paraId="7E48AAED"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41D35D4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LastName</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AD354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PreProcessing.McLaren_WiFi.LastName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63E25E4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Only update if current value is empty</w:t>
            </w:r>
          </w:p>
        </w:tc>
      </w:tr>
      <w:tr w:rsidR="00016065" w:rsidRPr="00016065" w14:paraId="7CB35A9A"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44D2491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YearOfBirth</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4A24D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PreProcessing.McLaren_WiFi.YearOfBirth</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0174E64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Only update if current value is empty</w:t>
            </w:r>
          </w:p>
        </w:tc>
      </w:tr>
      <w:tr w:rsidR="00016065" w:rsidRPr="00016065" w14:paraId="0E01660B"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07A7CF3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LastModifiedBy</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C54D5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GETDATE()</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6B35E790" w14:textId="77777777" w:rsidR="00016065" w:rsidRPr="00016065" w:rsidRDefault="00016065" w:rsidP="00016065">
            <w:pPr>
              <w:rPr>
                <w:rFonts w:eastAsia="Times New Roman" w:cs="Calibri"/>
                <w:color w:val="000000"/>
                <w:sz w:val="22"/>
                <w:szCs w:val="22"/>
                <w:lang w:eastAsia="en-GB"/>
              </w:rPr>
            </w:pPr>
          </w:p>
        </w:tc>
      </w:tr>
      <w:tr w:rsidR="00016065" w:rsidRPr="00016065" w14:paraId="7209CC34"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66B468A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LastModifiedDate</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05C9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DataImportDetailID</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1E8BBE21" w14:textId="77777777" w:rsidR="00016065" w:rsidRPr="00016065" w:rsidRDefault="00016065" w:rsidP="00016065">
            <w:pPr>
              <w:rPr>
                <w:rFonts w:eastAsia="Times New Roman" w:cs="Calibri"/>
                <w:color w:val="000000"/>
                <w:sz w:val="22"/>
                <w:szCs w:val="22"/>
                <w:lang w:eastAsia="en-GB"/>
              </w:rPr>
            </w:pPr>
          </w:p>
        </w:tc>
      </w:tr>
      <w:tr w:rsidR="00016065" w:rsidRPr="00016065" w14:paraId="2F6F19DE"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7CEBED6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InformationSourceID</w:t>
            </w:r>
          </w:p>
        </w:tc>
        <w:tc>
          <w:tcPr>
            <w:tcW w:w="47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ECA9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Reference.InformationSource.InformationSourceID (Name = 'McLaren')</w:t>
            </w:r>
          </w:p>
        </w:tc>
        <w:tc>
          <w:tcPr>
            <w:tcW w:w="2765" w:type="dxa"/>
            <w:tcBorders>
              <w:top w:val="single" w:sz="4" w:space="0" w:color="FFFFFF"/>
              <w:left w:val="single" w:sz="4" w:space="0" w:color="FFFFFF"/>
              <w:bottom w:val="single" w:sz="4" w:space="0" w:color="FFFFFF"/>
              <w:right w:val="nil"/>
            </w:tcBorders>
            <w:shd w:val="clear" w:color="D9E1F2" w:fill="D9E1F2"/>
            <w:noWrap/>
            <w:vAlign w:val="bottom"/>
            <w:hideMark/>
          </w:tcPr>
          <w:p w14:paraId="26AF557B" w14:textId="77777777" w:rsidR="00016065" w:rsidRPr="00016065" w:rsidRDefault="00016065" w:rsidP="00016065">
            <w:pPr>
              <w:rPr>
                <w:rFonts w:eastAsia="Times New Roman" w:cs="Calibri"/>
                <w:color w:val="000000"/>
                <w:sz w:val="22"/>
                <w:szCs w:val="22"/>
                <w:lang w:eastAsia="en-GB"/>
              </w:rPr>
            </w:pPr>
          </w:p>
        </w:tc>
      </w:tr>
      <w:tr w:rsidR="00016065" w:rsidRPr="00016065" w14:paraId="22BE793A" w14:textId="77777777" w:rsidTr="00016065">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54401D6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DateLastPurchase</w:t>
            </w:r>
          </w:p>
        </w:tc>
        <w:tc>
          <w:tcPr>
            <w:tcW w:w="47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B41A3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765" w:type="dxa"/>
            <w:tcBorders>
              <w:top w:val="single" w:sz="4" w:space="0" w:color="FFFFFF"/>
              <w:left w:val="single" w:sz="4" w:space="0" w:color="FFFFFF"/>
              <w:bottom w:val="single" w:sz="4" w:space="0" w:color="FFFFFF"/>
              <w:right w:val="nil"/>
            </w:tcBorders>
            <w:shd w:val="clear" w:color="B4C6E7" w:fill="B4C6E7"/>
            <w:noWrap/>
            <w:vAlign w:val="bottom"/>
            <w:hideMark/>
          </w:tcPr>
          <w:p w14:paraId="5EF8F35B" w14:textId="77777777" w:rsid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Only change this value if PreProcessing.McLaren_WiFi.</w:t>
            </w:r>
          </w:p>
          <w:p w14:paraId="2A5F3D46" w14:textId="68BE1358"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TransactionDate is newest than the current value.</w:t>
            </w:r>
          </w:p>
        </w:tc>
      </w:tr>
      <w:tr w:rsidR="00016065" w:rsidRPr="00016065" w14:paraId="5787C3BB" w14:textId="77777777" w:rsidTr="00016065">
        <w:trPr>
          <w:trHeight w:val="300"/>
        </w:trPr>
        <w:tc>
          <w:tcPr>
            <w:tcW w:w="2087" w:type="dxa"/>
            <w:tcBorders>
              <w:top w:val="single" w:sz="4" w:space="0" w:color="FFFFFF"/>
              <w:left w:val="nil"/>
              <w:bottom w:val="nil"/>
              <w:right w:val="single" w:sz="4" w:space="0" w:color="FFFFFF"/>
            </w:tcBorders>
            <w:shd w:val="clear" w:color="D9E1F2" w:fill="D9E1F2"/>
            <w:noWrap/>
            <w:vAlign w:val="bottom"/>
            <w:hideMark/>
          </w:tcPr>
          <w:p w14:paraId="003D74E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SourceModifiedDate</w:t>
            </w:r>
          </w:p>
        </w:tc>
        <w:tc>
          <w:tcPr>
            <w:tcW w:w="4787" w:type="dxa"/>
            <w:tcBorders>
              <w:top w:val="single" w:sz="4" w:space="0" w:color="FFFFFF"/>
              <w:left w:val="single" w:sz="4" w:space="0" w:color="FFFFFF"/>
              <w:bottom w:val="nil"/>
              <w:right w:val="single" w:sz="4" w:space="0" w:color="FFFFFF"/>
            </w:tcBorders>
            <w:shd w:val="clear" w:color="D9E1F2" w:fill="D9E1F2"/>
            <w:noWrap/>
            <w:vAlign w:val="bottom"/>
            <w:hideMark/>
          </w:tcPr>
          <w:p w14:paraId="50BA525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765" w:type="dxa"/>
            <w:tcBorders>
              <w:top w:val="single" w:sz="4" w:space="0" w:color="FFFFFF"/>
              <w:left w:val="single" w:sz="4" w:space="0" w:color="FFFFFF"/>
              <w:bottom w:val="nil"/>
              <w:right w:val="nil"/>
            </w:tcBorders>
            <w:shd w:val="clear" w:color="D9E1F2" w:fill="D9E1F2"/>
            <w:noWrap/>
            <w:vAlign w:val="bottom"/>
            <w:hideMark/>
          </w:tcPr>
          <w:p w14:paraId="16F531E4" w14:textId="1F309462" w:rsidR="00016065" w:rsidRPr="00016065" w:rsidRDefault="00016065" w:rsidP="00016065">
            <w:pPr>
              <w:rPr>
                <w:rFonts w:eastAsia="Times New Roman" w:cs="Calibri"/>
                <w:color w:val="000000"/>
                <w:sz w:val="22"/>
                <w:szCs w:val="22"/>
                <w:lang w:eastAsia="en-GB"/>
              </w:rPr>
            </w:pPr>
          </w:p>
        </w:tc>
      </w:tr>
    </w:tbl>
    <w:p w14:paraId="627B60BE" w14:textId="77777777" w:rsidR="006D5FA9" w:rsidRDefault="006D5FA9" w:rsidP="007B41FF">
      <w:pPr>
        <w:jc w:val="both"/>
        <w:rPr>
          <w:b/>
        </w:rPr>
      </w:pPr>
    </w:p>
    <w:p w14:paraId="28DDE320" w14:textId="77777777" w:rsidR="006D5FA9" w:rsidRDefault="006D5FA9" w:rsidP="007B41FF">
      <w:pPr>
        <w:jc w:val="both"/>
        <w:rPr>
          <w:b/>
        </w:rPr>
      </w:pPr>
      <w:r w:rsidRPr="006D5FA9">
        <w:rPr>
          <w:b/>
        </w:rPr>
        <w:t>Staging.STG_ElectronicAddress</w:t>
      </w:r>
    </w:p>
    <w:p w14:paraId="635F0708" w14:textId="77777777" w:rsidR="006D5FA9" w:rsidRDefault="006D5FA9" w:rsidP="007B41FF">
      <w:pPr>
        <w:jc w:val="both"/>
        <w:rPr>
          <w:b/>
        </w:rPr>
      </w:pPr>
    </w:p>
    <w:tbl>
      <w:tblPr>
        <w:tblW w:w="9923" w:type="dxa"/>
        <w:tblLook w:val="04A0" w:firstRow="1" w:lastRow="0" w:firstColumn="1" w:lastColumn="0" w:noHBand="0" w:noVBand="1"/>
      </w:tblPr>
      <w:tblGrid>
        <w:gridCol w:w="2547"/>
        <w:gridCol w:w="4802"/>
        <w:gridCol w:w="2574"/>
      </w:tblGrid>
      <w:tr w:rsidR="00016065" w:rsidRPr="00016065" w14:paraId="33171A9E" w14:textId="77777777" w:rsidTr="00016065">
        <w:trPr>
          <w:trHeight w:val="300"/>
        </w:trPr>
        <w:tc>
          <w:tcPr>
            <w:tcW w:w="2547" w:type="dxa"/>
            <w:tcBorders>
              <w:top w:val="nil"/>
              <w:left w:val="nil"/>
              <w:bottom w:val="single" w:sz="12" w:space="0" w:color="FFFFFF"/>
              <w:right w:val="single" w:sz="4" w:space="0" w:color="FFFFFF"/>
            </w:tcBorders>
            <w:shd w:val="clear" w:color="4472C4" w:fill="4472C4"/>
            <w:noWrap/>
            <w:vAlign w:val="bottom"/>
            <w:hideMark/>
          </w:tcPr>
          <w:p w14:paraId="67529CA2"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Inserted columns</w:t>
            </w:r>
          </w:p>
        </w:tc>
        <w:tc>
          <w:tcPr>
            <w:tcW w:w="4802" w:type="dxa"/>
            <w:tcBorders>
              <w:top w:val="nil"/>
              <w:left w:val="single" w:sz="4" w:space="0" w:color="FFFFFF"/>
              <w:bottom w:val="single" w:sz="12" w:space="0" w:color="FFFFFF"/>
              <w:right w:val="single" w:sz="4" w:space="0" w:color="FFFFFF"/>
            </w:tcBorders>
            <w:shd w:val="clear" w:color="4472C4" w:fill="4472C4"/>
            <w:noWrap/>
            <w:vAlign w:val="bottom"/>
            <w:hideMark/>
          </w:tcPr>
          <w:p w14:paraId="674FF1DA"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Data Source</w:t>
            </w:r>
          </w:p>
        </w:tc>
        <w:tc>
          <w:tcPr>
            <w:tcW w:w="2574" w:type="dxa"/>
            <w:tcBorders>
              <w:top w:val="nil"/>
              <w:left w:val="single" w:sz="4" w:space="0" w:color="FFFFFF"/>
              <w:bottom w:val="single" w:sz="12" w:space="0" w:color="FFFFFF"/>
              <w:right w:val="nil"/>
            </w:tcBorders>
            <w:shd w:val="clear" w:color="4472C4" w:fill="4472C4"/>
            <w:noWrap/>
            <w:vAlign w:val="bottom"/>
            <w:hideMark/>
          </w:tcPr>
          <w:p w14:paraId="00FE33D5" w14:textId="77777777" w:rsidR="00016065" w:rsidRPr="00016065" w:rsidRDefault="00016065" w:rsidP="00016065">
            <w:pPr>
              <w:rPr>
                <w:rFonts w:eastAsia="Times New Roman" w:cs="Calibri"/>
                <w:b/>
                <w:bCs/>
                <w:color w:val="FFFFFF"/>
                <w:sz w:val="22"/>
                <w:szCs w:val="22"/>
                <w:lang w:eastAsia="en-GB"/>
              </w:rPr>
            </w:pPr>
            <w:r w:rsidRPr="00016065">
              <w:rPr>
                <w:rFonts w:eastAsia="Times New Roman" w:cs="Calibri"/>
                <w:b/>
                <w:bCs/>
                <w:color w:val="FFFFFF"/>
                <w:sz w:val="22"/>
                <w:szCs w:val="22"/>
                <w:lang w:eastAsia="en-GB"/>
              </w:rPr>
              <w:t>Other considerations</w:t>
            </w:r>
          </w:p>
        </w:tc>
      </w:tr>
      <w:tr w:rsidR="00016065" w:rsidRPr="00016065" w14:paraId="144FA066"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1864E7A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Name</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16F4B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McLarenWiFi</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75B74E9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Fix value</w:t>
            </w:r>
          </w:p>
        </w:tc>
      </w:tr>
      <w:tr w:rsidR="00016065" w:rsidRPr="00016065" w14:paraId="52CCA913"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4DC927E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Description</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0D4B6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McLaren - WiFi Data</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4E133B0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Fix value</w:t>
            </w:r>
          </w:p>
        </w:tc>
      </w:tr>
      <w:tr w:rsidR="00016065" w:rsidRPr="00016065" w14:paraId="688C28F2"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107F31D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CreatedDate</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A6F8B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GETDATE()</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729F6900" w14:textId="77777777" w:rsidR="00016065" w:rsidRPr="00016065" w:rsidRDefault="00016065" w:rsidP="00016065">
            <w:pPr>
              <w:rPr>
                <w:rFonts w:eastAsia="Times New Roman" w:cs="Calibri"/>
                <w:color w:val="000000"/>
                <w:sz w:val="22"/>
                <w:szCs w:val="22"/>
                <w:lang w:eastAsia="en-GB"/>
              </w:rPr>
            </w:pPr>
          </w:p>
        </w:tc>
      </w:tr>
      <w:tr w:rsidR="00016065" w:rsidRPr="00016065" w14:paraId="4CECFACE"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640BC72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CreatedBy</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E4B51B"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DataImportDetailID</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0B04A9A6" w14:textId="77777777" w:rsidR="00016065" w:rsidRPr="00016065" w:rsidRDefault="00016065" w:rsidP="00016065">
            <w:pPr>
              <w:rPr>
                <w:rFonts w:eastAsia="Times New Roman" w:cs="Calibri"/>
                <w:color w:val="000000"/>
                <w:sz w:val="22"/>
                <w:szCs w:val="22"/>
                <w:lang w:eastAsia="en-GB"/>
              </w:rPr>
            </w:pPr>
          </w:p>
        </w:tc>
      </w:tr>
      <w:tr w:rsidR="00016065" w:rsidRPr="00016065" w14:paraId="35DA98F1"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3A5E7ED6"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LastModifiedDate</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4B4F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GETDATE()</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3F0ECCFB" w14:textId="77777777" w:rsidR="00016065" w:rsidRPr="00016065" w:rsidRDefault="00016065" w:rsidP="00016065">
            <w:pPr>
              <w:rPr>
                <w:rFonts w:eastAsia="Times New Roman" w:cs="Calibri"/>
                <w:color w:val="000000"/>
                <w:sz w:val="22"/>
                <w:szCs w:val="22"/>
                <w:lang w:eastAsia="en-GB"/>
              </w:rPr>
            </w:pPr>
          </w:p>
        </w:tc>
      </w:tr>
      <w:tr w:rsidR="00016065" w:rsidRPr="00016065" w14:paraId="085036C0"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1E2A34A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LastModifiedBy</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3217F2"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DataImportDetailID</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20CD8ABD" w14:textId="77777777" w:rsidR="00016065" w:rsidRPr="00016065" w:rsidRDefault="00016065" w:rsidP="00016065">
            <w:pPr>
              <w:rPr>
                <w:rFonts w:eastAsia="Times New Roman" w:cs="Calibri"/>
                <w:color w:val="000000"/>
                <w:sz w:val="22"/>
                <w:szCs w:val="22"/>
                <w:lang w:eastAsia="en-GB"/>
              </w:rPr>
            </w:pPr>
          </w:p>
        </w:tc>
      </w:tr>
      <w:tr w:rsidR="00016065" w:rsidRPr="00016065" w14:paraId="144F353B"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08511F2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InformationSourceID</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25900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Reference.InformationSource.InformationSourceID (Name = 'McLaren')</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5B1373D2" w14:textId="77777777" w:rsidR="00016065" w:rsidRPr="00016065" w:rsidRDefault="00016065" w:rsidP="00016065">
            <w:pPr>
              <w:rPr>
                <w:rFonts w:eastAsia="Times New Roman" w:cs="Calibri"/>
                <w:color w:val="000000"/>
                <w:sz w:val="22"/>
                <w:szCs w:val="22"/>
                <w:lang w:eastAsia="en-GB"/>
              </w:rPr>
            </w:pPr>
          </w:p>
        </w:tc>
      </w:tr>
      <w:tr w:rsidR="00016065" w:rsidRPr="00016065" w14:paraId="0A3F9504"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3DB9C82A"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SourceChangeDate</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40C1C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PreProcessing.McLaren_WiFi.TransactionDate</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1E56FD49" w14:textId="77777777" w:rsidR="00016065" w:rsidRPr="00016065" w:rsidRDefault="00016065" w:rsidP="00016065">
            <w:pPr>
              <w:rPr>
                <w:rFonts w:eastAsia="Times New Roman" w:cs="Calibri"/>
                <w:color w:val="000000"/>
                <w:sz w:val="22"/>
                <w:szCs w:val="22"/>
                <w:lang w:eastAsia="en-GB"/>
              </w:rPr>
            </w:pPr>
          </w:p>
        </w:tc>
      </w:tr>
      <w:tr w:rsidR="00016065" w:rsidRPr="00016065" w14:paraId="5C8B085D"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4444767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Address</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81C66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PreProcessing.McLaren_WiFi.UserID</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3AA4BA47" w14:textId="77777777" w:rsidR="00016065" w:rsidRPr="00016065" w:rsidRDefault="00016065" w:rsidP="00016065">
            <w:pPr>
              <w:rPr>
                <w:rFonts w:eastAsia="Times New Roman" w:cs="Calibri"/>
                <w:color w:val="000000"/>
                <w:sz w:val="22"/>
                <w:szCs w:val="22"/>
                <w:lang w:eastAsia="en-GB"/>
              </w:rPr>
            </w:pPr>
          </w:p>
        </w:tc>
      </w:tr>
      <w:tr w:rsidR="00016065" w:rsidRPr="00016065" w14:paraId="1374A52B"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5CCCB811" w14:textId="77777777" w:rsidR="00016065" w:rsidRPr="00016065" w:rsidRDefault="00016065" w:rsidP="00016065">
            <w:pPr>
              <w:rPr>
                <w:rFonts w:ascii="Times New Roman" w:eastAsia="Times New Roman" w:hAnsi="Times New Roman" w:cs="Times New Roman"/>
                <w:sz w:val="20"/>
                <w:szCs w:val="20"/>
                <w:lang w:eastAsia="en-GB"/>
              </w:rPr>
            </w:pP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BE4DAD"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PreProcessing.McLaren_WiFi.MobilePhoneNumber</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03B6B61A" w14:textId="77777777" w:rsidR="00016065" w:rsidRPr="00016065" w:rsidRDefault="00016065" w:rsidP="00016065">
            <w:pPr>
              <w:rPr>
                <w:rFonts w:eastAsia="Times New Roman" w:cs="Calibri"/>
                <w:color w:val="000000"/>
                <w:sz w:val="22"/>
                <w:szCs w:val="22"/>
                <w:lang w:eastAsia="en-GB"/>
              </w:rPr>
            </w:pPr>
          </w:p>
        </w:tc>
      </w:tr>
      <w:tr w:rsidR="00016065" w:rsidRPr="00016065" w14:paraId="48CF36EB"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7CF10C0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AddressTypeID</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68601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Reference.AddressType.AddressTypeID (Name = 'Email')</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2D3AEE28"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 new row for Email</w:t>
            </w:r>
          </w:p>
        </w:tc>
      </w:tr>
      <w:tr w:rsidR="00016065" w:rsidRPr="00016065" w14:paraId="42D430C3"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507AACA9" w14:textId="77777777" w:rsidR="00016065" w:rsidRPr="00016065" w:rsidRDefault="00016065" w:rsidP="00016065">
            <w:pPr>
              <w:rPr>
                <w:rFonts w:eastAsia="Times New Roman" w:cs="Calibri"/>
                <w:color w:val="000000"/>
                <w:sz w:val="22"/>
                <w:szCs w:val="22"/>
                <w:lang w:eastAsia="en-GB"/>
              </w:rPr>
            </w:pP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3EC0B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Reference.AddressType.AddressTypeID (Name = 'Mobile')</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3B72EBFE"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Create new row for Mobile Phone number</w:t>
            </w:r>
          </w:p>
        </w:tc>
      </w:tr>
      <w:tr w:rsidR="00016065" w:rsidRPr="00016065" w14:paraId="18FD3F74"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615F793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PrimaryInd</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BAEF2E" w14:textId="77777777" w:rsidR="00016065" w:rsidRPr="00016065" w:rsidRDefault="00016065" w:rsidP="00016065">
            <w:pPr>
              <w:jc w:val="right"/>
              <w:rPr>
                <w:rFonts w:eastAsia="Times New Roman" w:cs="Calibri"/>
                <w:color w:val="000000"/>
                <w:sz w:val="22"/>
                <w:szCs w:val="22"/>
                <w:lang w:eastAsia="en-GB"/>
              </w:rPr>
            </w:pPr>
            <w:r w:rsidRPr="00016065">
              <w:rPr>
                <w:rFonts w:eastAsia="Times New Roman" w:cs="Calibri"/>
                <w:color w:val="000000"/>
                <w:sz w:val="22"/>
                <w:szCs w:val="22"/>
                <w:lang w:eastAsia="en-GB"/>
              </w:rPr>
              <w:t>1</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6C767F44"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PrimaryInd per Individual per AddressType</w:t>
            </w:r>
          </w:p>
        </w:tc>
      </w:tr>
      <w:tr w:rsidR="00016065" w:rsidRPr="00016065" w14:paraId="19FB1BC7"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46780069"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UsedInCommunicationInd</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B489A0" w14:textId="77777777" w:rsidR="00016065" w:rsidRPr="00016065" w:rsidRDefault="00016065" w:rsidP="00016065">
            <w:pPr>
              <w:jc w:val="right"/>
              <w:rPr>
                <w:rFonts w:eastAsia="Times New Roman" w:cs="Calibri"/>
                <w:color w:val="000000"/>
                <w:sz w:val="22"/>
                <w:szCs w:val="22"/>
                <w:lang w:eastAsia="en-GB"/>
              </w:rPr>
            </w:pPr>
            <w:r w:rsidRPr="00016065">
              <w:rPr>
                <w:rFonts w:eastAsia="Times New Roman" w:cs="Calibri"/>
                <w:color w:val="000000"/>
                <w:sz w:val="22"/>
                <w:szCs w:val="22"/>
                <w:lang w:eastAsia="en-GB"/>
              </w:rPr>
              <w:t>1</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1D106B8F" w14:textId="77777777" w:rsidR="00016065" w:rsidRPr="00016065" w:rsidRDefault="00016065" w:rsidP="00016065">
            <w:pPr>
              <w:jc w:val="right"/>
              <w:rPr>
                <w:rFonts w:eastAsia="Times New Roman" w:cs="Calibri"/>
                <w:color w:val="000000"/>
                <w:sz w:val="22"/>
                <w:szCs w:val="22"/>
                <w:lang w:eastAsia="en-GB"/>
              </w:rPr>
            </w:pPr>
          </w:p>
        </w:tc>
      </w:tr>
      <w:tr w:rsidR="00016065" w:rsidRPr="00016065" w14:paraId="42DE945F"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51655811"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IndividualID</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F0558C"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New Individual generated from Individual Insert</w:t>
            </w:r>
          </w:p>
        </w:tc>
        <w:tc>
          <w:tcPr>
            <w:tcW w:w="2574" w:type="dxa"/>
            <w:tcBorders>
              <w:top w:val="single" w:sz="4" w:space="0" w:color="FFFFFF"/>
              <w:left w:val="single" w:sz="4" w:space="0" w:color="FFFFFF"/>
              <w:bottom w:val="single" w:sz="4" w:space="0" w:color="FFFFFF"/>
              <w:right w:val="nil"/>
            </w:tcBorders>
            <w:shd w:val="clear" w:color="B4C6E7" w:fill="B4C6E7"/>
            <w:noWrap/>
            <w:vAlign w:val="bottom"/>
            <w:hideMark/>
          </w:tcPr>
          <w:p w14:paraId="1A0EBFBE" w14:textId="77777777" w:rsidR="00016065" w:rsidRPr="00016065" w:rsidRDefault="00016065" w:rsidP="00016065">
            <w:pPr>
              <w:rPr>
                <w:rFonts w:eastAsia="Times New Roman" w:cs="Calibri"/>
                <w:color w:val="000000"/>
                <w:sz w:val="22"/>
                <w:szCs w:val="22"/>
                <w:lang w:eastAsia="en-GB"/>
              </w:rPr>
            </w:pPr>
          </w:p>
        </w:tc>
      </w:tr>
      <w:tr w:rsidR="00016065" w:rsidRPr="00016065" w14:paraId="22A064ED" w14:textId="77777777" w:rsidTr="00016065">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6FEECAC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HashedAddress</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E59B45"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Staging.VT_HASH(mw.MobilePhoneNumber)</w:t>
            </w:r>
          </w:p>
        </w:tc>
        <w:tc>
          <w:tcPr>
            <w:tcW w:w="2574" w:type="dxa"/>
            <w:tcBorders>
              <w:top w:val="single" w:sz="4" w:space="0" w:color="FFFFFF"/>
              <w:left w:val="single" w:sz="4" w:space="0" w:color="FFFFFF"/>
              <w:bottom w:val="single" w:sz="4" w:space="0" w:color="FFFFFF"/>
              <w:right w:val="nil"/>
            </w:tcBorders>
            <w:shd w:val="clear" w:color="D9E1F2" w:fill="D9E1F2"/>
            <w:noWrap/>
            <w:vAlign w:val="bottom"/>
            <w:hideMark/>
          </w:tcPr>
          <w:p w14:paraId="2182666F" w14:textId="77777777" w:rsidR="00016065" w:rsidRPr="00016065" w:rsidRDefault="00016065" w:rsidP="00016065">
            <w:pPr>
              <w:rPr>
                <w:rFonts w:eastAsia="Times New Roman" w:cs="Calibri"/>
                <w:color w:val="000000"/>
                <w:sz w:val="22"/>
                <w:szCs w:val="22"/>
                <w:lang w:eastAsia="en-GB"/>
              </w:rPr>
            </w:pPr>
          </w:p>
        </w:tc>
      </w:tr>
      <w:tr w:rsidR="00016065" w:rsidRPr="00016065" w14:paraId="68F9E298" w14:textId="77777777" w:rsidTr="00016065">
        <w:trPr>
          <w:trHeight w:val="300"/>
        </w:trPr>
        <w:tc>
          <w:tcPr>
            <w:tcW w:w="2547" w:type="dxa"/>
            <w:tcBorders>
              <w:top w:val="single" w:sz="4" w:space="0" w:color="FFFFFF"/>
              <w:left w:val="nil"/>
              <w:bottom w:val="nil"/>
              <w:right w:val="single" w:sz="4" w:space="0" w:color="FFFFFF"/>
            </w:tcBorders>
            <w:shd w:val="clear" w:color="B4C6E7" w:fill="B4C6E7"/>
            <w:noWrap/>
            <w:vAlign w:val="bottom"/>
            <w:hideMark/>
          </w:tcPr>
          <w:p w14:paraId="7E4C9F33"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EncryptedAddress</w:t>
            </w:r>
          </w:p>
        </w:tc>
        <w:tc>
          <w:tcPr>
            <w:tcW w:w="4802" w:type="dxa"/>
            <w:tcBorders>
              <w:top w:val="single" w:sz="4" w:space="0" w:color="FFFFFF"/>
              <w:left w:val="single" w:sz="4" w:space="0" w:color="FFFFFF"/>
              <w:bottom w:val="nil"/>
              <w:right w:val="single" w:sz="4" w:space="0" w:color="FFFFFF"/>
            </w:tcBorders>
            <w:shd w:val="clear" w:color="B4C6E7" w:fill="B4C6E7"/>
            <w:noWrap/>
            <w:vAlign w:val="bottom"/>
            <w:hideMark/>
          </w:tcPr>
          <w:p w14:paraId="5C847630" w14:textId="77777777" w:rsidR="00016065" w:rsidRPr="00016065" w:rsidRDefault="00016065" w:rsidP="00016065">
            <w:pPr>
              <w:rPr>
                <w:rFonts w:eastAsia="Times New Roman" w:cs="Calibri"/>
                <w:color w:val="000000"/>
                <w:sz w:val="22"/>
                <w:szCs w:val="22"/>
                <w:lang w:eastAsia="en-GB"/>
              </w:rPr>
            </w:pPr>
            <w:r w:rsidRPr="00016065">
              <w:rPr>
                <w:rFonts w:eastAsia="Times New Roman" w:cs="Calibri"/>
                <w:color w:val="000000"/>
                <w:sz w:val="22"/>
                <w:szCs w:val="22"/>
                <w:lang w:eastAsia="en-GB"/>
              </w:rPr>
              <w:t>NEWID()</w:t>
            </w:r>
          </w:p>
        </w:tc>
        <w:tc>
          <w:tcPr>
            <w:tcW w:w="2574" w:type="dxa"/>
            <w:tcBorders>
              <w:top w:val="single" w:sz="4" w:space="0" w:color="FFFFFF"/>
              <w:left w:val="single" w:sz="4" w:space="0" w:color="FFFFFF"/>
              <w:bottom w:val="nil"/>
              <w:right w:val="nil"/>
            </w:tcBorders>
            <w:shd w:val="clear" w:color="B4C6E7" w:fill="B4C6E7"/>
            <w:noWrap/>
            <w:vAlign w:val="bottom"/>
            <w:hideMark/>
          </w:tcPr>
          <w:p w14:paraId="60B709A5" w14:textId="7D76D4AB" w:rsidR="00016065" w:rsidRPr="00016065" w:rsidRDefault="00016065" w:rsidP="00016065">
            <w:pPr>
              <w:rPr>
                <w:rFonts w:eastAsia="Times New Roman" w:cs="Calibri"/>
                <w:color w:val="000000"/>
                <w:sz w:val="22"/>
                <w:szCs w:val="22"/>
                <w:lang w:eastAsia="en-GB"/>
              </w:rPr>
            </w:pPr>
          </w:p>
        </w:tc>
      </w:tr>
    </w:tbl>
    <w:p w14:paraId="57F769AE" w14:textId="77777777" w:rsidR="006D5FA9" w:rsidRDefault="006D5FA9" w:rsidP="007B41FF">
      <w:pPr>
        <w:jc w:val="both"/>
        <w:rPr>
          <w:b/>
        </w:rPr>
      </w:pPr>
    </w:p>
    <w:p w14:paraId="1B3511B3" w14:textId="41AF8A2E" w:rsidR="00016065" w:rsidRPr="00016065" w:rsidRDefault="00016065" w:rsidP="007B41FF">
      <w:pPr>
        <w:jc w:val="both"/>
        <w:rPr>
          <w:i/>
          <w:u w:val="single"/>
        </w:rPr>
      </w:pPr>
      <w:r w:rsidRPr="00016065">
        <w:rPr>
          <w:i/>
          <w:u w:val="single"/>
        </w:rPr>
        <w:t>Only for Mobile Phone Number</w:t>
      </w:r>
    </w:p>
    <w:p w14:paraId="0654DF94" w14:textId="17A3D9F5" w:rsidR="00016065" w:rsidRDefault="00016065" w:rsidP="007B41FF">
      <w:pPr>
        <w:jc w:val="both"/>
        <w:rPr>
          <w:b/>
        </w:rPr>
      </w:pPr>
    </w:p>
    <w:tbl>
      <w:tblPr>
        <w:tblW w:w="9923" w:type="dxa"/>
        <w:tblLook w:val="04A0" w:firstRow="1" w:lastRow="0" w:firstColumn="1" w:lastColumn="0" w:noHBand="0" w:noVBand="1"/>
      </w:tblPr>
      <w:tblGrid>
        <w:gridCol w:w="2552"/>
        <w:gridCol w:w="4802"/>
        <w:gridCol w:w="2760"/>
      </w:tblGrid>
      <w:tr w:rsidR="00F24134" w:rsidRPr="00F24134" w14:paraId="62038B70" w14:textId="77777777" w:rsidTr="00193AC2">
        <w:trPr>
          <w:trHeight w:val="300"/>
        </w:trPr>
        <w:tc>
          <w:tcPr>
            <w:tcW w:w="2552" w:type="dxa"/>
            <w:tcBorders>
              <w:top w:val="nil"/>
              <w:left w:val="nil"/>
              <w:bottom w:val="single" w:sz="12" w:space="0" w:color="FFFFFF"/>
              <w:right w:val="single" w:sz="4" w:space="0" w:color="FFFFFF"/>
            </w:tcBorders>
            <w:shd w:val="clear" w:color="4472C4" w:fill="4472C4"/>
            <w:noWrap/>
            <w:vAlign w:val="bottom"/>
            <w:hideMark/>
          </w:tcPr>
          <w:p w14:paraId="65EACA71" w14:textId="065EE259" w:rsidR="00F24134" w:rsidRPr="00F24134" w:rsidRDefault="00F24134" w:rsidP="00F24134">
            <w:pPr>
              <w:rPr>
                <w:rFonts w:eastAsia="Times New Roman" w:cs="Calibri"/>
                <w:b/>
                <w:bCs/>
                <w:color w:val="FFFFFF"/>
                <w:sz w:val="22"/>
                <w:szCs w:val="22"/>
                <w:lang w:eastAsia="en-GB"/>
              </w:rPr>
            </w:pPr>
            <w:r w:rsidRPr="00F24134">
              <w:rPr>
                <w:rFonts w:eastAsia="Times New Roman" w:cs="Calibri"/>
                <w:b/>
                <w:bCs/>
                <w:color w:val="FFFFFF"/>
                <w:sz w:val="22"/>
                <w:szCs w:val="22"/>
                <w:lang w:eastAsia="en-GB"/>
              </w:rPr>
              <w:t>Updated columns</w:t>
            </w:r>
          </w:p>
        </w:tc>
        <w:tc>
          <w:tcPr>
            <w:tcW w:w="4802" w:type="dxa"/>
            <w:tcBorders>
              <w:top w:val="nil"/>
              <w:left w:val="single" w:sz="4" w:space="0" w:color="FFFFFF"/>
              <w:bottom w:val="single" w:sz="12" w:space="0" w:color="FFFFFF"/>
              <w:right w:val="single" w:sz="4" w:space="0" w:color="FFFFFF"/>
            </w:tcBorders>
            <w:shd w:val="clear" w:color="4472C4" w:fill="4472C4"/>
            <w:noWrap/>
            <w:vAlign w:val="bottom"/>
            <w:hideMark/>
          </w:tcPr>
          <w:p w14:paraId="7B655033" w14:textId="77777777" w:rsidR="00F24134" w:rsidRPr="00F24134" w:rsidRDefault="00F24134" w:rsidP="00F24134">
            <w:pPr>
              <w:rPr>
                <w:rFonts w:eastAsia="Times New Roman" w:cs="Calibri"/>
                <w:b/>
                <w:bCs/>
                <w:color w:val="FFFFFF"/>
                <w:sz w:val="22"/>
                <w:szCs w:val="22"/>
                <w:lang w:eastAsia="en-GB"/>
              </w:rPr>
            </w:pPr>
            <w:r w:rsidRPr="00F24134">
              <w:rPr>
                <w:rFonts w:eastAsia="Times New Roman" w:cs="Calibri"/>
                <w:b/>
                <w:bCs/>
                <w:color w:val="FFFFFF"/>
                <w:sz w:val="22"/>
                <w:szCs w:val="22"/>
                <w:lang w:eastAsia="en-GB"/>
              </w:rPr>
              <w:t>Data Source</w:t>
            </w:r>
          </w:p>
        </w:tc>
        <w:tc>
          <w:tcPr>
            <w:tcW w:w="2569" w:type="dxa"/>
            <w:tcBorders>
              <w:top w:val="nil"/>
              <w:left w:val="single" w:sz="4" w:space="0" w:color="FFFFFF"/>
              <w:bottom w:val="single" w:sz="12" w:space="0" w:color="FFFFFF"/>
              <w:right w:val="nil"/>
            </w:tcBorders>
            <w:shd w:val="clear" w:color="4472C4" w:fill="4472C4"/>
            <w:noWrap/>
            <w:vAlign w:val="bottom"/>
            <w:hideMark/>
          </w:tcPr>
          <w:p w14:paraId="78C2BE18" w14:textId="77777777" w:rsidR="00F24134" w:rsidRPr="00F24134" w:rsidRDefault="00F24134" w:rsidP="00F24134">
            <w:pPr>
              <w:rPr>
                <w:rFonts w:eastAsia="Times New Roman" w:cs="Calibri"/>
                <w:b/>
                <w:bCs/>
                <w:color w:val="FFFFFF"/>
                <w:sz w:val="22"/>
                <w:szCs w:val="22"/>
                <w:lang w:eastAsia="en-GB"/>
              </w:rPr>
            </w:pPr>
            <w:r w:rsidRPr="00F24134">
              <w:rPr>
                <w:rFonts w:eastAsia="Times New Roman" w:cs="Calibri"/>
                <w:b/>
                <w:bCs/>
                <w:color w:val="FFFFFF"/>
                <w:sz w:val="22"/>
                <w:szCs w:val="22"/>
                <w:lang w:eastAsia="en-GB"/>
              </w:rPr>
              <w:t>Other considerations</w:t>
            </w:r>
          </w:p>
        </w:tc>
      </w:tr>
      <w:tr w:rsidR="00F24134" w:rsidRPr="00F24134" w14:paraId="55AB95A2" w14:textId="77777777" w:rsidTr="00193AC2">
        <w:trPr>
          <w:trHeight w:val="300"/>
        </w:trPr>
        <w:tc>
          <w:tcPr>
            <w:tcW w:w="2552" w:type="dxa"/>
            <w:tcBorders>
              <w:top w:val="single" w:sz="4" w:space="0" w:color="FFFFFF"/>
              <w:left w:val="nil"/>
              <w:bottom w:val="single" w:sz="4" w:space="0" w:color="FFFFFF"/>
              <w:right w:val="single" w:sz="4" w:space="0" w:color="FFFFFF"/>
            </w:tcBorders>
            <w:shd w:val="clear" w:color="B4C6E7" w:fill="B4C6E7"/>
            <w:noWrap/>
            <w:vAlign w:val="bottom"/>
            <w:hideMark/>
          </w:tcPr>
          <w:p w14:paraId="3D09371B"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Description</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93E479"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McLaren - WiFi Data</w:t>
            </w:r>
          </w:p>
        </w:tc>
        <w:tc>
          <w:tcPr>
            <w:tcW w:w="2569" w:type="dxa"/>
            <w:tcBorders>
              <w:top w:val="single" w:sz="4" w:space="0" w:color="FFFFFF"/>
              <w:left w:val="single" w:sz="4" w:space="0" w:color="FFFFFF"/>
              <w:bottom w:val="single" w:sz="4" w:space="0" w:color="FFFFFF"/>
              <w:right w:val="nil"/>
            </w:tcBorders>
            <w:shd w:val="clear" w:color="B4C6E7" w:fill="B4C6E7"/>
            <w:noWrap/>
            <w:vAlign w:val="bottom"/>
            <w:hideMark/>
          </w:tcPr>
          <w:p w14:paraId="35B0AB62"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New value must be not null</w:t>
            </w:r>
          </w:p>
        </w:tc>
      </w:tr>
      <w:tr w:rsidR="00F24134" w:rsidRPr="00F24134" w14:paraId="012B2057" w14:textId="77777777" w:rsidTr="00193AC2">
        <w:trPr>
          <w:trHeight w:val="300"/>
        </w:trPr>
        <w:tc>
          <w:tcPr>
            <w:tcW w:w="2552" w:type="dxa"/>
            <w:tcBorders>
              <w:top w:val="single" w:sz="4" w:space="0" w:color="FFFFFF"/>
              <w:left w:val="nil"/>
              <w:bottom w:val="single" w:sz="4" w:space="0" w:color="FFFFFF"/>
              <w:right w:val="single" w:sz="4" w:space="0" w:color="FFFFFF"/>
            </w:tcBorders>
            <w:shd w:val="clear" w:color="D9E1F2" w:fill="D9E1F2"/>
            <w:noWrap/>
            <w:vAlign w:val="bottom"/>
            <w:hideMark/>
          </w:tcPr>
          <w:p w14:paraId="3298492F"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LastModifiedDate</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3C680B"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GETDATE()</w:t>
            </w:r>
          </w:p>
        </w:tc>
        <w:tc>
          <w:tcPr>
            <w:tcW w:w="2569" w:type="dxa"/>
            <w:tcBorders>
              <w:top w:val="single" w:sz="4" w:space="0" w:color="FFFFFF"/>
              <w:left w:val="single" w:sz="4" w:space="0" w:color="FFFFFF"/>
              <w:bottom w:val="single" w:sz="4" w:space="0" w:color="FFFFFF"/>
              <w:right w:val="nil"/>
            </w:tcBorders>
            <w:shd w:val="clear" w:color="D9E1F2" w:fill="D9E1F2"/>
            <w:noWrap/>
            <w:vAlign w:val="bottom"/>
            <w:hideMark/>
          </w:tcPr>
          <w:p w14:paraId="03702AEB"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New value must be not null</w:t>
            </w:r>
          </w:p>
        </w:tc>
      </w:tr>
      <w:tr w:rsidR="00F24134" w:rsidRPr="00F24134" w14:paraId="020D6853" w14:textId="77777777" w:rsidTr="00193AC2">
        <w:trPr>
          <w:trHeight w:val="300"/>
        </w:trPr>
        <w:tc>
          <w:tcPr>
            <w:tcW w:w="2552" w:type="dxa"/>
            <w:tcBorders>
              <w:top w:val="single" w:sz="4" w:space="0" w:color="FFFFFF"/>
              <w:left w:val="nil"/>
              <w:bottom w:val="single" w:sz="4" w:space="0" w:color="FFFFFF"/>
              <w:right w:val="single" w:sz="4" w:space="0" w:color="FFFFFF"/>
            </w:tcBorders>
            <w:shd w:val="clear" w:color="B4C6E7" w:fill="B4C6E7"/>
            <w:noWrap/>
            <w:vAlign w:val="bottom"/>
            <w:hideMark/>
          </w:tcPr>
          <w:p w14:paraId="6E844819"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LastModifiedBy</w:t>
            </w:r>
          </w:p>
        </w:tc>
        <w:tc>
          <w:tcPr>
            <w:tcW w:w="480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CEE483"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DataImportDetailID</w:t>
            </w:r>
          </w:p>
        </w:tc>
        <w:tc>
          <w:tcPr>
            <w:tcW w:w="2569" w:type="dxa"/>
            <w:tcBorders>
              <w:top w:val="single" w:sz="4" w:space="0" w:color="FFFFFF"/>
              <w:left w:val="single" w:sz="4" w:space="0" w:color="FFFFFF"/>
              <w:bottom w:val="single" w:sz="4" w:space="0" w:color="FFFFFF"/>
              <w:right w:val="nil"/>
            </w:tcBorders>
            <w:shd w:val="clear" w:color="B4C6E7" w:fill="B4C6E7"/>
            <w:noWrap/>
            <w:vAlign w:val="bottom"/>
            <w:hideMark/>
          </w:tcPr>
          <w:p w14:paraId="13215D85"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New value must be not null</w:t>
            </w:r>
          </w:p>
        </w:tc>
      </w:tr>
      <w:tr w:rsidR="00F24134" w:rsidRPr="00F24134" w14:paraId="22D6E08D" w14:textId="77777777" w:rsidTr="00193AC2">
        <w:trPr>
          <w:trHeight w:val="300"/>
        </w:trPr>
        <w:tc>
          <w:tcPr>
            <w:tcW w:w="2552" w:type="dxa"/>
            <w:tcBorders>
              <w:top w:val="single" w:sz="4" w:space="0" w:color="FFFFFF"/>
              <w:left w:val="nil"/>
              <w:bottom w:val="single" w:sz="4" w:space="0" w:color="FFFFFF"/>
              <w:right w:val="single" w:sz="4" w:space="0" w:color="FFFFFF"/>
            </w:tcBorders>
            <w:shd w:val="clear" w:color="D9E1F2" w:fill="D9E1F2"/>
            <w:noWrap/>
            <w:vAlign w:val="bottom"/>
            <w:hideMark/>
          </w:tcPr>
          <w:p w14:paraId="5767E3AF"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SourceChangeDate</w:t>
            </w:r>
          </w:p>
        </w:tc>
        <w:tc>
          <w:tcPr>
            <w:tcW w:w="480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969EDF"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PreProcessing.McLaren_WiFi.TransactionDate</w:t>
            </w:r>
          </w:p>
        </w:tc>
        <w:tc>
          <w:tcPr>
            <w:tcW w:w="2569" w:type="dxa"/>
            <w:tcBorders>
              <w:top w:val="single" w:sz="4" w:space="0" w:color="FFFFFF"/>
              <w:left w:val="single" w:sz="4" w:space="0" w:color="FFFFFF"/>
              <w:bottom w:val="single" w:sz="4" w:space="0" w:color="FFFFFF"/>
              <w:right w:val="nil"/>
            </w:tcBorders>
            <w:shd w:val="clear" w:color="D9E1F2" w:fill="D9E1F2"/>
            <w:noWrap/>
            <w:vAlign w:val="bottom"/>
            <w:hideMark/>
          </w:tcPr>
          <w:p w14:paraId="7859A9E0"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New value must be not null</w:t>
            </w:r>
          </w:p>
        </w:tc>
      </w:tr>
      <w:tr w:rsidR="00F24134" w:rsidRPr="00F24134" w14:paraId="721E233E" w14:textId="77777777" w:rsidTr="00193AC2">
        <w:trPr>
          <w:trHeight w:val="900"/>
        </w:trPr>
        <w:tc>
          <w:tcPr>
            <w:tcW w:w="2552" w:type="dxa"/>
            <w:tcBorders>
              <w:top w:val="single" w:sz="4" w:space="0" w:color="FFFFFF"/>
              <w:left w:val="nil"/>
              <w:bottom w:val="nil"/>
              <w:right w:val="single" w:sz="4" w:space="0" w:color="FFFFFF"/>
            </w:tcBorders>
            <w:shd w:val="clear" w:color="B4C6E7" w:fill="B4C6E7"/>
            <w:noWrap/>
            <w:vAlign w:val="bottom"/>
            <w:hideMark/>
          </w:tcPr>
          <w:p w14:paraId="28714389"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Address</w:t>
            </w:r>
          </w:p>
        </w:tc>
        <w:tc>
          <w:tcPr>
            <w:tcW w:w="4802" w:type="dxa"/>
            <w:tcBorders>
              <w:top w:val="single" w:sz="4" w:space="0" w:color="FFFFFF"/>
              <w:left w:val="single" w:sz="4" w:space="0" w:color="FFFFFF"/>
              <w:bottom w:val="nil"/>
              <w:right w:val="single" w:sz="4" w:space="0" w:color="FFFFFF"/>
            </w:tcBorders>
            <w:shd w:val="clear" w:color="B4C6E7" w:fill="B4C6E7"/>
            <w:noWrap/>
            <w:vAlign w:val="bottom"/>
            <w:hideMark/>
          </w:tcPr>
          <w:p w14:paraId="1C38AF18" w14:textId="77777777"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PreProcessing.McLaren_WiFi.MobilePhoneNumber</w:t>
            </w:r>
          </w:p>
        </w:tc>
        <w:tc>
          <w:tcPr>
            <w:tcW w:w="2569" w:type="dxa"/>
            <w:tcBorders>
              <w:top w:val="single" w:sz="4" w:space="0" w:color="FFFFFF"/>
              <w:left w:val="single" w:sz="4" w:space="0" w:color="FFFFFF"/>
              <w:bottom w:val="nil"/>
              <w:right w:val="nil"/>
            </w:tcBorders>
            <w:shd w:val="clear" w:color="B4C6E7" w:fill="B4C6E7"/>
            <w:vAlign w:val="bottom"/>
            <w:hideMark/>
          </w:tcPr>
          <w:p w14:paraId="1FCE712A" w14:textId="77777777" w:rsidR="00193AC2"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New value must be not null</w:t>
            </w:r>
            <w:r w:rsidRPr="00F24134">
              <w:rPr>
                <w:rFonts w:eastAsia="Times New Roman" w:cs="Calibri"/>
                <w:color w:val="000000"/>
                <w:sz w:val="22"/>
                <w:szCs w:val="22"/>
                <w:lang w:eastAsia="en-GB"/>
              </w:rPr>
              <w:br/>
              <w:t>AddressTypeID = Reference.</w:t>
            </w:r>
          </w:p>
          <w:p w14:paraId="45A1FAC5" w14:textId="1E899965" w:rsidR="00F24134" w:rsidRPr="00F24134" w:rsidRDefault="00F24134" w:rsidP="00F24134">
            <w:pPr>
              <w:rPr>
                <w:rFonts w:eastAsia="Times New Roman" w:cs="Calibri"/>
                <w:color w:val="000000"/>
                <w:sz w:val="22"/>
                <w:szCs w:val="22"/>
                <w:lang w:eastAsia="en-GB"/>
              </w:rPr>
            </w:pPr>
            <w:r w:rsidRPr="00F24134">
              <w:rPr>
                <w:rFonts w:eastAsia="Times New Roman" w:cs="Calibri"/>
                <w:color w:val="000000"/>
                <w:sz w:val="22"/>
                <w:szCs w:val="22"/>
                <w:lang w:eastAsia="en-GB"/>
              </w:rPr>
              <w:t>AddressType.AddressTypeID (Name = 'Mobile')</w:t>
            </w:r>
          </w:p>
        </w:tc>
      </w:tr>
    </w:tbl>
    <w:p w14:paraId="03ED5D28" w14:textId="491A13FA" w:rsidR="00016065" w:rsidRDefault="00016065" w:rsidP="007B41FF">
      <w:pPr>
        <w:jc w:val="both"/>
        <w:rPr>
          <w:b/>
        </w:rPr>
      </w:pPr>
    </w:p>
    <w:p w14:paraId="087D39D6" w14:textId="56E9AA51" w:rsidR="00193AC2" w:rsidRDefault="00193AC2">
      <w:pPr>
        <w:rPr>
          <w:b/>
        </w:rPr>
      </w:pPr>
      <w:r>
        <w:rPr>
          <w:b/>
        </w:rPr>
        <w:br w:type="page"/>
      </w:r>
    </w:p>
    <w:p w14:paraId="5D37B719" w14:textId="6FE411E3" w:rsidR="00016065" w:rsidRDefault="00193AC2" w:rsidP="007B41FF">
      <w:pPr>
        <w:jc w:val="both"/>
        <w:rPr>
          <w:b/>
        </w:rPr>
      </w:pPr>
      <w:r w:rsidRPr="00193AC2">
        <w:rPr>
          <w:b/>
        </w:rPr>
        <w:lastRenderedPageBreak/>
        <w:t>Staging.STG_Address</w:t>
      </w:r>
    </w:p>
    <w:p w14:paraId="1B8F303F" w14:textId="1F05A47A" w:rsidR="00193AC2" w:rsidRDefault="00193AC2" w:rsidP="007B41FF">
      <w:pPr>
        <w:jc w:val="both"/>
        <w:rPr>
          <w:b/>
        </w:rPr>
      </w:pPr>
    </w:p>
    <w:tbl>
      <w:tblPr>
        <w:tblW w:w="9872" w:type="dxa"/>
        <w:tblLook w:val="04A0" w:firstRow="1" w:lastRow="0" w:firstColumn="1" w:lastColumn="0" w:noHBand="0" w:noVBand="1"/>
      </w:tblPr>
      <w:tblGrid>
        <w:gridCol w:w="2087"/>
        <w:gridCol w:w="5284"/>
        <w:gridCol w:w="2482"/>
        <w:gridCol w:w="19"/>
      </w:tblGrid>
      <w:tr w:rsidR="00193AC2" w:rsidRPr="00193AC2" w14:paraId="6181323E" w14:textId="77777777" w:rsidTr="00193AC2">
        <w:trPr>
          <w:gridAfter w:val="1"/>
          <w:wAfter w:w="19" w:type="dxa"/>
          <w:trHeight w:val="300"/>
        </w:trPr>
        <w:tc>
          <w:tcPr>
            <w:tcW w:w="2087" w:type="dxa"/>
            <w:tcBorders>
              <w:top w:val="nil"/>
              <w:left w:val="nil"/>
              <w:bottom w:val="single" w:sz="12" w:space="0" w:color="FFFFFF"/>
              <w:right w:val="single" w:sz="4" w:space="0" w:color="FFFFFF"/>
            </w:tcBorders>
            <w:shd w:val="clear" w:color="4472C4" w:fill="4472C4"/>
            <w:noWrap/>
            <w:vAlign w:val="bottom"/>
            <w:hideMark/>
          </w:tcPr>
          <w:p w14:paraId="6F4D60DC"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Inserted columns</w:t>
            </w:r>
          </w:p>
        </w:tc>
        <w:tc>
          <w:tcPr>
            <w:tcW w:w="5284" w:type="dxa"/>
            <w:tcBorders>
              <w:top w:val="nil"/>
              <w:left w:val="single" w:sz="4" w:space="0" w:color="FFFFFF"/>
              <w:bottom w:val="single" w:sz="12" w:space="0" w:color="FFFFFF"/>
              <w:right w:val="single" w:sz="4" w:space="0" w:color="FFFFFF"/>
            </w:tcBorders>
            <w:shd w:val="clear" w:color="4472C4" w:fill="4472C4"/>
            <w:noWrap/>
            <w:vAlign w:val="bottom"/>
            <w:hideMark/>
          </w:tcPr>
          <w:p w14:paraId="0689D522"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482" w:type="dxa"/>
            <w:tcBorders>
              <w:top w:val="nil"/>
              <w:left w:val="single" w:sz="4" w:space="0" w:color="FFFFFF"/>
              <w:bottom w:val="single" w:sz="12" w:space="0" w:color="FFFFFF"/>
              <w:right w:val="nil"/>
            </w:tcBorders>
            <w:shd w:val="clear" w:color="4472C4" w:fill="4472C4"/>
            <w:noWrap/>
            <w:vAlign w:val="bottom"/>
            <w:hideMark/>
          </w:tcPr>
          <w:p w14:paraId="70C21A8B"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2B440095"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471562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IndividualID</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030A0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Individual generated from Individual Insert</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3EA3C186" w14:textId="77777777" w:rsidR="00193AC2" w:rsidRPr="00193AC2" w:rsidRDefault="00193AC2" w:rsidP="00193AC2">
            <w:pPr>
              <w:rPr>
                <w:rFonts w:eastAsia="Times New Roman" w:cs="Calibri"/>
                <w:color w:val="000000"/>
                <w:sz w:val="22"/>
                <w:szCs w:val="22"/>
                <w:lang w:eastAsia="en-GB"/>
              </w:rPr>
            </w:pPr>
          </w:p>
        </w:tc>
      </w:tr>
      <w:tr w:rsidR="00193AC2" w:rsidRPr="00193AC2" w14:paraId="36EC4547"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6AD711D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Name</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D5654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McLarenWiFi</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309A9FA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Fix value</w:t>
            </w:r>
          </w:p>
        </w:tc>
      </w:tr>
      <w:tr w:rsidR="00193AC2" w:rsidRPr="00193AC2" w14:paraId="0D366F92"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212A8CB0"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Description</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63F1E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McLaren - WiFi Data</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2D4362E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Fix value</w:t>
            </w:r>
          </w:p>
        </w:tc>
      </w:tr>
      <w:tr w:rsidR="00193AC2" w:rsidRPr="00193AC2" w14:paraId="5E7E0602"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7C62EF3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CreatedBy</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80974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32396254" w14:textId="77777777" w:rsidR="00193AC2" w:rsidRPr="00193AC2" w:rsidRDefault="00193AC2" w:rsidP="00193AC2">
            <w:pPr>
              <w:rPr>
                <w:rFonts w:eastAsia="Times New Roman" w:cs="Calibri"/>
                <w:color w:val="000000"/>
                <w:sz w:val="22"/>
                <w:szCs w:val="22"/>
                <w:lang w:eastAsia="en-GB"/>
              </w:rPr>
            </w:pPr>
          </w:p>
        </w:tc>
      </w:tr>
      <w:tr w:rsidR="00193AC2" w:rsidRPr="00193AC2" w14:paraId="7BD49496"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23B95E3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CreatedDate</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60DFA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GETDATE()</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34715B9E" w14:textId="77777777" w:rsidR="00193AC2" w:rsidRPr="00193AC2" w:rsidRDefault="00193AC2" w:rsidP="00193AC2">
            <w:pPr>
              <w:rPr>
                <w:rFonts w:eastAsia="Times New Roman" w:cs="Calibri"/>
                <w:color w:val="000000"/>
                <w:sz w:val="22"/>
                <w:szCs w:val="22"/>
                <w:lang w:eastAsia="en-GB"/>
              </w:rPr>
            </w:pPr>
          </w:p>
        </w:tc>
      </w:tr>
      <w:tr w:rsidR="00193AC2" w:rsidRPr="00193AC2" w14:paraId="4DA2FF61"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255536A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1F722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3E6BEE55" w14:textId="77777777" w:rsidR="00193AC2" w:rsidRPr="00193AC2" w:rsidRDefault="00193AC2" w:rsidP="00193AC2">
            <w:pPr>
              <w:rPr>
                <w:rFonts w:eastAsia="Times New Roman" w:cs="Calibri"/>
                <w:color w:val="000000"/>
                <w:sz w:val="22"/>
                <w:szCs w:val="22"/>
                <w:lang w:eastAsia="en-GB"/>
              </w:rPr>
            </w:pPr>
          </w:p>
        </w:tc>
      </w:tr>
      <w:tr w:rsidR="00193AC2" w:rsidRPr="00193AC2" w14:paraId="33BA04BD"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012C178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LastModifiedDate</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8FC0C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GETDATE()</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0CE4771B" w14:textId="77777777" w:rsidR="00193AC2" w:rsidRPr="00193AC2" w:rsidRDefault="00193AC2" w:rsidP="00193AC2">
            <w:pPr>
              <w:rPr>
                <w:rFonts w:eastAsia="Times New Roman" w:cs="Calibri"/>
                <w:color w:val="000000"/>
                <w:sz w:val="22"/>
                <w:szCs w:val="22"/>
                <w:lang w:eastAsia="en-GB"/>
              </w:rPr>
            </w:pPr>
          </w:p>
        </w:tc>
      </w:tr>
      <w:tr w:rsidR="00193AC2" w:rsidRPr="00193AC2" w14:paraId="11227645"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0254922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SourceCreatedDate</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77A8F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6698DB50" w14:textId="77777777" w:rsidR="00193AC2" w:rsidRPr="00193AC2" w:rsidRDefault="00193AC2" w:rsidP="00193AC2">
            <w:pPr>
              <w:rPr>
                <w:rFonts w:eastAsia="Times New Roman" w:cs="Calibri"/>
                <w:color w:val="000000"/>
                <w:sz w:val="22"/>
                <w:szCs w:val="22"/>
                <w:lang w:eastAsia="en-GB"/>
              </w:rPr>
            </w:pPr>
          </w:p>
        </w:tc>
      </w:tr>
      <w:tr w:rsidR="00193AC2" w:rsidRPr="00193AC2" w14:paraId="51CC8F88"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721FFAD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SourceModifiedDate</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E64E9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5162AE7B" w14:textId="77777777" w:rsidR="00193AC2" w:rsidRPr="00193AC2" w:rsidRDefault="00193AC2" w:rsidP="00193AC2">
            <w:pPr>
              <w:rPr>
                <w:rFonts w:eastAsia="Times New Roman" w:cs="Calibri"/>
                <w:color w:val="000000"/>
                <w:sz w:val="22"/>
                <w:szCs w:val="22"/>
                <w:lang w:eastAsia="en-GB"/>
              </w:rPr>
            </w:pPr>
          </w:p>
        </w:tc>
      </w:tr>
      <w:tr w:rsidR="00193AC2" w:rsidRPr="00193AC2" w14:paraId="338E7CDC"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2FAB2EF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AddressLine1</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36B74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PreProcessing.McLaren_WiFi.AddressLine1</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2F21823F" w14:textId="77777777" w:rsidR="00193AC2" w:rsidRPr="00193AC2" w:rsidRDefault="00193AC2" w:rsidP="00193AC2">
            <w:pPr>
              <w:rPr>
                <w:rFonts w:eastAsia="Times New Roman" w:cs="Calibri"/>
                <w:color w:val="000000"/>
                <w:sz w:val="22"/>
                <w:szCs w:val="22"/>
                <w:lang w:eastAsia="en-GB"/>
              </w:rPr>
            </w:pPr>
          </w:p>
        </w:tc>
      </w:tr>
      <w:tr w:rsidR="00193AC2" w:rsidRPr="00193AC2" w14:paraId="3B5D2AE1"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7C58D2D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AddressLine2</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9CA66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PreProcessing.McLaren_WiFi.AddressLine2</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72A83DF1" w14:textId="77777777" w:rsidR="00193AC2" w:rsidRPr="00193AC2" w:rsidRDefault="00193AC2" w:rsidP="00193AC2">
            <w:pPr>
              <w:rPr>
                <w:rFonts w:eastAsia="Times New Roman" w:cs="Calibri"/>
                <w:color w:val="000000"/>
                <w:sz w:val="22"/>
                <w:szCs w:val="22"/>
                <w:lang w:eastAsia="en-GB"/>
              </w:rPr>
            </w:pPr>
          </w:p>
        </w:tc>
      </w:tr>
      <w:tr w:rsidR="00193AC2" w:rsidRPr="00193AC2" w14:paraId="51262296"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0042DBF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TownCity</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FD97F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PreProcessing.McLaren_WiFi.City</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5EBB43D5" w14:textId="77777777" w:rsidR="00193AC2" w:rsidRPr="00193AC2" w:rsidRDefault="00193AC2" w:rsidP="00193AC2">
            <w:pPr>
              <w:rPr>
                <w:rFonts w:eastAsia="Times New Roman" w:cs="Calibri"/>
                <w:color w:val="000000"/>
                <w:sz w:val="22"/>
                <w:szCs w:val="22"/>
                <w:lang w:eastAsia="en-GB"/>
              </w:rPr>
            </w:pPr>
          </w:p>
        </w:tc>
      </w:tr>
      <w:tr w:rsidR="00193AC2" w:rsidRPr="00193AC2" w14:paraId="4C3362DB"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F09B70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PostalCode</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BF358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PreProcessing.McLaren_WiFi.Postcode</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2C7629EE" w14:textId="77777777" w:rsidR="00193AC2" w:rsidRPr="00193AC2" w:rsidRDefault="00193AC2" w:rsidP="00193AC2">
            <w:pPr>
              <w:rPr>
                <w:rFonts w:eastAsia="Times New Roman" w:cs="Calibri"/>
                <w:color w:val="000000"/>
                <w:sz w:val="22"/>
                <w:szCs w:val="22"/>
                <w:lang w:eastAsia="en-GB"/>
              </w:rPr>
            </w:pPr>
          </w:p>
        </w:tc>
      </w:tr>
      <w:tr w:rsidR="00193AC2" w:rsidRPr="00193AC2" w14:paraId="53C2E7D4"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6A644BC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InformationSourceID</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BB80B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Reference.InformationSource.InformationSourceID (Name = 'McLaren')</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484680AA" w14:textId="77777777" w:rsidR="00193AC2" w:rsidRPr="00193AC2" w:rsidRDefault="00193AC2" w:rsidP="00193AC2">
            <w:pPr>
              <w:rPr>
                <w:rFonts w:eastAsia="Times New Roman" w:cs="Calibri"/>
                <w:color w:val="000000"/>
                <w:sz w:val="22"/>
                <w:szCs w:val="22"/>
                <w:lang w:eastAsia="en-GB"/>
              </w:rPr>
            </w:pPr>
          </w:p>
        </w:tc>
      </w:tr>
      <w:tr w:rsidR="00193AC2" w:rsidRPr="00193AC2" w14:paraId="7ACBA31B" w14:textId="77777777" w:rsidTr="00193AC2">
        <w:trPr>
          <w:gridAfter w:val="1"/>
          <w:wAfter w:w="19" w:type="dxa"/>
          <w:trHeight w:val="300"/>
        </w:trPr>
        <w:tc>
          <w:tcPr>
            <w:tcW w:w="2087" w:type="dxa"/>
            <w:tcBorders>
              <w:top w:val="single" w:sz="4" w:space="0" w:color="FFFFFF"/>
              <w:left w:val="nil"/>
              <w:bottom w:val="nil"/>
              <w:right w:val="single" w:sz="4" w:space="0" w:color="FFFFFF"/>
            </w:tcBorders>
            <w:shd w:val="clear" w:color="B4C6E7" w:fill="B4C6E7"/>
            <w:noWrap/>
            <w:vAlign w:val="bottom"/>
            <w:hideMark/>
          </w:tcPr>
          <w:p w14:paraId="7744835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AddressTypeID</w:t>
            </w:r>
          </w:p>
        </w:tc>
        <w:tc>
          <w:tcPr>
            <w:tcW w:w="5284" w:type="dxa"/>
            <w:tcBorders>
              <w:top w:val="single" w:sz="4" w:space="0" w:color="FFFFFF"/>
              <w:left w:val="single" w:sz="4" w:space="0" w:color="FFFFFF"/>
              <w:bottom w:val="nil"/>
              <w:right w:val="single" w:sz="4" w:space="0" w:color="FFFFFF"/>
            </w:tcBorders>
            <w:shd w:val="clear" w:color="B4C6E7" w:fill="B4C6E7"/>
            <w:noWrap/>
            <w:vAlign w:val="bottom"/>
            <w:hideMark/>
          </w:tcPr>
          <w:p w14:paraId="1A6F537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Reference.AddressType.AddressTypeID (Name='Contact')</w:t>
            </w:r>
          </w:p>
        </w:tc>
        <w:tc>
          <w:tcPr>
            <w:tcW w:w="2482" w:type="dxa"/>
            <w:tcBorders>
              <w:top w:val="single" w:sz="4" w:space="0" w:color="FFFFFF"/>
              <w:left w:val="single" w:sz="4" w:space="0" w:color="FFFFFF"/>
              <w:bottom w:val="nil"/>
              <w:right w:val="nil"/>
            </w:tcBorders>
            <w:shd w:val="clear" w:color="B4C6E7" w:fill="B4C6E7"/>
            <w:noWrap/>
            <w:vAlign w:val="bottom"/>
            <w:hideMark/>
          </w:tcPr>
          <w:p w14:paraId="3BE27C69" w14:textId="77777777" w:rsidR="00193AC2" w:rsidRPr="00193AC2" w:rsidRDefault="00193AC2" w:rsidP="00193AC2">
            <w:pPr>
              <w:rPr>
                <w:rFonts w:eastAsia="Times New Roman" w:cs="Calibri"/>
                <w:color w:val="000000"/>
                <w:sz w:val="22"/>
                <w:szCs w:val="22"/>
                <w:lang w:eastAsia="en-GB"/>
              </w:rPr>
            </w:pPr>
          </w:p>
        </w:tc>
      </w:tr>
      <w:tr w:rsidR="00193AC2" w:rsidRPr="00193AC2" w14:paraId="7DF5D9BA" w14:textId="77777777" w:rsidTr="00193AC2">
        <w:trPr>
          <w:gridAfter w:val="1"/>
          <w:wAfter w:w="19" w:type="dxa"/>
          <w:trHeight w:val="300"/>
        </w:trPr>
        <w:tc>
          <w:tcPr>
            <w:tcW w:w="2087" w:type="dxa"/>
            <w:tcBorders>
              <w:top w:val="nil"/>
              <w:left w:val="nil"/>
              <w:bottom w:val="nil"/>
              <w:right w:val="nil"/>
            </w:tcBorders>
            <w:shd w:val="clear" w:color="auto" w:fill="auto"/>
            <w:noWrap/>
            <w:vAlign w:val="bottom"/>
            <w:hideMark/>
          </w:tcPr>
          <w:p w14:paraId="713D3047" w14:textId="77777777" w:rsidR="00193AC2" w:rsidRPr="00193AC2" w:rsidRDefault="00193AC2" w:rsidP="00193AC2">
            <w:pPr>
              <w:rPr>
                <w:rFonts w:ascii="Times New Roman" w:eastAsia="Times New Roman" w:hAnsi="Times New Roman" w:cs="Times New Roman"/>
                <w:sz w:val="20"/>
                <w:szCs w:val="20"/>
                <w:lang w:eastAsia="en-GB"/>
              </w:rPr>
            </w:pPr>
          </w:p>
        </w:tc>
        <w:tc>
          <w:tcPr>
            <w:tcW w:w="5284" w:type="dxa"/>
            <w:tcBorders>
              <w:top w:val="nil"/>
              <w:left w:val="nil"/>
              <w:bottom w:val="nil"/>
              <w:right w:val="nil"/>
            </w:tcBorders>
            <w:shd w:val="clear" w:color="auto" w:fill="auto"/>
            <w:noWrap/>
            <w:vAlign w:val="bottom"/>
            <w:hideMark/>
          </w:tcPr>
          <w:p w14:paraId="5371FC2B" w14:textId="77777777" w:rsidR="00193AC2" w:rsidRPr="00193AC2" w:rsidRDefault="00193AC2" w:rsidP="00193AC2">
            <w:pPr>
              <w:rPr>
                <w:rFonts w:ascii="Times New Roman" w:eastAsia="Times New Roman" w:hAnsi="Times New Roman" w:cs="Times New Roman"/>
                <w:sz w:val="20"/>
                <w:szCs w:val="20"/>
                <w:lang w:eastAsia="en-GB"/>
              </w:rPr>
            </w:pPr>
          </w:p>
        </w:tc>
        <w:tc>
          <w:tcPr>
            <w:tcW w:w="2482" w:type="dxa"/>
            <w:tcBorders>
              <w:top w:val="nil"/>
              <w:left w:val="nil"/>
              <w:bottom w:val="nil"/>
              <w:right w:val="nil"/>
            </w:tcBorders>
            <w:shd w:val="clear" w:color="auto" w:fill="auto"/>
            <w:noWrap/>
            <w:vAlign w:val="bottom"/>
            <w:hideMark/>
          </w:tcPr>
          <w:p w14:paraId="56E3D882" w14:textId="77777777" w:rsidR="00193AC2" w:rsidRPr="00193AC2" w:rsidRDefault="00193AC2" w:rsidP="00193AC2">
            <w:pPr>
              <w:rPr>
                <w:rFonts w:ascii="Times New Roman" w:eastAsia="Times New Roman" w:hAnsi="Times New Roman" w:cs="Times New Roman"/>
                <w:sz w:val="20"/>
                <w:szCs w:val="20"/>
                <w:lang w:eastAsia="en-GB"/>
              </w:rPr>
            </w:pPr>
          </w:p>
        </w:tc>
      </w:tr>
      <w:tr w:rsidR="00193AC2" w:rsidRPr="00193AC2" w14:paraId="556303D1" w14:textId="77777777" w:rsidTr="00193AC2">
        <w:trPr>
          <w:trHeight w:val="300"/>
        </w:trPr>
        <w:tc>
          <w:tcPr>
            <w:tcW w:w="9872" w:type="dxa"/>
            <w:gridSpan w:val="4"/>
            <w:tcBorders>
              <w:top w:val="nil"/>
              <w:left w:val="nil"/>
              <w:bottom w:val="nil"/>
              <w:right w:val="nil"/>
            </w:tcBorders>
            <w:shd w:val="clear" w:color="auto" w:fill="auto"/>
            <w:noWrap/>
            <w:vAlign w:val="bottom"/>
            <w:hideMark/>
          </w:tcPr>
          <w:p w14:paraId="5BAEA0FD" w14:textId="77777777" w:rsidR="00193AC2" w:rsidRPr="00193AC2" w:rsidRDefault="00193AC2" w:rsidP="00193AC2">
            <w:pPr>
              <w:rPr>
                <w:rFonts w:eastAsia="Times New Roman" w:cs="Calibri"/>
                <w:i/>
                <w:iCs/>
                <w:color w:val="000000"/>
                <w:sz w:val="22"/>
                <w:szCs w:val="22"/>
                <w:u w:val="single"/>
                <w:lang w:eastAsia="en-GB"/>
              </w:rPr>
            </w:pPr>
            <w:r w:rsidRPr="00193AC2">
              <w:rPr>
                <w:rFonts w:eastAsia="Times New Roman" w:cs="Calibri"/>
                <w:i/>
                <w:iCs/>
                <w:color w:val="000000"/>
                <w:sz w:val="22"/>
                <w:szCs w:val="22"/>
                <w:u w:val="single"/>
                <w:lang w:eastAsia="en-GB"/>
              </w:rPr>
              <w:t>Only update if Staging.STG_Address.SourceModifiedData &lt; PreProcessing.McLarenWiFi.TransactionDate</w:t>
            </w:r>
          </w:p>
        </w:tc>
      </w:tr>
      <w:tr w:rsidR="00193AC2" w:rsidRPr="00193AC2" w14:paraId="0C9A9062" w14:textId="77777777" w:rsidTr="00193AC2">
        <w:trPr>
          <w:gridAfter w:val="1"/>
          <w:wAfter w:w="19" w:type="dxa"/>
          <w:trHeight w:val="300"/>
        </w:trPr>
        <w:tc>
          <w:tcPr>
            <w:tcW w:w="2087" w:type="dxa"/>
            <w:tcBorders>
              <w:top w:val="nil"/>
              <w:left w:val="nil"/>
              <w:bottom w:val="single" w:sz="12" w:space="0" w:color="FFFFFF"/>
              <w:right w:val="single" w:sz="4" w:space="0" w:color="FFFFFF"/>
            </w:tcBorders>
            <w:shd w:val="clear" w:color="4472C4" w:fill="4472C4"/>
            <w:noWrap/>
            <w:vAlign w:val="bottom"/>
            <w:hideMark/>
          </w:tcPr>
          <w:p w14:paraId="52965712"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Updated columns</w:t>
            </w:r>
          </w:p>
        </w:tc>
        <w:tc>
          <w:tcPr>
            <w:tcW w:w="5284" w:type="dxa"/>
            <w:tcBorders>
              <w:top w:val="nil"/>
              <w:left w:val="single" w:sz="4" w:space="0" w:color="FFFFFF"/>
              <w:bottom w:val="single" w:sz="12" w:space="0" w:color="FFFFFF"/>
              <w:right w:val="single" w:sz="4" w:space="0" w:color="FFFFFF"/>
            </w:tcBorders>
            <w:shd w:val="clear" w:color="4472C4" w:fill="4472C4"/>
            <w:noWrap/>
            <w:vAlign w:val="bottom"/>
            <w:hideMark/>
          </w:tcPr>
          <w:p w14:paraId="6C9727D3"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482" w:type="dxa"/>
            <w:tcBorders>
              <w:top w:val="nil"/>
              <w:left w:val="single" w:sz="4" w:space="0" w:color="FFFFFF"/>
              <w:bottom w:val="single" w:sz="12" w:space="0" w:color="FFFFFF"/>
              <w:right w:val="nil"/>
            </w:tcBorders>
            <w:shd w:val="clear" w:color="4472C4" w:fill="4472C4"/>
            <w:noWrap/>
            <w:vAlign w:val="bottom"/>
            <w:hideMark/>
          </w:tcPr>
          <w:p w14:paraId="7DDFC521"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3DC281EC"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20A1A9C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AddressLine1</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FB67F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PreProcessing.McLaren_WiFi.AddressLine1</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6BD0A12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59CC6F3A"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69FF1C3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AddressLine2</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EA4FE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PreProcessing.McLaren_WiFi.AddressLine2</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0A076C2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0695F7FE"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12D3EF3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TownCity</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8D077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PreProcessing.McLaren_WiFi.City</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28635A8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477151C1"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42578F2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PostalCode</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1BE11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PreProcessing.McLaren_WiFi.Postcode</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2C9767A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21A3C151"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615A474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InformationSourceID</w:t>
            </w:r>
          </w:p>
        </w:tc>
        <w:tc>
          <w:tcPr>
            <w:tcW w:w="528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6C894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Reference.InformationSource.InformationSourceID (Name = 'McLaren')</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61DACAD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2FA7B595" w14:textId="77777777" w:rsidTr="00193AC2">
        <w:trPr>
          <w:gridAfter w:val="1"/>
          <w:wAfter w:w="19" w:type="dxa"/>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223C10E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SourceModifiedDate</w:t>
            </w:r>
          </w:p>
        </w:tc>
        <w:tc>
          <w:tcPr>
            <w:tcW w:w="528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61248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2AC3ABE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1451E199" w14:textId="77777777" w:rsidTr="00193AC2">
        <w:trPr>
          <w:gridAfter w:val="1"/>
          <w:wAfter w:w="19" w:type="dxa"/>
          <w:trHeight w:val="300"/>
        </w:trPr>
        <w:tc>
          <w:tcPr>
            <w:tcW w:w="2087" w:type="dxa"/>
            <w:tcBorders>
              <w:top w:val="single" w:sz="4" w:space="0" w:color="FFFFFF"/>
              <w:left w:val="nil"/>
              <w:bottom w:val="nil"/>
              <w:right w:val="single" w:sz="4" w:space="0" w:color="FFFFFF"/>
            </w:tcBorders>
            <w:shd w:val="clear" w:color="B4C6E7" w:fill="B4C6E7"/>
            <w:noWrap/>
            <w:vAlign w:val="bottom"/>
            <w:hideMark/>
          </w:tcPr>
          <w:p w14:paraId="4FEDF31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284" w:type="dxa"/>
            <w:tcBorders>
              <w:top w:val="single" w:sz="4" w:space="0" w:color="FFFFFF"/>
              <w:left w:val="single" w:sz="4" w:space="0" w:color="FFFFFF"/>
              <w:bottom w:val="nil"/>
              <w:right w:val="single" w:sz="4" w:space="0" w:color="FFFFFF"/>
            </w:tcBorders>
            <w:shd w:val="clear" w:color="B4C6E7" w:fill="B4C6E7"/>
            <w:noWrap/>
            <w:vAlign w:val="bottom"/>
            <w:hideMark/>
          </w:tcPr>
          <w:p w14:paraId="76938AA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482" w:type="dxa"/>
            <w:tcBorders>
              <w:top w:val="single" w:sz="4" w:space="0" w:color="FFFFFF"/>
              <w:left w:val="single" w:sz="4" w:space="0" w:color="FFFFFF"/>
              <w:bottom w:val="nil"/>
              <w:right w:val="nil"/>
            </w:tcBorders>
            <w:shd w:val="clear" w:color="B4C6E7" w:fill="B4C6E7"/>
            <w:noWrap/>
            <w:vAlign w:val="bottom"/>
            <w:hideMark/>
          </w:tcPr>
          <w:p w14:paraId="153B059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bl>
    <w:p w14:paraId="36839EEF" w14:textId="77777777" w:rsidR="00193AC2" w:rsidRDefault="00193AC2" w:rsidP="007B41FF">
      <w:pPr>
        <w:jc w:val="both"/>
        <w:rPr>
          <w:b/>
        </w:rPr>
      </w:pPr>
    </w:p>
    <w:p w14:paraId="36F51157" w14:textId="77777777" w:rsidR="00193AC2" w:rsidRDefault="00193AC2">
      <w:pPr>
        <w:rPr>
          <w:b/>
        </w:rPr>
      </w:pPr>
      <w:r>
        <w:rPr>
          <w:b/>
        </w:rPr>
        <w:br w:type="page"/>
      </w:r>
    </w:p>
    <w:p w14:paraId="27CF46F9" w14:textId="02C0BBE6" w:rsidR="00193AC2" w:rsidRDefault="00193AC2" w:rsidP="007B41FF">
      <w:pPr>
        <w:jc w:val="both"/>
        <w:rPr>
          <w:b/>
        </w:rPr>
      </w:pPr>
    </w:p>
    <w:p w14:paraId="499E0D41" w14:textId="77777777" w:rsidR="006D5FA9" w:rsidRDefault="006D5FA9" w:rsidP="007B41FF">
      <w:pPr>
        <w:jc w:val="both"/>
        <w:rPr>
          <w:b/>
        </w:rPr>
      </w:pPr>
      <w:r w:rsidRPr="006D5FA9">
        <w:rPr>
          <w:b/>
        </w:rPr>
        <w:t>Staging.STG_KeyMapping</w:t>
      </w:r>
    </w:p>
    <w:p w14:paraId="4F6F56AC" w14:textId="77777777" w:rsidR="006D5FA9" w:rsidRDefault="006D5FA9" w:rsidP="007B41FF">
      <w:pPr>
        <w:jc w:val="both"/>
        <w:rPr>
          <w:b/>
        </w:rPr>
      </w:pPr>
    </w:p>
    <w:tbl>
      <w:tblPr>
        <w:tblW w:w="9793" w:type="dxa"/>
        <w:tblLook w:val="04A0" w:firstRow="1" w:lastRow="0" w:firstColumn="1" w:lastColumn="0" w:noHBand="0" w:noVBand="1"/>
      </w:tblPr>
      <w:tblGrid>
        <w:gridCol w:w="2087"/>
        <w:gridCol w:w="5426"/>
        <w:gridCol w:w="2280"/>
      </w:tblGrid>
      <w:tr w:rsidR="00193AC2" w:rsidRPr="00193AC2" w14:paraId="548055A8" w14:textId="77777777" w:rsidTr="00193AC2">
        <w:trPr>
          <w:trHeight w:val="300"/>
        </w:trPr>
        <w:tc>
          <w:tcPr>
            <w:tcW w:w="2087" w:type="dxa"/>
            <w:tcBorders>
              <w:top w:val="nil"/>
              <w:left w:val="nil"/>
              <w:bottom w:val="single" w:sz="12" w:space="0" w:color="FFFFFF"/>
              <w:right w:val="single" w:sz="4" w:space="0" w:color="FFFFFF"/>
            </w:tcBorders>
            <w:shd w:val="clear" w:color="4472C4" w:fill="4472C4"/>
            <w:noWrap/>
            <w:vAlign w:val="bottom"/>
            <w:hideMark/>
          </w:tcPr>
          <w:p w14:paraId="7FB731C6"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Inserted columns</w:t>
            </w:r>
          </w:p>
        </w:tc>
        <w:tc>
          <w:tcPr>
            <w:tcW w:w="5426" w:type="dxa"/>
            <w:tcBorders>
              <w:top w:val="nil"/>
              <w:left w:val="single" w:sz="4" w:space="0" w:color="FFFFFF"/>
              <w:bottom w:val="single" w:sz="12" w:space="0" w:color="FFFFFF"/>
              <w:right w:val="single" w:sz="4" w:space="0" w:color="FFFFFF"/>
            </w:tcBorders>
            <w:shd w:val="clear" w:color="4472C4" w:fill="4472C4"/>
            <w:noWrap/>
            <w:vAlign w:val="bottom"/>
            <w:hideMark/>
          </w:tcPr>
          <w:p w14:paraId="31FD7430"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280" w:type="dxa"/>
            <w:tcBorders>
              <w:top w:val="nil"/>
              <w:left w:val="single" w:sz="4" w:space="0" w:color="FFFFFF"/>
              <w:bottom w:val="single" w:sz="12" w:space="0" w:color="FFFFFF"/>
              <w:right w:val="nil"/>
            </w:tcBorders>
            <w:shd w:val="clear" w:color="4472C4" w:fill="4472C4"/>
            <w:noWrap/>
            <w:vAlign w:val="bottom"/>
            <w:hideMark/>
          </w:tcPr>
          <w:p w14:paraId="635F27A2"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13B63548"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5A62E5C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Description</w:t>
            </w:r>
          </w:p>
        </w:tc>
        <w:tc>
          <w:tcPr>
            <w:tcW w:w="54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15AB4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McLaren - WiFi Data</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1D59A907" w14:textId="77777777" w:rsidR="00193AC2" w:rsidRPr="00193AC2" w:rsidRDefault="00193AC2" w:rsidP="00193AC2">
            <w:pPr>
              <w:rPr>
                <w:rFonts w:eastAsia="Times New Roman" w:cs="Calibri"/>
                <w:color w:val="000000"/>
                <w:sz w:val="22"/>
                <w:szCs w:val="22"/>
                <w:lang w:eastAsia="en-GB"/>
              </w:rPr>
            </w:pPr>
          </w:p>
        </w:tc>
      </w:tr>
      <w:tr w:rsidR="00193AC2" w:rsidRPr="00193AC2" w14:paraId="3A6419ED"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5026C66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CreatedDate</w:t>
            </w:r>
          </w:p>
        </w:tc>
        <w:tc>
          <w:tcPr>
            <w:tcW w:w="54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97111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GETDATE()</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1076D8B4" w14:textId="77777777" w:rsidR="00193AC2" w:rsidRPr="00193AC2" w:rsidRDefault="00193AC2" w:rsidP="00193AC2">
            <w:pPr>
              <w:rPr>
                <w:rFonts w:eastAsia="Times New Roman" w:cs="Calibri"/>
                <w:color w:val="000000"/>
                <w:sz w:val="22"/>
                <w:szCs w:val="22"/>
                <w:lang w:eastAsia="en-GB"/>
              </w:rPr>
            </w:pPr>
          </w:p>
        </w:tc>
      </w:tr>
      <w:tr w:rsidR="00193AC2" w:rsidRPr="00193AC2" w14:paraId="29F0E611"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2D437D3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CreatedBy</w:t>
            </w:r>
          </w:p>
        </w:tc>
        <w:tc>
          <w:tcPr>
            <w:tcW w:w="54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27012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2063A656" w14:textId="77777777" w:rsidR="00193AC2" w:rsidRPr="00193AC2" w:rsidRDefault="00193AC2" w:rsidP="00193AC2">
            <w:pPr>
              <w:rPr>
                <w:rFonts w:eastAsia="Times New Roman" w:cs="Calibri"/>
                <w:color w:val="000000"/>
                <w:sz w:val="22"/>
                <w:szCs w:val="22"/>
                <w:lang w:eastAsia="en-GB"/>
              </w:rPr>
            </w:pPr>
          </w:p>
        </w:tc>
      </w:tr>
      <w:tr w:rsidR="00193AC2" w:rsidRPr="00193AC2" w14:paraId="7454358E"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19B6F63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LastModifiedDate</w:t>
            </w:r>
          </w:p>
        </w:tc>
        <w:tc>
          <w:tcPr>
            <w:tcW w:w="54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0F6B6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GETDATE()</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399716D8" w14:textId="77777777" w:rsidR="00193AC2" w:rsidRPr="00193AC2" w:rsidRDefault="00193AC2" w:rsidP="00193AC2">
            <w:pPr>
              <w:rPr>
                <w:rFonts w:eastAsia="Times New Roman" w:cs="Calibri"/>
                <w:color w:val="000000"/>
                <w:sz w:val="22"/>
                <w:szCs w:val="22"/>
                <w:lang w:eastAsia="en-GB"/>
              </w:rPr>
            </w:pPr>
          </w:p>
        </w:tc>
      </w:tr>
      <w:tr w:rsidR="00193AC2" w:rsidRPr="00193AC2" w14:paraId="12060482"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5D9787A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4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3C60F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3C61E11E" w14:textId="77777777" w:rsidR="00193AC2" w:rsidRPr="00193AC2" w:rsidRDefault="00193AC2" w:rsidP="00193AC2">
            <w:pPr>
              <w:rPr>
                <w:rFonts w:eastAsia="Times New Roman" w:cs="Calibri"/>
                <w:color w:val="000000"/>
                <w:sz w:val="22"/>
                <w:szCs w:val="22"/>
                <w:lang w:eastAsia="en-GB"/>
              </w:rPr>
            </w:pPr>
          </w:p>
        </w:tc>
      </w:tr>
      <w:tr w:rsidR="00193AC2" w:rsidRPr="00193AC2" w14:paraId="23A99A22"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0BE7A31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IndividualID</w:t>
            </w:r>
          </w:p>
        </w:tc>
        <w:tc>
          <w:tcPr>
            <w:tcW w:w="54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68046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Individual generated from Individual Insert</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417E41A8" w14:textId="77777777" w:rsidR="00193AC2" w:rsidRPr="00193AC2" w:rsidRDefault="00193AC2" w:rsidP="00193AC2">
            <w:pPr>
              <w:rPr>
                <w:rFonts w:eastAsia="Times New Roman" w:cs="Calibri"/>
                <w:color w:val="000000"/>
                <w:sz w:val="22"/>
                <w:szCs w:val="22"/>
                <w:lang w:eastAsia="en-GB"/>
              </w:rPr>
            </w:pPr>
          </w:p>
        </w:tc>
      </w:tr>
      <w:tr w:rsidR="00193AC2" w:rsidRPr="00193AC2" w14:paraId="747472C9"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B4C6E7" w:fill="B4C6E7"/>
            <w:noWrap/>
            <w:vAlign w:val="bottom"/>
            <w:hideMark/>
          </w:tcPr>
          <w:p w14:paraId="3C8AC47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InformationSourceID</w:t>
            </w:r>
          </w:p>
        </w:tc>
        <w:tc>
          <w:tcPr>
            <w:tcW w:w="54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A1142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Reference.InformationSource.InformationSourceID (Name = 'McLaren')</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688FEC98" w14:textId="77777777" w:rsidR="00193AC2" w:rsidRPr="00193AC2" w:rsidRDefault="00193AC2" w:rsidP="00193AC2">
            <w:pPr>
              <w:rPr>
                <w:rFonts w:eastAsia="Times New Roman" w:cs="Calibri"/>
                <w:color w:val="000000"/>
                <w:sz w:val="22"/>
                <w:szCs w:val="22"/>
                <w:lang w:eastAsia="en-GB"/>
              </w:rPr>
            </w:pPr>
          </w:p>
        </w:tc>
      </w:tr>
      <w:tr w:rsidR="00193AC2" w:rsidRPr="00193AC2" w14:paraId="185949F5" w14:textId="77777777" w:rsidTr="00193AC2">
        <w:trPr>
          <w:trHeight w:val="300"/>
        </w:trPr>
        <w:tc>
          <w:tcPr>
            <w:tcW w:w="2087" w:type="dxa"/>
            <w:tcBorders>
              <w:top w:val="single" w:sz="4" w:space="0" w:color="FFFFFF"/>
              <w:left w:val="nil"/>
              <w:bottom w:val="single" w:sz="4" w:space="0" w:color="FFFFFF"/>
              <w:right w:val="single" w:sz="4" w:space="0" w:color="FFFFFF"/>
            </w:tcBorders>
            <w:shd w:val="clear" w:color="D9E1F2" w:fill="D9E1F2"/>
            <w:noWrap/>
            <w:vAlign w:val="bottom"/>
            <w:hideMark/>
          </w:tcPr>
          <w:p w14:paraId="3264749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IsVerifiedInd</w:t>
            </w:r>
          </w:p>
        </w:tc>
        <w:tc>
          <w:tcPr>
            <w:tcW w:w="54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DAA4F1" w14:textId="77777777" w:rsidR="00193AC2" w:rsidRPr="00193AC2" w:rsidRDefault="00193AC2" w:rsidP="00193AC2">
            <w:pPr>
              <w:jc w:val="right"/>
              <w:rPr>
                <w:rFonts w:eastAsia="Times New Roman" w:cs="Calibri"/>
                <w:color w:val="000000"/>
                <w:sz w:val="22"/>
                <w:szCs w:val="22"/>
                <w:lang w:eastAsia="en-GB"/>
              </w:rPr>
            </w:pPr>
            <w:r w:rsidRPr="00193AC2">
              <w:rPr>
                <w:rFonts w:eastAsia="Times New Roman" w:cs="Calibri"/>
                <w:color w:val="000000"/>
                <w:sz w:val="22"/>
                <w:szCs w:val="22"/>
                <w:lang w:eastAsia="en-GB"/>
              </w:rPr>
              <w:t>0</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28F69FB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 xml:space="preserve">Not verified </w:t>
            </w:r>
          </w:p>
        </w:tc>
      </w:tr>
      <w:tr w:rsidR="00193AC2" w:rsidRPr="00193AC2" w14:paraId="1E31443B" w14:textId="77777777" w:rsidTr="00193AC2">
        <w:trPr>
          <w:trHeight w:val="300"/>
        </w:trPr>
        <w:tc>
          <w:tcPr>
            <w:tcW w:w="2087" w:type="dxa"/>
            <w:tcBorders>
              <w:top w:val="single" w:sz="4" w:space="0" w:color="FFFFFF"/>
              <w:left w:val="nil"/>
              <w:bottom w:val="nil"/>
              <w:right w:val="single" w:sz="4" w:space="0" w:color="FFFFFF"/>
            </w:tcBorders>
            <w:shd w:val="clear" w:color="B4C6E7" w:fill="B4C6E7"/>
            <w:noWrap/>
            <w:vAlign w:val="bottom"/>
            <w:hideMark/>
          </w:tcPr>
          <w:p w14:paraId="3476EAC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IsParentInd</w:t>
            </w:r>
          </w:p>
        </w:tc>
        <w:tc>
          <w:tcPr>
            <w:tcW w:w="5426" w:type="dxa"/>
            <w:tcBorders>
              <w:top w:val="single" w:sz="4" w:space="0" w:color="FFFFFF"/>
              <w:left w:val="single" w:sz="4" w:space="0" w:color="FFFFFF"/>
              <w:bottom w:val="nil"/>
              <w:right w:val="single" w:sz="4" w:space="0" w:color="FFFFFF"/>
            </w:tcBorders>
            <w:shd w:val="clear" w:color="B4C6E7" w:fill="B4C6E7"/>
            <w:noWrap/>
            <w:vAlign w:val="bottom"/>
            <w:hideMark/>
          </w:tcPr>
          <w:p w14:paraId="5118FB81" w14:textId="77777777" w:rsidR="00193AC2" w:rsidRPr="00193AC2" w:rsidRDefault="00193AC2" w:rsidP="00193AC2">
            <w:pPr>
              <w:jc w:val="right"/>
              <w:rPr>
                <w:rFonts w:eastAsia="Times New Roman" w:cs="Calibri"/>
                <w:color w:val="000000"/>
                <w:sz w:val="22"/>
                <w:szCs w:val="22"/>
                <w:lang w:eastAsia="en-GB"/>
              </w:rPr>
            </w:pPr>
            <w:r w:rsidRPr="00193AC2">
              <w:rPr>
                <w:rFonts w:eastAsia="Times New Roman" w:cs="Calibri"/>
                <w:color w:val="000000"/>
                <w:sz w:val="22"/>
                <w:szCs w:val="22"/>
                <w:lang w:eastAsia="en-GB"/>
              </w:rPr>
              <w:t>0</w:t>
            </w:r>
          </w:p>
        </w:tc>
        <w:tc>
          <w:tcPr>
            <w:tcW w:w="2280" w:type="dxa"/>
            <w:tcBorders>
              <w:top w:val="single" w:sz="4" w:space="0" w:color="FFFFFF"/>
              <w:left w:val="single" w:sz="4" w:space="0" w:color="FFFFFF"/>
              <w:bottom w:val="nil"/>
              <w:right w:val="nil"/>
            </w:tcBorders>
            <w:shd w:val="clear" w:color="B4C6E7" w:fill="B4C6E7"/>
            <w:noWrap/>
            <w:vAlign w:val="bottom"/>
            <w:hideMark/>
          </w:tcPr>
          <w:p w14:paraId="46755456" w14:textId="07A10B32"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Not parsed</w:t>
            </w:r>
          </w:p>
        </w:tc>
      </w:tr>
    </w:tbl>
    <w:p w14:paraId="46529642" w14:textId="77777777" w:rsidR="006D5FA9" w:rsidRDefault="006D5FA9" w:rsidP="007B41FF">
      <w:pPr>
        <w:jc w:val="both"/>
        <w:rPr>
          <w:b/>
        </w:rPr>
      </w:pPr>
    </w:p>
    <w:p w14:paraId="0442F98F" w14:textId="77777777" w:rsidR="00193AC2" w:rsidRDefault="00193AC2">
      <w:pPr>
        <w:rPr>
          <w:b/>
        </w:rPr>
      </w:pPr>
      <w:r w:rsidRPr="00193AC2">
        <w:rPr>
          <w:b/>
        </w:rPr>
        <w:t>Staging.STG_IndividualPreferenc</w:t>
      </w:r>
      <w:r>
        <w:rPr>
          <w:b/>
        </w:rPr>
        <w:t>e</w:t>
      </w:r>
    </w:p>
    <w:p w14:paraId="2910C94B" w14:textId="77777777" w:rsidR="00193AC2" w:rsidRDefault="00193AC2">
      <w:pPr>
        <w:rPr>
          <w:b/>
        </w:rPr>
      </w:pPr>
    </w:p>
    <w:tbl>
      <w:tblPr>
        <w:tblW w:w="9995" w:type="dxa"/>
        <w:tblLook w:val="04A0" w:firstRow="1" w:lastRow="0" w:firstColumn="1" w:lastColumn="0" w:noHBand="0" w:noVBand="1"/>
      </w:tblPr>
      <w:tblGrid>
        <w:gridCol w:w="1960"/>
        <w:gridCol w:w="5553"/>
        <w:gridCol w:w="2482"/>
      </w:tblGrid>
      <w:tr w:rsidR="00193AC2" w:rsidRPr="00193AC2" w14:paraId="39C5DE4A" w14:textId="77777777" w:rsidTr="00193AC2">
        <w:trPr>
          <w:trHeight w:val="300"/>
        </w:trPr>
        <w:tc>
          <w:tcPr>
            <w:tcW w:w="1960" w:type="dxa"/>
            <w:tcBorders>
              <w:top w:val="nil"/>
              <w:left w:val="nil"/>
              <w:bottom w:val="single" w:sz="12" w:space="0" w:color="FFFFFF"/>
              <w:right w:val="single" w:sz="4" w:space="0" w:color="FFFFFF"/>
            </w:tcBorders>
            <w:shd w:val="clear" w:color="4472C4" w:fill="4472C4"/>
            <w:noWrap/>
            <w:vAlign w:val="bottom"/>
            <w:hideMark/>
          </w:tcPr>
          <w:p w14:paraId="57F0545D"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Inserted columns</w:t>
            </w:r>
          </w:p>
        </w:tc>
        <w:tc>
          <w:tcPr>
            <w:tcW w:w="5553" w:type="dxa"/>
            <w:tcBorders>
              <w:top w:val="nil"/>
              <w:left w:val="single" w:sz="4" w:space="0" w:color="FFFFFF"/>
              <w:bottom w:val="single" w:sz="12" w:space="0" w:color="FFFFFF"/>
              <w:right w:val="single" w:sz="4" w:space="0" w:color="FFFFFF"/>
            </w:tcBorders>
            <w:shd w:val="clear" w:color="4472C4" w:fill="4472C4"/>
            <w:noWrap/>
            <w:vAlign w:val="bottom"/>
            <w:hideMark/>
          </w:tcPr>
          <w:p w14:paraId="39E15C29"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482" w:type="dxa"/>
            <w:tcBorders>
              <w:top w:val="nil"/>
              <w:left w:val="single" w:sz="4" w:space="0" w:color="FFFFFF"/>
              <w:bottom w:val="single" w:sz="12" w:space="0" w:color="FFFFFF"/>
              <w:right w:val="nil"/>
            </w:tcBorders>
            <w:shd w:val="clear" w:color="4472C4" w:fill="4472C4"/>
            <w:noWrap/>
            <w:vAlign w:val="bottom"/>
            <w:hideMark/>
          </w:tcPr>
          <w:p w14:paraId="15996BB6"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7BC21AB4"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76ED870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IndividualID</w:t>
            </w:r>
          </w:p>
        </w:tc>
        <w:tc>
          <w:tcPr>
            <w:tcW w:w="55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6343E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Individual generated from Individual Insert</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2831060E" w14:textId="77777777" w:rsidR="00193AC2" w:rsidRPr="00193AC2" w:rsidRDefault="00193AC2" w:rsidP="00193AC2">
            <w:pPr>
              <w:rPr>
                <w:rFonts w:eastAsia="Times New Roman" w:cs="Calibri"/>
                <w:color w:val="000000"/>
                <w:sz w:val="22"/>
                <w:szCs w:val="22"/>
                <w:lang w:eastAsia="en-GB"/>
              </w:rPr>
            </w:pPr>
          </w:p>
        </w:tc>
      </w:tr>
      <w:tr w:rsidR="00193AC2" w:rsidRPr="00193AC2" w14:paraId="59512173"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60876080"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PreferenceID</w:t>
            </w:r>
          </w:p>
        </w:tc>
        <w:tc>
          <w:tcPr>
            <w:tcW w:w="55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E0B1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Reference.Preference.PreferenceID (Name='General Marketing OptIn')</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184CE746" w14:textId="77777777" w:rsidR="00193AC2" w:rsidRPr="00193AC2" w:rsidRDefault="00193AC2" w:rsidP="00193AC2">
            <w:pPr>
              <w:rPr>
                <w:rFonts w:eastAsia="Times New Roman" w:cs="Calibri"/>
                <w:color w:val="000000"/>
                <w:sz w:val="22"/>
                <w:szCs w:val="22"/>
                <w:lang w:eastAsia="en-GB"/>
              </w:rPr>
            </w:pPr>
          </w:p>
        </w:tc>
      </w:tr>
      <w:tr w:rsidR="00193AC2" w:rsidRPr="00193AC2" w14:paraId="4944B069"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87D1B6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ChannelID</w:t>
            </w:r>
          </w:p>
        </w:tc>
        <w:tc>
          <w:tcPr>
            <w:tcW w:w="55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9059F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Reference.Channel.ChannelID (Name='Email')</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46D73623" w14:textId="77777777" w:rsidR="00193AC2" w:rsidRPr="00193AC2" w:rsidRDefault="00193AC2" w:rsidP="00193AC2">
            <w:pPr>
              <w:rPr>
                <w:rFonts w:eastAsia="Times New Roman" w:cs="Calibri"/>
                <w:color w:val="000000"/>
                <w:sz w:val="22"/>
                <w:szCs w:val="22"/>
                <w:lang w:eastAsia="en-GB"/>
              </w:rPr>
            </w:pPr>
          </w:p>
        </w:tc>
      </w:tr>
      <w:tr w:rsidR="00193AC2" w:rsidRPr="00193AC2" w14:paraId="601E5E3D"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6B3081D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Value</w:t>
            </w:r>
          </w:p>
        </w:tc>
        <w:tc>
          <w:tcPr>
            <w:tcW w:w="55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F2CD5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PreProcessing.McLaren_WiFI.MarketingOptInflag</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03BC0BD3" w14:textId="77777777" w:rsidR="00193AC2" w:rsidRPr="00193AC2" w:rsidRDefault="00193AC2" w:rsidP="00193AC2">
            <w:pPr>
              <w:rPr>
                <w:rFonts w:eastAsia="Times New Roman" w:cs="Calibri"/>
                <w:color w:val="000000"/>
                <w:sz w:val="22"/>
                <w:szCs w:val="22"/>
                <w:lang w:eastAsia="en-GB"/>
              </w:rPr>
            </w:pPr>
          </w:p>
        </w:tc>
      </w:tr>
      <w:tr w:rsidR="00193AC2" w:rsidRPr="00193AC2" w14:paraId="204C0B37"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08123A0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CreatedBy</w:t>
            </w:r>
          </w:p>
        </w:tc>
        <w:tc>
          <w:tcPr>
            <w:tcW w:w="55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E48FFA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11846CBB" w14:textId="77777777" w:rsidR="00193AC2" w:rsidRPr="00193AC2" w:rsidRDefault="00193AC2" w:rsidP="00193AC2">
            <w:pPr>
              <w:rPr>
                <w:rFonts w:eastAsia="Times New Roman" w:cs="Calibri"/>
                <w:color w:val="000000"/>
                <w:sz w:val="22"/>
                <w:szCs w:val="22"/>
                <w:lang w:eastAsia="en-GB"/>
              </w:rPr>
            </w:pPr>
          </w:p>
        </w:tc>
      </w:tr>
      <w:tr w:rsidR="00193AC2" w:rsidRPr="00193AC2" w14:paraId="5089B8CC"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2057092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CreatedDate</w:t>
            </w:r>
          </w:p>
        </w:tc>
        <w:tc>
          <w:tcPr>
            <w:tcW w:w="55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081F80"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40AD39A8" w14:textId="77777777" w:rsidR="00193AC2" w:rsidRPr="00193AC2" w:rsidRDefault="00193AC2" w:rsidP="00193AC2">
            <w:pPr>
              <w:rPr>
                <w:rFonts w:eastAsia="Times New Roman" w:cs="Calibri"/>
                <w:color w:val="000000"/>
                <w:sz w:val="22"/>
                <w:szCs w:val="22"/>
                <w:lang w:eastAsia="en-GB"/>
              </w:rPr>
            </w:pPr>
          </w:p>
        </w:tc>
      </w:tr>
      <w:tr w:rsidR="00193AC2" w:rsidRPr="00193AC2" w14:paraId="0EFAEAA2"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4E8350F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5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C6BC7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493846A4" w14:textId="77777777" w:rsidR="00193AC2" w:rsidRPr="00193AC2" w:rsidRDefault="00193AC2" w:rsidP="00193AC2">
            <w:pPr>
              <w:rPr>
                <w:rFonts w:eastAsia="Times New Roman" w:cs="Calibri"/>
                <w:color w:val="000000"/>
                <w:sz w:val="22"/>
                <w:szCs w:val="22"/>
                <w:lang w:eastAsia="en-GB"/>
              </w:rPr>
            </w:pPr>
          </w:p>
        </w:tc>
      </w:tr>
      <w:tr w:rsidR="00193AC2" w:rsidRPr="00193AC2" w14:paraId="35D445F6" w14:textId="77777777" w:rsidTr="00193AC2">
        <w:trPr>
          <w:trHeight w:val="300"/>
        </w:trPr>
        <w:tc>
          <w:tcPr>
            <w:tcW w:w="1960" w:type="dxa"/>
            <w:tcBorders>
              <w:top w:val="single" w:sz="4" w:space="0" w:color="FFFFFF"/>
              <w:left w:val="nil"/>
              <w:bottom w:val="nil"/>
              <w:right w:val="single" w:sz="4" w:space="0" w:color="FFFFFF"/>
            </w:tcBorders>
            <w:shd w:val="clear" w:color="D9E1F2" w:fill="D9E1F2"/>
            <w:noWrap/>
            <w:vAlign w:val="bottom"/>
            <w:hideMark/>
          </w:tcPr>
          <w:p w14:paraId="4B07EF4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LastModifiedDate</w:t>
            </w:r>
          </w:p>
        </w:tc>
        <w:tc>
          <w:tcPr>
            <w:tcW w:w="5553" w:type="dxa"/>
            <w:tcBorders>
              <w:top w:val="single" w:sz="4" w:space="0" w:color="FFFFFF"/>
              <w:left w:val="single" w:sz="4" w:space="0" w:color="FFFFFF"/>
              <w:bottom w:val="nil"/>
              <w:right w:val="single" w:sz="4" w:space="0" w:color="FFFFFF"/>
            </w:tcBorders>
            <w:shd w:val="clear" w:color="D9E1F2" w:fill="D9E1F2"/>
            <w:noWrap/>
            <w:vAlign w:val="bottom"/>
            <w:hideMark/>
          </w:tcPr>
          <w:p w14:paraId="0A73CAB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482" w:type="dxa"/>
            <w:tcBorders>
              <w:top w:val="single" w:sz="4" w:space="0" w:color="FFFFFF"/>
              <w:left w:val="single" w:sz="4" w:space="0" w:color="FFFFFF"/>
              <w:bottom w:val="nil"/>
              <w:right w:val="nil"/>
            </w:tcBorders>
            <w:shd w:val="clear" w:color="D9E1F2" w:fill="D9E1F2"/>
            <w:noWrap/>
            <w:vAlign w:val="bottom"/>
            <w:hideMark/>
          </w:tcPr>
          <w:p w14:paraId="1733B5DB" w14:textId="77777777" w:rsidR="00193AC2" w:rsidRPr="00193AC2" w:rsidRDefault="00193AC2" w:rsidP="00193AC2">
            <w:pPr>
              <w:rPr>
                <w:rFonts w:eastAsia="Times New Roman" w:cs="Calibri"/>
                <w:color w:val="000000"/>
                <w:sz w:val="22"/>
                <w:szCs w:val="22"/>
                <w:lang w:eastAsia="en-GB"/>
              </w:rPr>
            </w:pPr>
          </w:p>
        </w:tc>
      </w:tr>
      <w:tr w:rsidR="00193AC2" w:rsidRPr="00193AC2" w14:paraId="11CE43AE" w14:textId="77777777" w:rsidTr="00193AC2">
        <w:trPr>
          <w:trHeight w:val="300"/>
        </w:trPr>
        <w:tc>
          <w:tcPr>
            <w:tcW w:w="1960" w:type="dxa"/>
            <w:tcBorders>
              <w:top w:val="nil"/>
              <w:left w:val="nil"/>
              <w:bottom w:val="nil"/>
              <w:right w:val="nil"/>
            </w:tcBorders>
            <w:shd w:val="clear" w:color="auto" w:fill="auto"/>
            <w:noWrap/>
            <w:vAlign w:val="bottom"/>
            <w:hideMark/>
          </w:tcPr>
          <w:p w14:paraId="2B8CB913" w14:textId="77777777" w:rsidR="00193AC2" w:rsidRPr="00193AC2" w:rsidRDefault="00193AC2" w:rsidP="00193AC2">
            <w:pPr>
              <w:rPr>
                <w:rFonts w:ascii="Times New Roman" w:eastAsia="Times New Roman" w:hAnsi="Times New Roman" w:cs="Times New Roman"/>
                <w:sz w:val="20"/>
                <w:szCs w:val="20"/>
                <w:lang w:eastAsia="en-GB"/>
              </w:rPr>
            </w:pPr>
          </w:p>
        </w:tc>
        <w:tc>
          <w:tcPr>
            <w:tcW w:w="5553" w:type="dxa"/>
            <w:tcBorders>
              <w:top w:val="nil"/>
              <w:left w:val="nil"/>
              <w:bottom w:val="nil"/>
              <w:right w:val="nil"/>
            </w:tcBorders>
            <w:shd w:val="clear" w:color="auto" w:fill="auto"/>
            <w:noWrap/>
            <w:vAlign w:val="bottom"/>
            <w:hideMark/>
          </w:tcPr>
          <w:p w14:paraId="50A4C50D" w14:textId="77777777" w:rsidR="00193AC2" w:rsidRPr="00193AC2" w:rsidRDefault="00193AC2" w:rsidP="00193AC2">
            <w:pPr>
              <w:rPr>
                <w:rFonts w:ascii="Times New Roman" w:eastAsia="Times New Roman" w:hAnsi="Times New Roman" w:cs="Times New Roman"/>
                <w:sz w:val="20"/>
                <w:szCs w:val="20"/>
                <w:lang w:eastAsia="en-GB"/>
              </w:rPr>
            </w:pPr>
          </w:p>
        </w:tc>
        <w:tc>
          <w:tcPr>
            <w:tcW w:w="2482" w:type="dxa"/>
            <w:tcBorders>
              <w:top w:val="nil"/>
              <w:left w:val="nil"/>
              <w:bottom w:val="nil"/>
              <w:right w:val="nil"/>
            </w:tcBorders>
            <w:shd w:val="clear" w:color="auto" w:fill="auto"/>
            <w:noWrap/>
            <w:vAlign w:val="bottom"/>
            <w:hideMark/>
          </w:tcPr>
          <w:p w14:paraId="5C285192" w14:textId="77777777" w:rsidR="00193AC2" w:rsidRPr="00193AC2" w:rsidRDefault="00193AC2" w:rsidP="00193AC2">
            <w:pPr>
              <w:rPr>
                <w:rFonts w:ascii="Times New Roman" w:eastAsia="Times New Roman" w:hAnsi="Times New Roman" w:cs="Times New Roman"/>
                <w:sz w:val="20"/>
                <w:szCs w:val="20"/>
                <w:lang w:eastAsia="en-GB"/>
              </w:rPr>
            </w:pPr>
          </w:p>
        </w:tc>
      </w:tr>
      <w:tr w:rsidR="00193AC2" w:rsidRPr="00193AC2" w14:paraId="3B66825D" w14:textId="77777777" w:rsidTr="00193AC2">
        <w:trPr>
          <w:trHeight w:val="300"/>
        </w:trPr>
        <w:tc>
          <w:tcPr>
            <w:tcW w:w="1960" w:type="dxa"/>
            <w:tcBorders>
              <w:top w:val="nil"/>
              <w:left w:val="nil"/>
              <w:bottom w:val="single" w:sz="12" w:space="0" w:color="FFFFFF"/>
              <w:right w:val="single" w:sz="4" w:space="0" w:color="FFFFFF"/>
            </w:tcBorders>
            <w:shd w:val="clear" w:color="4472C4" w:fill="4472C4"/>
            <w:noWrap/>
            <w:vAlign w:val="bottom"/>
            <w:hideMark/>
          </w:tcPr>
          <w:p w14:paraId="3107246E"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Updated columns</w:t>
            </w:r>
          </w:p>
        </w:tc>
        <w:tc>
          <w:tcPr>
            <w:tcW w:w="5553" w:type="dxa"/>
            <w:tcBorders>
              <w:top w:val="nil"/>
              <w:left w:val="single" w:sz="4" w:space="0" w:color="FFFFFF"/>
              <w:bottom w:val="single" w:sz="12" w:space="0" w:color="FFFFFF"/>
              <w:right w:val="single" w:sz="4" w:space="0" w:color="FFFFFF"/>
            </w:tcBorders>
            <w:shd w:val="clear" w:color="4472C4" w:fill="4472C4"/>
            <w:noWrap/>
            <w:vAlign w:val="bottom"/>
            <w:hideMark/>
          </w:tcPr>
          <w:p w14:paraId="7A0D6EF7"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482" w:type="dxa"/>
            <w:tcBorders>
              <w:top w:val="nil"/>
              <w:left w:val="single" w:sz="4" w:space="0" w:color="FFFFFF"/>
              <w:bottom w:val="single" w:sz="12" w:space="0" w:color="FFFFFF"/>
              <w:right w:val="nil"/>
            </w:tcBorders>
            <w:shd w:val="clear" w:color="4472C4" w:fill="4472C4"/>
            <w:noWrap/>
            <w:vAlign w:val="bottom"/>
            <w:hideMark/>
          </w:tcPr>
          <w:p w14:paraId="70670638"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071EDF80"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66A3F28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Value</w:t>
            </w:r>
          </w:p>
        </w:tc>
        <w:tc>
          <w:tcPr>
            <w:tcW w:w="55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9C804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PreProcessing.McLaren_WiFI.MarketingOptInflag</w:t>
            </w:r>
          </w:p>
        </w:tc>
        <w:tc>
          <w:tcPr>
            <w:tcW w:w="2482" w:type="dxa"/>
            <w:tcBorders>
              <w:top w:val="single" w:sz="4" w:space="0" w:color="FFFFFF"/>
              <w:left w:val="single" w:sz="4" w:space="0" w:color="FFFFFF"/>
              <w:bottom w:val="single" w:sz="4" w:space="0" w:color="FFFFFF"/>
              <w:right w:val="nil"/>
            </w:tcBorders>
            <w:shd w:val="clear" w:color="B4C6E7" w:fill="B4C6E7"/>
            <w:noWrap/>
            <w:vAlign w:val="bottom"/>
            <w:hideMark/>
          </w:tcPr>
          <w:p w14:paraId="20F2366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788CD723"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4670D43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5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89397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482" w:type="dxa"/>
            <w:tcBorders>
              <w:top w:val="single" w:sz="4" w:space="0" w:color="FFFFFF"/>
              <w:left w:val="single" w:sz="4" w:space="0" w:color="FFFFFF"/>
              <w:bottom w:val="single" w:sz="4" w:space="0" w:color="FFFFFF"/>
              <w:right w:val="nil"/>
            </w:tcBorders>
            <w:shd w:val="clear" w:color="D9E1F2" w:fill="D9E1F2"/>
            <w:noWrap/>
            <w:vAlign w:val="bottom"/>
            <w:hideMark/>
          </w:tcPr>
          <w:p w14:paraId="386E3FA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57C5A482" w14:textId="77777777" w:rsidTr="00193AC2">
        <w:trPr>
          <w:trHeight w:val="300"/>
        </w:trPr>
        <w:tc>
          <w:tcPr>
            <w:tcW w:w="1960" w:type="dxa"/>
            <w:tcBorders>
              <w:top w:val="single" w:sz="4" w:space="0" w:color="FFFFFF"/>
              <w:left w:val="nil"/>
              <w:bottom w:val="nil"/>
              <w:right w:val="single" w:sz="4" w:space="0" w:color="FFFFFF"/>
            </w:tcBorders>
            <w:shd w:val="clear" w:color="B4C6E7" w:fill="B4C6E7"/>
            <w:noWrap/>
            <w:vAlign w:val="bottom"/>
            <w:hideMark/>
          </w:tcPr>
          <w:p w14:paraId="4E26420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LastModifiedDate</w:t>
            </w:r>
          </w:p>
        </w:tc>
        <w:tc>
          <w:tcPr>
            <w:tcW w:w="5553" w:type="dxa"/>
            <w:tcBorders>
              <w:top w:val="single" w:sz="4" w:space="0" w:color="FFFFFF"/>
              <w:left w:val="single" w:sz="4" w:space="0" w:color="FFFFFF"/>
              <w:bottom w:val="nil"/>
              <w:right w:val="single" w:sz="4" w:space="0" w:color="FFFFFF"/>
            </w:tcBorders>
            <w:shd w:val="clear" w:color="B4C6E7" w:fill="B4C6E7"/>
            <w:noWrap/>
            <w:vAlign w:val="bottom"/>
            <w:hideMark/>
          </w:tcPr>
          <w:p w14:paraId="2CBF674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482" w:type="dxa"/>
            <w:tcBorders>
              <w:top w:val="single" w:sz="4" w:space="0" w:color="FFFFFF"/>
              <w:left w:val="single" w:sz="4" w:space="0" w:color="FFFFFF"/>
              <w:bottom w:val="nil"/>
              <w:right w:val="nil"/>
            </w:tcBorders>
            <w:shd w:val="clear" w:color="B4C6E7" w:fill="B4C6E7"/>
            <w:noWrap/>
            <w:vAlign w:val="bottom"/>
            <w:hideMark/>
          </w:tcPr>
          <w:p w14:paraId="45EAB24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bl>
    <w:p w14:paraId="695B43D5" w14:textId="0C3003DC" w:rsidR="006D5FA9" w:rsidRDefault="00193AC2">
      <w:pPr>
        <w:rPr>
          <w:b/>
        </w:rPr>
      </w:pPr>
      <w:r w:rsidRPr="00193AC2">
        <w:rPr>
          <w:b/>
        </w:rPr>
        <w:t xml:space="preserve"> </w:t>
      </w:r>
      <w:r w:rsidR="006D5FA9">
        <w:rPr>
          <w:b/>
        </w:rPr>
        <w:br w:type="page"/>
      </w:r>
    </w:p>
    <w:p w14:paraId="6D4624C2" w14:textId="77777777" w:rsidR="006D5FA9" w:rsidRDefault="006D5FA9" w:rsidP="007B41FF">
      <w:pPr>
        <w:jc w:val="both"/>
        <w:rPr>
          <w:b/>
        </w:rPr>
      </w:pPr>
      <w:r w:rsidRPr="006D5FA9">
        <w:rPr>
          <w:b/>
        </w:rPr>
        <w:lastRenderedPageBreak/>
        <w:t>Staging.STG_CustomerPreference</w:t>
      </w:r>
    </w:p>
    <w:p w14:paraId="36FD1346" w14:textId="77777777" w:rsidR="006D5FA9" w:rsidRDefault="006D5FA9" w:rsidP="007B41FF">
      <w:pPr>
        <w:jc w:val="both"/>
        <w:rPr>
          <w:b/>
        </w:rPr>
      </w:pPr>
    </w:p>
    <w:tbl>
      <w:tblPr>
        <w:tblW w:w="9803" w:type="dxa"/>
        <w:tblLook w:val="04A0" w:firstRow="1" w:lastRow="0" w:firstColumn="1" w:lastColumn="0" w:noHBand="0" w:noVBand="1"/>
      </w:tblPr>
      <w:tblGrid>
        <w:gridCol w:w="1960"/>
        <w:gridCol w:w="5270"/>
        <w:gridCol w:w="2564"/>
        <w:gridCol w:w="9"/>
      </w:tblGrid>
      <w:tr w:rsidR="00193AC2" w:rsidRPr="00193AC2" w14:paraId="47EE3358" w14:textId="77777777" w:rsidTr="00193AC2">
        <w:trPr>
          <w:gridAfter w:val="1"/>
          <w:wAfter w:w="9" w:type="dxa"/>
          <w:trHeight w:val="300"/>
        </w:trPr>
        <w:tc>
          <w:tcPr>
            <w:tcW w:w="1960" w:type="dxa"/>
            <w:tcBorders>
              <w:top w:val="nil"/>
              <w:left w:val="nil"/>
              <w:bottom w:val="single" w:sz="12" w:space="0" w:color="FFFFFF"/>
              <w:right w:val="single" w:sz="4" w:space="0" w:color="FFFFFF"/>
            </w:tcBorders>
            <w:shd w:val="clear" w:color="4472C4" w:fill="4472C4"/>
            <w:noWrap/>
            <w:vAlign w:val="bottom"/>
            <w:hideMark/>
          </w:tcPr>
          <w:p w14:paraId="30FEEC30"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Inserted columns</w:t>
            </w:r>
          </w:p>
        </w:tc>
        <w:tc>
          <w:tcPr>
            <w:tcW w:w="5270" w:type="dxa"/>
            <w:tcBorders>
              <w:top w:val="nil"/>
              <w:left w:val="single" w:sz="4" w:space="0" w:color="FFFFFF"/>
              <w:bottom w:val="single" w:sz="12" w:space="0" w:color="FFFFFF"/>
              <w:right w:val="single" w:sz="4" w:space="0" w:color="FFFFFF"/>
            </w:tcBorders>
            <w:shd w:val="clear" w:color="4472C4" w:fill="4472C4"/>
            <w:noWrap/>
            <w:vAlign w:val="bottom"/>
            <w:hideMark/>
          </w:tcPr>
          <w:p w14:paraId="3EB7B239"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564" w:type="dxa"/>
            <w:tcBorders>
              <w:top w:val="nil"/>
              <w:left w:val="single" w:sz="4" w:space="0" w:color="FFFFFF"/>
              <w:bottom w:val="single" w:sz="12" w:space="0" w:color="FFFFFF"/>
              <w:right w:val="nil"/>
            </w:tcBorders>
            <w:shd w:val="clear" w:color="4472C4" w:fill="4472C4"/>
            <w:noWrap/>
            <w:vAlign w:val="bottom"/>
            <w:hideMark/>
          </w:tcPr>
          <w:p w14:paraId="283D04CF"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64DA2506" w14:textId="77777777" w:rsidTr="00193AC2">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8348F0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CustomerID</w:t>
            </w:r>
          </w:p>
        </w:tc>
        <w:tc>
          <w:tcPr>
            <w:tcW w:w="7843" w:type="dxa"/>
            <w:gridSpan w:val="3"/>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5F29F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Customer found while matching against Staging.STG_ElectronicAddress.Address where AddressType = Email</w:t>
            </w:r>
          </w:p>
        </w:tc>
      </w:tr>
      <w:tr w:rsidR="00193AC2" w:rsidRPr="00193AC2" w14:paraId="643658C0"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1FCB42C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PreferenceID</w:t>
            </w:r>
          </w:p>
        </w:tc>
        <w:tc>
          <w:tcPr>
            <w:tcW w:w="527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CD9FD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Reference.Preference.PreferenceID (Name='General Marketing OptIn')</w:t>
            </w:r>
          </w:p>
        </w:tc>
        <w:tc>
          <w:tcPr>
            <w:tcW w:w="2564" w:type="dxa"/>
            <w:tcBorders>
              <w:top w:val="single" w:sz="4" w:space="0" w:color="FFFFFF"/>
              <w:left w:val="single" w:sz="4" w:space="0" w:color="FFFFFF"/>
              <w:bottom w:val="single" w:sz="4" w:space="0" w:color="FFFFFF"/>
              <w:right w:val="nil"/>
            </w:tcBorders>
            <w:shd w:val="clear" w:color="D9E1F2" w:fill="D9E1F2"/>
            <w:noWrap/>
            <w:vAlign w:val="bottom"/>
            <w:hideMark/>
          </w:tcPr>
          <w:p w14:paraId="1279C2E4" w14:textId="77777777" w:rsidR="00193AC2" w:rsidRPr="00193AC2" w:rsidRDefault="00193AC2" w:rsidP="00193AC2">
            <w:pPr>
              <w:rPr>
                <w:rFonts w:eastAsia="Times New Roman" w:cs="Calibri"/>
                <w:color w:val="000000"/>
                <w:sz w:val="22"/>
                <w:szCs w:val="22"/>
                <w:lang w:eastAsia="en-GB"/>
              </w:rPr>
            </w:pPr>
          </w:p>
        </w:tc>
      </w:tr>
      <w:tr w:rsidR="00193AC2" w:rsidRPr="00193AC2" w14:paraId="76BED497"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3F7B93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ChannelID</w:t>
            </w:r>
          </w:p>
        </w:tc>
        <w:tc>
          <w:tcPr>
            <w:tcW w:w="527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89F37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Reference.Channel.ChannelID (Name='Email')</w:t>
            </w:r>
          </w:p>
        </w:tc>
        <w:tc>
          <w:tcPr>
            <w:tcW w:w="2564" w:type="dxa"/>
            <w:tcBorders>
              <w:top w:val="single" w:sz="4" w:space="0" w:color="FFFFFF"/>
              <w:left w:val="single" w:sz="4" w:space="0" w:color="FFFFFF"/>
              <w:bottom w:val="single" w:sz="4" w:space="0" w:color="FFFFFF"/>
              <w:right w:val="nil"/>
            </w:tcBorders>
            <w:shd w:val="clear" w:color="B4C6E7" w:fill="B4C6E7"/>
            <w:noWrap/>
            <w:vAlign w:val="bottom"/>
            <w:hideMark/>
          </w:tcPr>
          <w:p w14:paraId="444DC657" w14:textId="77777777" w:rsidR="00193AC2" w:rsidRPr="00193AC2" w:rsidRDefault="00193AC2" w:rsidP="00193AC2">
            <w:pPr>
              <w:rPr>
                <w:rFonts w:eastAsia="Times New Roman" w:cs="Calibri"/>
                <w:color w:val="000000"/>
                <w:sz w:val="22"/>
                <w:szCs w:val="22"/>
                <w:lang w:eastAsia="en-GB"/>
              </w:rPr>
            </w:pPr>
          </w:p>
        </w:tc>
      </w:tr>
      <w:tr w:rsidR="00193AC2" w:rsidRPr="00193AC2" w14:paraId="06058045"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11EE8EA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Value</w:t>
            </w:r>
          </w:p>
        </w:tc>
        <w:tc>
          <w:tcPr>
            <w:tcW w:w="527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7E388C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PreProcessing.McLaren_WiFI.MarketingOptInflag</w:t>
            </w:r>
          </w:p>
        </w:tc>
        <w:tc>
          <w:tcPr>
            <w:tcW w:w="2564" w:type="dxa"/>
            <w:tcBorders>
              <w:top w:val="single" w:sz="4" w:space="0" w:color="FFFFFF"/>
              <w:left w:val="single" w:sz="4" w:space="0" w:color="FFFFFF"/>
              <w:bottom w:val="single" w:sz="4" w:space="0" w:color="FFFFFF"/>
              <w:right w:val="nil"/>
            </w:tcBorders>
            <w:shd w:val="clear" w:color="D9E1F2" w:fill="D9E1F2"/>
            <w:noWrap/>
            <w:vAlign w:val="bottom"/>
            <w:hideMark/>
          </w:tcPr>
          <w:p w14:paraId="3F038B58" w14:textId="77777777" w:rsidR="00193AC2" w:rsidRPr="00193AC2" w:rsidRDefault="00193AC2" w:rsidP="00193AC2">
            <w:pPr>
              <w:rPr>
                <w:rFonts w:eastAsia="Times New Roman" w:cs="Calibri"/>
                <w:color w:val="000000"/>
                <w:sz w:val="22"/>
                <w:szCs w:val="22"/>
                <w:lang w:eastAsia="en-GB"/>
              </w:rPr>
            </w:pPr>
          </w:p>
        </w:tc>
      </w:tr>
      <w:tr w:rsidR="00193AC2" w:rsidRPr="00193AC2" w14:paraId="3AA460A1"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C168D9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CreatedBy</w:t>
            </w:r>
          </w:p>
        </w:tc>
        <w:tc>
          <w:tcPr>
            <w:tcW w:w="527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843A2D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564" w:type="dxa"/>
            <w:tcBorders>
              <w:top w:val="single" w:sz="4" w:space="0" w:color="FFFFFF"/>
              <w:left w:val="single" w:sz="4" w:space="0" w:color="FFFFFF"/>
              <w:bottom w:val="single" w:sz="4" w:space="0" w:color="FFFFFF"/>
              <w:right w:val="nil"/>
            </w:tcBorders>
            <w:shd w:val="clear" w:color="B4C6E7" w:fill="B4C6E7"/>
            <w:noWrap/>
            <w:vAlign w:val="bottom"/>
            <w:hideMark/>
          </w:tcPr>
          <w:p w14:paraId="45CBE887" w14:textId="77777777" w:rsidR="00193AC2" w:rsidRPr="00193AC2" w:rsidRDefault="00193AC2" w:rsidP="00193AC2">
            <w:pPr>
              <w:rPr>
                <w:rFonts w:eastAsia="Times New Roman" w:cs="Calibri"/>
                <w:color w:val="000000"/>
                <w:sz w:val="22"/>
                <w:szCs w:val="22"/>
                <w:lang w:eastAsia="en-GB"/>
              </w:rPr>
            </w:pPr>
          </w:p>
        </w:tc>
      </w:tr>
      <w:tr w:rsidR="00193AC2" w:rsidRPr="00193AC2" w14:paraId="2A8D21CF"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4F1BD54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CreatedDate</w:t>
            </w:r>
          </w:p>
        </w:tc>
        <w:tc>
          <w:tcPr>
            <w:tcW w:w="527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D302D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564" w:type="dxa"/>
            <w:tcBorders>
              <w:top w:val="single" w:sz="4" w:space="0" w:color="FFFFFF"/>
              <w:left w:val="single" w:sz="4" w:space="0" w:color="FFFFFF"/>
              <w:bottom w:val="single" w:sz="4" w:space="0" w:color="FFFFFF"/>
              <w:right w:val="nil"/>
            </w:tcBorders>
            <w:shd w:val="clear" w:color="D9E1F2" w:fill="D9E1F2"/>
            <w:noWrap/>
            <w:vAlign w:val="bottom"/>
            <w:hideMark/>
          </w:tcPr>
          <w:p w14:paraId="2F214627" w14:textId="77777777" w:rsidR="00193AC2" w:rsidRPr="00193AC2" w:rsidRDefault="00193AC2" w:rsidP="00193AC2">
            <w:pPr>
              <w:rPr>
                <w:rFonts w:eastAsia="Times New Roman" w:cs="Calibri"/>
                <w:color w:val="000000"/>
                <w:sz w:val="22"/>
                <w:szCs w:val="22"/>
                <w:lang w:eastAsia="en-GB"/>
              </w:rPr>
            </w:pPr>
          </w:p>
        </w:tc>
      </w:tr>
      <w:tr w:rsidR="00193AC2" w:rsidRPr="00193AC2" w14:paraId="75C06F2F"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0356BB4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27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5C15D2"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564" w:type="dxa"/>
            <w:tcBorders>
              <w:top w:val="single" w:sz="4" w:space="0" w:color="FFFFFF"/>
              <w:left w:val="single" w:sz="4" w:space="0" w:color="FFFFFF"/>
              <w:bottom w:val="single" w:sz="4" w:space="0" w:color="FFFFFF"/>
              <w:right w:val="nil"/>
            </w:tcBorders>
            <w:shd w:val="clear" w:color="B4C6E7" w:fill="B4C6E7"/>
            <w:noWrap/>
            <w:vAlign w:val="bottom"/>
            <w:hideMark/>
          </w:tcPr>
          <w:p w14:paraId="34BDF082" w14:textId="77777777" w:rsidR="00193AC2" w:rsidRPr="00193AC2" w:rsidRDefault="00193AC2" w:rsidP="00193AC2">
            <w:pPr>
              <w:rPr>
                <w:rFonts w:eastAsia="Times New Roman" w:cs="Calibri"/>
                <w:color w:val="000000"/>
                <w:sz w:val="22"/>
                <w:szCs w:val="22"/>
                <w:lang w:eastAsia="en-GB"/>
              </w:rPr>
            </w:pPr>
          </w:p>
        </w:tc>
      </w:tr>
      <w:tr w:rsidR="00193AC2" w:rsidRPr="00193AC2" w14:paraId="47C4D47B" w14:textId="77777777" w:rsidTr="00193AC2">
        <w:trPr>
          <w:gridAfter w:val="1"/>
          <w:wAfter w:w="9" w:type="dxa"/>
          <w:trHeight w:val="300"/>
        </w:trPr>
        <w:tc>
          <w:tcPr>
            <w:tcW w:w="1960" w:type="dxa"/>
            <w:tcBorders>
              <w:top w:val="single" w:sz="4" w:space="0" w:color="FFFFFF"/>
              <w:left w:val="nil"/>
              <w:bottom w:val="nil"/>
              <w:right w:val="single" w:sz="4" w:space="0" w:color="FFFFFF"/>
            </w:tcBorders>
            <w:shd w:val="clear" w:color="D9E1F2" w:fill="D9E1F2"/>
            <w:noWrap/>
            <w:vAlign w:val="bottom"/>
            <w:hideMark/>
          </w:tcPr>
          <w:p w14:paraId="7276549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LastModifiedDate</w:t>
            </w:r>
          </w:p>
        </w:tc>
        <w:tc>
          <w:tcPr>
            <w:tcW w:w="5270" w:type="dxa"/>
            <w:tcBorders>
              <w:top w:val="single" w:sz="4" w:space="0" w:color="FFFFFF"/>
              <w:left w:val="single" w:sz="4" w:space="0" w:color="FFFFFF"/>
              <w:bottom w:val="nil"/>
              <w:right w:val="single" w:sz="4" w:space="0" w:color="FFFFFF"/>
            </w:tcBorders>
            <w:shd w:val="clear" w:color="D9E1F2" w:fill="D9E1F2"/>
            <w:noWrap/>
            <w:vAlign w:val="bottom"/>
            <w:hideMark/>
          </w:tcPr>
          <w:p w14:paraId="4098CC4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564" w:type="dxa"/>
            <w:tcBorders>
              <w:top w:val="single" w:sz="4" w:space="0" w:color="FFFFFF"/>
              <w:left w:val="single" w:sz="4" w:space="0" w:color="FFFFFF"/>
              <w:bottom w:val="nil"/>
              <w:right w:val="nil"/>
            </w:tcBorders>
            <w:shd w:val="clear" w:color="D9E1F2" w:fill="D9E1F2"/>
            <w:noWrap/>
            <w:vAlign w:val="bottom"/>
            <w:hideMark/>
          </w:tcPr>
          <w:p w14:paraId="40E2618A" w14:textId="77777777" w:rsidR="00193AC2" w:rsidRPr="00193AC2" w:rsidRDefault="00193AC2" w:rsidP="00193AC2">
            <w:pPr>
              <w:rPr>
                <w:rFonts w:eastAsia="Times New Roman" w:cs="Calibri"/>
                <w:color w:val="000000"/>
                <w:sz w:val="22"/>
                <w:szCs w:val="22"/>
                <w:lang w:eastAsia="en-GB"/>
              </w:rPr>
            </w:pPr>
          </w:p>
        </w:tc>
      </w:tr>
      <w:tr w:rsidR="00193AC2" w:rsidRPr="00193AC2" w14:paraId="32E77271" w14:textId="77777777" w:rsidTr="00193AC2">
        <w:trPr>
          <w:gridAfter w:val="1"/>
          <w:wAfter w:w="9" w:type="dxa"/>
          <w:trHeight w:val="300"/>
        </w:trPr>
        <w:tc>
          <w:tcPr>
            <w:tcW w:w="1960" w:type="dxa"/>
            <w:tcBorders>
              <w:top w:val="nil"/>
              <w:left w:val="nil"/>
              <w:bottom w:val="nil"/>
              <w:right w:val="nil"/>
            </w:tcBorders>
            <w:shd w:val="clear" w:color="auto" w:fill="auto"/>
            <w:noWrap/>
            <w:vAlign w:val="bottom"/>
            <w:hideMark/>
          </w:tcPr>
          <w:p w14:paraId="65185B5B" w14:textId="77777777" w:rsidR="00193AC2" w:rsidRPr="00193AC2" w:rsidRDefault="00193AC2" w:rsidP="00193AC2">
            <w:pPr>
              <w:rPr>
                <w:rFonts w:ascii="Times New Roman" w:eastAsia="Times New Roman" w:hAnsi="Times New Roman" w:cs="Times New Roman"/>
                <w:sz w:val="20"/>
                <w:szCs w:val="20"/>
                <w:lang w:eastAsia="en-GB"/>
              </w:rPr>
            </w:pPr>
          </w:p>
        </w:tc>
        <w:tc>
          <w:tcPr>
            <w:tcW w:w="5270" w:type="dxa"/>
            <w:tcBorders>
              <w:top w:val="nil"/>
              <w:left w:val="nil"/>
              <w:bottom w:val="nil"/>
              <w:right w:val="nil"/>
            </w:tcBorders>
            <w:shd w:val="clear" w:color="auto" w:fill="auto"/>
            <w:noWrap/>
            <w:vAlign w:val="bottom"/>
            <w:hideMark/>
          </w:tcPr>
          <w:p w14:paraId="7275A8BE" w14:textId="77777777" w:rsidR="00193AC2" w:rsidRPr="00193AC2" w:rsidRDefault="00193AC2" w:rsidP="00193AC2">
            <w:pPr>
              <w:rPr>
                <w:rFonts w:ascii="Times New Roman" w:eastAsia="Times New Roman" w:hAnsi="Times New Roman" w:cs="Times New Roman"/>
                <w:sz w:val="20"/>
                <w:szCs w:val="20"/>
                <w:lang w:eastAsia="en-GB"/>
              </w:rPr>
            </w:pPr>
          </w:p>
        </w:tc>
        <w:tc>
          <w:tcPr>
            <w:tcW w:w="2564" w:type="dxa"/>
            <w:tcBorders>
              <w:top w:val="nil"/>
              <w:left w:val="nil"/>
              <w:bottom w:val="nil"/>
              <w:right w:val="nil"/>
            </w:tcBorders>
            <w:shd w:val="clear" w:color="auto" w:fill="auto"/>
            <w:noWrap/>
            <w:vAlign w:val="bottom"/>
            <w:hideMark/>
          </w:tcPr>
          <w:p w14:paraId="26D77670" w14:textId="77777777" w:rsidR="00193AC2" w:rsidRPr="00193AC2" w:rsidRDefault="00193AC2" w:rsidP="00193AC2">
            <w:pPr>
              <w:rPr>
                <w:rFonts w:ascii="Times New Roman" w:eastAsia="Times New Roman" w:hAnsi="Times New Roman" w:cs="Times New Roman"/>
                <w:sz w:val="20"/>
                <w:szCs w:val="20"/>
                <w:lang w:eastAsia="en-GB"/>
              </w:rPr>
            </w:pPr>
          </w:p>
        </w:tc>
      </w:tr>
      <w:tr w:rsidR="00193AC2" w:rsidRPr="00193AC2" w14:paraId="724F4469" w14:textId="77777777" w:rsidTr="00193AC2">
        <w:trPr>
          <w:gridAfter w:val="1"/>
          <w:wAfter w:w="9" w:type="dxa"/>
          <w:trHeight w:val="300"/>
        </w:trPr>
        <w:tc>
          <w:tcPr>
            <w:tcW w:w="1960" w:type="dxa"/>
            <w:tcBorders>
              <w:top w:val="nil"/>
              <w:left w:val="nil"/>
              <w:bottom w:val="single" w:sz="12" w:space="0" w:color="FFFFFF"/>
              <w:right w:val="single" w:sz="4" w:space="0" w:color="FFFFFF"/>
            </w:tcBorders>
            <w:shd w:val="clear" w:color="4472C4" w:fill="4472C4"/>
            <w:noWrap/>
            <w:vAlign w:val="bottom"/>
            <w:hideMark/>
          </w:tcPr>
          <w:p w14:paraId="741E2506"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Updated columns</w:t>
            </w:r>
          </w:p>
        </w:tc>
        <w:tc>
          <w:tcPr>
            <w:tcW w:w="5270" w:type="dxa"/>
            <w:tcBorders>
              <w:top w:val="nil"/>
              <w:left w:val="single" w:sz="4" w:space="0" w:color="FFFFFF"/>
              <w:bottom w:val="single" w:sz="12" w:space="0" w:color="FFFFFF"/>
              <w:right w:val="single" w:sz="4" w:space="0" w:color="FFFFFF"/>
            </w:tcBorders>
            <w:shd w:val="clear" w:color="4472C4" w:fill="4472C4"/>
            <w:noWrap/>
            <w:vAlign w:val="bottom"/>
            <w:hideMark/>
          </w:tcPr>
          <w:p w14:paraId="437F5E6D"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564" w:type="dxa"/>
            <w:tcBorders>
              <w:top w:val="nil"/>
              <w:left w:val="single" w:sz="4" w:space="0" w:color="FFFFFF"/>
              <w:bottom w:val="single" w:sz="12" w:space="0" w:color="FFFFFF"/>
              <w:right w:val="nil"/>
            </w:tcBorders>
            <w:shd w:val="clear" w:color="4472C4" w:fill="4472C4"/>
            <w:noWrap/>
            <w:vAlign w:val="bottom"/>
            <w:hideMark/>
          </w:tcPr>
          <w:p w14:paraId="08565032"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20776C22"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66005D7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Value</w:t>
            </w:r>
          </w:p>
        </w:tc>
        <w:tc>
          <w:tcPr>
            <w:tcW w:w="527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0E78A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PreProcessing.McLaren_WiFI.MarketingOptInflag</w:t>
            </w:r>
          </w:p>
        </w:tc>
        <w:tc>
          <w:tcPr>
            <w:tcW w:w="2564" w:type="dxa"/>
            <w:tcBorders>
              <w:top w:val="single" w:sz="4" w:space="0" w:color="FFFFFF"/>
              <w:left w:val="single" w:sz="4" w:space="0" w:color="FFFFFF"/>
              <w:bottom w:val="single" w:sz="4" w:space="0" w:color="FFFFFF"/>
              <w:right w:val="nil"/>
            </w:tcBorders>
            <w:shd w:val="clear" w:color="B4C6E7" w:fill="B4C6E7"/>
            <w:noWrap/>
            <w:vAlign w:val="bottom"/>
            <w:hideMark/>
          </w:tcPr>
          <w:p w14:paraId="41381B2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5FCB633D" w14:textId="77777777" w:rsidTr="00193AC2">
        <w:trPr>
          <w:gridAfter w:val="1"/>
          <w:wAfter w:w="9" w:type="dxa"/>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207C259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LastModifiedBy</w:t>
            </w:r>
          </w:p>
        </w:tc>
        <w:tc>
          <w:tcPr>
            <w:tcW w:w="527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BA4E5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564" w:type="dxa"/>
            <w:tcBorders>
              <w:top w:val="single" w:sz="4" w:space="0" w:color="FFFFFF"/>
              <w:left w:val="single" w:sz="4" w:space="0" w:color="FFFFFF"/>
              <w:bottom w:val="single" w:sz="4" w:space="0" w:color="FFFFFF"/>
              <w:right w:val="nil"/>
            </w:tcBorders>
            <w:shd w:val="clear" w:color="D9E1F2" w:fill="D9E1F2"/>
            <w:noWrap/>
            <w:vAlign w:val="bottom"/>
            <w:hideMark/>
          </w:tcPr>
          <w:p w14:paraId="675C6CE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r w:rsidR="00193AC2" w:rsidRPr="00193AC2" w14:paraId="0FD6686C" w14:textId="77777777" w:rsidTr="00193AC2">
        <w:trPr>
          <w:gridAfter w:val="1"/>
          <w:wAfter w:w="9" w:type="dxa"/>
          <w:trHeight w:val="300"/>
        </w:trPr>
        <w:tc>
          <w:tcPr>
            <w:tcW w:w="1960" w:type="dxa"/>
            <w:tcBorders>
              <w:top w:val="single" w:sz="4" w:space="0" w:color="FFFFFF"/>
              <w:left w:val="nil"/>
              <w:bottom w:val="nil"/>
              <w:right w:val="single" w:sz="4" w:space="0" w:color="FFFFFF"/>
            </w:tcBorders>
            <w:shd w:val="clear" w:color="B4C6E7" w:fill="B4C6E7"/>
            <w:noWrap/>
            <w:vAlign w:val="bottom"/>
            <w:hideMark/>
          </w:tcPr>
          <w:p w14:paraId="18AAFC4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LastModifiedDate</w:t>
            </w:r>
          </w:p>
        </w:tc>
        <w:tc>
          <w:tcPr>
            <w:tcW w:w="5270" w:type="dxa"/>
            <w:tcBorders>
              <w:top w:val="single" w:sz="4" w:space="0" w:color="FFFFFF"/>
              <w:left w:val="single" w:sz="4" w:space="0" w:color="FFFFFF"/>
              <w:bottom w:val="nil"/>
              <w:right w:val="single" w:sz="4" w:space="0" w:color="FFFFFF"/>
            </w:tcBorders>
            <w:shd w:val="clear" w:color="B4C6E7" w:fill="B4C6E7"/>
            <w:noWrap/>
            <w:vAlign w:val="bottom"/>
            <w:hideMark/>
          </w:tcPr>
          <w:p w14:paraId="729CA620"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w:t>
            </w:r>
          </w:p>
        </w:tc>
        <w:tc>
          <w:tcPr>
            <w:tcW w:w="2564" w:type="dxa"/>
            <w:tcBorders>
              <w:top w:val="single" w:sz="4" w:space="0" w:color="FFFFFF"/>
              <w:left w:val="single" w:sz="4" w:space="0" w:color="FFFFFF"/>
              <w:bottom w:val="nil"/>
              <w:right w:val="nil"/>
            </w:tcBorders>
            <w:shd w:val="clear" w:color="B4C6E7" w:fill="B4C6E7"/>
            <w:noWrap/>
            <w:vAlign w:val="bottom"/>
            <w:hideMark/>
          </w:tcPr>
          <w:p w14:paraId="7E9E0944" w14:textId="59B02534"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New value must be not null</w:t>
            </w:r>
          </w:p>
        </w:tc>
      </w:tr>
    </w:tbl>
    <w:p w14:paraId="034E2857" w14:textId="77777777" w:rsidR="006D5FA9" w:rsidRDefault="006D5FA9" w:rsidP="007B41FF">
      <w:pPr>
        <w:jc w:val="both"/>
        <w:rPr>
          <w:b/>
        </w:rPr>
      </w:pPr>
    </w:p>
    <w:p w14:paraId="686E37F7" w14:textId="6CD3F509" w:rsidR="00E3036F" w:rsidRDefault="00193AC2" w:rsidP="007B41FF">
      <w:pPr>
        <w:jc w:val="both"/>
        <w:rPr>
          <w:b/>
        </w:rPr>
      </w:pPr>
      <w:r w:rsidRPr="00193AC2">
        <w:rPr>
          <w:b/>
        </w:rPr>
        <w:t>Staging.STG_MclarenWiFiHistory</w:t>
      </w:r>
    </w:p>
    <w:p w14:paraId="1A6C5B00" w14:textId="71E0D726" w:rsidR="00193AC2" w:rsidRDefault="00193AC2" w:rsidP="007B41FF">
      <w:pPr>
        <w:jc w:val="both"/>
        <w:rPr>
          <w:b/>
        </w:rPr>
      </w:pPr>
    </w:p>
    <w:tbl>
      <w:tblPr>
        <w:tblW w:w="9793" w:type="dxa"/>
        <w:tblLook w:val="04A0" w:firstRow="1" w:lastRow="0" w:firstColumn="1" w:lastColumn="0" w:noHBand="0" w:noVBand="1"/>
      </w:tblPr>
      <w:tblGrid>
        <w:gridCol w:w="2277"/>
        <w:gridCol w:w="5236"/>
        <w:gridCol w:w="2280"/>
      </w:tblGrid>
      <w:tr w:rsidR="00193AC2" w:rsidRPr="00193AC2" w14:paraId="3E4B1598" w14:textId="77777777" w:rsidTr="00193AC2">
        <w:trPr>
          <w:trHeight w:val="300"/>
        </w:trPr>
        <w:tc>
          <w:tcPr>
            <w:tcW w:w="2277" w:type="dxa"/>
            <w:tcBorders>
              <w:top w:val="nil"/>
              <w:left w:val="nil"/>
              <w:bottom w:val="single" w:sz="12" w:space="0" w:color="FFFFFF"/>
              <w:right w:val="single" w:sz="4" w:space="0" w:color="FFFFFF"/>
            </w:tcBorders>
            <w:shd w:val="clear" w:color="4472C4" w:fill="4472C4"/>
            <w:noWrap/>
            <w:vAlign w:val="bottom"/>
            <w:hideMark/>
          </w:tcPr>
          <w:p w14:paraId="09EEDD0C"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Inserted columns</w:t>
            </w:r>
          </w:p>
        </w:tc>
        <w:tc>
          <w:tcPr>
            <w:tcW w:w="5236" w:type="dxa"/>
            <w:tcBorders>
              <w:top w:val="nil"/>
              <w:left w:val="single" w:sz="4" w:space="0" w:color="FFFFFF"/>
              <w:bottom w:val="single" w:sz="12" w:space="0" w:color="FFFFFF"/>
              <w:right w:val="single" w:sz="4" w:space="0" w:color="FFFFFF"/>
            </w:tcBorders>
            <w:shd w:val="clear" w:color="4472C4" w:fill="4472C4"/>
            <w:noWrap/>
            <w:vAlign w:val="bottom"/>
            <w:hideMark/>
          </w:tcPr>
          <w:p w14:paraId="2BA2DCEB"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Data Source</w:t>
            </w:r>
          </w:p>
        </w:tc>
        <w:tc>
          <w:tcPr>
            <w:tcW w:w="2280" w:type="dxa"/>
            <w:tcBorders>
              <w:top w:val="nil"/>
              <w:left w:val="single" w:sz="4" w:space="0" w:color="FFFFFF"/>
              <w:bottom w:val="single" w:sz="12" w:space="0" w:color="FFFFFF"/>
              <w:right w:val="nil"/>
            </w:tcBorders>
            <w:shd w:val="clear" w:color="4472C4" w:fill="4472C4"/>
            <w:noWrap/>
            <w:vAlign w:val="bottom"/>
            <w:hideMark/>
          </w:tcPr>
          <w:p w14:paraId="2201E8C2" w14:textId="77777777" w:rsidR="00193AC2" w:rsidRPr="00193AC2" w:rsidRDefault="00193AC2" w:rsidP="00193AC2">
            <w:pPr>
              <w:rPr>
                <w:rFonts w:eastAsia="Times New Roman" w:cs="Calibri"/>
                <w:b/>
                <w:bCs/>
                <w:color w:val="FFFFFF"/>
                <w:sz w:val="22"/>
                <w:szCs w:val="22"/>
                <w:lang w:eastAsia="en-GB"/>
              </w:rPr>
            </w:pPr>
            <w:r w:rsidRPr="00193AC2">
              <w:rPr>
                <w:rFonts w:eastAsia="Times New Roman" w:cs="Calibri"/>
                <w:b/>
                <w:bCs/>
                <w:color w:val="FFFFFF"/>
                <w:sz w:val="22"/>
                <w:szCs w:val="22"/>
                <w:lang w:eastAsia="en-GB"/>
              </w:rPr>
              <w:t>Other considerations</w:t>
            </w:r>
          </w:p>
        </w:tc>
      </w:tr>
      <w:tr w:rsidR="00193AC2" w:rsidRPr="00193AC2" w14:paraId="6ACDAE89"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61884E1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KeyMappingID</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29D64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Staging.STG_KeyMapping.KeyMappingID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710F160C" w14:textId="77777777" w:rsidR="00193AC2" w:rsidRPr="00193AC2" w:rsidRDefault="00193AC2" w:rsidP="00193AC2">
            <w:pPr>
              <w:rPr>
                <w:rFonts w:eastAsia="Times New Roman" w:cs="Calibri"/>
                <w:color w:val="000000"/>
                <w:sz w:val="22"/>
                <w:szCs w:val="22"/>
                <w:lang w:eastAsia="en-GB"/>
              </w:rPr>
            </w:pPr>
          </w:p>
        </w:tc>
      </w:tr>
      <w:tr w:rsidR="00193AC2" w:rsidRPr="00193AC2" w14:paraId="7B71944B"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6FADB86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 xml:space="preserve">McLaren_WiFi_ID </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8914C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PreProcessing.McLaren_WiFi.McLaren_WiFi_ID</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03EECE6B" w14:textId="77777777" w:rsidR="00193AC2" w:rsidRPr="00193AC2" w:rsidRDefault="00193AC2" w:rsidP="00193AC2">
            <w:pPr>
              <w:rPr>
                <w:rFonts w:eastAsia="Times New Roman" w:cs="Calibri"/>
                <w:color w:val="000000"/>
                <w:sz w:val="22"/>
                <w:szCs w:val="22"/>
                <w:lang w:eastAsia="en-GB"/>
              </w:rPr>
            </w:pPr>
          </w:p>
        </w:tc>
      </w:tr>
      <w:tr w:rsidR="00193AC2" w:rsidRPr="00193AC2" w14:paraId="15E477F4"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4F52EEA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TransactionDateTime</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99EAE9"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PreProcessing.McLaren_WiFi.TransactionDateTime</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1AD5C49D" w14:textId="77777777" w:rsidR="00193AC2" w:rsidRPr="00193AC2" w:rsidRDefault="00193AC2" w:rsidP="00193AC2">
            <w:pPr>
              <w:rPr>
                <w:rFonts w:eastAsia="Times New Roman" w:cs="Calibri"/>
                <w:color w:val="000000"/>
                <w:sz w:val="22"/>
                <w:szCs w:val="22"/>
                <w:lang w:eastAsia="en-GB"/>
              </w:rPr>
            </w:pPr>
          </w:p>
        </w:tc>
      </w:tr>
      <w:tr w:rsidR="00193AC2" w:rsidRPr="00193AC2" w14:paraId="05561D17"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78DA98F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DeviceID</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2B26F3"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PreProcessing.McLaren_WiFi.DeviceID</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138235C9" w14:textId="77777777" w:rsidR="00193AC2" w:rsidRPr="00193AC2" w:rsidRDefault="00193AC2" w:rsidP="00193AC2">
            <w:pPr>
              <w:rPr>
                <w:rFonts w:eastAsia="Times New Roman" w:cs="Calibri"/>
                <w:color w:val="000000"/>
                <w:sz w:val="22"/>
                <w:szCs w:val="22"/>
                <w:lang w:eastAsia="en-GB"/>
              </w:rPr>
            </w:pPr>
          </w:p>
        </w:tc>
      </w:tr>
      <w:tr w:rsidR="00193AC2" w:rsidRPr="00193AC2" w14:paraId="053E019E"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53A6B041"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CountryOfOrigin</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C4909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PreProcessing.McLaren_WiFi.CountryOfOrigin</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5BEBEF09" w14:textId="77777777" w:rsidR="00193AC2" w:rsidRPr="00193AC2" w:rsidRDefault="00193AC2" w:rsidP="00193AC2">
            <w:pPr>
              <w:rPr>
                <w:rFonts w:eastAsia="Times New Roman" w:cs="Calibri"/>
                <w:color w:val="000000"/>
                <w:sz w:val="22"/>
                <w:szCs w:val="22"/>
                <w:lang w:eastAsia="en-GB"/>
              </w:rPr>
            </w:pPr>
          </w:p>
        </w:tc>
      </w:tr>
      <w:tr w:rsidR="00193AC2" w:rsidRPr="00193AC2" w14:paraId="403A156B"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36D0B99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Language</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6D336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PreProcessing.McLaren_WiFi.Language</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785A6DFA" w14:textId="77777777" w:rsidR="00193AC2" w:rsidRPr="00193AC2" w:rsidRDefault="00193AC2" w:rsidP="00193AC2">
            <w:pPr>
              <w:rPr>
                <w:rFonts w:eastAsia="Times New Roman" w:cs="Calibri"/>
                <w:color w:val="000000"/>
                <w:sz w:val="22"/>
                <w:szCs w:val="22"/>
                <w:lang w:eastAsia="en-GB"/>
              </w:rPr>
            </w:pPr>
          </w:p>
        </w:tc>
      </w:tr>
      <w:tr w:rsidR="00193AC2" w:rsidRPr="00193AC2" w14:paraId="5C5EEF97"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0F548A28"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DateOfBirth</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44E3AB"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PreProcessing.McLaren_WiFi.DateOfBirth</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22DEE75F" w14:textId="77777777" w:rsidR="00193AC2" w:rsidRPr="00193AC2" w:rsidRDefault="00193AC2" w:rsidP="00193AC2">
            <w:pPr>
              <w:rPr>
                <w:rFonts w:eastAsia="Times New Roman" w:cs="Calibri"/>
                <w:color w:val="000000"/>
                <w:sz w:val="22"/>
                <w:szCs w:val="22"/>
                <w:lang w:eastAsia="en-GB"/>
              </w:rPr>
            </w:pPr>
          </w:p>
        </w:tc>
      </w:tr>
      <w:tr w:rsidR="00193AC2" w:rsidRPr="00193AC2" w14:paraId="68C83CB8"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411A6A0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AgeGroup</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D62067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PreProcessing.McLaren_WiFi.AgeGroup</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249E524E" w14:textId="77777777" w:rsidR="00193AC2" w:rsidRPr="00193AC2" w:rsidRDefault="00193AC2" w:rsidP="00193AC2">
            <w:pPr>
              <w:rPr>
                <w:rFonts w:eastAsia="Times New Roman" w:cs="Calibri"/>
                <w:color w:val="000000"/>
                <w:sz w:val="22"/>
                <w:szCs w:val="22"/>
                <w:lang w:eastAsia="en-GB"/>
              </w:rPr>
            </w:pPr>
          </w:p>
        </w:tc>
      </w:tr>
      <w:tr w:rsidR="00193AC2" w:rsidRPr="00193AC2" w14:paraId="7F37CFF0"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64CE5C7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SiteID</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BF656D"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PreProcessing.McLaren_WiFi.SiteID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58A2F903" w14:textId="77777777" w:rsidR="00193AC2" w:rsidRPr="00193AC2" w:rsidRDefault="00193AC2" w:rsidP="00193AC2">
            <w:pPr>
              <w:rPr>
                <w:rFonts w:eastAsia="Times New Roman" w:cs="Calibri"/>
                <w:color w:val="000000"/>
                <w:sz w:val="22"/>
                <w:szCs w:val="22"/>
                <w:lang w:eastAsia="en-GB"/>
              </w:rPr>
            </w:pPr>
          </w:p>
        </w:tc>
      </w:tr>
      <w:tr w:rsidR="00193AC2" w:rsidRPr="00193AC2" w14:paraId="36641FE5"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1B3120F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Location</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C9E05F"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PreProcessing.McLaren_WiFi.Location</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49B16B09" w14:textId="77777777" w:rsidR="00193AC2" w:rsidRPr="00193AC2" w:rsidRDefault="00193AC2" w:rsidP="00193AC2">
            <w:pPr>
              <w:rPr>
                <w:rFonts w:eastAsia="Times New Roman" w:cs="Calibri"/>
                <w:color w:val="000000"/>
                <w:sz w:val="22"/>
                <w:szCs w:val="22"/>
                <w:lang w:eastAsia="en-GB"/>
              </w:rPr>
            </w:pPr>
          </w:p>
        </w:tc>
      </w:tr>
      <w:tr w:rsidR="00193AC2" w:rsidRPr="00193AC2" w14:paraId="006B2775"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3A28760C"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SSID</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458CB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PreProcessing.McLaren_WiFi.SSID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30351B75" w14:textId="77777777" w:rsidR="00193AC2" w:rsidRPr="00193AC2" w:rsidRDefault="00193AC2" w:rsidP="00193AC2">
            <w:pPr>
              <w:rPr>
                <w:rFonts w:eastAsia="Times New Roman" w:cs="Calibri"/>
                <w:color w:val="000000"/>
                <w:sz w:val="22"/>
                <w:szCs w:val="22"/>
                <w:lang w:eastAsia="en-GB"/>
              </w:rPr>
            </w:pPr>
          </w:p>
        </w:tc>
      </w:tr>
      <w:tr w:rsidR="00193AC2" w:rsidRPr="00193AC2" w14:paraId="467C2F05"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29D55FB7"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ProductName</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C5A96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PreProcessing.McLaren_WiFi.ProductName</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2F00A30E" w14:textId="77777777" w:rsidR="00193AC2" w:rsidRPr="00193AC2" w:rsidRDefault="00193AC2" w:rsidP="00193AC2">
            <w:pPr>
              <w:rPr>
                <w:rFonts w:eastAsia="Times New Roman" w:cs="Calibri"/>
                <w:color w:val="000000"/>
                <w:sz w:val="22"/>
                <w:szCs w:val="22"/>
                <w:lang w:eastAsia="en-GB"/>
              </w:rPr>
            </w:pPr>
          </w:p>
        </w:tc>
      </w:tr>
      <w:tr w:rsidR="00193AC2" w:rsidRPr="00193AC2" w14:paraId="4F6A1947"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B4C6E7" w:fill="B4C6E7"/>
            <w:noWrap/>
            <w:vAlign w:val="bottom"/>
            <w:hideMark/>
          </w:tcPr>
          <w:p w14:paraId="2524B1F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HasUserPaidForService</w:t>
            </w:r>
          </w:p>
        </w:tc>
        <w:tc>
          <w:tcPr>
            <w:tcW w:w="523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CC918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If PreProcessing.McLaren_WiFi.PaymentAmount &gt; 0 THEN 1 ELSE 0</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41F78304"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Calculated Column</w:t>
            </w:r>
          </w:p>
        </w:tc>
      </w:tr>
      <w:tr w:rsidR="00193AC2" w:rsidRPr="00193AC2" w14:paraId="449324BA" w14:textId="77777777" w:rsidTr="00193AC2">
        <w:trPr>
          <w:trHeight w:val="300"/>
        </w:trPr>
        <w:tc>
          <w:tcPr>
            <w:tcW w:w="2277" w:type="dxa"/>
            <w:tcBorders>
              <w:top w:val="single" w:sz="4" w:space="0" w:color="FFFFFF"/>
              <w:left w:val="nil"/>
              <w:bottom w:val="single" w:sz="4" w:space="0" w:color="FFFFFF"/>
              <w:right w:val="single" w:sz="4" w:space="0" w:color="FFFFFF"/>
            </w:tcBorders>
            <w:shd w:val="clear" w:color="D9E1F2" w:fill="D9E1F2"/>
            <w:noWrap/>
            <w:vAlign w:val="bottom"/>
            <w:hideMark/>
          </w:tcPr>
          <w:p w14:paraId="3458970E"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DeviceDetails</w:t>
            </w:r>
          </w:p>
        </w:tc>
        <w:tc>
          <w:tcPr>
            <w:tcW w:w="523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5A7BAE5"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PreProcessing.McLaren_WiFi.DeviceDetails</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4EB9AF9E" w14:textId="77777777" w:rsidR="00193AC2" w:rsidRPr="00193AC2" w:rsidRDefault="00193AC2" w:rsidP="00193AC2">
            <w:pPr>
              <w:rPr>
                <w:rFonts w:eastAsia="Times New Roman" w:cs="Calibri"/>
                <w:color w:val="000000"/>
                <w:sz w:val="22"/>
                <w:szCs w:val="22"/>
                <w:lang w:eastAsia="en-GB"/>
              </w:rPr>
            </w:pPr>
          </w:p>
        </w:tc>
      </w:tr>
      <w:tr w:rsidR="00193AC2" w:rsidRPr="00193AC2" w14:paraId="0A110D29" w14:textId="77777777" w:rsidTr="00193AC2">
        <w:trPr>
          <w:trHeight w:val="300"/>
        </w:trPr>
        <w:tc>
          <w:tcPr>
            <w:tcW w:w="2277" w:type="dxa"/>
            <w:tcBorders>
              <w:top w:val="single" w:sz="4" w:space="0" w:color="FFFFFF"/>
              <w:left w:val="nil"/>
              <w:bottom w:val="nil"/>
              <w:right w:val="single" w:sz="4" w:space="0" w:color="FFFFFF"/>
            </w:tcBorders>
            <w:shd w:val="clear" w:color="B4C6E7" w:fill="B4C6E7"/>
            <w:noWrap/>
            <w:vAlign w:val="bottom"/>
            <w:hideMark/>
          </w:tcPr>
          <w:p w14:paraId="5BF4D5BA"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5236" w:type="dxa"/>
            <w:tcBorders>
              <w:top w:val="single" w:sz="4" w:space="0" w:color="FFFFFF"/>
              <w:left w:val="single" w:sz="4" w:space="0" w:color="FFFFFF"/>
              <w:bottom w:val="nil"/>
              <w:right w:val="single" w:sz="4" w:space="0" w:color="FFFFFF"/>
            </w:tcBorders>
            <w:shd w:val="clear" w:color="B4C6E7" w:fill="B4C6E7"/>
            <w:noWrap/>
            <w:vAlign w:val="bottom"/>
            <w:hideMark/>
          </w:tcPr>
          <w:p w14:paraId="5AB81876" w14:textId="77777777" w:rsidR="00193AC2" w:rsidRPr="00193AC2" w:rsidRDefault="00193AC2" w:rsidP="00193AC2">
            <w:pPr>
              <w:rPr>
                <w:rFonts w:eastAsia="Times New Roman" w:cs="Calibri"/>
                <w:color w:val="000000"/>
                <w:sz w:val="22"/>
                <w:szCs w:val="22"/>
                <w:lang w:eastAsia="en-GB"/>
              </w:rPr>
            </w:pPr>
            <w:r w:rsidRPr="00193AC2">
              <w:rPr>
                <w:rFonts w:eastAsia="Times New Roman" w:cs="Calibri"/>
                <w:color w:val="000000"/>
                <w:sz w:val="22"/>
                <w:szCs w:val="22"/>
                <w:lang w:eastAsia="en-GB"/>
              </w:rPr>
              <w:t>DataImportDetailID</w:t>
            </w:r>
          </w:p>
        </w:tc>
        <w:tc>
          <w:tcPr>
            <w:tcW w:w="2280" w:type="dxa"/>
            <w:tcBorders>
              <w:top w:val="single" w:sz="4" w:space="0" w:color="FFFFFF"/>
              <w:left w:val="single" w:sz="4" w:space="0" w:color="FFFFFF"/>
              <w:bottom w:val="nil"/>
              <w:right w:val="nil"/>
            </w:tcBorders>
            <w:shd w:val="clear" w:color="B4C6E7" w:fill="B4C6E7"/>
            <w:noWrap/>
            <w:vAlign w:val="bottom"/>
            <w:hideMark/>
          </w:tcPr>
          <w:p w14:paraId="638F432D" w14:textId="77777777" w:rsidR="00193AC2" w:rsidRPr="00193AC2" w:rsidRDefault="00193AC2" w:rsidP="00193AC2">
            <w:pPr>
              <w:rPr>
                <w:rFonts w:eastAsia="Times New Roman" w:cs="Calibri"/>
                <w:color w:val="000000"/>
                <w:sz w:val="22"/>
                <w:szCs w:val="22"/>
                <w:lang w:eastAsia="en-GB"/>
              </w:rPr>
            </w:pPr>
          </w:p>
        </w:tc>
      </w:tr>
    </w:tbl>
    <w:p w14:paraId="59AAD21A" w14:textId="77777777" w:rsidR="00193AC2" w:rsidRDefault="00193AC2" w:rsidP="007B41FF">
      <w:pPr>
        <w:jc w:val="both"/>
        <w:rPr>
          <w:b/>
        </w:rPr>
      </w:pPr>
    </w:p>
    <w:sectPr w:rsidR="00193AC2" w:rsidSect="00016065">
      <w:pgSz w:w="11906" w:h="16838" w:code="9"/>
      <w:pgMar w:top="1440" w:right="1558" w:bottom="1440" w:left="1440" w:header="72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Juanjo Diaz" w:date="2018-10-08T09:09:00Z" w:initials="JD">
    <w:p w14:paraId="3CDDDFD7" w14:textId="072CA1DA" w:rsidR="005220EC" w:rsidRDefault="005220EC">
      <w:pPr>
        <w:pStyle w:val="CommentText"/>
      </w:pPr>
      <w:r>
        <w:rPr>
          <w:rStyle w:val="CommentReference"/>
        </w:rPr>
        <w:annotationRef/>
      </w:r>
      <w:r>
        <w:rPr>
          <w:rStyle w:val="CommentReference"/>
        </w:rPr>
        <w:t>Shouldn’t this</w:t>
      </w:r>
      <w:r>
        <w:t xml:space="preserve"> be part of the Customer or Individual refresh?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DDDFD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3A1D3" w14:textId="77777777" w:rsidR="005220EC" w:rsidRDefault="005220EC" w:rsidP="00550CB0">
      <w:r>
        <w:separator/>
      </w:r>
    </w:p>
  </w:endnote>
  <w:endnote w:type="continuationSeparator" w:id="0">
    <w:p w14:paraId="1BC3EAB4" w14:textId="77777777" w:rsidR="005220EC" w:rsidRDefault="005220EC" w:rsidP="0055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w:charset w:val="B1"/>
    <w:family w:val="swiss"/>
    <w:pitch w:val="variable"/>
    <w:sig w:usb0="00000801" w:usb1="00000000" w:usb2="00000000" w:usb3="00000000" w:csb0="000001F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B7D7D" w14:textId="77777777" w:rsidR="005220EC" w:rsidRDefault="005220EC" w:rsidP="0055351F">
    <w:pPr>
      <w:pStyle w:val="Footer"/>
      <w:jc w:val="right"/>
      <w:rPr>
        <w:rFonts w:ascii="Arial Narrow" w:hAnsi="Arial Narrow" w:cs="Gill Sans"/>
        <w:color w:val="3C3C3B"/>
        <w:sz w:val="16"/>
        <w:szCs w:val="16"/>
      </w:rPr>
    </w:pPr>
  </w:p>
  <w:tbl>
    <w:tblPr>
      <w:tblStyle w:val="TableGrid"/>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134"/>
      <w:gridCol w:w="4683"/>
    </w:tblGrid>
    <w:tr w:rsidR="005220EC" w:rsidRPr="00293004" w14:paraId="7AE35B4A" w14:textId="77777777" w:rsidTr="00BF13C4">
      <w:trPr>
        <w:jc w:val="center"/>
      </w:trPr>
      <w:tc>
        <w:tcPr>
          <w:tcW w:w="4673" w:type="dxa"/>
        </w:tcPr>
        <w:p w14:paraId="5C99E9B8" w14:textId="77777777" w:rsidR="005220EC" w:rsidRPr="00293004" w:rsidRDefault="005220EC" w:rsidP="00293004">
          <w:pPr>
            <w:pStyle w:val="Footer"/>
            <w:rPr>
              <w:rFonts w:asciiTheme="majorHAnsi" w:hAnsiTheme="majorHAnsi"/>
              <w:sz w:val="16"/>
              <w:szCs w:val="16"/>
            </w:rPr>
          </w:pPr>
          <w:r w:rsidRPr="00293004">
            <w:rPr>
              <w:rFonts w:asciiTheme="majorHAnsi" w:hAnsiTheme="majorHAnsi" w:cs="Gill Sans"/>
              <w:color w:val="3C3C3B"/>
              <w:sz w:val="16"/>
              <w:szCs w:val="16"/>
            </w:rPr>
            <w:t>0</w:t>
          </w:r>
          <w:r>
            <w:rPr>
              <w:rFonts w:asciiTheme="majorHAnsi" w:hAnsiTheme="majorHAnsi" w:cs="Gill Sans"/>
              <w:color w:val="3C3C3B"/>
              <w:sz w:val="16"/>
              <w:szCs w:val="16"/>
            </w:rPr>
            <w:t>7</w:t>
          </w:r>
          <w:r w:rsidRPr="00293004">
            <w:rPr>
              <w:rFonts w:asciiTheme="majorHAnsi" w:hAnsiTheme="majorHAnsi" w:cs="Gill Sans"/>
              <w:color w:val="3C3C3B"/>
              <w:sz w:val="16"/>
              <w:szCs w:val="16"/>
            </w:rPr>
            <w:t xml:space="preserve"> March 2018</w:t>
          </w:r>
        </w:p>
      </w:tc>
      <w:tc>
        <w:tcPr>
          <w:tcW w:w="1134" w:type="dxa"/>
        </w:tcPr>
        <w:p w14:paraId="17A8125C" w14:textId="509E52B9" w:rsidR="005220EC" w:rsidRPr="00293004" w:rsidRDefault="005220EC" w:rsidP="00293004">
          <w:pPr>
            <w:pStyle w:val="Footer"/>
            <w:jc w:val="center"/>
            <w:rPr>
              <w:rFonts w:asciiTheme="majorHAnsi" w:hAnsiTheme="majorHAnsi"/>
              <w:sz w:val="16"/>
              <w:szCs w:val="16"/>
            </w:rPr>
          </w:pPr>
          <w:r w:rsidRPr="00293004">
            <w:rPr>
              <w:rFonts w:asciiTheme="majorHAnsi" w:hAnsiTheme="majorHAnsi"/>
              <w:sz w:val="16"/>
              <w:szCs w:val="16"/>
            </w:rPr>
            <w:fldChar w:fldCharType="begin"/>
          </w:r>
          <w:r w:rsidRPr="00293004">
            <w:rPr>
              <w:rFonts w:asciiTheme="majorHAnsi" w:hAnsiTheme="majorHAnsi"/>
              <w:sz w:val="16"/>
              <w:szCs w:val="16"/>
            </w:rPr>
            <w:instrText xml:space="preserve"> PAGE   \* MERGEFORMAT </w:instrText>
          </w:r>
          <w:r w:rsidRPr="00293004">
            <w:rPr>
              <w:rFonts w:asciiTheme="majorHAnsi" w:hAnsiTheme="majorHAnsi"/>
              <w:sz w:val="16"/>
              <w:szCs w:val="16"/>
            </w:rPr>
            <w:fldChar w:fldCharType="separate"/>
          </w:r>
          <w:r w:rsidR="00467B06">
            <w:rPr>
              <w:rFonts w:asciiTheme="majorHAnsi" w:hAnsiTheme="majorHAnsi"/>
              <w:noProof/>
              <w:sz w:val="16"/>
              <w:szCs w:val="16"/>
            </w:rPr>
            <w:t>12</w:t>
          </w:r>
          <w:r w:rsidRPr="00293004">
            <w:rPr>
              <w:rFonts w:asciiTheme="majorHAnsi" w:hAnsiTheme="majorHAnsi"/>
              <w:noProof/>
              <w:sz w:val="16"/>
              <w:szCs w:val="16"/>
            </w:rPr>
            <w:fldChar w:fldCharType="end"/>
          </w:r>
        </w:p>
      </w:tc>
      <w:tc>
        <w:tcPr>
          <w:tcW w:w="4683" w:type="dxa"/>
        </w:tcPr>
        <w:p w14:paraId="25D51716" w14:textId="77777777" w:rsidR="005220EC" w:rsidRPr="00293004" w:rsidRDefault="005220EC" w:rsidP="0055351F">
          <w:pPr>
            <w:pStyle w:val="Footer"/>
            <w:jc w:val="right"/>
            <w:rPr>
              <w:rFonts w:asciiTheme="majorHAnsi" w:hAnsiTheme="majorHAnsi"/>
              <w:sz w:val="16"/>
              <w:szCs w:val="16"/>
            </w:rPr>
          </w:pPr>
          <w:r w:rsidRPr="00293004">
            <w:rPr>
              <w:rFonts w:asciiTheme="majorHAnsi" w:hAnsiTheme="majorHAnsi" w:cs="Gill Sans"/>
              <w:color w:val="3C3C3B"/>
              <w:sz w:val="16"/>
              <w:szCs w:val="16"/>
            </w:rPr>
            <w:t xml:space="preserve">© </w:t>
          </w:r>
          <w:r w:rsidRPr="00293004">
            <w:rPr>
              <w:rFonts w:asciiTheme="majorHAnsi" w:hAnsiTheme="majorHAnsi" w:cs="Gill Sans"/>
              <w:iCs/>
              <w:color w:val="3C3C3B"/>
              <w:sz w:val="16"/>
              <w:szCs w:val="16"/>
            </w:rPr>
            <w:t>2018 Merkle Inc.</w:t>
          </w:r>
          <w:r w:rsidRPr="00293004">
            <w:rPr>
              <w:rFonts w:asciiTheme="majorHAnsi" w:hAnsiTheme="majorHAnsi" w:cs="Gill Sans"/>
              <w:color w:val="3C3C3B"/>
              <w:sz w:val="16"/>
              <w:szCs w:val="16"/>
            </w:rPr>
            <w:t xml:space="preserve"> All Rights Reserved. Confidential   </w:t>
          </w:r>
        </w:p>
      </w:tc>
    </w:tr>
  </w:tbl>
  <w:p w14:paraId="7F321DD7" w14:textId="77777777" w:rsidR="005220EC" w:rsidRDefault="005220EC" w:rsidP="0055351F">
    <w:pPr>
      <w:pStyle w:val="Footer"/>
      <w:jc w:val="right"/>
    </w:pPr>
    <w:r>
      <w:rPr>
        <w:rFonts w:ascii="Arial" w:hAnsi="Arial"/>
        <w:noProof/>
        <w:color w:val="595959" w:themeColor="text1" w:themeTint="A6"/>
        <w:sz w:val="18"/>
        <w:szCs w:val="18"/>
        <w:lang w:eastAsia="en-US"/>
      </w:rPr>
      <w:drawing>
        <wp:anchor distT="0" distB="0" distL="114300" distR="114300" simplePos="0" relativeHeight="251659264" behindDoc="0" locked="0" layoutInCell="1" allowOverlap="1" wp14:anchorId="2E6CF182" wp14:editId="2479CEA9">
          <wp:simplePos x="0" y="0"/>
          <wp:positionH relativeFrom="margin">
            <wp:align>center</wp:align>
          </wp:positionH>
          <wp:positionV relativeFrom="margin">
            <wp:posOffset>8686165</wp:posOffset>
          </wp:positionV>
          <wp:extent cx="7315200" cy="189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CorpTemp_footer.png"/>
                  <pic:cNvPicPr/>
                </pic:nvPicPr>
                <pic:blipFill>
                  <a:blip r:embed="rId1">
                    <a:extLst>
                      <a:ext uri="{28A0092B-C50C-407E-A947-70E740481C1C}">
                        <a14:useLocalDpi xmlns:a14="http://schemas.microsoft.com/office/drawing/2010/main" val="0"/>
                      </a:ext>
                    </a:extLst>
                  </a:blip>
                  <a:stretch>
                    <a:fillRect/>
                  </a:stretch>
                </pic:blipFill>
                <pic:spPr>
                  <a:xfrm>
                    <a:off x="0" y="0"/>
                    <a:ext cx="7315200" cy="18923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5FEEF" w14:textId="77777777" w:rsidR="005220EC" w:rsidRDefault="005220EC" w:rsidP="00550CB0">
      <w:r>
        <w:separator/>
      </w:r>
    </w:p>
  </w:footnote>
  <w:footnote w:type="continuationSeparator" w:id="0">
    <w:p w14:paraId="4EF1FF80" w14:textId="77777777" w:rsidR="005220EC" w:rsidRDefault="005220EC" w:rsidP="00550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3B43F" w14:textId="77777777" w:rsidR="005220EC" w:rsidRDefault="005220EC" w:rsidP="00550CB0">
    <w:pPr>
      <w:pStyle w:val="Header"/>
      <w:jc w:val="center"/>
    </w:pPr>
    <w:r>
      <w:rPr>
        <w:noProof/>
        <w:lang w:eastAsia="en-US"/>
      </w:rPr>
      <w:drawing>
        <wp:inline distT="0" distB="0" distL="0" distR="0" wp14:anchorId="1ACF708A" wp14:editId="231D19A1">
          <wp:extent cx="4469858" cy="298804"/>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4469858" cy="2988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180B"/>
    <w:multiLevelType w:val="multilevel"/>
    <w:tmpl w:val="1864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6FF6"/>
    <w:multiLevelType w:val="hybridMultilevel"/>
    <w:tmpl w:val="C9D68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9F32BB1"/>
    <w:multiLevelType w:val="hybridMultilevel"/>
    <w:tmpl w:val="803AB264"/>
    <w:lvl w:ilvl="0" w:tplc="AFF49E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72398"/>
    <w:multiLevelType w:val="hybridMultilevel"/>
    <w:tmpl w:val="4DF4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732B"/>
    <w:multiLevelType w:val="hybridMultilevel"/>
    <w:tmpl w:val="2690B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E3F64E0"/>
    <w:multiLevelType w:val="multilevel"/>
    <w:tmpl w:val="6C488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A086C"/>
    <w:multiLevelType w:val="hybridMultilevel"/>
    <w:tmpl w:val="AA46C3D6"/>
    <w:name w:val="Appendices"/>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6556A2"/>
    <w:multiLevelType w:val="hybridMultilevel"/>
    <w:tmpl w:val="9072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147C61"/>
    <w:multiLevelType w:val="hybridMultilevel"/>
    <w:tmpl w:val="4E5A2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71B909C9"/>
    <w:multiLevelType w:val="hybridMultilevel"/>
    <w:tmpl w:val="1A929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6"/>
  </w:num>
  <w:num w:numId="5">
    <w:abstractNumId w:val="9"/>
  </w:num>
  <w:num w:numId="6">
    <w:abstractNumId w:val="5"/>
  </w:num>
  <w:num w:numId="7">
    <w:abstractNumId w:val="1"/>
  </w:num>
  <w:num w:numId="8">
    <w:abstractNumId w:val="1"/>
  </w:num>
  <w:num w:numId="9">
    <w:abstractNumId w:val="8"/>
  </w:num>
  <w:num w:numId="10">
    <w:abstractNumId w:val="2"/>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jo Diaz">
    <w15:presenceInfo w15:providerId="AD" w15:userId="S-1-5-21-35927030-1879076691-1865945288-1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attachedTemplate r:id="rId1"/>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0A"/>
    <w:rsid w:val="00007D50"/>
    <w:rsid w:val="00016065"/>
    <w:rsid w:val="00016370"/>
    <w:rsid w:val="000206F4"/>
    <w:rsid w:val="0002509D"/>
    <w:rsid w:val="000325D2"/>
    <w:rsid w:val="00075D78"/>
    <w:rsid w:val="00077737"/>
    <w:rsid w:val="00086E17"/>
    <w:rsid w:val="000E5032"/>
    <w:rsid w:val="000F6653"/>
    <w:rsid w:val="00126DE6"/>
    <w:rsid w:val="001349AD"/>
    <w:rsid w:val="001404C5"/>
    <w:rsid w:val="00193AC2"/>
    <w:rsid w:val="001A746D"/>
    <w:rsid w:val="001B4DD7"/>
    <w:rsid w:val="0020527A"/>
    <w:rsid w:val="00206636"/>
    <w:rsid w:val="00210E20"/>
    <w:rsid w:val="00227D95"/>
    <w:rsid w:val="00234AA9"/>
    <w:rsid w:val="00244FBA"/>
    <w:rsid w:val="00245170"/>
    <w:rsid w:val="002506BB"/>
    <w:rsid w:val="002828F6"/>
    <w:rsid w:val="00293004"/>
    <w:rsid w:val="00297275"/>
    <w:rsid w:val="002C1ECB"/>
    <w:rsid w:val="002E42C7"/>
    <w:rsid w:val="00307D9C"/>
    <w:rsid w:val="0033280D"/>
    <w:rsid w:val="00346CAB"/>
    <w:rsid w:val="00357AEE"/>
    <w:rsid w:val="00373176"/>
    <w:rsid w:val="003C42DD"/>
    <w:rsid w:val="003D4DC4"/>
    <w:rsid w:val="004024A1"/>
    <w:rsid w:val="004047A3"/>
    <w:rsid w:val="00407539"/>
    <w:rsid w:val="00446B2C"/>
    <w:rsid w:val="00467B06"/>
    <w:rsid w:val="004742BC"/>
    <w:rsid w:val="004752D2"/>
    <w:rsid w:val="004817E1"/>
    <w:rsid w:val="004840D1"/>
    <w:rsid w:val="004A52B2"/>
    <w:rsid w:val="004A7E30"/>
    <w:rsid w:val="004B76EC"/>
    <w:rsid w:val="004C10C2"/>
    <w:rsid w:val="004C35AC"/>
    <w:rsid w:val="004E7219"/>
    <w:rsid w:val="004F1CC8"/>
    <w:rsid w:val="004F4D12"/>
    <w:rsid w:val="00517C6E"/>
    <w:rsid w:val="005220EC"/>
    <w:rsid w:val="00540E39"/>
    <w:rsid w:val="00550CB0"/>
    <w:rsid w:val="0055351F"/>
    <w:rsid w:val="00595912"/>
    <w:rsid w:val="005A52BE"/>
    <w:rsid w:val="005D3390"/>
    <w:rsid w:val="005E0671"/>
    <w:rsid w:val="005F3001"/>
    <w:rsid w:val="0060041F"/>
    <w:rsid w:val="00603B6A"/>
    <w:rsid w:val="00611162"/>
    <w:rsid w:val="00622068"/>
    <w:rsid w:val="006278E4"/>
    <w:rsid w:val="00664A02"/>
    <w:rsid w:val="00667777"/>
    <w:rsid w:val="006863EB"/>
    <w:rsid w:val="006870B3"/>
    <w:rsid w:val="00687D8D"/>
    <w:rsid w:val="006913BB"/>
    <w:rsid w:val="0069560A"/>
    <w:rsid w:val="006A0F10"/>
    <w:rsid w:val="006B5115"/>
    <w:rsid w:val="006C2AED"/>
    <w:rsid w:val="006C7686"/>
    <w:rsid w:val="006D5FA9"/>
    <w:rsid w:val="006F6C74"/>
    <w:rsid w:val="006F709E"/>
    <w:rsid w:val="0070059D"/>
    <w:rsid w:val="007077E5"/>
    <w:rsid w:val="00724958"/>
    <w:rsid w:val="007300AB"/>
    <w:rsid w:val="00732E0B"/>
    <w:rsid w:val="0078346B"/>
    <w:rsid w:val="00785F73"/>
    <w:rsid w:val="00794D3B"/>
    <w:rsid w:val="007B41FF"/>
    <w:rsid w:val="007B5972"/>
    <w:rsid w:val="007C0346"/>
    <w:rsid w:val="007E3258"/>
    <w:rsid w:val="007E66DC"/>
    <w:rsid w:val="007F12E5"/>
    <w:rsid w:val="007F3F2C"/>
    <w:rsid w:val="00815482"/>
    <w:rsid w:val="00835271"/>
    <w:rsid w:val="0086436A"/>
    <w:rsid w:val="0087196F"/>
    <w:rsid w:val="008818A2"/>
    <w:rsid w:val="008912C3"/>
    <w:rsid w:val="008A5FF7"/>
    <w:rsid w:val="008B65E4"/>
    <w:rsid w:val="008C557F"/>
    <w:rsid w:val="008D7FBA"/>
    <w:rsid w:val="008F4164"/>
    <w:rsid w:val="0093068B"/>
    <w:rsid w:val="00936BFE"/>
    <w:rsid w:val="0094033B"/>
    <w:rsid w:val="00963CBD"/>
    <w:rsid w:val="00965B83"/>
    <w:rsid w:val="00982E91"/>
    <w:rsid w:val="009957AD"/>
    <w:rsid w:val="009C03F4"/>
    <w:rsid w:val="00A15534"/>
    <w:rsid w:val="00A2476B"/>
    <w:rsid w:val="00A37155"/>
    <w:rsid w:val="00A609B1"/>
    <w:rsid w:val="00A96C99"/>
    <w:rsid w:val="00AA528F"/>
    <w:rsid w:val="00AA79D9"/>
    <w:rsid w:val="00B04D61"/>
    <w:rsid w:val="00B26ACB"/>
    <w:rsid w:val="00B376EB"/>
    <w:rsid w:val="00B4694F"/>
    <w:rsid w:val="00B55363"/>
    <w:rsid w:val="00B64231"/>
    <w:rsid w:val="00B64827"/>
    <w:rsid w:val="00B8421D"/>
    <w:rsid w:val="00B87E9A"/>
    <w:rsid w:val="00BA7524"/>
    <w:rsid w:val="00BB4DE9"/>
    <w:rsid w:val="00BC4304"/>
    <w:rsid w:val="00BD5EC7"/>
    <w:rsid w:val="00BE57A7"/>
    <w:rsid w:val="00BF13C4"/>
    <w:rsid w:val="00C10F67"/>
    <w:rsid w:val="00C12256"/>
    <w:rsid w:val="00C27BAF"/>
    <w:rsid w:val="00C852BE"/>
    <w:rsid w:val="00C87313"/>
    <w:rsid w:val="00CC1829"/>
    <w:rsid w:val="00CC356B"/>
    <w:rsid w:val="00CD132B"/>
    <w:rsid w:val="00CE43D3"/>
    <w:rsid w:val="00CF59A4"/>
    <w:rsid w:val="00CF7488"/>
    <w:rsid w:val="00D0542D"/>
    <w:rsid w:val="00D41239"/>
    <w:rsid w:val="00D61006"/>
    <w:rsid w:val="00D7634D"/>
    <w:rsid w:val="00D77B9E"/>
    <w:rsid w:val="00D90B03"/>
    <w:rsid w:val="00D92C2E"/>
    <w:rsid w:val="00DA336D"/>
    <w:rsid w:val="00DA3CE4"/>
    <w:rsid w:val="00DE57C4"/>
    <w:rsid w:val="00DF2DA4"/>
    <w:rsid w:val="00DF2F14"/>
    <w:rsid w:val="00DF4A05"/>
    <w:rsid w:val="00DF4D22"/>
    <w:rsid w:val="00E03B50"/>
    <w:rsid w:val="00E3036F"/>
    <w:rsid w:val="00E60177"/>
    <w:rsid w:val="00E720A9"/>
    <w:rsid w:val="00E74BEF"/>
    <w:rsid w:val="00E77B48"/>
    <w:rsid w:val="00E94D21"/>
    <w:rsid w:val="00EA535D"/>
    <w:rsid w:val="00EA6275"/>
    <w:rsid w:val="00EC741D"/>
    <w:rsid w:val="00F03B67"/>
    <w:rsid w:val="00F17193"/>
    <w:rsid w:val="00F2238C"/>
    <w:rsid w:val="00F24134"/>
    <w:rsid w:val="00F408D3"/>
    <w:rsid w:val="00F41628"/>
    <w:rsid w:val="00F517CF"/>
    <w:rsid w:val="00F72E60"/>
    <w:rsid w:val="00F767C8"/>
    <w:rsid w:val="00F819B7"/>
    <w:rsid w:val="00F93136"/>
    <w:rsid w:val="00FB7106"/>
    <w:rsid w:val="00FC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98022B"/>
  <w15:chartTrackingRefBased/>
  <w15:docId w15:val="{BEA75C57-FF56-4BF4-89B2-AB252BE0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69560A"/>
    <w:rPr>
      <w:rFonts w:eastAsiaTheme="minorEastAsia"/>
      <w:lang w:val="en-GB" w:eastAsia="ja-JP"/>
    </w:rPr>
  </w:style>
  <w:style w:type="paragraph" w:styleId="Heading1">
    <w:name w:val="heading 1"/>
    <w:basedOn w:val="Normal"/>
    <w:next w:val="Normal"/>
    <w:link w:val="Heading1Char"/>
    <w:uiPriority w:val="9"/>
    <w:qFormat/>
    <w:rsid w:val="0055351F"/>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8F4164"/>
    <w:pPr>
      <w:keepNext/>
      <w:keepLines/>
      <w:spacing w:before="4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7B41FF"/>
    <w:pPr>
      <w:keepNext/>
      <w:keepLines/>
      <w:spacing w:before="40"/>
      <w:outlineLvl w:val="2"/>
    </w:pPr>
    <w:rPr>
      <w:rFonts w:asciiTheme="majorHAnsi" w:eastAsiaTheme="majorEastAsia" w:hAnsiTheme="majorHAnsi" w:cstheme="majorBidi"/>
      <w:color w:val="0D557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CB0"/>
    <w:pPr>
      <w:tabs>
        <w:tab w:val="center" w:pos="4680"/>
        <w:tab w:val="right" w:pos="9360"/>
      </w:tabs>
    </w:pPr>
  </w:style>
  <w:style w:type="character" w:customStyle="1" w:styleId="HeaderChar">
    <w:name w:val="Header Char"/>
    <w:basedOn w:val="DefaultParagraphFont"/>
    <w:link w:val="Header"/>
    <w:uiPriority w:val="99"/>
    <w:rsid w:val="00550CB0"/>
    <w:rPr>
      <w:rFonts w:eastAsiaTheme="minorEastAsia"/>
      <w:lang w:eastAsia="ja-JP"/>
    </w:rPr>
  </w:style>
  <w:style w:type="paragraph" w:styleId="Footer">
    <w:name w:val="footer"/>
    <w:basedOn w:val="Normal"/>
    <w:link w:val="FooterChar"/>
    <w:uiPriority w:val="99"/>
    <w:unhideWhenUsed/>
    <w:rsid w:val="00550CB0"/>
    <w:pPr>
      <w:tabs>
        <w:tab w:val="center" w:pos="4680"/>
        <w:tab w:val="right" w:pos="9360"/>
      </w:tabs>
    </w:pPr>
  </w:style>
  <w:style w:type="character" w:customStyle="1" w:styleId="FooterChar">
    <w:name w:val="Footer Char"/>
    <w:basedOn w:val="DefaultParagraphFont"/>
    <w:link w:val="Footer"/>
    <w:uiPriority w:val="99"/>
    <w:rsid w:val="00550CB0"/>
    <w:rPr>
      <w:rFonts w:eastAsiaTheme="minorEastAsia"/>
      <w:lang w:eastAsia="ja-JP"/>
    </w:rPr>
  </w:style>
  <w:style w:type="character" w:customStyle="1" w:styleId="Heading2Char">
    <w:name w:val="Heading 2 Char"/>
    <w:basedOn w:val="DefaultParagraphFont"/>
    <w:link w:val="Heading2"/>
    <w:uiPriority w:val="9"/>
    <w:rsid w:val="008F4164"/>
    <w:rPr>
      <w:rFonts w:asciiTheme="majorHAnsi" w:eastAsiaTheme="majorEastAsia" w:hAnsiTheme="majorHAnsi" w:cstheme="majorBidi"/>
      <w:color w:val="1481AB" w:themeColor="accent1" w:themeShade="BF"/>
      <w:sz w:val="26"/>
      <w:szCs w:val="26"/>
      <w:lang w:eastAsia="ja-JP"/>
    </w:rPr>
  </w:style>
  <w:style w:type="character" w:customStyle="1" w:styleId="Heading1Char">
    <w:name w:val="Heading 1 Char"/>
    <w:basedOn w:val="DefaultParagraphFont"/>
    <w:link w:val="Heading1"/>
    <w:uiPriority w:val="9"/>
    <w:rsid w:val="0055351F"/>
    <w:rPr>
      <w:rFonts w:asciiTheme="majorHAnsi" w:eastAsiaTheme="majorEastAsia" w:hAnsiTheme="majorHAnsi" w:cstheme="majorBidi"/>
      <w:color w:val="1481AB" w:themeColor="accent1" w:themeShade="BF"/>
      <w:sz w:val="32"/>
      <w:szCs w:val="32"/>
      <w:lang w:eastAsia="ja-JP"/>
    </w:rPr>
  </w:style>
  <w:style w:type="paragraph" w:styleId="TOCHeading">
    <w:name w:val="TOC Heading"/>
    <w:basedOn w:val="Heading1"/>
    <w:next w:val="Normal"/>
    <w:uiPriority w:val="39"/>
    <w:unhideWhenUsed/>
    <w:qFormat/>
    <w:rsid w:val="0055351F"/>
    <w:pPr>
      <w:spacing w:line="259" w:lineRule="auto"/>
      <w:outlineLvl w:val="9"/>
    </w:pPr>
    <w:rPr>
      <w:lang w:eastAsia="en-US"/>
    </w:rPr>
  </w:style>
  <w:style w:type="paragraph" w:styleId="TOC2">
    <w:name w:val="toc 2"/>
    <w:basedOn w:val="Normal"/>
    <w:next w:val="Normal"/>
    <w:autoRedefine/>
    <w:uiPriority w:val="39"/>
    <w:unhideWhenUsed/>
    <w:rsid w:val="0055351F"/>
    <w:pPr>
      <w:spacing w:after="100"/>
      <w:ind w:left="240"/>
    </w:pPr>
  </w:style>
  <w:style w:type="character" w:styleId="Hyperlink">
    <w:name w:val="Hyperlink"/>
    <w:basedOn w:val="DefaultParagraphFont"/>
    <w:uiPriority w:val="99"/>
    <w:unhideWhenUsed/>
    <w:rsid w:val="0055351F"/>
    <w:rPr>
      <w:color w:val="6EAC1C" w:themeColor="hyperlink"/>
      <w:u w:val="single"/>
    </w:rPr>
  </w:style>
  <w:style w:type="table" w:styleId="TableGrid">
    <w:name w:val="Table Grid"/>
    <w:basedOn w:val="TableNormal"/>
    <w:uiPriority w:val="39"/>
    <w:rsid w:val="00293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etTable">
    <w:name w:val="~CometTable"/>
    <w:basedOn w:val="TableNormal"/>
    <w:uiPriority w:val="99"/>
    <w:qFormat/>
    <w:rsid w:val="00293004"/>
    <w:rPr>
      <w:rFonts w:asciiTheme="minorHAnsi" w:hAnsiTheme="minorHAnsi"/>
      <w:sz w:val="16"/>
      <w:szCs w:val="22"/>
      <w:lang w:val="en-GB"/>
    </w:rPr>
    <w:tblPr>
      <w:tblInd w:w="108" w:type="dxa"/>
      <w:tblBorders>
        <w:top w:val="single" w:sz="4" w:space="0" w:color="auto"/>
        <w:bottom w:val="single" w:sz="4" w:space="0" w:color="auto"/>
        <w:insideH w:val="single" w:sz="4" w:space="0" w:color="auto"/>
        <w:insideV w:val="single" w:sz="4" w:space="0" w:color="auto"/>
      </w:tblBorders>
    </w:tblPr>
    <w:tblStylePr w:type="firstRow">
      <w:tblPr/>
      <w:tcPr>
        <w:tcBorders>
          <w:top w:val="nil"/>
          <w:left w:val="nil"/>
          <w:bottom w:val="single" w:sz="8" w:space="0" w:color="FFFFFF" w:themeColor="background1"/>
          <w:right w:val="nil"/>
          <w:insideH w:val="single" w:sz="24" w:space="0" w:color="FFFFFF" w:themeColor="background1"/>
          <w:insideV w:val="single" w:sz="24" w:space="0" w:color="FFFFFF" w:themeColor="background1"/>
          <w:tl2br w:val="nil"/>
          <w:tr2bl w:val="nil"/>
        </w:tcBorders>
        <w:shd w:val="clear" w:color="auto" w:fill="2683C6" w:themeFill="accent2"/>
        <w:vAlign w:val="bottom"/>
      </w:tcPr>
    </w:tblStylePr>
    <w:tblStylePr w:type="nwCell">
      <w:tblPr/>
      <w:tcPr>
        <w:tcBorders>
          <w:top w:val="nil"/>
          <w:left w:val="nil"/>
          <w:bottom w:val="single" w:sz="8" w:space="0" w:color="FFFFFF" w:themeColor="background1"/>
          <w:right w:val="single" w:sz="24" w:space="0" w:color="FFFFFF" w:themeColor="background1"/>
          <w:insideH w:val="single" w:sz="24" w:space="0" w:color="FFFFFF" w:themeColor="background1"/>
          <w:insideV w:val="single" w:sz="24" w:space="0" w:color="FFFFFF" w:themeColor="background1"/>
          <w:tl2br w:val="nil"/>
          <w:tr2bl w:val="nil"/>
        </w:tcBorders>
        <w:shd w:val="clear" w:color="auto" w:fill="1CADE4" w:themeFill="accent1"/>
      </w:tcPr>
    </w:tblStylePr>
  </w:style>
  <w:style w:type="paragraph" w:customStyle="1" w:styleId="TableHeading">
    <w:name w:val="Table Heading"/>
    <w:basedOn w:val="Normal"/>
    <w:rsid w:val="00293004"/>
    <w:pPr>
      <w:spacing w:after="100" w:line="276" w:lineRule="auto"/>
    </w:pPr>
    <w:rPr>
      <w:rFonts w:asciiTheme="minorHAnsi" w:eastAsiaTheme="minorHAnsi" w:hAnsiTheme="minorHAnsi" w:cs="Arial"/>
      <w:b/>
      <w:sz w:val="20"/>
      <w:szCs w:val="28"/>
      <w:lang w:eastAsia="en-US"/>
    </w:rPr>
  </w:style>
  <w:style w:type="character" w:styleId="UnresolvedMention">
    <w:name w:val="Unresolved Mention"/>
    <w:basedOn w:val="DefaultParagraphFont"/>
    <w:uiPriority w:val="99"/>
    <w:semiHidden/>
    <w:unhideWhenUsed/>
    <w:rsid w:val="00EA535D"/>
    <w:rPr>
      <w:color w:val="808080"/>
      <w:shd w:val="clear" w:color="auto" w:fill="E6E6E6"/>
    </w:rPr>
  </w:style>
  <w:style w:type="character" w:styleId="FollowedHyperlink">
    <w:name w:val="FollowedHyperlink"/>
    <w:basedOn w:val="DefaultParagraphFont"/>
    <w:uiPriority w:val="99"/>
    <w:semiHidden/>
    <w:unhideWhenUsed/>
    <w:rsid w:val="00EA535D"/>
    <w:rPr>
      <w:color w:val="B26B02" w:themeColor="followedHyperlink"/>
      <w:u w:val="single"/>
    </w:rPr>
  </w:style>
  <w:style w:type="character" w:styleId="CommentReference">
    <w:name w:val="annotation reference"/>
    <w:basedOn w:val="DefaultParagraphFont"/>
    <w:uiPriority w:val="99"/>
    <w:semiHidden/>
    <w:unhideWhenUsed/>
    <w:rsid w:val="003C42DD"/>
    <w:rPr>
      <w:sz w:val="16"/>
      <w:szCs w:val="16"/>
    </w:rPr>
  </w:style>
  <w:style w:type="paragraph" w:styleId="CommentText">
    <w:name w:val="annotation text"/>
    <w:basedOn w:val="Normal"/>
    <w:link w:val="CommentTextChar"/>
    <w:uiPriority w:val="99"/>
    <w:semiHidden/>
    <w:unhideWhenUsed/>
    <w:rsid w:val="003C42DD"/>
    <w:rPr>
      <w:sz w:val="20"/>
      <w:szCs w:val="20"/>
    </w:rPr>
  </w:style>
  <w:style w:type="character" w:customStyle="1" w:styleId="CommentTextChar">
    <w:name w:val="Comment Text Char"/>
    <w:basedOn w:val="DefaultParagraphFont"/>
    <w:link w:val="CommentText"/>
    <w:uiPriority w:val="99"/>
    <w:semiHidden/>
    <w:rsid w:val="003C42DD"/>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3C42DD"/>
    <w:rPr>
      <w:b/>
      <w:bCs/>
    </w:rPr>
  </w:style>
  <w:style w:type="character" w:customStyle="1" w:styleId="CommentSubjectChar">
    <w:name w:val="Comment Subject Char"/>
    <w:basedOn w:val="CommentTextChar"/>
    <w:link w:val="CommentSubject"/>
    <w:uiPriority w:val="99"/>
    <w:semiHidden/>
    <w:rsid w:val="003C42DD"/>
    <w:rPr>
      <w:rFonts w:eastAsiaTheme="minorEastAsia"/>
      <w:b/>
      <w:bCs/>
      <w:sz w:val="20"/>
      <w:szCs w:val="20"/>
      <w:lang w:eastAsia="ja-JP"/>
    </w:rPr>
  </w:style>
  <w:style w:type="paragraph" w:styleId="BalloonText">
    <w:name w:val="Balloon Text"/>
    <w:basedOn w:val="Normal"/>
    <w:link w:val="BalloonTextChar"/>
    <w:uiPriority w:val="99"/>
    <w:semiHidden/>
    <w:unhideWhenUsed/>
    <w:rsid w:val="003C42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DD"/>
    <w:rPr>
      <w:rFonts w:ascii="Segoe UI" w:eastAsiaTheme="minorEastAsia" w:hAnsi="Segoe UI" w:cs="Segoe UI"/>
      <w:sz w:val="18"/>
      <w:szCs w:val="18"/>
      <w:lang w:eastAsia="ja-JP"/>
    </w:rPr>
  </w:style>
  <w:style w:type="paragraph" w:styleId="ListParagraph">
    <w:name w:val="List Paragraph"/>
    <w:basedOn w:val="Normal"/>
    <w:uiPriority w:val="34"/>
    <w:qFormat/>
    <w:rsid w:val="0070059D"/>
    <w:pPr>
      <w:ind w:left="720"/>
      <w:contextualSpacing/>
    </w:pPr>
  </w:style>
  <w:style w:type="character" w:customStyle="1" w:styleId="Heading3Char">
    <w:name w:val="Heading 3 Char"/>
    <w:basedOn w:val="DefaultParagraphFont"/>
    <w:link w:val="Heading3"/>
    <w:uiPriority w:val="9"/>
    <w:rsid w:val="007B41FF"/>
    <w:rPr>
      <w:rFonts w:asciiTheme="majorHAnsi" w:eastAsiaTheme="majorEastAsia" w:hAnsiTheme="majorHAnsi" w:cstheme="majorBidi"/>
      <w:color w:val="0D5571" w:themeColor="accent1" w:themeShade="7F"/>
      <w:lang w:val="en-GB" w:eastAsia="ja-JP"/>
    </w:rPr>
  </w:style>
  <w:style w:type="paragraph" w:customStyle="1" w:styleId="TableTextLeft">
    <w:name w:val="~TableTextLeft"/>
    <w:basedOn w:val="Normal"/>
    <w:qFormat/>
    <w:rsid w:val="007B41FF"/>
    <w:pPr>
      <w:spacing w:before="80" w:after="60"/>
    </w:pPr>
    <w:rPr>
      <w:rFonts w:ascii="Arial" w:eastAsiaTheme="minorHAnsi" w:hAnsi="Arial"/>
      <w:sz w:val="16"/>
      <w:szCs w:val="22"/>
      <w:lang w:eastAsia="en-US"/>
    </w:rPr>
  </w:style>
  <w:style w:type="paragraph" w:customStyle="1" w:styleId="TableHeadingLeft">
    <w:name w:val="~TableHeadingLeft"/>
    <w:basedOn w:val="TableTextLeft"/>
    <w:qFormat/>
    <w:rsid w:val="007B41FF"/>
    <w:pPr>
      <w:keepNext/>
      <w:spacing w:before="120" w:after="120"/>
    </w:pPr>
    <w:rPr>
      <w:b/>
      <w:szCs w:val="26"/>
    </w:rPr>
  </w:style>
  <w:style w:type="character" w:customStyle="1" w:styleId="ColourBold">
    <w:name w:val="~ColourBold"/>
    <w:basedOn w:val="DefaultParagraphFont"/>
    <w:uiPriority w:val="1"/>
    <w:qFormat/>
    <w:rsid w:val="007B41FF"/>
    <w:rPr>
      <w:b/>
      <w:color w:val="1CADE4" w:themeColor="accent1"/>
    </w:rPr>
  </w:style>
  <w:style w:type="paragraph" w:customStyle="1" w:styleId="para">
    <w:name w:val="para"/>
    <w:aliases w:val="p,paragraph"/>
    <w:basedOn w:val="Normal"/>
    <w:rsid w:val="007B41FF"/>
    <w:pPr>
      <w:spacing w:before="120"/>
    </w:pPr>
    <w:rPr>
      <w:rFonts w:ascii="Times New Roman" w:eastAsia="Times New Roman" w:hAnsi="Times New Roman" w:cs="Times New Roman"/>
      <w:sz w:val="22"/>
      <w:szCs w:val="20"/>
      <w:lang w:eastAsia="en-GB"/>
    </w:rPr>
  </w:style>
  <w:style w:type="paragraph" w:styleId="TOC3">
    <w:name w:val="toc 3"/>
    <w:basedOn w:val="Normal"/>
    <w:next w:val="Normal"/>
    <w:autoRedefine/>
    <w:uiPriority w:val="39"/>
    <w:unhideWhenUsed/>
    <w:rsid w:val="007B41FF"/>
    <w:pPr>
      <w:spacing w:after="100"/>
      <w:ind w:left="480"/>
    </w:pPr>
  </w:style>
  <w:style w:type="paragraph" w:styleId="TOC1">
    <w:name w:val="toc 1"/>
    <w:basedOn w:val="Normal"/>
    <w:next w:val="Normal"/>
    <w:autoRedefine/>
    <w:uiPriority w:val="39"/>
    <w:unhideWhenUsed/>
    <w:rsid w:val="00E720A9"/>
    <w:pPr>
      <w:spacing w:after="100"/>
    </w:pPr>
  </w:style>
  <w:style w:type="paragraph" w:customStyle="1" w:styleId="xm852431712315192689m-3275496010621652992m5970842114804244729xm4351417270929712520xmsonormal">
    <w:name w:val="x_m_852431712315192689m_-3275496010621652992m5970842114804244729xm4351417270929712520xmsonormal"/>
    <w:basedOn w:val="Normal"/>
    <w:rsid w:val="00D92C2E"/>
    <w:rPr>
      <w:rFonts w:eastAsiaTheme="minorHAns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041">
      <w:bodyDiv w:val="1"/>
      <w:marLeft w:val="0"/>
      <w:marRight w:val="0"/>
      <w:marTop w:val="0"/>
      <w:marBottom w:val="0"/>
      <w:divBdr>
        <w:top w:val="none" w:sz="0" w:space="0" w:color="auto"/>
        <w:left w:val="none" w:sz="0" w:space="0" w:color="auto"/>
        <w:bottom w:val="none" w:sz="0" w:space="0" w:color="auto"/>
        <w:right w:val="none" w:sz="0" w:space="0" w:color="auto"/>
      </w:divBdr>
    </w:div>
    <w:div w:id="54355010">
      <w:bodyDiv w:val="1"/>
      <w:marLeft w:val="0"/>
      <w:marRight w:val="0"/>
      <w:marTop w:val="0"/>
      <w:marBottom w:val="0"/>
      <w:divBdr>
        <w:top w:val="none" w:sz="0" w:space="0" w:color="auto"/>
        <w:left w:val="none" w:sz="0" w:space="0" w:color="auto"/>
        <w:bottom w:val="none" w:sz="0" w:space="0" w:color="auto"/>
        <w:right w:val="none" w:sz="0" w:space="0" w:color="auto"/>
      </w:divBdr>
    </w:div>
    <w:div w:id="143010152">
      <w:bodyDiv w:val="1"/>
      <w:marLeft w:val="0"/>
      <w:marRight w:val="0"/>
      <w:marTop w:val="0"/>
      <w:marBottom w:val="0"/>
      <w:divBdr>
        <w:top w:val="none" w:sz="0" w:space="0" w:color="auto"/>
        <w:left w:val="none" w:sz="0" w:space="0" w:color="auto"/>
        <w:bottom w:val="none" w:sz="0" w:space="0" w:color="auto"/>
        <w:right w:val="none" w:sz="0" w:space="0" w:color="auto"/>
      </w:divBdr>
    </w:div>
    <w:div w:id="226649561">
      <w:bodyDiv w:val="1"/>
      <w:marLeft w:val="0"/>
      <w:marRight w:val="0"/>
      <w:marTop w:val="0"/>
      <w:marBottom w:val="0"/>
      <w:divBdr>
        <w:top w:val="none" w:sz="0" w:space="0" w:color="auto"/>
        <w:left w:val="none" w:sz="0" w:space="0" w:color="auto"/>
        <w:bottom w:val="none" w:sz="0" w:space="0" w:color="auto"/>
        <w:right w:val="none" w:sz="0" w:space="0" w:color="auto"/>
      </w:divBdr>
    </w:div>
    <w:div w:id="365982477">
      <w:bodyDiv w:val="1"/>
      <w:marLeft w:val="0"/>
      <w:marRight w:val="0"/>
      <w:marTop w:val="0"/>
      <w:marBottom w:val="0"/>
      <w:divBdr>
        <w:top w:val="none" w:sz="0" w:space="0" w:color="auto"/>
        <w:left w:val="none" w:sz="0" w:space="0" w:color="auto"/>
        <w:bottom w:val="none" w:sz="0" w:space="0" w:color="auto"/>
        <w:right w:val="none" w:sz="0" w:space="0" w:color="auto"/>
      </w:divBdr>
    </w:div>
    <w:div w:id="485557142">
      <w:bodyDiv w:val="1"/>
      <w:marLeft w:val="0"/>
      <w:marRight w:val="0"/>
      <w:marTop w:val="0"/>
      <w:marBottom w:val="0"/>
      <w:divBdr>
        <w:top w:val="none" w:sz="0" w:space="0" w:color="auto"/>
        <w:left w:val="none" w:sz="0" w:space="0" w:color="auto"/>
        <w:bottom w:val="none" w:sz="0" w:space="0" w:color="auto"/>
        <w:right w:val="none" w:sz="0" w:space="0" w:color="auto"/>
      </w:divBdr>
    </w:div>
    <w:div w:id="522091676">
      <w:bodyDiv w:val="1"/>
      <w:marLeft w:val="0"/>
      <w:marRight w:val="0"/>
      <w:marTop w:val="0"/>
      <w:marBottom w:val="0"/>
      <w:divBdr>
        <w:top w:val="none" w:sz="0" w:space="0" w:color="auto"/>
        <w:left w:val="none" w:sz="0" w:space="0" w:color="auto"/>
        <w:bottom w:val="none" w:sz="0" w:space="0" w:color="auto"/>
        <w:right w:val="none" w:sz="0" w:space="0" w:color="auto"/>
      </w:divBdr>
    </w:div>
    <w:div w:id="559438479">
      <w:bodyDiv w:val="1"/>
      <w:marLeft w:val="0"/>
      <w:marRight w:val="0"/>
      <w:marTop w:val="0"/>
      <w:marBottom w:val="0"/>
      <w:divBdr>
        <w:top w:val="none" w:sz="0" w:space="0" w:color="auto"/>
        <w:left w:val="none" w:sz="0" w:space="0" w:color="auto"/>
        <w:bottom w:val="none" w:sz="0" w:space="0" w:color="auto"/>
        <w:right w:val="none" w:sz="0" w:space="0" w:color="auto"/>
      </w:divBdr>
    </w:div>
    <w:div w:id="688335787">
      <w:bodyDiv w:val="1"/>
      <w:marLeft w:val="0"/>
      <w:marRight w:val="0"/>
      <w:marTop w:val="0"/>
      <w:marBottom w:val="0"/>
      <w:divBdr>
        <w:top w:val="none" w:sz="0" w:space="0" w:color="auto"/>
        <w:left w:val="none" w:sz="0" w:space="0" w:color="auto"/>
        <w:bottom w:val="none" w:sz="0" w:space="0" w:color="auto"/>
        <w:right w:val="none" w:sz="0" w:space="0" w:color="auto"/>
      </w:divBdr>
    </w:div>
    <w:div w:id="752313837">
      <w:bodyDiv w:val="1"/>
      <w:marLeft w:val="0"/>
      <w:marRight w:val="0"/>
      <w:marTop w:val="0"/>
      <w:marBottom w:val="0"/>
      <w:divBdr>
        <w:top w:val="none" w:sz="0" w:space="0" w:color="auto"/>
        <w:left w:val="none" w:sz="0" w:space="0" w:color="auto"/>
        <w:bottom w:val="none" w:sz="0" w:space="0" w:color="auto"/>
        <w:right w:val="none" w:sz="0" w:space="0" w:color="auto"/>
      </w:divBdr>
    </w:div>
    <w:div w:id="808475045">
      <w:bodyDiv w:val="1"/>
      <w:marLeft w:val="0"/>
      <w:marRight w:val="0"/>
      <w:marTop w:val="0"/>
      <w:marBottom w:val="0"/>
      <w:divBdr>
        <w:top w:val="none" w:sz="0" w:space="0" w:color="auto"/>
        <w:left w:val="none" w:sz="0" w:space="0" w:color="auto"/>
        <w:bottom w:val="none" w:sz="0" w:space="0" w:color="auto"/>
        <w:right w:val="none" w:sz="0" w:space="0" w:color="auto"/>
      </w:divBdr>
    </w:div>
    <w:div w:id="822699225">
      <w:bodyDiv w:val="1"/>
      <w:marLeft w:val="0"/>
      <w:marRight w:val="0"/>
      <w:marTop w:val="0"/>
      <w:marBottom w:val="0"/>
      <w:divBdr>
        <w:top w:val="none" w:sz="0" w:space="0" w:color="auto"/>
        <w:left w:val="none" w:sz="0" w:space="0" w:color="auto"/>
        <w:bottom w:val="none" w:sz="0" w:space="0" w:color="auto"/>
        <w:right w:val="none" w:sz="0" w:space="0" w:color="auto"/>
      </w:divBdr>
    </w:div>
    <w:div w:id="1113554358">
      <w:bodyDiv w:val="1"/>
      <w:marLeft w:val="0"/>
      <w:marRight w:val="0"/>
      <w:marTop w:val="0"/>
      <w:marBottom w:val="0"/>
      <w:divBdr>
        <w:top w:val="none" w:sz="0" w:space="0" w:color="auto"/>
        <w:left w:val="none" w:sz="0" w:space="0" w:color="auto"/>
        <w:bottom w:val="none" w:sz="0" w:space="0" w:color="auto"/>
        <w:right w:val="none" w:sz="0" w:space="0" w:color="auto"/>
      </w:divBdr>
    </w:div>
    <w:div w:id="1257515460">
      <w:bodyDiv w:val="1"/>
      <w:marLeft w:val="0"/>
      <w:marRight w:val="0"/>
      <w:marTop w:val="0"/>
      <w:marBottom w:val="0"/>
      <w:divBdr>
        <w:top w:val="none" w:sz="0" w:space="0" w:color="auto"/>
        <w:left w:val="none" w:sz="0" w:space="0" w:color="auto"/>
        <w:bottom w:val="none" w:sz="0" w:space="0" w:color="auto"/>
        <w:right w:val="none" w:sz="0" w:space="0" w:color="auto"/>
      </w:divBdr>
    </w:div>
    <w:div w:id="1492210271">
      <w:bodyDiv w:val="1"/>
      <w:marLeft w:val="0"/>
      <w:marRight w:val="0"/>
      <w:marTop w:val="0"/>
      <w:marBottom w:val="0"/>
      <w:divBdr>
        <w:top w:val="none" w:sz="0" w:space="0" w:color="auto"/>
        <w:left w:val="none" w:sz="0" w:space="0" w:color="auto"/>
        <w:bottom w:val="none" w:sz="0" w:space="0" w:color="auto"/>
        <w:right w:val="none" w:sz="0" w:space="0" w:color="auto"/>
      </w:divBdr>
    </w:div>
    <w:div w:id="1499998597">
      <w:bodyDiv w:val="1"/>
      <w:marLeft w:val="0"/>
      <w:marRight w:val="0"/>
      <w:marTop w:val="0"/>
      <w:marBottom w:val="0"/>
      <w:divBdr>
        <w:top w:val="none" w:sz="0" w:space="0" w:color="auto"/>
        <w:left w:val="none" w:sz="0" w:space="0" w:color="auto"/>
        <w:bottom w:val="none" w:sz="0" w:space="0" w:color="auto"/>
        <w:right w:val="none" w:sz="0" w:space="0" w:color="auto"/>
      </w:divBdr>
    </w:div>
    <w:div w:id="1655792424">
      <w:bodyDiv w:val="1"/>
      <w:marLeft w:val="0"/>
      <w:marRight w:val="0"/>
      <w:marTop w:val="0"/>
      <w:marBottom w:val="0"/>
      <w:divBdr>
        <w:top w:val="none" w:sz="0" w:space="0" w:color="auto"/>
        <w:left w:val="none" w:sz="0" w:space="0" w:color="auto"/>
        <w:bottom w:val="none" w:sz="0" w:space="0" w:color="auto"/>
        <w:right w:val="none" w:sz="0" w:space="0" w:color="auto"/>
      </w:divBdr>
    </w:div>
    <w:div w:id="1807576449">
      <w:bodyDiv w:val="1"/>
      <w:marLeft w:val="0"/>
      <w:marRight w:val="0"/>
      <w:marTop w:val="0"/>
      <w:marBottom w:val="0"/>
      <w:divBdr>
        <w:top w:val="none" w:sz="0" w:space="0" w:color="auto"/>
        <w:left w:val="none" w:sz="0" w:space="0" w:color="auto"/>
        <w:bottom w:val="none" w:sz="0" w:space="0" w:color="auto"/>
        <w:right w:val="none" w:sz="0" w:space="0" w:color="auto"/>
      </w:divBdr>
    </w:div>
    <w:div w:id="1836603691">
      <w:bodyDiv w:val="1"/>
      <w:marLeft w:val="0"/>
      <w:marRight w:val="0"/>
      <w:marTop w:val="0"/>
      <w:marBottom w:val="0"/>
      <w:divBdr>
        <w:top w:val="none" w:sz="0" w:space="0" w:color="auto"/>
        <w:left w:val="none" w:sz="0" w:space="0" w:color="auto"/>
        <w:bottom w:val="none" w:sz="0" w:space="0" w:color="auto"/>
        <w:right w:val="none" w:sz="0" w:space="0" w:color="auto"/>
      </w:divBdr>
    </w:div>
    <w:div w:id="1973055222">
      <w:bodyDiv w:val="1"/>
      <w:marLeft w:val="0"/>
      <w:marRight w:val="0"/>
      <w:marTop w:val="0"/>
      <w:marBottom w:val="0"/>
      <w:divBdr>
        <w:top w:val="none" w:sz="0" w:space="0" w:color="auto"/>
        <w:left w:val="none" w:sz="0" w:space="0" w:color="auto"/>
        <w:bottom w:val="none" w:sz="0" w:space="0" w:color="auto"/>
        <w:right w:val="none" w:sz="0" w:space="0" w:color="auto"/>
      </w:divBdr>
    </w:div>
    <w:div w:id="2013560307">
      <w:bodyDiv w:val="1"/>
      <w:marLeft w:val="0"/>
      <w:marRight w:val="0"/>
      <w:marTop w:val="0"/>
      <w:marBottom w:val="0"/>
      <w:divBdr>
        <w:top w:val="none" w:sz="0" w:space="0" w:color="auto"/>
        <w:left w:val="none" w:sz="0" w:space="0" w:color="auto"/>
        <w:bottom w:val="none" w:sz="0" w:space="0" w:color="auto"/>
        <w:right w:val="none" w:sz="0" w:space="0" w:color="auto"/>
      </w:divBdr>
    </w:div>
    <w:div w:id="2105495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diaz@merkleinc.com" TargetMode="Externa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mailto:jdiaz@merkleinc.com" TargetMode="Externa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o365updates\PersonalTemplates\Merkle%20Corporate%20Templat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1bed550b-4a3d-4af0-821d-075476ebd694"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6EC389-5956-4E7F-A775-3BCF8F86ED6E}">
  <ds:schemaRefs>
    <ds:schemaRef ds:uri="http://schemas.microsoft.com/sharepoint/v3/contenttype/forms"/>
  </ds:schemaRefs>
</ds:datastoreItem>
</file>

<file path=customXml/itemProps2.xml><?xml version="1.0" encoding="utf-8"?>
<ds:datastoreItem xmlns:ds="http://schemas.openxmlformats.org/officeDocument/2006/customXml" ds:itemID="{DBEEC8DF-5C69-4B62-8A07-69B35C9E0E9B}">
  <ds:schemaRefs>
    <ds:schemaRef ds:uri="Microsoft.SharePoint.Taxonomy.ContentTypeSync"/>
  </ds:schemaRefs>
</ds:datastoreItem>
</file>

<file path=customXml/itemProps3.xml><?xml version="1.0" encoding="utf-8"?>
<ds:datastoreItem xmlns:ds="http://schemas.openxmlformats.org/officeDocument/2006/customXml" ds:itemID="{8A0911D2-AC10-46F0-B02A-703BD7476F81}">
  <ds:schemaRefs>
    <ds:schemaRef ds:uri="http://purl.org/dc/dcmitype/"/>
    <ds:schemaRef ds:uri="http://purl.org/dc/elements/1.1/"/>
    <ds:schemaRef ds:uri="http://schemas.microsoft.com/office/2006/metadata/properties"/>
    <ds:schemaRef ds:uri="7df2ab9b-c382-483a-b5a6-0c5a88654256"/>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c8137ff7-c5d8-4deb-95ac-103e4916a21d"/>
    <ds:schemaRef ds:uri="http://www.w3.org/XML/1998/namespace"/>
  </ds:schemaRefs>
</ds:datastoreItem>
</file>

<file path=customXml/itemProps4.xml><?xml version="1.0" encoding="utf-8"?>
<ds:datastoreItem xmlns:ds="http://schemas.openxmlformats.org/officeDocument/2006/customXml" ds:itemID="{A3266799-C25C-4B00-B082-BFED48EBDE4D}"/>
</file>

<file path=customXml/itemProps5.xml><?xml version="1.0" encoding="utf-8"?>
<ds:datastoreItem xmlns:ds="http://schemas.openxmlformats.org/officeDocument/2006/customXml" ds:itemID="{73478FA7-5BC1-4546-829E-C939E393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Merkle Corporate Template.dotx</Template>
  <TotalTime>1267</TotalTime>
  <Pages>15</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 Cox</dc:creator>
  <cp:keywords/>
  <dc:description/>
  <cp:lastModifiedBy>Juanjo Diaz Perez</cp:lastModifiedBy>
  <cp:revision>34</cp:revision>
  <cp:lastPrinted>2018-09-20T11:08:00Z</cp:lastPrinted>
  <dcterms:created xsi:type="dcterms:W3CDTF">2018-05-16T16:21:00Z</dcterms:created>
  <dcterms:modified xsi:type="dcterms:W3CDTF">2018-10-08T10:41:00Z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