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987E1" w14:textId="77777777" w:rsidR="0043653D" w:rsidRDefault="0043653D">
      <w:pPr>
        <w:rPr>
          <w:rFonts w:asciiTheme="majorHAnsi" w:hAnsiTheme="majorHAnsi"/>
          <w:sz w:val="22"/>
          <w:szCs w:val="22"/>
        </w:rPr>
      </w:pPr>
      <w:r>
        <w:rPr>
          <w:rFonts w:asciiTheme="majorHAnsi" w:hAnsiTheme="majorHAnsi"/>
          <w:sz w:val="22"/>
          <w:szCs w:val="22"/>
        </w:rPr>
        <w:tab/>
      </w:r>
    </w:p>
    <w:sdt>
      <w:sdtPr>
        <w:rPr>
          <w:rFonts w:asciiTheme="majorHAnsi" w:hAnsiTheme="majorHAnsi"/>
          <w:sz w:val="22"/>
          <w:szCs w:val="22"/>
        </w:rPr>
        <w:id w:val="-800923043"/>
        <w:docPartObj>
          <w:docPartGallery w:val="Cover Pages"/>
          <w:docPartUnique/>
        </w:docPartObj>
      </w:sdtPr>
      <w:sdtEndPr>
        <w:rPr>
          <w:b/>
        </w:rPr>
      </w:sdtEndPr>
      <w:sdtContent>
        <w:p w14:paraId="2D3E9E4D" w14:textId="77777777" w:rsidR="00E94970" w:rsidRPr="00520488" w:rsidRDefault="00204320">
          <w:pPr>
            <w:rPr>
              <w:rFonts w:asciiTheme="majorHAnsi" w:hAnsiTheme="majorHAnsi"/>
              <w:sz w:val="22"/>
              <w:szCs w:val="22"/>
            </w:rPr>
          </w:pPr>
          <w:r w:rsidRPr="00520488">
            <w:rPr>
              <w:rFonts w:asciiTheme="majorHAnsi" w:hAnsiTheme="majorHAnsi" w:cs="Arial"/>
              <w:noProof/>
              <w:sz w:val="22"/>
              <w:szCs w:val="22"/>
              <w:lang w:eastAsia="en-GB"/>
            </w:rPr>
            <mc:AlternateContent>
              <mc:Choice Requires="wps">
                <w:drawing>
                  <wp:anchor distT="0" distB="0" distL="114300" distR="114300" simplePos="0" relativeHeight="251640832" behindDoc="0" locked="0" layoutInCell="1" allowOverlap="1" wp14:anchorId="0EBBAB0A" wp14:editId="23D6BD45">
                    <wp:simplePos x="0" y="0"/>
                    <wp:positionH relativeFrom="margin">
                      <wp:posOffset>-845389</wp:posOffset>
                    </wp:positionH>
                    <wp:positionV relativeFrom="paragraph">
                      <wp:posOffset>0</wp:posOffset>
                    </wp:positionV>
                    <wp:extent cx="7686675" cy="9300258"/>
                    <wp:effectExtent l="0" t="0" r="9525" b="0"/>
                    <wp:wrapNone/>
                    <wp:docPr id="11" name="Rectangle 11"/>
                    <wp:cNvGraphicFramePr/>
                    <a:graphic xmlns:a="http://schemas.openxmlformats.org/drawingml/2006/main">
                      <a:graphicData uri="http://schemas.microsoft.com/office/word/2010/wordprocessingShape">
                        <wps:wsp>
                          <wps:cNvSpPr/>
                          <wps:spPr>
                            <a:xfrm>
                              <a:off x="0" y="0"/>
                              <a:ext cx="7686675" cy="93002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80B77" w14:textId="77777777" w:rsidR="00E22E30" w:rsidRDefault="00E22E30"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345" cy="478937"/>
                                              </a:xfrm>
                                              <a:prstGeom prst="rect">
                                                <a:avLst/>
                                              </a:prstGeom>
                                            </pic:spPr>
                                          </pic:pic>
                                        </a:graphicData>
                                      </a:graphic>
                                    </wp:inline>
                                  </w:drawing>
                                </w:r>
                              </w:p>
                              <w:p w14:paraId="79EC9B09" w14:textId="77777777" w:rsidR="00E22E30" w:rsidRDefault="00E22E30" w:rsidP="009043C6">
                                <w:pPr>
                                  <w:jc w:val="center"/>
                                  <w:rPr>
                                    <w:rFonts w:asciiTheme="majorHAnsi" w:hAnsiTheme="majorHAnsi" w:cs="Arial"/>
                                    <w:b/>
                                    <w:color w:val="234F7D"/>
                                    <w:sz w:val="44"/>
                                  </w:rPr>
                                </w:pPr>
                              </w:p>
                              <w:p w14:paraId="05049B10" w14:textId="77777777" w:rsidR="00E22E30" w:rsidRDefault="00E22E30"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1CBD72C8" w14:textId="440D7053" w:rsidR="00E22E30" w:rsidRPr="004656F7" w:rsidRDefault="00E22E30" w:rsidP="00127FE7">
                                <w:pPr>
                                  <w:jc w:val="center"/>
                                  <w:rPr>
                                    <w:rFonts w:asciiTheme="majorHAnsi" w:hAnsiTheme="majorHAnsi" w:cs="Arial"/>
                                    <w:b/>
                                    <w:color w:val="234F7D"/>
                                    <w:sz w:val="44"/>
                                  </w:rPr>
                                </w:pPr>
                                <w:r>
                                  <w:rPr>
                                    <w:rFonts w:asciiTheme="majorHAnsi" w:hAnsiTheme="majorHAnsi" w:cs="Arial"/>
                                    <w:b/>
                                    <w:color w:val="234F7D"/>
                                    <w:sz w:val="44"/>
                                  </w:rPr>
                                  <w:t>Staging Design specification</w:t>
                                </w:r>
                              </w:p>
                              <w:p w14:paraId="2AE91E73" w14:textId="77777777" w:rsidR="00E22E30" w:rsidRDefault="00E22E30" w:rsidP="009043C6">
                                <w:pPr>
                                  <w:jc w:val="center"/>
                                  <w:rPr>
                                    <w:rFonts w:asciiTheme="majorHAnsi" w:hAnsiTheme="majorHAnsi" w:cs="Arial"/>
                                    <w:color w:val="234F7D"/>
                                    <w:sz w:val="36"/>
                                  </w:rPr>
                                </w:pPr>
                              </w:p>
                              <w:p w14:paraId="4C41F9AB" w14:textId="55AEF4A5"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Adobe CRM data feed</w:t>
                                </w:r>
                              </w:p>
                              <w:p w14:paraId="33EC39E1" w14:textId="6AA4E457"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&amp;</w:t>
                                </w:r>
                              </w:p>
                              <w:p w14:paraId="52D8CA1A" w14:textId="3DB62B89" w:rsidR="00E22E30" w:rsidRPr="004656F7" w:rsidRDefault="00E22E30" w:rsidP="009043C6">
                                <w:pPr>
                                  <w:jc w:val="center"/>
                                  <w:rPr>
                                    <w:rFonts w:asciiTheme="majorHAnsi" w:hAnsiTheme="majorHAnsi" w:cs="Arial"/>
                                    <w:color w:val="234F7D"/>
                                    <w:sz w:val="28"/>
                                  </w:rPr>
                                </w:pPr>
                                <w:r>
                                  <w:rPr>
                                    <w:rFonts w:asciiTheme="majorHAnsi" w:hAnsiTheme="majorHAnsi" w:cs="Arial"/>
                                    <w:color w:val="234F7D"/>
                                    <w:sz w:val="36"/>
                                  </w:rPr>
                                  <w:t>Email Opt-out output file</w:t>
                                </w:r>
                              </w:p>
                              <w:p w14:paraId="1A13F16F" w14:textId="77777777" w:rsidR="00E22E30" w:rsidRDefault="00E22E30" w:rsidP="009043C6">
                                <w:pPr>
                                  <w:contextualSpacing/>
                                  <w:jc w:val="center"/>
                                  <w:rPr>
                                    <w:rFonts w:asciiTheme="majorHAnsi" w:hAnsiTheme="majorHAnsi" w:cs="Arial"/>
                                    <w:color w:val="234F7D"/>
                                    <w:sz w:val="36"/>
                                  </w:rPr>
                                </w:pPr>
                              </w:p>
                              <w:p w14:paraId="0A2200C6" w14:textId="5A1C459A"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59A1073D" w:rsidR="00E22E30" w:rsidRPr="004656F7" w:rsidRDefault="00E22E30" w:rsidP="009043C6">
                                <w:pPr>
                                  <w:contextualSpacing/>
                                  <w:jc w:val="center"/>
                                  <w:rPr>
                                    <w:rFonts w:asciiTheme="majorHAnsi" w:hAnsiTheme="majorHAnsi" w:cs="Arial"/>
                                    <w:b/>
                                    <w:color w:val="234F7D"/>
                                    <w:sz w:val="32"/>
                                  </w:rPr>
                                </w:pPr>
                                <w:r>
                                  <w:rPr>
                                    <w:rFonts w:asciiTheme="majorHAnsi" w:hAnsiTheme="majorHAnsi" w:cs="Arial"/>
                                    <w:b/>
                                    <w:color w:val="234F7D"/>
                                    <w:sz w:val="32"/>
                                  </w:rPr>
                                  <w:t>July 2018</w:t>
                                </w:r>
                              </w:p>
                              <w:p w14:paraId="343B22B6" w14:textId="77777777" w:rsidR="00E22E30" w:rsidRPr="0090654A" w:rsidRDefault="00E22E30" w:rsidP="002648F2">
                                <w:pPr>
                                  <w:jc w:val="center"/>
                                  <w:rPr>
                                    <w:color w:val="234F7D"/>
                                  </w:rPr>
                                </w:pPr>
                                <w:r>
                                  <w:rPr>
                                    <w:noProof/>
                                    <w:lang w:eastAsia="en-GB"/>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AB0A" id="Rectangle 11" o:spid="_x0000_s1026" style="position:absolute;margin-left:-66.55pt;margin-top:0;width:605.25pt;height:732.3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MxmgIAAJIFAAAOAAAAZHJzL2Uyb0RvYy54bWysVMFu2zAMvQ/YPwi6r3ayJG2DOkWQosOA&#10;og3aDj0rshQbkERNUmJnXz9Kdpy2K3YYloNCieQj+Uzy6rrViuyF8zWYgo7OckqE4VDWZlvQH8+3&#10;Xy4o8YGZkikwoqAH4en14vOnq8bOxRgqUKVwBEGMnze2oFUIdp5lnldCM38GVhhUSnCaBby6bVY6&#10;1iC6Vtk4z2dZA660DrjwHl9vOiVdJHwpBQ8PUnoRiCoo5hbS6dK5iWe2uGLzrWO2qnmfBvuHLDSr&#10;DQYdoG5YYGTn6j+gdM0deJDhjIPOQMqai1QDVjPK31XzVDErUi1IjrcDTf7/wfL7/dqRusRvN6LE&#10;MI3f6BFZY2arBME3JKixfo52T3bt+ptHMVbbSqfjP9ZB2kTqYSBVtIFwfDyfXcxm51NKOOouv+b5&#10;eHoRUbOTu3U+fBOgSRQK6jB+IpPt73zoTI8mMZoHVZe3tVLpEjtFrJQje4bfeLNNKSP4Gytloq2B&#10;6NUBxpcsVtbVkqRwUCLaKfMoJJKC2Y9TIqkdT0EY58KEUaeqWCm62NMcf31pg0cqNAFGZInxB+we&#10;4G0BR+wuy94+uorUzYNz/rfEOufBI0UGEwZnXRtwHwEorKqP3NkfSeqoiSyFdtOiSRQ3UB6wexx0&#10;Y+Utv63xC94xH9bM4RzhxOFuCA94SAVNQaGXKKnA/froPdpje6OWkgbnsqD+5445QYn6brDxL0eT&#10;SRzkdJlMz8d4ca81m9cas9MrwLbA3sbskhjtgzqK0oF+wRWyjFFRxQzH2AXlwR0vq9DtC1xCXCyX&#10;yQyH17JwZ54sj+CR4Nihz+0Lc7Zv44ATcA/HGWbzd93c2UZPA8tdAFmnVj/x2lOPg596qF9ScbO8&#10;vier0ypd/AYAAP//AwBQSwMEFAAGAAgAAAAhAMre+k/gAAAACwEAAA8AAABkcnMvZG93bnJldi54&#10;bWxMj8FOwzAQRO9I/IO1SNxaOyRNqhCnQggq6I1CenbjJYmI7RA7bfh7tie47WhGs2+KzWx6dsLR&#10;d85KiJYCGNra6c42Ej7enxdrYD4oq1XvLEr4QQ+b8vqqULl2Z/uGp31oGJVYnysJbQhDzrmvWzTK&#10;L92AlrxPNxoVSI4N16M6U7np+Z0QKTeqs/ShVQM+tlh/7ScjYVplr0/z4XsbV6LKdlW/egnbQcrb&#10;m/nhHljAOfyF4YJP6FAS09FNVnvWS1hEcRxRVgJNuvgiyxJgR7qSNEmBlwX/v6H8BQAA//8DAFBL&#10;AQItABQABgAIAAAAIQC2gziS/gAAAOEBAAATAAAAAAAAAAAAAAAAAAAAAABbQ29udGVudF9UeXBl&#10;c10ueG1sUEsBAi0AFAAGAAgAAAAhADj9If/WAAAAlAEAAAsAAAAAAAAAAAAAAAAALwEAAF9yZWxz&#10;Ly5yZWxzUEsBAi0AFAAGAAgAAAAhAAzTwzGaAgAAkgUAAA4AAAAAAAAAAAAAAAAALgIAAGRycy9l&#10;Mm9Eb2MueG1sUEsBAi0AFAAGAAgAAAAhAMre+k/gAAAACwEAAA8AAAAAAAAAAAAAAAAA9AQAAGRy&#10;cy9kb3ducmV2LnhtbFBLBQYAAAAABAAEAPMAAAABBgAAAAA=&#10;" fillcolor="white [3212]" stroked="f" strokeweight="2pt">
                    <v:textbox>
                      <w:txbxContent>
                        <w:p w14:paraId="2F480B77" w14:textId="77777777" w:rsidR="00E22E30" w:rsidRDefault="00E22E30"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9345" cy="478937"/>
                                        </a:xfrm>
                                        <a:prstGeom prst="rect">
                                          <a:avLst/>
                                        </a:prstGeom>
                                      </pic:spPr>
                                    </pic:pic>
                                  </a:graphicData>
                                </a:graphic>
                              </wp:inline>
                            </w:drawing>
                          </w:r>
                        </w:p>
                        <w:p w14:paraId="79EC9B09" w14:textId="77777777" w:rsidR="00E22E30" w:rsidRDefault="00E22E30" w:rsidP="009043C6">
                          <w:pPr>
                            <w:jc w:val="center"/>
                            <w:rPr>
                              <w:rFonts w:asciiTheme="majorHAnsi" w:hAnsiTheme="majorHAnsi" w:cs="Arial"/>
                              <w:b/>
                              <w:color w:val="234F7D"/>
                              <w:sz w:val="44"/>
                            </w:rPr>
                          </w:pPr>
                        </w:p>
                        <w:p w14:paraId="05049B10" w14:textId="77777777" w:rsidR="00E22E30" w:rsidRDefault="00E22E30"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1CBD72C8" w14:textId="440D7053" w:rsidR="00E22E30" w:rsidRPr="004656F7" w:rsidRDefault="00E22E30" w:rsidP="00127FE7">
                          <w:pPr>
                            <w:jc w:val="center"/>
                            <w:rPr>
                              <w:rFonts w:asciiTheme="majorHAnsi" w:hAnsiTheme="majorHAnsi" w:cs="Arial"/>
                              <w:b/>
                              <w:color w:val="234F7D"/>
                              <w:sz w:val="44"/>
                            </w:rPr>
                          </w:pPr>
                          <w:r>
                            <w:rPr>
                              <w:rFonts w:asciiTheme="majorHAnsi" w:hAnsiTheme="majorHAnsi" w:cs="Arial"/>
                              <w:b/>
                              <w:color w:val="234F7D"/>
                              <w:sz w:val="44"/>
                            </w:rPr>
                            <w:t>Staging Design specification</w:t>
                          </w:r>
                        </w:p>
                        <w:p w14:paraId="2AE91E73" w14:textId="77777777" w:rsidR="00E22E30" w:rsidRDefault="00E22E30" w:rsidP="009043C6">
                          <w:pPr>
                            <w:jc w:val="center"/>
                            <w:rPr>
                              <w:rFonts w:asciiTheme="majorHAnsi" w:hAnsiTheme="majorHAnsi" w:cs="Arial"/>
                              <w:color w:val="234F7D"/>
                              <w:sz w:val="36"/>
                            </w:rPr>
                          </w:pPr>
                        </w:p>
                        <w:p w14:paraId="4C41F9AB" w14:textId="55AEF4A5"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Adobe CRM data feed</w:t>
                          </w:r>
                        </w:p>
                        <w:p w14:paraId="33EC39E1" w14:textId="6AA4E457" w:rsidR="00E22E30" w:rsidRDefault="00E22E30" w:rsidP="009043C6">
                          <w:pPr>
                            <w:jc w:val="center"/>
                            <w:rPr>
                              <w:rFonts w:asciiTheme="majorHAnsi" w:hAnsiTheme="majorHAnsi" w:cs="Arial"/>
                              <w:color w:val="234F7D"/>
                              <w:sz w:val="36"/>
                            </w:rPr>
                          </w:pPr>
                          <w:r>
                            <w:rPr>
                              <w:rFonts w:asciiTheme="majorHAnsi" w:hAnsiTheme="majorHAnsi" w:cs="Arial"/>
                              <w:color w:val="234F7D"/>
                              <w:sz w:val="36"/>
                            </w:rPr>
                            <w:t>&amp;</w:t>
                          </w:r>
                        </w:p>
                        <w:p w14:paraId="52D8CA1A" w14:textId="3DB62B89" w:rsidR="00E22E30" w:rsidRPr="004656F7" w:rsidRDefault="00E22E30" w:rsidP="009043C6">
                          <w:pPr>
                            <w:jc w:val="center"/>
                            <w:rPr>
                              <w:rFonts w:asciiTheme="majorHAnsi" w:hAnsiTheme="majorHAnsi" w:cs="Arial"/>
                              <w:color w:val="234F7D"/>
                              <w:sz w:val="28"/>
                            </w:rPr>
                          </w:pPr>
                          <w:r>
                            <w:rPr>
                              <w:rFonts w:asciiTheme="majorHAnsi" w:hAnsiTheme="majorHAnsi" w:cs="Arial"/>
                              <w:color w:val="234F7D"/>
                              <w:sz w:val="36"/>
                            </w:rPr>
                            <w:t>Email Opt-out output file</w:t>
                          </w:r>
                        </w:p>
                        <w:p w14:paraId="1A13F16F" w14:textId="77777777" w:rsidR="00E22E30" w:rsidRDefault="00E22E30" w:rsidP="009043C6">
                          <w:pPr>
                            <w:contextualSpacing/>
                            <w:jc w:val="center"/>
                            <w:rPr>
                              <w:rFonts w:asciiTheme="majorHAnsi" w:hAnsiTheme="majorHAnsi" w:cs="Arial"/>
                              <w:color w:val="234F7D"/>
                              <w:sz w:val="36"/>
                            </w:rPr>
                          </w:pPr>
                        </w:p>
                        <w:p w14:paraId="0A2200C6" w14:textId="5A1C459A"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E22E30" w:rsidRPr="004656F7" w:rsidRDefault="00E22E30"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59A1073D" w:rsidR="00E22E30" w:rsidRPr="004656F7" w:rsidRDefault="00E22E30" w:rsidP="009043C6">
                          <w:pPr>
                            <w:contextualSpacing/>
                            <w:jc w:val="center"/>
                            <w:rPr>
                              <w:rFonts w:asciiTheme="majorHAnsi" w:hAnsiTheme="majorHAnsi" w:cs="Arial"/>
                              <w:b/>
                              <w:color w:val="234F7D"/>
                              <w:sz w:val="32"/>
                            </w:rPr>
                          </w:pPr>
                          <w:r>
                            <w:rPr>
                              <w:rFonts w:asciiTheme="majorHAnsi" w:hAnsiTheme="majorHAnsi" w:cs="Arial"/>
                              <w:b/>
                              <w:color w:val="234F7D"/>
                              <w:sz w:val="32"/>
                            </w:rPr>
                            <w:t>July 2018</w:t>
                          </w:r>
                        </w:p>
                        <w:p w14:paraId="343B22B6" w14:textId="77777777" w:rsidR="00E22E30" w:rsidRPr="0090654A" w:rsidRDefault="00E22E30" w:rsidP="002648F2">
                          <w:pPr>
                            <w:jc w:val="center"/>
                            <w:rPr>
                              <w:color w:val="234F7D"/>
                            </w:rPr>
                          </w:pPr>
                          <w:r>
                            <w:rPr>
                              <w:noProof/>
                              <w:lang w:eastAsia="en-GB"/>
                            </w:rPr>
                            <w:t>z</w:t>
                          </w:r>
                        </w:p>
                      </w:txbxContent>
                    </v:textbox>
                    <w10:wrap anchorx="margin"/>
                  </v:rect>
                </w:pict>
              </mc:Fallback>
            </mc:AlternateContent>
          </w:r>
        </w:p>
        <w:p w14:paraId="564BC876" w14:textId="7D0F7276" w:rsidR="00891168" w:rsidRPr="00520488" w:rsidRDefault="00E94970" w:rsidP="004C6A25">
          <w:pPr>
            <w:jc w:val="center"/>
            <w:rPr>
              <w:rFonts w:asciiTheme="majorHAnsi" w:hAnsiTheme="majorHAnsi"/>
              <w:b/>
              <w:sz w:val="22"/>
              <w:szCs w:val="22"/>
            </w:rPr>
          </w:pPr>
          <w:r w:rsidRPr="00520488">
            <w:rPr>
              <w:rFonts w:asciiTheme="majorHAnsi" w:hAnsiTheme="majorHAnsi"/>
              <w:b/>
              <w:sz w:val="22"/>
              <w:szCs w:val="22"/>
            </w:rPr>
            <w:br w:type="page"/>
          </w:r>
        </w:p>
      </w:sdtContent>
    </w:sdt>
    <w:sdt>
      <w:sdtPr>
        <w:rPr>
          <w:rFonts w:ascii="Calibri" w:eastAsiaTheme="minorEastAsia" w:hAnsi="Calibri" w:cstheme="minorBidi"/>
          <w:color w:val="auto"/>
          <w:sz w:val="24"/>
          <w:szCs w:val="24"/>
          <w:lang w:eastAsia="ja-JP"/>
        </w:rPr>
        <w:id w:val="1752852597"/>
        <w:docPartObj>
          <w:docPartGallery w:val="Table of Contents"/>
          <w:docPartUnique/>
        </w:docPartObj>
      </w:sdtPr>
      <w:sdtEndPr>
        <w:rPr>
          <w:rFonts w:ascii="Times New Roman" w:hAnsi="Times New Roman" w:cs="Times New Roman"/>
          <w:b/>
          <w:bCs/>
          <w:noProof/>
          <w:lang w:eastAsia="en-US"/>
        </w:rPr>
      </w:sdtEndPr>
      <w:sdtContent>
        <w:p w14:paraId="434D1363" w14:textId="1ADB7EC2" w:rsidR="00F717F8" w:rsidRDefault="00F717F8" w:rsidP="00F717F8">
          <w:pPr>
            <w:pStyle w:val="TOCHeading"/>
          </w:pPr>
          <w:r>
            <w:t>Contents</w:t>
          </w:r>
        </w:p>
        <w:p w14:paraId="3CC5B76C" w14:textId="164AE0FC" w:rsidR="000F55A4" w:rsidRDefault="00F717F8">
          <w:pPr>
            <w:pStyle w:val="TOC1"/>
            <w:tabs>
              <w:tab w:val="left" w:pos="440"/>
            </w:tabs>
            <w:rPr>
              <w:rFonts w:asciiTheme="minorHAnsi" w:hAnsiTheme="minorHAnsi" w:cstheme="minorBidi"/>
              <w:bCs w:val="0"/>
              <w:iCs w:val="0"/>
              <w:noProof/>
              <w:sz w:val="22"/>
              <w:szCs w:val="22"/>
              <w:lang w:eastAsia="en-GB"/>
            </w:rPr>
          </w:pPr>
          <w:r w:rsidRPr="00F717F8">
            <w:rPr>
              <w:bCs w:val="0"/>
            </w:rPr>
            <w:fldChar w:fldCharType="begin"/>
          </w:r>
          <w:r w:rsidRPr="00F717F8">
            <w:instrText xml:space="preserve"> TOC \o "1-3" \h \z \u </w:instrText>
          </w:r>
          <w:r w:rsidRPr="00F717F8">
            <w:rPr>
              <w:bCs w:val="0"/>
            </w:rPr>
            <w:fldChar w:fldCharType="separate"/>
          </w:r>
          <w:hyperlink w:anchor="_Toc520715902" w:history="1">
            <w:r w:rsidR="000F55A4" w:rsidRPr="00760830">
              <w:rPr>
                <w:rStyle w:val="Hyperlink"/>
                <w:noProof/>
              </w:rPr>
              <w:t>1.</w:t>
            </w:r>
            <w:r w:rsidR="000F55A4">
              <w:rPr>
                <w:rFonts w:asciiTheme="minorHAnsi" w:hAnsiTheme="minorHAnsi" w:cstheme="minorBidi"/>
                <w:bCs w:val="0"/>
                <w:iCs w:val="0"/>
                <w:noProof/>
                <w:sz w:val="22"/>
                <w:szCs w:val="22"/>
                <w:lang w:eastAsia="en-GB"/>
              </w:rPr>
              <w:tab/>
            </w:r>
            <w:r w:rsidR="000F55A4" w:rsidRPr="00760830">
              <w:rPr>
                <w:rStyle w:val="Hyperlink"/>
                <w:noProof/>
              </w:rPr>
              <w:t>Document Management</w:t>
            </w:r>
            <w:r w:rsidR="000F55A4">
              <w:rPr>
                <w:noProof/>
                <w:webHidden/>
              </w:rPr>
              <w:tab/>
            </w:r>
            <w:r w:rsidR="000F55A4">
              <w:rPr>
                <w:noProof/>
                <w:webHidden/>
              </w:rPr>
              <w:fldChar w:fldCharType="begin"/>
            </w:r>
            <w:r w:rsidR="000F55A4">
              <w:rPr>
                <w:noProof/>
                <w:webHidden/>
              </w:rPr>
              <w:instrText xml:space="preserve"> PAGEREF _Toc520715902 \h </w:instrText>
            </w:r>
            <w:r w:rsidR="000F55A4">
              <w:rPr>
                <w:noProof/>
                <w:webHidden/>
              </w:rPr>
            </w:r>
            <w:r w:rsidR="000F55A4">
              <w:rPr>
                <w:noProof/>
                <w:webHidden/>
              </w:rPr>
              <w:fldChar w:fldCharType="separate"/>
            </w:r>
            <w:r w:rsidR="000F55A4">
              <w:rPr>
                <w:noProof/>
                <w:webHidden/>
              </w:rPr>
              <w:t>2</w:t>
            </w:r>
            <w:r w:rsidR="000F55A4">
              <w:rPr>
                <w:noProof/>
                <w:webHidden/>
              </w:rPr>
              <w:fldChar w:fldCharType="end"/>
            </w:r>
          </w:hyperlink>
        </w:p>
        <w:p w14:paraId="081A83ED" w14:textId="5338D72A" w:rsidR="000F55A4" w:rsidRDefault="00712D28">
          <w:pPr>
            <w:pStyle w:val="TOC1"/>
            <w:tabs>
              <w:tab w:val="left" w:pos="440"/>
            </w:tabs>
            <w:rPr>
              <w:rFonts w:asciiTheme="minorHAnsi" w:hAnsiTheme="minorHAnsi" w:cstheme="minorBidi"/>
              <w:bCs w:val="0"/>
              <w:iCs w:val="0"/>
              <w:noProof/>
              <w:sz w:val="22"/>
              <w:szCs w:val="22"/>
              <w:lang w:eastAsia="en-GB"/>
            </w:rPr>
          </w:pPr>
          <w:hyperlink w:anchor="_Toc520715903" w:history="1">
            <w:r w:rsidR="000F55A4" w:rsidRPr="00760830">
              <w:rPr>
                <w:rStyle w:val="Hyperlink"/>
                <w:noProof/>
              </w:rPr>
              <w:t>2.</w:t>
            </w:r>
            <w:r w:rsidR="000F55A4">
              <w:rPr>
                <w:rFonts w:asciiTheme="minorHAnsi" w:hAnsiTheme="minorHAnsi" w:cstheme="minorBidi"/>
                <w:bCs w:val="0"/>
                <w:iCs w:val="0"/>
                <w:noProof/>
                <w:sz w:val="22"/>
                <w:szCs w:val="22"/>
                <w:lang w:eastAsia="en-GB"/>
              </w:rPr>
              <w:tab/>
            </w:r>
            <w:r w:rsidR="000F55A4" w:rsidRPr="00760830">
              <w:rPr>
                <w:rStyle w:val="Hyperlink"/>
                <w:noProof/>
              </w:rPr>
              <w:t>Document Purpose</w:t>
            </w:r>
            <w:r w:rsidR="000F55A4">
              <w:rPr>
                <w:noProof/>
                <w:webHidden/>
              </w:rPr>
              <w:tab/>
            </w:r>
            <w:r w:rsidR="000F55A4">
              <w:rPr>
                <w:noProof/>
                <w:webHidden/>
              </w:rPr>
              <w:fldChar w:fldCharType="begin"/>
            </w:r>
            <w:r w:rsidR="000F55A4">
              <w:rPr>
                <w:noProof/>
                <w:webHidden/>
              </w:rPr>
              <w:instrText xml:space="preserve"> PAGEREF _Toc520715903 \h </w:instrText>
            </w:r>
            <w:r w:rsidR="000F55A4">
              <w:rPr>
                <w:noProof/>
                <w:webHidden/>
              </w:rPr>
            </w:r>
            <w:r w:rsidR="000F55A4">
              <w:rPr>
                <w:noProof/>
                <w:webHidden/>
              </w:rPr>
              <w:fldChar w:fldCharType="separate"/>
            </w:r>
            <w:r w:rsidR="000F55A4">
              <w:rPr>
                <w:noProof/>
                <w:webHidden/>
              </w:rPr>
              <w:t>3</w:t>
            </w:r>
            <w:r w:rsidR="000F55A4">
              <w:rPr>
                <w:noProof/>
                <w:webHidden/>
              </w:rPr>
              <w:fldChar w:fldCharType="end"/>
            </w:r>
          </w:hyperlink>
        </w:p>
        <w:p w14:paraId="7C43DED4" w14:textId="77FB1C12"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04" w:history="1">
            <w:r w:rsidR="000F55A4" w:rsidRPr="00760830">
              <w:rPr>
                <w:rStyle w:val="Hyperlink"/>
                <w:noProof/>
              </w:rPr>
              <w:t>2.1 In Document Scope</w:t>
            </w:r>
            <w:r w:rsidR="000F55A4">
              <w:rPr>
                <w:noProof/>
                <w:webHidden/>
              </w:rPr>
              <w:tab/>
            </w:r>
            <w:r w:rsidR="000F55A4">
              <w:rPr>
                <w:noProof/>
                <w:webHidden/>
              </w:rPr>
              <w:fldChar w:fldCharType="begin"/>
            </w:r>
            <w:r w:rsidR="000F55A4">
              <w:rPr>
                <w:noProof/>
                <w:webHidden/>
              </w:rPr>
              <w:instrText xml:space="preserve"> PAGEREF _Toc520715904 \h </w:instrText>
            </w:r>
            <w:r w:rsidR="000F55A4">
              <w:rPr>
                <w:noProof/>
                <w:webHidden/>
              </w:rPr>
            </w:r>
            <w:r w:rsidR="000F55A4">
              <w:rPr>
                <w:noProof/>
                <w:webHidden/>
              </w:rPr>
              <w:fldChar w:fldCharType="separate"/>
            </w:r>
            <w:r w:rsidR="000F55A4">
              <w:rPr>
                <w:noProof/>
                <w:webHidden/>
              </w:rPr>
              <w:t>3</w:t>
            </w:r>
            <w:r w:rsidR="000F55A4">
              <w:rPr>
                <w:noProof/>
                <w:webHidden/>
              </w:rPr>
              <w:fldChar w:fldCharType="end"/>
            </w:r>
          </w:hyperlink>
        </w:p>
        <w:p w14:paraId="52C87302" w14:textId="2DA12B87"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05" w:history="1">
            <w:r w:rsidR="000F55A4" w:rsidRPr="00760830">
              <w:rPr>
                <w:rStyle w:val="Hyperlink"/>
                <w:noProof/>
              </w:rPr>
              <w:t>2.2 Out of Document Scope</w:t>
            </w:r>
            <w:r w:rsidR="000F55A4">
              <w:rPr>
                <w:noProof/>
                <w:webHidden/>
              </w:rPr>
              <w:tab/>
            </w:r>
            <w:r w:rsidR="000F55A4">
              <w:rPr>
                <w:noProof/>
                <w:webHidden/>
              </w:rPr>
              <w:fldChar w:fldCharType="begin"/>
            </w:r>
            <w:r w:rsidR="000F55A4">
              <w:rPr>
                <w:noProof/>
                <w:webHidden/>
              </w:rPr>
              <w:instrText xml:space="preserve"> PAGEREF _Toc520715905 \h </w:instrText>
            </w:r>
            <w:r w:rsidR="000F55A4">
              <w:rPr>
                <w:noProof/>
                <w:webHidden/>
              </w:rPr>
            </w:r>
            <w:r w:rsidR="000F55A4">
              <w:rPr>
                <w:noProof/>
                <w:webHidden/>
              </w:rPr>
              <w:fldChar w:fldCharType="separate"/>
            </w:r>
            <w:r w:rsidR="000F55A4">
              <w:rPr>
                <w:noProof/>
                <w:webHidden/>
              </w:rPr>
              <w:t>3</w:t>
            </w:r>
            <w:r w:rsidR="000F55A4">
              <w:rPr>
                <w:noProof/>
                <w:webHidden/>
              </w:rPr>
              <w:fldChar w:fldCharType="end"/>
            </w:r>
          </w:hyperlink>
        </w:p>
        <w:p w14:paraId="6EF107A3" w14:textId="4D859899" w:rsidR="000F55A4" w:rsidRDefault="00712D28">
          <w:pPr>
            <w:pStyle w:val="TOC1"/>
            <w:tabs>
              <w:tab w:val="left" w:pos="440"/>
            </w:tabs>
            <w:rPr>
              <w:rFonts w:asciiTheme="minorHAnsi" w:hAnsiTheme="minorHAnsi" w:cstheme="minorBidi"/>
              <w:bCs w:val="0"/>
              <w:iCs w:val="0"/>
              <w:noProof/>
              <w:sz w:val="22"/>
              <w:szCs w:val="22"/>
              <w:lang w:eastAsia="en-GB"/>
            </w:rPr>
          </w:pPr>
          <w:hyperlink w:anchor="_Toc520715906" w:history="1">
            <w:r w:rsidR="000F55A4" w:rsidRPr="00760830">
              <w:rPr>
                <w:rStyle w:val="Hyperlink"/>
                <w:noProof/>
              </w:rPr>
              <w:t>3.</w:t>
            </w:r>
            <w:r w:rsidR="000F55A4">
              <w:rPr>
                <w:rFonts w:asciiTheme="minorHAnsi" w:hAnsiTheme="minorHAnsi" w:cstheme="minorBidi"/>
                <w:bCs w:val="0"/>
                <w:iCs w:val="0"/>
                <w:noProof/>
                <w:sz w:val="22"/>
                <w:szCs w:val="22"/>
                <w:lang w:eastAsia="en-GB"/>
              </w:rPr>
              <w:tab/>
            </w:r>
            <w:r w:rsidR="000F55A4" w:rsidRPr="00760830">
              <w:rPr>
                <w:rStyle w:val="Hyperlink"/>
                <w:noProof/>
              </w:rPr>
              <w:t>High Level Overview</w:t>
            </w:r>
            <w:r w:rsidR="000F55A4">
              <w:rPr>
                <w:noProof/>
                <w:webHidden/>
              </w:rPr>
              <w:tab/>
            </w:r>
            <w:r w:rsidR="000F55A4">
              <w:rPr>
                <w:noProof/>
                <w:webHidden/>
              </w:rPr>
              <w:fldChar w:fldCharType="begin"/>
            </w:r>
            <w:r w:rsidR="000F55A4">
              <w:rPr>
                <w:noProof/>
                <w:webHidden/>
              </w:rPr>
              <w:instrText xml:space="preserve"> PAGEREF _Toc520715906 \h </w:instrText>
            </w:r>
            <w:r w:rsidR="000F55A4">
              <w:rPr>
                <w:noProof/>
                <w:webHidden/>
              </w:rPr>
            </w:r>
            <w:r w:rsidR="000F55A4">
              <w:rPr>
                <w:noProof/>
                <w:webHidden/>
              </w:rPr>
              <w:fldChar w:fldCharType="separate"/>
            </w:r>
            <w:r w:rsidR="000F55A4">
              <w:rPr>
                <w:noProof/>
                <w:webHidden/>
              </w:rPr>
              <w:t>4</w:t>
            </w:r>
            <w:r w:rsidR="000F55A4">
              <w:rPr>
                <w:noProof/>
                <w:webHidden/>
              </w:rPr>
              <w:fldChar w:fldCharType="end"/>
            </w:r>
          </w:hyperlink>
        </w:p>
        <w:p w14:paraId="2FBEF858" w14:textId="7D0DAED4"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07" w:history="1">
            <w:r w:rsidR="000F55A4" w:rsidRPr="00760830">
              <w:rPr>
                <w:rStyle w:val="Hyperlink"/>
                <w:noProof/>
              </w:rPr>
              <w:t>3.1. Process Context Diagram</w:t>
            </w:r>
            <w:r w:rsidR="000F55A4">
              <w:rPr>
                <w:noProof/>
                <w:webHidden/>
              </w:rPr>
              <w:tab/>
            </w:r>
            <w:r w:rsidR="000F55A4">
              <w:rPr>
                <w:noProof/>
                <w:webHidden/>
              </w:rPr>
              <w:fldChar w:fldCharType="begin"/>
            </w:r>
            <w:r w:rsidR="000F55A4">
              <w:rPr>
                <w:noProof/>
                <w:webHidden/>
              </w:rPr>
              <w:instrText xml:space="preserve"> PAGEREF _Toc520715907 \h </w:instrText>
            </w:r>
            <w:r w:rsidR="000F55A4">
              <w:rPr>
                <w:noProof/>
                <w:webHidden/>
              </w:rPr>
            </w:r>
            <w:r w:rsidR="000F55A4">
              <w:rPr>
                <w:noProof/>
                <w:webHidden/>
              </w:rPr>
              <w:fldChar w:fldCharType="separate"/>
            </w:r>
            <w:r w:rsidR="000F55A4">
              <w:rPr>
                <w:noProof/>
                <w:webHidden/>
              </w:rPr>
              <w:t>4</w:t>
            </w:r>
            <w:r w:rsidR="000F55A4">
              <w:rPr>
                <w:noProof/>
                <w:webHidden/>
              </w:rPr>
              <w:fldChar w:fldCharType="end"/>
            </w:r>
          </w:hyperlink>
        </w:p>
        <w:p w14:paraId="4C4A12D2" w14:textId="53EF00C0"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08" w:history="1">
            <w:r w:rsidR="000F55A4" w:rsidRPr="00760830">
              <w:rPr>
                <w:rStyle w:val="Hyperlink"/>
                <w:noProof/>
              </w:rPr>
              <w:t>3.2. Process Flow</w:t>
            </w:r>
            <w:r w:rsidR="000F55A4">
              <w:rPr>
                <w:noProof/>
                <w:webHidden/>
              </w:rPr>
              <w:tab/>
            </w:r>
            <w:r w:rsidR="000F55A4">
              <w:rPr>
                <w:noProof/>
                <w:webHidden/>
              </w:rPr>
              <w:fldChar w:fldCharType="begin"/>
            </w:r>
            <w:r w:rsidR="000F55A4">
              <w:rPr>
                <w:noProof/>
                <w:webHidden/>
              </w:rPr>
              <w:instrText xml:space="preserve"> PAGEREF _Toc520715908 \h </w:instrText>
            </w:r>
            <w:r w:rsidR="000F55A4">
              <w:rPr>
                <w:noProof/>
                <w:webHidden/>
              </w:rPr>
            </w:r>
            <w:r w:rsidR="000F55A4">
              <w:rPr>
                <w:noProof/>
                <w:webHidden/>
              </w:rPr>
              <w:fldChar w:fldCharType="separate"/>
            </w:r>
            <w:r w:rsidR="000F55A4">
              <w:rPr>
                <w:noProof/>
                <w:webHidden/>
              </w:rPr>
              <w:t>5</w:t>
            </w:r>
            <w:r w:rsidR="000F55A4">
              <w:rPr>
                <w:noProof/>
                <w:webHidden/>
              </w:rPr>
              <w:fldChar w:fldCharType="end"/>
            </w:r>
          </w:hyperlink>
        </w:p>
        <w:p w14:paraId="50C0EDBC" w14:textId="45ABC2FD"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09" w:history="1">
            <w:r w:rsidR="000F55A4" w:rsidRPr="00760830">
              <w:rPr>
                <w:rStyle w:val="Hyperlink"/>
                <w:noProof/>
              </w:rPr>
              <w:t>3.2.1 Adobe Campaign to SFTP</w:t>
            </w:r>
            <w:r w:rsidR="000F55A4">
              <w:rPr>
                <w:noProof/>
                <w:webHidden/>
              </w:rPr>
              <w:tab/>
            </w:r>
            <w:r w:rsidR="000F55A4">
              <w:rPr>
                <w:noProof/>
                <w:webHidden/>
              </w:rPr>
              <w:fldChar w:fldCharType="begin"/>
            </w:r>
            <w:r w:rsidR="000F55A4">
              <w:rPr>
                <w:noProof/>
                <w:webHidden/>
              </w:rPr>
              <w:instrText xml:space="preserve"> PAGEREF _Toc520715909 \h </w:instrText>
            </w:r>
            <w:r w:rsidR="000F55A4">
              <w:rPr>
                <w:noProof/>
                <w:webHidden/>
              </w:rPr>
            </w:r>
            <w:r w:rsidR="000F55A4">
              <w:rPr>
                <w:noProof/>
                <w:webHidden/>
              </w:rPr>
              <w:fldChar w:fldCharType="separate"/>
            </w:r>
            <w:r w:rsidR="000F55A4">
              <w:rPr>
                <w:noProof/>
                <w:webHidden/>
              </w:rPr>
              <w:t>5</w:t>
            </w:r>
            <w:r w:rsidR="000F55A4">
              <w:rPr>
                <w:noProof/>
                <w:webHidden/>
              </w:rPr>
              <w:fldChar w:fldCharType="end"/>
            </w:r>
          </w:hyperlink>
        </w:p>
        <w:p w14:paraId="146D3146" w14:textId="3AEA5AE7"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0" w:history="1">
            <w:r w:rsidR="000F55A4" w:rsidRPr="00760830">
              <w:rPr>
                <w:rStyle w:val="Hyperlink"/>
                <w:noProof/>
              </w:rPr>
              <w:t>3.2.2 SFTP to CRM</w:t>
            </w:r>
            <w:r w:rsidR="000F55A4">
              <w:rPr>
                <w:noProof/>
                <w:webHidden/>
              </w:rPr>
              <w:tab/>
            </w:r>
            <w:r w:rsidR="000F55A4">
              <w:rPr>
                <w:noProof/>
                <w:webHidden/>
              </w:rPr>
              <w:fldChar w:fldCharType="begin"/>
            </w:r>
            <w:r w:rsidR="000F55A4">
              <w:rPr>
                <w:noProof/>
                <w:webHidden/>
              </w:rPr>
              <w:instrText xml:space="preserve"> PAGEREF _Toc520715910 \h </w:instrText>
            </w:r>
            <w:r w:rsidR="000F55A4">
              <w:rPr>
                <w:noProof/>
                <w:webHidden/>
              </w:rPr>
            </w:r>
            <w:r w:rsidR="000F55A4">
              <w:rPr>
                <w:noProof/>
                <w:webHidden/>
              </w:rPr>
              <w:fldChar w:fldCharType="separate"/>
            </w:r>
            <w:r w:rsidR="000F55A4">
              <w:rPr>
                <w:noProof/>
                <w:webHidden/>
              </w:rPr>
              <w:t>6</w:t>
            </w:r>
            <w:r w:rsidR="000F55A4">
              <w:rPr>
                <w:noProof/>
                <w:webHidden/>
              </w:rPr>
              <w:fldChar w:fldCharType="end"/>
            </w:r>
          </w:hyperlink>
        </w:p>
        <w:p w14:paraId="3C07F417" w14:textId="4D90F336" w:rsidR="000F55A4" w:rsidRDefault="00712D28">
          <w:pPr>
            <w:pStyle w:val="TOC1"/>
            <w:tabs>
              <w:tab w:val="left" w:pos="440"/>
            </w:tabs>
            <w:rPr>
              <w:rFonts w:asciiTheme="minorHAnsi" w:hAnsiTheme="minorHAnsi" w:cstheme="minorBidi"/>
              <w:bCs w:val="0"/>
              <w:iCs w:val="0"/>
              <w:noProof/>
              <w:sz w:val="22"/>
              <w:szCs w:val="22"/>
              <w:lang w:eastAsia="en-GB"/>
            </w:rPr>
          </w:pPr>
          <w:hyperlink w:anchor="_Toc520715911" w:history="1">
            <w:r w:rsidR="000F55A4" w:rsidRPr="00760830">
              <w:rPr>
                <w:rStyle w:val="Hyperlink"/>
                <w:noProof/>
              </w:rPr>
              <w:t>4.</w:t>
            </w:r>
            <w:r w:rsidR="000F55A4">
              <w:rPr>
                <w:rFonts w:asciiTheme="minorHAnsi" w:hAnsiTheme="minorHAnsi" w:cstheme="minorBidi"/>
                <w:bCs w:val="0"/>
                <w:iCs w:val="0"/>
                <w:noProof/>
                <w:sz w:val="22"/>
                <w:szCs w:val="22"/>
                <w:lang w:eastAsia="en-GB"/>
              </w:rPr>
              <w:tab/>
            </w:r>
            <w:r w:rsidR="000F55A4" w:rsidRPr="00760830">
              <w:rPr>
                <w:rStyle w:val="Hyperlink"/>
                <w:noProof/>
              </w:rPr>
              <w:t>Files</w:t>
            </w:r>
            <w:r w:rsidR="000F55A4">
              <w:rPr>
                <w:noProof/>
                <w:webHidden/>
              </w:rPr>
              <w:tab/>
            </w:r>
            <w:r w:rsidR="000F55A4">
              <w:rPr>
                <w:noProof/>
                <w:webHidden/>
              </w:rPr>
              <w:fldChar w:fldCharType="begin"/>
            </w:r>
            <w:r w:rsidR="000F55A4">
              <w:rPr>
                <w:noProof/>
                <w:webHidden/>
              </w:rPr>
              <w:instrText xml:space="preserve"> PAGEREF _Toc520715911 \h </w:instrText>
            </w:r>
            <w:r w:rsidR="000F55A4">
              <w:rPr>
                <w:noProof/>
                <w:webHidden/>
              </w:rPr>
            </w:r>
            <w:r w:rsidR="000F55A4">
              <w:rPr>
                <w:noProof/>
                <w:webHidden/>
              </w:rPr>
              <w:fldChar w:fldCharType="separate"/>
            </w:r>
            <w:r w:rsidR="000F55A4">
              <w:rPr>
                <w:noProof/>
                <w:webHidden/>
              </w:rPr>
              <w:t>7</w:t>
            </w:r>
            <w:r w:rsidR="000F55A4">
              <w:rPr>
                <w:noProof/>
                <w:webHidden/>
              </w:rPr>
              <w:fldChar w:fldCharType="end"/>
            </w:r>
          </w:hyperlink>
        </w:p>
        <w:p w14:paraId="182BEFE6" w14:textId="0977C5B8"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2" w:history="1">
            <w:r w:rsidR="000F55A4" w:rsidRPr="00760830">
              <w:rPr>
                <w:rStyle w:val="Hyperlink"/>
                <w:noProof/>
              </w:rPr>
              <w:t>4.1. Broadlog</w:t>
            </w:r>
            <w:r w:rsidR="000F55A4">
              <w:rPr>
                <w:noProof/>
                <w:webHidden/>
              </w:rPr>
              <w:tab/>
            </w:r>
            <w:r w:rsidR="000F55A4">
              <w:rPr>
                <w:noProof/>
                <w:webHidden/>
              </w:rPr>
              <w:fldChar w:fldCharType="begin"/>
            </w:r>
            <w:r w:rsidR="000F55A4">
              <w:rPr>
                <w:noProof/>
                <w:webHidden/>
              </w:rPr>
              <w:instrText xml:space="preserve"> PAGEREF _Toc520715912 \h </w:instrText>
            </w:r>
            <w:r w:rsidR="000F55A4">
              <w:rPr>
                <w:noProof/>
                <w:webHidden/>
              </w:rPr>
            </w:r>
            <w:r w:rsidR="000F55A4">
              <w:rPr>
                <w:noProof/>
                <w:webHidden/>
              </w:rPr>
              <w:fldChar w:fldCharType="separate"/>
            </w:r>
            <w:r w:rsidR="000F55A4">
              <w:rPr>
                <w:noProof/>
                <w:webHidden/>
              </w:rPr>
              <w:t>7</w:t>
            </w:r>
            <w:r w:rsidR="000F55A4">
              <w:rPr>
                <w:noProof/>
                <w:webHidden/>
              </w:rPr>
              <w:fldChar w:fldCharType="end"/>
            </w:r>
          </w:hyperlink>
        </w:p>
        <w:p w14:paraId="689F005A" w14:textId="298DE6C7"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3" w:history="1">
            <w:r w:rsidR="000F55A4" w:rsidRPr="00760830">
              <w:rPr>
                <w:rStyle w:val="Hyperlink"/>
                <w:noProof/>
              </w:rPr>
              <w:t>4.2. Delivery</w:t>
            </w:r>
            <w:r w:rsidR="000F55A4">
              <w:rPr>
                <w:noProof/>
                <w:webHidden/>
              </w:rPr>
              <w:tab/>
            </w:r>
            <w:r w:rsidR="000F55A4">
              <w:rPr>
                <w:noProof/>
                <w:webHidden/>
              </w:rPr>
              <w:fldChar w:fldCharType="begin"/>
            </w:r>
            <w:r w:rsidR="000F55A4">
              <w:rPr>
                <w:noProof/>
                <w:webHidden/>
              </w:rPr>
              <w:instrText xml:space="preserve"> PAGEREF _Toc520715913 \h </w:instrText>
            </w:r>
            <w:r w:rsidR="000F55A4">
              <w:rPr>
                <w:noProof/>
                <w:webHidden/>
              </w:rPr>
            </w:r>
            <w:r w:rsidR="000F55A4">
              <w:rPr>
                <w:noProof/>
                <w:webHidden/>
              </w:rPr>
              <w:fldChar w:fldCharType="separate"/>
            </w:r>
            <w:r w:rsidR="000F55A4">
              <w:rPr>
                <w:noProof/>
                <w:webHidden/>
              </w:rPr>
              <w:t>7</w:t>
            </w:r>
            <w:r w:rsidR="000F55A4">
              <w:rPr>
                <w:noProof/>
                <w:webHidden/>
              </w:rPr>
              <w:fldChar w:fldCharType="end"/>
            </w:r>
          </w:hyperlink>
        </w:p>
        <w:p w14:paraId="36DD6692" w14:textId="5970441B"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4" w:history="1">
            <w:r w:rsidR="000F55A4" w:rsidRPr="00760830">
              <w:rPr>
                <w:rStyle w:val="Hyperlink"/>
                <w:noProof/>
              </w:rPr>
              <w:t>4.3. Tracking</w:t>
            </w:r>
            <w:r w:rsidR="000F55A4">
              <w:rPr>
                <w:noProof/>
                <w:webHidden/>
              </w:rPr>
              <w:tab/>
            </w:r>
            <w:r w:rsidR="000F55A4">
              <w:rPr>
                <w:noProof/>
                <w:webHidden/>
              </w:rPr>
              <w:fldChar w:fldCharType="begin"/>
            </w:r>
            <w:r w:rsidR="000F55A4">
              <w:rPr>
                <w:noProof/>
                <w:webHidden/>
              </w:rPr>
              <w:instrText xml:space="preserve"> PAGEREF _Toc520715914 \h </w:instrText>
            </w:r>
            <w:r w:rsidR="000F55A4">
              <w:rPr>
                <w:noProof/>
                <w:webHidden/>
              </w:rPr>
            </w:r>
            <w:r w:rsidR="000F55A4">
              <w:rPr>
                <w:noProof/>
                <w:webHidden/>
              </w:rPr>
              <w:fldChar w:fldCharType="separate"/>
            </w:r>
            <w:r w:rsidR="000F55A4">
              <w:rPr>
                <w:noProof/>
                <w:webHidden/>
              </w:rPr>
              <w:t>8</w:t>
            </w:r>
            <w:r w:rsidR="000F55A4">
              <w:rPr>
                <w:noProof/>
                <w:webHidden/>
              </w:rPr>
              <w:fldChar w:fldCharType="end"/>
            </w:r>
          </w:hyperlink>
        </w:p>
        <w:p w14:paraId="66B4BBC3" w14:textId="2D2CA322"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5" w:history="1">
            <w:r w:rsidR="000F55A4" w:rsidRPr="00760830">
              <w:rPr>
                <w:rStyle w:val="Hyperlink"/>
                <w:noProof/>
              </w:rPr>
              <w:t>4.4. Extension</w:t>
            </w:r>
            <w:r w:rsidR="000F55A4">
              <w:rPr>
                <w:noProof/>
                <w:webHidden/>
              </w:rPr>
              <w:tab/>
            </w:r>
            <w:r w:rsidR="000F55A4">
              <w:rPr>
                <w:noProof/>
                <w:webHidden/>
              </w:rPr>
              <w:fldChar w:fldCharType="begin"/>
            </w:r>
            <w:r w:rsidR="000F55A4">
              <w:rPr>
                <w:noProof/>
                <w:webHidden/>
              </w:rPr>
              <w:instrText xml:space="preserve"> PAGEREF _Toc520715915 \h </w:instrText>
            </w:r>
            <w:r w:rsidR="000F55A4">
              <w:rPr>
                <w:noProof/>
                <w:webHidden/>
              </w:rPr>
            </w:r>
            <w:r w:rsidR="000F55A4">
              <w:rPr>
                <w:noProof/>
                <w:webHidden/>
              </w:rPr>
              <w:fldChar w:fldCharType="separate"/>
            </w:r>
            <w:r w:rsidR="000F55A4">
              <w:rPr>
                <w:noProof/>
                <w:webHidden/>
              </w:rPr>
              <w:t>9</w:t>
            </w:r>
            <w:r w:rsidR="000F55A4">
              <w:rPr>
                <w:noProof/>
                <w:webHidden/>
              </w:rPr>
              <w:fldChar w:fldCharType="end"/>
            </w:r>
          </w:hyperlink>
        </w:p>
        <w:p w14:paraId="3E94280B" w14:textId="3ECC6C24" w:rsidR="000F55A4" w:rsidRDefault="00712D28">
          <w:pPr>
            <w:pStyle w:val="TOC1"/>
            <w:tabs>
              <w:tab w:val="left" w:pos="440"/>
            </w:tabs>
            <w:rPr>
              <w:rFonts w:asciiTheme="minorHAnsi" w:hAnsiTheme="minorHAnsi" w:cstheme="minorBidi"/>
              <w:bCs w:val="0"/>
              <w:iCs w:val="0"/>
              <w:noProof/>
              <w:sz w:val="22"/>
              <w:szCs w:val="22"/>
              <w:lang w:eastAsia="en-GB"/>
            </w:rPr>
          </w:pPr>
          <w:hyperlink w:anchor="_Toc520715916" w:history="1">
            <w:r w:rsidR="000F55A4" w:rsidRPr="00760830">
              <w:rPr>
                <w:rStyle w:val="Hyperlink"/>
                <w:noProof/>
              </w:rPr>
              <w:t>5.</w:t>
            </w:r>
            <w:r w:rsidR="000F55A4">
              <w:rPr>
                <w:rFonts w:asciiTheme="minorHAnsi" w:hAnsiTheme="minorHAnsi" w:cstheme="minorBidi"/>
                <w:bCs w:val="0"/>
                <w:iCs w:val="0"/>
                <w:noProof/>
                <w:sz w:val="22"/>
                <w:szCs w:val="22"/>
                <w:lang w:eastAsia="en-GB"/>
              </w:rPr>
              <w:tab/>
            </w:r>
            <w:r w:rsidR="000F55A4" w:rsidRPr="00760830">
              <w:rPr>
                <w:rStyle w:val="Hyperlink"/>
                <w:noProof/>
              </w:rPr>
              <w:t>Tables</w:t>
            </w:r>
            <w:r w:rsidR="000F55A4">
              <w:rPr>
                <w:noProof/>
                <w:webHidden/>
              </w:rPr>
              <w:tab/>
            </w:r>
            <w:r w:rsidR="000F55A4">
              <w:rPr>
                <w:noProof/>
                <w:webHidden/>
              </w:rPr>
              <w:fldChar w:fldCharType="begin"/>
            </w:r>
            <w:r w:rsidR="000F55A4">
              <w:rPr>
                <w:noProof/>
                <w:webHidden/>
              </w:rPr>
              <w:instrText xml:space="preserve"> PAGEREF _Toc520715916 \h </w:instrText>
            </w:r>
            <w:r w:rsidR="000F55A4">
              <w:rPr>
                <w:noProof/>
                <w:webHidden/>
              </w:rPr>
            </w:r>
            <w:r w:rsidR="000F55A4">
              <w:rPr>
                <w:noProof/>
                <w:webHidden/>
              </w:rPr>
              <w:fldChar w:fldCharType="separate"/>
            </w:r>
            <w:r w:rsidR="000F55A4">
              <w:rPr>
                <w:noProof/>
                <w:webHidden/>
              </w:rPr>
              <w:t>12</w:t>
            </w:r>
            <w:r w:rsidR="000F55A4">
              <w:rPr>
                <w:noProof/>
                <w:webHidden/>
              </w:rPr>
              <w:fldChar w:fldCharType="end"/>
            </w:r>
          </w:hyperlink>
        </w:p>
        <w:p w14:paraId="54D0FFAB" w14:textId="61F65A78"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7" w:history="1">
            <w:r w:rsidR="000F55A4" w:rsidRPr="00760830">
              <w:rPr>
                <w:rStyle w:val="Hyperlink"/>
                <w:noProof/>
              </w:rPr>
              <w:t>Migration.broad_log</w:t>
            </w:r>
            <w:r w:rsidR="000F55A4">
              <w:rPr>
                <w:noProof/>
                <w:webHidden/>
              </w:rPr>
              <w:tab/>
            </w:r>
            <w:r w:rsidR="000F55A4">
              <w:rPr>
                <w:noProof/>
                <w:webHidden/>
              </w:rPr>
              <w:fldChar w:fldCharType="begin"/>
            </w:r>
            <w:r w:rsidR="000F55A4">
              <w:rPr>
                <w:noProof/>
                <w:webHidden/>
              </w:rPr>
              <w:instrText xml:space="preserve"> PAGEREF _Toc520715917 \h </w:instrText>
            </w:r>
            <w:r w:rsidR="000F55A4">
              <w:rPr>
                <w:noProof/>
                <w:webHidden/>
              </w:rPr>
            </w:r>
            <w:r w:rsidR="000F55A4">
              <w:rPr>
                <w:noProof/>
                <w:webHidden/>
              </w:rPr>
              <w:fldChar w:fldCharType="separate"/>
            </w:r>
            <w:r w:rsidR="000F55A4">
              <w:rPr>
                <w:noProof/>
                <w:webHidden/>
              </w:rPr>
              <w:t>12</w:t>
            </w:r>
            <w:r w:rsidR="000F55A4">
              <w:rPr>
                <w:noProof/>
                <w:webHidden/>
              </w:rPr>
              <w:fldChar w:fldCharType="end"/>
            </w:r>
          </w:hyperlink>
        </w:p>
        <w:p w14:paraId="70ED1C82" w14:textId="3B511DA5"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8" w:history="1">
            <w:r w:rsidR="000F55A4" w:rsidRPr="00760830">
              <w:rPr>
                <w:rStyle w:val="Hyperlink"/>
                <w:noProof/>
              </w:rPr>
              <w:t>Migration.Delivery</w:t>
            </w:r>
            <w:r w:rsidR="000F55A4">
              <w:rPr>
                <w:noProof/>
                <w:webHidden/>
              </w:rPr>
              <w:tab/>
            </w:r>
            <w:r w:rsidR="000F55A4">
              <w:rPr>
                <w:noProof/>
                <w:webHidden/>
              </w:rPr>
              <w:fldChar w:fldCharType="begin"/>
            </w:r>
            <w:r w:rsidR="000F55A4">
              <w:rPr>
                <w:noProof/>
                <w:webHidden/>
              </w:rPr>
              <w:instrText xml:space="preserve"> PAGEREF _Toc520715918 \h </w:instrText>
            </w:r>
            <w:r w:rsidR="000F55A4">
              <w:rPr>
                <w:noProof/>
                <w:webHidden/>
              </w:rPr>
            </w:r>
            <w:r w:rsidR="000F55A4">
              <w:rPr>
                <w:noProof/>
                <w:webHidden/>
              </w:rPr>
              <w:fldChar w:fldCharType="separate"/>
            </w:r>
            <w:r w:rsidR="000F55A4">
              <w:rPr>
                <w:noProof/>
                <w:webHidden/>
              </w:rPr>
              <w:t>13</w:t>
            </w:r>
            <w:r w:rsidR="000F55A4">
              <w:rPr>
                <w:noProof/>
                <w:webHidden/>
              </w:rPr>
              <w:fldChar w:fldCharType="end"/>
            </w:r>
          </w:hyperlink>
        </w:p>
        <w:p w14:paraId="536B9BD0" w14:textId="7E254E72"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19" w:history="1">
            <w:r w:rsidR="000F55A4" w:rsidRPr="00760830">
              <w:rPr>
                <w:rStyle w:val="Hyperlink"/>
                <w:noProof/>
              </w:rPr>
              <w:t>Migration.tracking_logs</w:t>
            </w:r>
            <w:r w:rsidR="000F55A4">
              <w:rPr>
                <w:noProof/>
                <w:webHidden/>
              </w:rPr>
              <w:tab/>
            </w:r>
            <w:r w:rsidR="000F55A4">
              <w:rPr>
                <w:noProof/>
                <w:webHidden/>
              </w:rPr>
              <w:fldChar w:fldCharType="begin"/>
            </w:r>
            <w:r w:rsidR="000F55A4">
              <w:rPr>
                <w:noProof/>
                <w:webHidden/>
              </w:rPr>
              <w:instrText xml:space="preserve"> PAGEREF _Toc520715919 \h </w:instrText>
            </w:r>
            <w:r w:rsidR="000F55A4">
              <w:rPr>
                <w:noProof/>
                <w:webHidden/>
              </w:rPr>
            </w:r>
            <w:r w:rsidR="000F55A4">
              <w:rPr>
                <w:noProof/>
                <w:webHidden/>
              </w:rPr>
              <w:fldChar w:fldCharType="separate"/>
            </w:r>
            <w:r w:rsidR="000F55A4">
              <w:rPr>
                <w:noProof/>
                <w:webHidden/>
              </w:rPr>
              <w:t>14</w:t>
            </w:r>
            <w:r w:rsidR="000F55A4">
              <w:rPr>
                <w:noProof/>
                <w:webHidden/>
              </w:rPr>
              <w:fldChar w:fldCharType="end"/>
            </w:r>
          </w:hyperlink>
        </w:p>
        <w:p w14:paraId="62456CAD" w14:textId="4A077677" w:rsidR="000F55A4" w:rsidRDefault="00712D28">
          <w:pPr>
            <w:pStyle w:val="TOC2"/>
            <w:tabs>
              <w:tab w:val="right" w:leader="underscore" w:pos="9350"/>
            </w:tabs>
            <w:rPr>
              <w:rFonts w:asciiTheme="minorHAnsi" w:hAnsiTheme="minorHAnsi" w:cstheme="minorBidi"/>
              <w:b w:val="0"/>
              <w:bCs w:val="0"/>
              <w:noProof/>
              <w:sz w:val="22"/>
              <w:szCs w:val="22"/>
              <w:lang w:eastAsia="en-GB"/>
            </w:rPr>
          </w:pPr>
          <w:hyperlink w:anchor="_Toc520715920" w:history="1">
            <w:r w:rsidR="000F55A4" w:rsidRPr="00760830">
              <w:rPr>
                <w:rStyle w:val="Hyperlink"/>
                <w:noProof/>
              </w:rPr>
              <w:t>Migration.Extension</w:t>
            </w:r>
            <w:r w:rsidR="000F55A4">
              <w:rPr>
                <w:noProof/>
                <w:webHidden/>
              </w:rPr>
              <w:tab/>
            </w:r>
            <w:r w:rsidR="000F55A4">
              <w:rPr>
                <w:noProof/>
                <w:webHidden/>
              </w:rPr>
              <w:fldChar w:fldCharType="begin"/>
            </w:r>
            <w:r w:rsidR="000F55A4">
              <w:rPr>
                <w:noProof/>
                <w:webHidden/>
              </w:rPr>
              <w:instrText xml:space="preserve"> PAGEREF _Toc520715920 \h </w:instrText>
            </w:r>
            <w:r w:rsidR="000F55A4">
              <w:rPr>
                <w:noProof/>
                <w:webHidden/>
              </w:rPr>
            </w:r>
            <w:r w:rsidR="000F55A4">
              <w:rPr>
                <w:noProof/>
                <w:webHidden/>
              </w:rPr>
              <w:fldChar w:fldCharType="separate"/>
            </w:r>
            <w:r w:rsidR="000F55A4">
              <w:rPr>
                <w:noProof/>
                <w:webHidden/>
              </w:rPr>
              <w:t>14</w:t>
            </w:r>
            <w:r w:rsidR="000F55A4">
              <w:rPr>
                <w:noProof/>
                <w:webHidden/>
              </w:rPr>
              <w:fldChar w:fldCharType="end"/>
            </w:r>
          </w:hyperlink>
        </w:p>
        <w:p w14:paraId="1C671B31" w14:textId="4E0CB825" w:rsidR="000F55A4" w:rsidRDefault="00712D28">
          <w:pPr>
            <w:pStyle w:val="TOC1"/>
            <w:tabs>
              <w:tab w:val="left" w:pos="440"/>
            </w:tabs>
            <w:rPr>
              <w:rFonts w:asciiTheme="minorHAnsi" w:hAnsiTheme="minorHAnsi" w:cstheme="minorBidi"/>
              <w:bCs w:val="0"/>
              <w:iCs w:val="0"/>
              <w:noProof/>
              <w:sz w:val="22"/>
              <w:szCs w:val="22"/>
              <w:lang w:eastAsia="en-GB"/>
            </w:rPr>
          </w:pPr>
          <w:hyperlink w:anchor="_Toc520715921" w:history="1">
            <w:r w:rsidR="000F55A4" w:rsidRPr="00760830">
              <w:rPr>
                <w:rStyle w:val="Hyperlink"/>
                <w:noProof/>
              </w:rPr>
              <w:t>6.</w:t>
            </w:r>
            <w:r w:rsidR="000F55A4">
              <w:rPr>
                <w:rFonts w:asciiTheme="minorHAnsi" w:hAnsiTheme="minorHAnsi" w:cstheme="minorBidi"/>
                <w:bCs w:val="0"/>
                <w:iCs w:val="0"/>
                <w:noProof/>
                <w:sz w:val="22"/>
                <w:szCs w:val="22"/>
                <w:lang w:eastAsia="en-GB"/>
              </w:rPr>
              <w:tab/>
            </w:r>
            <w:r w:rsidR="000F55A4" w:rsidRPr="00760830">
              <w:rPr>
                <w:rStyle w:val="Hyperlink"/>
                <w:noProof/>
              </w:rPr>
              <w:t>Table Mapping</w:t>
            </w:r>
            <w:r w:rsidR="000F55A4">
              <w:rPr>
                <w:noProof/>
                <w:webHidden/>
              </w:rPr>
              <w:tab/>
            </w:r>
            <w:r w:rsidR="000F55A4">
              <w:rPr>
                <w:noProof/>
                <w:webHidden/>
              </w:rPr>
              <w:fldChar w:fldCharType="begin"/>
            </w:r>
            <w:r w:rsidR="000F55A4">
              <w:rPr>
                <w:noProof/>
                <w:webHidden/>
              </w:rPr>
              <w:instrText xml:space="preserve"> PAGEREF _Toc520715921 \h </w:instrText>
            </w:r>
            <w:r w:rsidR="000F55A4">
              <w:rPr>
                <w:noProof/>
                <w:webHidden/>
              </w:rPr>
            </w:r>
            <w:r w:rsidR="000F55A4">
              <w:rPr>
                <w:noProof/>
                <w:webHidden/>
              </w:rPr>
              <w:fldChar w:fldCharType="separate"/>
            </w:r>
            <w:r w:rsidR="000F55A4">
              <w:rPr>
                <w:noProof/>
                <w:webHidden/>
              </w:rPr>
              <w:t>16</w:t>
            </w:r>
            <w:r w:rsidR="000F55A4">
              <w:rPr>
                <w:noProof/>
                <w:webHidden/>
              </w:rPr>
              <w:fldChar w:fldCharType="end"/>
            </w:r>
          </w:hyperlink>
        </w:p>
        <w:p w14:paraId="16E61301" w14:textId="1EB2647C" w:rsidR="00F717F8" w:rsidRPr="00F717F8" w:rsidRDefault="00F717F8" w:rsidP="00F717F8">
          <w:pPr>
            <w:rPr>
              <w:b/>
              <w:bCs/>
              <w:noProof/>
            </w:rPr>
          </w:pPr>
          <w:r w:rsidRPr="00F717F8">
            <w:rPr>
              <w:b/>
              <w:bCs/>
              <w:noProof/>
            </w:rPr>
            <w:fldChar w:fldCharType="end"/>
          </w:r>
        </w:p>
      </w:sdtContent>
    </w:sdt>
    <w:p w14:paraId="5CB49DBA" w14:textId="51160814" w:rsidR="00B00F40" w:rsidRDefault="00B00F40"/>
    <w:p w14:paraId="1813BE37" w14:textId="77777777" w:rsidR="00587FD1" w:rsidRPr="00520488" w:rsidRDefault="00587FD1" w:rsidP="009C7249">
      <w:pPr>
        <w:pStyle w:val="Heading1"/>
        <w:keepLines w:val="0"/>
        <w:pageBreakBefore/>
        <w:widowControl w:val="0"/>
        <w:numPr>
          <w:ilvl w:val="0"/>
          <w:numId w:val="11"/>
        </w:numPr>
        <w:pBdr>
          <w:bottom w:val="single" w:sz="12" w:space="1" w:color="46555F"/>
        </w:pBdr>
        <w:spacing w:line="276" w:lineRule="auto"/>
        <w:rPr>
          <w:sz w:val="32"/>
          <w:szCs w:val="32"/>
        </w:rPr>
      </w:pPr>
      <w:bookmarkStart w:id="0" w:name="_Toc508899959"/>
      <w:bookmarkStart w:id="1" w:name="_Toc520715902"/>
      <w:r w:rsidRPr="00520488">
        <w:rPr>
          <w:sz w:val="32"/>
          <w:szCs w:val="32"/>
        </w:rPr>
        <w:lastRenderedPageBreak/>
        <w:t>Document Management</w:t>
      </w:r>
      <w:bookmarkEnd w:id="0"/>
      <w:bookmarkEnd w:id="1"/>
    </w:p>
    <w:p w14:paraId="48750F0F" w14:textId="77777777" w:rsidR="00D73FAE" w:rsidRPr="00520488" w:rsidRDefault="00D73FAE" w:rsidP="00D73FAE">
      <w:pPr>
        <w:rPr>
          <w:rFonts w:asciiTheme="majorHAnsi" w:hAnsiTheme="majorHAnsi"/>
          <w:sz w:val="22"/>
          <w:szCs w:val="22"/>
        </w:rPr>
      </w:pPr>
    </w:p>
    <w:tbl>
      <w:tblPr>
        <w:tblW w:w="8931" w:type="dxa"/>
        <w:tblInd w:w="-5" w:type="dxa"/>
        <w:tblLook w:val="04A0" w:firstRow="1" w:lastRow="0" w:firstColumn="1" w:lastColumn="0" w:noHBand="0" w:noVBand="1"/>
      </w:tblPr>
      <w:tblGrid>
        <w:gridCol w:w="2127"/>
        <w:gridCol w:w="1701"/>
        <w:gridCol w:w="2409"/>
        <w:gridCol w:w="2694"/>
      </w:tblGrid>
      <w:tr w:rsidR="009114E0" w:rsidRPr="00A73C32" w14:paraId="2E4B844C" w14:textId="77777777" w:rsidTr="009114E0">
        <w:trPr>
          <w:cantSplit/>
          <w:trHeight w:val="300"/>
        </w:trPr>
        <w:tc>
          <w:tcPr>
            <w:tcW w:w="8931" w:type="dxa"/>
            <w:gridSpan w:val="4"/>
            <w:tcBorders>
              <w:top w:val="single" w:sz="4" w:space="0" w:color="auto"/>
              <w:left w:val="single" w:sz="4" w:space="0" w:color="auto"/>
              <w:bottom w:val="single" w:sz="4" w:space="0" w:color="auto"/>
              <w:right w:val="single" w:sz="4" w:space="0" w:color="auto"/>
            </w:tcBorders>
            <w:shd w:val="clear" w:color="000000" w:fill="0070C0"/>
            <w:vAlign w:val="center"/>
            <w:hideMark/>
          </w:tcPr>
          <w:p w14:paraId="4DCF8C70" w14:textId="77777777" w:rsidR="009114E0" w:rsidRPr="00A73C32" w:rsidRDefault="009114E0" w:rsidP="009114E0">
            <w:pPr>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Version Control</w:t>
            </w:r>
          </w:p>
        </w:tc>
      </w:tr>
      <w:tr w:rsidR="009114E0" w:rsidRPr="00A73C32" w14:paraId="37AF5BC8" w14:textId="77777777" w:rsidTr="00036689">
        <w:trPr>
          <w:cantSplit/>
          <w:trHeight w:val="510"/>
        </w:trPr>
        <w:tc>
          <w:tcPr>
            <w:tcW w:w="2127" w:type="dxa"/>
            <w:tcBorders>
              <w:top w:val="nil"/>
              <w:left w:val="single" w:sz="4" w:space="0" w:color="auto"/>
              <w:bottom w:val="single" w:sz="4" w:space="0" w:color="auto"/>
              <w:right w:val="single" w:sz="4" w:space="0" w:color="auto"/>
            </w:tcBorders>
            <w:shd w:val="clear" w:color="000000" w:fill="FFFFFF"/>
            <w:vAlign w:val="center"/>
            <w:hideMark/>
          </w:tcPr>
          <w:p w14:paraId="221F28C2"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Version</w:t>
            </w:r>
          </w:p>
        </w:tc>
        <w:tc>
          <w:tcPr>
            <w:tcW w:w="1701" w:type="dxa"/>
            <w:tcBorders>
              <w:top w:val="nil"/>
              <w:left w:val="nil"/>
              <w:bottom w:val="single" w:sz="4" w:space="0" w:color="auto"/>
              <w:right w:val="single" w:sz="4" w:space="0" w:color="auto"/>
            </w:tcBorders>
            <w:shd w:val="clear" w:color="000000" w:fill="FFFFFF"/>
            <w:vAlign w:val="center"/>
            <w:hideMark/>
          </w:tcPr>
          <w:p w14:paraId="206B697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Date</w:t>
            </w:r>
          </w:p>
        </w:tc>
        <w:tc>
          <w:tcPr>
            <w:tcW w:w="2409" w:type="dxa"/>
            <w:tcBorders>
              <w:top w:val="nil"/>
              <w:left w:val="nil"/>
              <w:bottom w:val="single" w:sz="4" w:space="0" w:color="auto"/>
              <w:right w:val="single" w:sz="4" w:space="0" w:color="auto"/>
            </w:tcBorders>
            <w:shd w:val="clear" w:color="000000" w:fill="FFFFFF"/>
            <w:vAlign w:val="center"/>
            <w:hideMark/>
          </w:tcPr>
          <w:p w14:paraId="53B94BD9"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Author(s)</w:t>
            </w:r>
          </w:p>
        </w:tc>
        <w:tc>
          <w:tcPr>
            <w:tcW w:w="2694" w:type="dxa"/>
            <w:tcBorders>
              <w:top w:val="nil"/>
              <w:left w:val="nil"/>
              <w:bottom w:val="single" w:sz="4" w:space="0" w:color="auto"/>
              <w:right w:val="single" w:sz="4" w:space="0" w:color="auto"/>
            </w:tcBorders>
            <w:shd w:val="clear" w:color="000000" w:fill="FFFFFF"/>
            <w:vAlign w:val="center"/>
            <w:hideMark/>
          </w:tcPr>
          <w:p w14:paraId="069FB35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Sections Changed</w:t>
            </w:r>
          </w:p>
        </w:tc>
      </w:tr>
      <w:tr w:rsidR="009114E0" w:rsidRPr="00A73C32" w14:paraId="6E4E1AAE" w14:textId="77777777" w:rsidTr="00036689">
        <w:trPr>
          <w:cantSplit/>
          <w:trHeight w:val="376"/>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60DF52" w14:textId="76B0F462" w:rsidR="009114E0" w:rsidRPr="00036689"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0.1</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68643A8F" w14:textId="5AF64F7F" w:rsidR="009114E0" w:rsidRPr="00036689" w:rsidRDefault="00717AFF"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1</w:t>
            </w:r>
            <w:r w:rsidR="00253722">
              <w:rPr>
                <w:rFonts w:asciiTheme="majorHAnsi" w:eastAsia="Times New Roman" w:hAnsiTheme="majorHAnsi" w:cstheme="majorHAnsi"/>
                <w:color w:val="000000"/>
                <w:sz w:val="16"/>
                <w:szCs w:val="16"/>
                <w:lang w:eastAsia="en-GB"/>
              </w:rPr>
              <w:t>8</w:t>
            </w:r>
            <w:r w:rsidR="00832518">
              <w:rPr>
                <w:rFonts w:asciiTheme="majorHAnsi" w:eastAsia="Times New Roman" w:hAnsiTheme="majorHAnsi" w:cstheme="majorHAnsi"/>
                <w:color w:val="000000"/>
                <w:sz w:val="16"/>
                <w:szCs w:val="16"/>
                <w:lang w:eastAsia="en-GB"/>
              </w:rPr>
              <w:t>/07/2018</w:t>
            </w:r>
          </w:p>
        </w:tc>
        <w:tc>
          <w:tcPr>
            <w:tcW w:w="2409" w:type="dxa"/>
            <w:tcBorders>
              <w:top w:val="single" w:sz="4" w:space="0" w:color="auto"/>
              <w:left w:val="nil"/>
              <w:bottom w:val="single" w:sz="4" w:space="0" w:color="auto"/>
              <w:right w:val="single" w:sz="4" w:space="0" w:color="auto"/>
            </w:tcBorders>
            <w:shd w:val="clear" w:color="000000" w:fill="FFFFFF"/>
            <w:vAlign w:val="center"/>
            <w:hideMark/>
          </w:tcPr>
          <w:p w14:paraId="68275DC2" w14:textId="52041147" w:rsidR="009114E0" w:rsidRPr="00036689" w:rsidRDefault="00253722"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2694" w:type="dxa"/>
            <w:tcBorders>
              <w:top w:val="single" w:sz="4" w:space="0" w:color="auto"/>
              <w:left w:val="nil"/>
              <w:bottom w:val="single" w:sz="4" w:space="0" w:color="auto"/>
              <w:right w:val="single" w:sz="4" w:space="0" w:color="auto"/>
            </w:tcBorders>
            <w:shd w:val="clear" w:color="000000" w:fill="FFFFFF"/>
            <w:vAlign w:val="center"/>
            <w:hideMark/>
          </w:tcPr>
          <w:p w14:paraId="4944C533" w14:textId="77777777" w:rsidR="009114E0" w:rsidRPr="00036689" w:rsidRDefault="009114E0"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 xml:space="preserve">Initial draft document </w:t>
            </w:r>
          </w:p>
        </w:tc>
      </w:tr>
      <w:tr w:rsidR="00E22E30" w:rsidRPr="00A73C32" w14:paraId="5DE98450" w14:textId="77777777" w:rsidTr="00036689">
        <w:trPr>
          <w:cantSplit/>
          <w:trHeight w:val="376"/>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tcPr>
          <w:p w14:paraId="7740DA68" w14:textId="2DA07585" w:rsidR="00E22E30"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0.2</w:t>
            </w:r>
          </w:p>
        </w:tc>
        <w:tc>
          <w:tcPr>
            <w:tcW w:w="1701" w:type="dxa"/>
            <w:tcBorders>
              <w:top w:val="single" w:sz="4" w:space="0" w:color="auto"/>
              <w:left w:val="nil"/>
              <w:bottom w:val="single" w:sz="4" w:space="0" w:color="auto"/>
              <w:right w:val="single" w:sz="4" w:space="0" w:color="auto"/>
            </w:tcBorders>
            <w:shd w:val="clear" w:color="000000" w:fill="FFFFFF"/>
            <w:vAlign w:val="center"/>
          </w:tcPr>
          <w:p w14:paraId="0E07C25E" w14:textId="14A2BAD4" w:rsidR="00E22E30"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08/08/2018</w:t>
            </w:r>
          </w:p>
        </w:tc>
        <w:tc>
          <w:tcPr>
            <w:tcW w:w="2409" w:type="dxa"/>
            <w:tcBorders>
              <w:top w:val="single" w:sz="4" w:space="0" w:color="auto"/>
              <w:left w:val="nil"/>
              <w:bottom w:val="single" w:sz="4" w:space="0" w:color="auto"/>
              <w:right w:val="single" w:sz="4" w:space="0" w:color="auto"/>
            </w:tcBorders>
            <w:shd w:val="clear" w:color="000000" w:fill="FFFFFF"/>
            <w:vAlign w:val="center"/>
          </w:tcPr>
          <w:p w14:paraId="5AB849EB" w14:textId="22AEDDC6" w:rsidR="00E22E30"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2694" w:type="dxa"/>
            <w:tcBorders>
              <w:top w:val="single" w:sz="4" w:space="0" w:color="auto"/>
              <w:left w:val="nil"/>
              <w:bottom w:val="single" w:sz="4" w:space="0" w:color="auto"/>
              <w:right w:val="single" w:sz="4" w:space="0" w:color="auto"/>
            </w:tcBorders>
            <w:shd w:val="clear" w:color="000000" w:fill="FFFFFF"/>
            <w:vAlign w:val="center"/>
          </w:tcPr>
          <w:p w14:paraId="6AF897EE" w14:textId="0906D5A0" w:rsidR="00E22E30" w:rsidRPr="00036689" w:rsidRDefault="00E22E30"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Modify process to load files to PreProcessing tables instead of loading them directly to the Migration schema</w:t>
            </w:r>
          </w:p>
        </w:tc>
      </w:tr>
    </w:tbl>
    <w:p w14:paraId="61A5F6FC" w14:textId="77777777" w:rsidR="00A43D83" w:rsidRPr="00A73C32" w:rsidRDefault="00A43D83" w:rsidP="00632F29">
      <w:pPr>
        <w:contextualSpacing/>
        <w:rPr>
          <w:rFonts w:asciiTheme="majorHAnsi" w:hAnsiTheme="majorHAnsi" w:cstheme="majorHAnsi"/>
          <w:sz w:val="22"/>
          <w:szCs w:val="22"/>
        </w:rPr>
      </w:pPr>
    </w:p>
    <w:tbl>
      <w:tblPr>
        <w:tblW w:w="8931" w:type="dxa"/>
        <w:tblInd w:w="-5" w:type="dxa"/>
        <w:tblLook w:val="04A0" w:firstRow="1" w:lastRow="0" w:firstColumn="1" w:lastColumn="0" w:noHBand="0" w:noVBand="1"/>
      </w:tblPr>
      <w:tblGrid>
        <w:gridCol w:w="2552"/>
        <w:gridCol w:w="3118"/>
        <w:gridCol w:w="3261"/>
      </w:tblGrid>
      <w:tr w:rsidR="00F81590" w:rsidRPr="00A73C32" w14:paraId="40F45A5F" w14:textId="77777777" w:rsidTr="002B48EA">
        <w:trPr>
          <w:cantSplit/>
          <w:trHeight w:val="300"/>
          <w:tblHeader/>
        </w:trPr>
        <w:tc>
          <w:tcPr>
            <w:tcW w:w="8931" w:type="dxa"/>
            <w:gridSpan w:val="3"/>
            <w:tcBorders>
              <w:top w:val="single" w:sz="4" w:space="0" w:color="auto"/>
              <w:left w:val="single" w:sz="4" w:space="0" w:color="auto"/>
              <w:bottom w:val="single" w:sz="4" w:space="0" w:color="auto"/>
              <w:right w:val="single" w:sz="4" w:space="0" w:color="auto"/>
            </w:tcBorders>
            <w:shd w:val="clear" w:color="000000" w:fill="0070C0"/>
            <w:vAlign w:val="center"/>
            <w:hideMark/>
          </w:tcPr>
          <w:p w14:paraId="37011E4E" w14:textId="77777777" w:rsidR="00F81590" w:rsidRPr="00A73C32" w:rsidRDefault="00F81590" w:rsidP="00632F29">
            <w:pPr>
              <w:contextualSpacing/>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Distribution List</w:t>
            </w:r>
            <w:r w:rsidRPr="00A73C32">
              <w:rPr>
                <w:rFonts w:asciiTheme="majorHAnsi" w:eastAsia="Times New Roman" w:hAnsiTheme="majorHAnsi" w:cstheme="majorHAnsi"/>
                <w:color w:val="000000"/>
                <w:sz w:val="22"/>
                <w:szCs w:val="22"/>
                <w:lang w:eastAsia="en-GB"/>
              </w:rPr>
              <w:t> </w:t>
            </w:r>
          </w:p>
        </w:tc>
      </w:tr>
      <w:tr w:rsidR="00F81590" w:rsidRPr="00A73C32" w14:paraId="4C56EDCD" w14:textId="77777777" w:rsidTr="002B48EA">
        <w:trPr>
          <w:cantSplit/>
          <w:trHeight w:val="596"/>
          <w:tblHeader/>
        </w:trPr>
        <w:tc>
          <w:tcPr>
            <w:tcW w:w="2552" w:type="dxa"/>
            <w:tcBorders>
              <w:top w:val="nil"/>
              <w:left w:val="single" w:sz="4" w:space="0" w:color="auto"/>
              <w:bottom w:val="single" w:sz="4" w:space="0" w:color="auto"/>
              <w:right w:val="single" w:sz="4" w:space="0" w:color="auto"/>
            </w:tcBorders>
            <w:shd w:val="clear" w:color="000000" w:fill="FFFFFF"/>
            <w:vAlign w:val="center"/>
            <w:hideMark/>
          </w:tcPr>
          <w:p w14:paraId="793BC5A6"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Organisation</w:t>
            </w:r>
          </w:p>
        </w:tc>
        <w:tc>
          <w:tcPr>
            <w:tcW w:w="3118" w:type="dxa"/>
            <w:tcBorders>
              <w:top w:val="nil"/>
              <w:left w:val="nil"/>
              <w:bottom w:val="single" w:sz="4" w:space="0" w:color="auto"/>
              <w:right w:val="single" w:sz="4" w:space="0" w:color="auto"/>
            </w:tcBorders>
            <w:shd w:val="clear" w:color="000000" w:fill="FFFFFF"/>
            <w:vAlign w:val="center"/>
            <w:hideMark/>
          </w:tcPr>
          <w:p w14:paraId="051A7B07"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Name</w:t>
            </w:r>
          </w:p>
        </w:tc>
        <w:tc>
          <w:tcPr>
            <w:tcW w:w="3261" w:type="dxa"/>
            <w:tcBorders>
              <w:top w:val="nil"/>
              <w:left w:val="nil"/>
              <w:bottom w:val="single" w:sz="4" w:space="0" w:color="auto"/>
              <w:right w:val="single" w:sz="4" w:space="0" w:color="auto"/>
            </w:tcBorders>
            <w:shd w:val="clear" w:color="000000" w:fill="FFFFFF"/>
            <w:vAlign w:val="center"/>
            <w:hideMark/>
          </w:tcPr>
          <w:p w14:paraId="63EE699F"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Role</w:t>
            </w:r>
          </w:p>
        </w:tc>
      </w:tr>
      <w:tr w:rsidR="00F81590" w:rsidRPr="00A73C32" w14:paraId="13DAC836" w14:textId="77777777" w:rsidTr="00473792">
        <w:trPr>
          <w:cantSplit/>
          <w:trHeight w:val="51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5E11FBAC" w14:textId="77777777" w:rsidR="00F81590" w:rsidRPr="00036689" w:rsidRDefault="009043C6"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nil"/>
              <w:left w:val="nil"/>
              <w:bottom w:val="single" w:sz="4" w:space="0" w:color="auto"/>
              <w:right w:val="single" w:sz="4" w:space="0" w:color="auto"/>
            </w:tcBorders>
            <w:shd w:val="clear" w:color="auto" w:fill="auto"/>
            <w:vAlign w:val="center"/>
          </w:tcPr>
          <w:p w14:paraId="72F0DFA8" w14:textId="77777777" w:rsidR="00F81590" w:rsidRPr="00036689" w:rsidRDefault="00566643"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Mark Jones</w:t>
            </w:r>
          </w:p>
        </w:tc>
        <w:tc>
          <w:tcPr>
            <w:tcW w:w="3261" w:type="dxa"/>
            <w:tcBorders>
              <w:top w:val="nil"/>
              <w:left w:val="nil"/>
              <w:bottom w:val="single" w:sz="4" w:space="0" w:color="auto"/>
              <w:right w:val="single" w:sz="4" w:space="0" w:color="auto"/>
            </w:tcBorders>
            <w:shd w:val="clear" w:color="auto" w:fill="auto"/>
            <w:vAlign w:val="center"/>
            <w:hideMark/>
          </w:tcPr>
          <w:p w14:paraId="1DC118A2" w14:textId="77777777" w:rsidR="00F81590" w:rsidRPr="00036689" w:rsidRDefault="00566643"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Client Lead / Project Manager</w:t>
            </w:r>
          </w:p>
        </w:tc>
      </w:tr>
      <w:tr w:rsidR="00F81590" w:rsidRPr="00A73C32" w14:paraId="37955906" w14:textId="77777777" w:rsidTr="00076B7C">
        <w:trPr>
          <w:cantSplit/>
          <w:trHeight w:val="610"/>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4B3F6C6D" w14:textId="77777777"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nil"/>
              <w:left w:val="nil"/>
              <w:bottom w:val="single" w:sz="4" w:space="0" w:color="auto"/>
              <w:right w:val="single" w:sz="4" w:space="0" w:color="auto"/>
            </w:tcBorders>
            <w:shd w:val="clear" w:color="auto" w:fill="auto"/>
            <w:vAlign w:val="center"/>
            <w:hideMark/>
          </w:tcPr>
          <w:p w14:paraId="5B2F5CE6" w14:textId="77777777" w:rsidR="00F81590" w:rsidRPr="00036689" w:rsidRDefault="002A76C5"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Jez Cox</w:t>
            </w:r>
          </w:p>
        </w:tc>
        <w:tc>
          <w:tcPr>
            <w:tcW w:w="3261" w:type="dxa"/>
            <w:tcBorders>
              <w:top w:val="nil"/>
              <w:left w:val="nil"/>
              <w:bottom w:val="single" w:sz="4" w:space="0" w:color="auto"/>
              <w:right w:val="single" w:sz="4" w:space="0" w:color="auto"/>
            </w:tcBorders>
            <w:shd w:val="clear" w:color="auto" w:fill="auto"/>
            <w:vAlign w:val="center"/>
            <w:hideMark/>
          </w:tcPr>
          <w:p w14:paraId="430BD273" w14:textId="77777777" w:rsidR="00F81590" w:rsidRPr="00036689" w:rsidRDefault="00076B7C"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IBM Software SME</w:t>
            </w:r>
          </w:p>
        </w:tc>
      </w:tr>
      <w:tr w:rsidR="00F81590" w:rsidRPr="00A73C32" w14:paraId="6638C816" w14:textId="77777777" w:rsidTr="00076B7C">
        <w:trPr>
          <w:cantSplit/>
          <w:trHeight w:val="684"/>
        </w:trPr>
        <w:tc>
          <w:tcPr>
            <w:tcW w:w="2552" w:type="dxa"/>
            <w:tcBorders>
              <w:top w:val="nil"/>
              <w:left w:val="single" w:sz="4" w:space="0" w:color="auto"/>
              <w:bottom w:val="single" w:sz="4" w:space="0" w:color="auto"/>
              <w:right w:val="single" w:sz="4" w:space="0" w:color="auto"/>
            </w:tcBorders>
            <w:shd w:val="clear" w:color="auto" w:fill="auto"/>
            <w:vAlign w:val="center"/>
            <w:hideMark/>
          </w:tcPr>
          <w:p w14:paraId="77850D73" w14:textId="77777777"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nil"/>
              <w:left w:val="nil"/>
              <w:bottom w:val="single" w:sz="4" w:space="0" w:color="auto"/>
              <w:right w:val="single" w:sz="4" w:space="0" w:color="auto"/>
            </w:tcBorders>
            <w:shd w:val="clear" w:color="auto" w:fill="auto"/>
            <w:vAlign w:val="center"/>
          </w:tcPr>
          <w:p w14:paraId="4661DF8D" w14:textId="77777777" w:rsidR="00F81590" w:rsidRPr="00036689" w:rsidRDefault="002A76C5"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Gary Newsome</w:t>
            </w:r>
          </w:p>
        </w:tc>
        <w:tc>
          <w:tcPr>
            <w:tcW w:w="3261" w:type="dxa"/>
            <w:tcBorders>
              <w:top w:val="nil"/>
              <w:left w:val="nil"/>
              <w:bottom w:val="single" w:sz="4" w:space="0" w:color="auto"/>
              <w:right w:val="single" w:sz="4" w:space="0" w:color="auto"/>
            </w:tcBorders>
            <w:shd w:val="clear" w:color="auto" w:fill="auto"/>
            <w:vAlign w:val="center"/>
            <w:hideMark/>
          </w:tcPr>
          <w:p w14:paraId="33C9F7EB" w14:textId="715C57B7" w:rsidR="00F81590" w:rsidRPr="00036689" w:rsidRDefault="00E56986"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bCs/>
                <w:color w:val="000000"/>
                <w:sz w:val="16"/>
                <w:szCs w:val="16"/>
                <w:lang w:eastAsia="en-GB"/>
              </w:rPr>
              <w:t>Technical Consultant</w:t>
            </w:r>
          </w:p>
        </w:tc>
      </w:tr>
      <w:tr w:rsidR="00076B7C" w:rsidRPr="00A73C32" w14:paraId="340E7B7D" w14:textId="77777777" w:rsidTr="00076B7C">
        <w:trPr>
          <w:cantSplit/>
          <w:trHeight w:val="68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B60EC67"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405A0149"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John Whittome</w:t>
            </w:r>
          </w:p>
        </w:tc>
        <w:tc>
          <w:tcPr>
            <w:tcW w:w="3261" w:type="dxa"/>
            <w:tcBorders>
              <w:top w:val="single" w:sz="4" w:space="0" w:color="auto"/>
              <w:left w:val="nil"/>
              <w:bottom w:val="single" w:sz="4" w:space="0" w:color="auto"/>
              <w:right w:val="single" w:sz="4" w:space="0" w:color="auto"/>
            </w:tcBorders>
            <w:shd w:val="clear" w:color="auto" w:fill="auto"/>
            <w:vAlign w:val="center"/>
          </w:tcPr>
          <w:p w14:paraId="57F02D80" w14:textId="77777777"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Business Analyst</w:t>
            </w:r>
          </w:p>
        </w:tc>
      </w:tr>
      <w:tr w:rsidR="00076B7C" w:rsidRPr="00A73C32" w14:paraId="6ABC82F3" w14:textId="77777777" w:rsidTr="00076B7C">
        <w:trPr>
          <w:cantSplit/>
          <w:trHeight w:val="68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1B60CC5"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1014998B"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Peter Malherbe</w:t>
            </w:r>
          </w:p>
        </w:tc>
        <w:tc>
          <w:tcPr>
            <w:tcW w:w="3261" w:type="dxa"/>
            <w:tcBorders>
              <w:top w:val="single" w:sz="4" w:space="0" w:color="auto"/>
              <w:left w:val="nil"/>
              <w:bottom w:val="single" w:sz="4" w:space="0" w:color="auto"/>
              <w:right w:val="single" w:sz="4" w:space="0" w:color="auto"/>
            </w:tcBorders>
            <w:shd w:val="clear" w:color="auto" w:fill="auto"/>
            <w:vAlign w:val="center"/>
          </w:tcPr>
          <w:p w14:paraId="015310EA" w14:textId="77777777"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r w:rsidRPr="00036689">
              <w:rPr>
                <w:rFonts w:asciiTheme="majorHAnsi" w:eastAsia="Times New Roman" w:hAnsiTheme="majorHAnsi" w:cstheme="majorHAnsi"/>
                <w:bCs/>
                <w:color w:val="000000"/>
                <w:sz w:val="16"/>
                <w:szCs w:val="16"/>
                <w:lang w:eastAsia="en-GB"/>
              </w:rPr>
              <w:t>AWS SME</w:t>
            </w:r>
          </w:p>
        </w:tc>
      </w:tr>
      <w:tr w:rsidR="00076B7C" w:rsidRPr="00A73C32" w14:paraId="6A97D8DB"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CF888FB" w14:textId="7777777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45ABEF48" w14:textId="0DCF2EF9" w:rsidR="00076B7C" w:rsidRPr="00036689"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Mat Lynd</w:t>
            </w:r>
          </w:p>
        </w:tc>
        <w:tc>
          <w:tcPr>
            <w:tcW w:w="3261" w:type="dxa"/>
            <w:tcBorders>
              <w:top w:val="single" w:sz="4" w:space="0" w:color="auto"/>
              <w:left w:val="nil"/>
              <w:bottom w:val="single" w:sz="4" w:space="0" w:color="auto"/>
              <w:right w:val="single" w:sz="4" w:space="0" w:color="auto"/>
            </w:tcBorders>
            <w:shd w:val="clear" w:color="auto" w:fill="auto"/>
            <w:vAlign w:val="center"/>
          </w:tcPr>
          <w:p w14:paraId="70077EC9" w14:textId="36EECA02" w:rsidR="00076B7C" w:rsidRPr="00036689" w:rsidRDefault="00832518"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Development</w:t>
            </w:r>
          </w:p>
        </w:tc>
      </w:tr>
      <w:tr w:rsidR="00832518" w:rsidRPr="00A73C32" w14:paraId="71113BD0"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6B36029" w14:textId="167159F7" w:rsidR="00832518" w:rsidRPr="00036689"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2A7CAB1C" w14:textId="0FBA9325" w:rsidR="00832518"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3261" w:type="dxa"/>
            <w:tcBorders>
              <w:top w:val="single" w:sz="4" w:space="0" w:color="auto"/>
              <w:left w:val="nil"/>
              <w:bottom w:val="single" w:sz="4" w:space="0" w:color="auto"/>
              <w:right w:val="single" w:sz="4" w:space="0" w:color="auto"/>
            </w:tcBorders>
            <w:shd w:val="clear" w:color="auto" w:fill="auto"/>
            <w:vAlign w:val="center"/>
          </w:tcPr>
          <w:p w14:paraId="0BBD1D14" w14:textId="61E7F952" w:rsidR="00832518" w:rsidRDefault="00E56986"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Technical consultant</w:t>
            </w:r>
          </w:p>
        </w:tc>
      </w:tr>
      <w:tr w:rsidR="00832518" w:rsidRPr="00A73C32" w14:paraId="68216CC8"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A9E0A88" w14:textId="18E65774" w:rsidR="00832518"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5C06CF3B" w14:textId="4BB1FA1C" w:rsidR="00832518" w:rsidRDefault="00832518"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Steve Forster</w:t>
            </w:r>
          </w:p>
        </w:tc>
        <w:tc>
          <w:tcPr>
            <w:tcW w:w="3261" w:type="dxa"/>
            <w:tcBorders>
              <w:top w:val="single" w:sz="4" w:space="0" w:color="auto"/>
              <w:left w:val="nil"/>
              <w:bottom w:val="single" w:sz="4" w:space="0" w:color="auto"/>
              <w:right w:val="single" w:sz="4" w:space="0" w:color="auto"/>
            </w:tcBorders>
            <w:shd w:val="clear" w:color="auto" w:fill="auto"/>
            <w:vAlign w:val="center"/>
          </w:tcPr>
          <w:p w14:paraId="0C4903BF" w14:textId="7D128079" w:rsidR="00832518" w:rsidRDefault="00E56986"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Technical Solution Lead</w:t>
            </w:r>
          </w:p>
        </w:tc>
      </w:tr>
      <w:tr w:rsidR="00832518" w:rsidRPr="00A73C32" w14:paraId="7E230064"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A9082E3" w14:textId="65D138BB" w:rsidR="00832518" w:rsidRDefault="00E56986"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Merkle</w:t>
            </w:r>
          </w:p>
        </w:tc>
        <w:tc>
          <w:tcPr>
            <w:tcW w:w="3118" w:type="dxa"/>
            <w:tcBorders>
              <w:top w:val="single" w:sz="4" w:space="0" w:color="auto"/>
              <w:left w:val="nil"/>
              <w:bottom w:val="single" w:sz="4" w:space="0" w:color="auto"/>
              <w:right w:val="single" w:sz="4" w:space="0" w:color="auto"/>
            </w:tcBorders>
            <w:shd w:val="clear" w:color="auto" w:fill="auto"/>
            <w:vAlign w:val="center"/>
          </w:tcPr>
          <w:p w14:paraId="74FA1DB2" w14:textId="275F04FF" w:rsidR="00832518" w:rsidRDefault="00E56986" w:rsidP="00632F29">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Avtar Aswell</w:t>
            </w:r>
          </w:p>
        </w:tc>
        <w:tc>
          <w:tcPr>
            <w:tcW w:w="3261" w:type="dxa"/>
            <w:tcBorders>
              <w:top w:val="single" w:sz="4" w:space="0" w:color="auto"/>
              <w:left w:val="nil"/>
              <w:bottom w:val="single" w:sz="4" w:space="0" w:color="auto"/>
              <w:right w:val="single" w:sz="4" w:space="0" w:color="auto"/>
            </w:tcBorders>
            <w:shd w:val="clear" w:color="auto" w:fill="auto"/>
            <w:vAlign w:val="center"/>
          </w:tcPr>
          <w:p w14:paraId="3A5230B2" w14:textId="245397BE" w:rsidR="00832518" w:rsidRDefault="00E56986" w:rsidP="00632F29">
            <w:pPr>
              <w:contextualSpacing/>
              <w:jc w:val="center"/>
              <w:rPr>
                <w:rFonts w:asciiTheme="majorHAnsi" w:eastAsia="Times New Roman" w:hAnsiTheme="majorHAnsi" w:cstheme="majorHAnsi"/>
                <w:bCs/>
                <w:color w:val="000000"/>
                <w:sz w:val="16"/>
                <w:szCs w:val="16"/>
                <w:lang w:eastAsia="en-GB"/>
              </w:rPr>
            </w:pPr>
            <w:r>
              <w:rPr>
                <w:rFonts w:asciiTheme="majorHAnsi" w:eastAsia="Times New Roman" w:hAnsiTheme="majorHAnsi" w:cstheme="majorHAnsi"/>
                <w:bCs/>
                <w:color w:val="000000"/>
                <w:sz w:val="16"/>
                <w:szCs w:val="16"/>
                <w:lang w:eastAsia="en-GB"/>
              </w:rPr>
              <w:t>Tester</w:t>
            </w:r>
          </w:p>
        </w:tc>
      </w:tr>
    </w:tbl>
    <w:p w14:paraId="5AC6A3C5" w14:textId="77777777" w:rsidR="00587FD1" w:rsidRPr="00520488" w:rsidRDefault="00587FD1" w:rsidP="009C7249">
      <w:pPr>
        <w:pStyle w:val="Heading1"/>
        <w:keepLines w:val="0"/>
        <w:pageBreakBefore/>
        <w:widowControl w:val="0"/>
        <w:numPr>
          <w:ilvl w:val="0"/>
          <w:numId w:val="11"/>
        </w:numPr>
        <w:pBdr>
          <w:bottom w:val="single" w:sz="12" w:space="1" w:color="46555F"/>
        </w:pBdr>
        <w:spacing w:line="276" w:lineRule="auto"/>
        <w:rPr>
          <w:sz w:val="32"/>
          <w:szCs w:val="32"/>
        </w:rPr>
      </w:pPr>
      <w:bookmarkStart w:id="2" w:name="_Toc467059799"/>
      <w:bookmarkStart w:id="3" w:name="_Toc508899960"/>
      <w:bookmarkStart w:id="4" w:name="_Toc520715903"/>
      <w:bookmarkStart w:id="5" w:name="_Toc467059800"/>
      <w:r w:rsidRPr="00520488">
        <w:rPr>
          <w:sz w:val="32"/>
          <w:szCs w:val="32"/>
        </w:rPr>
        <w:lastRenderedPageBreak/>
        <w:t>Document Purpose</w:t>
      </w:r>
      <w:bookmarkEnd w:id="2"/>
      <w:bookmarkEnd w:id="3"/>
      <w:bookmarkEnd w:id="4"/>
    </w:p>
    <w:p w14:paraId="11859104" w14:textId="77777777" w:rsidR="00587FD1" w:rsidRPr="00520488" w:rsidRDefault="00587FD1" w:rsidP="00587FD1">
      <w:pPr>
        <w:rPr>
          <w:rFonts w:asciiTheme="majorHAnsi" w:hAnsiTheme="majorHAnsi"/>
          <w:color w:val="000000" w:themeColor="text1"/>
          <w:sz w:val="22"/>
          <w:szCs w:val="22"/>
        </w:rPr>
      </w:pPr>
    </w:p>
    <w:p w14:paraId="210141CF" w14:textId="0B4C832A" w:rsidR="000E2C5D" w:rsidRDefault="000E2C5D" w:rsidP="006A2798">
      <w:pPr>
        <w:rPr>
          <w:rFonts w:asciiTheme="majorHAnsi" w:hAnsiTheme="majorHAnsi"/>
          <w:color w:val="000000" w:themeColor="text1"/>
          <w:sz w:val="22"/>
          <w:szCs w:val="22"/>
        </w:rPr>
      </w:pPr>
      <w:r>
        <w:rPr>
          <w:rFonts w:asciiTheme="majorHAnsi" w:hAnsiTheme="majorHAnsi"/>
          <w:color w:val="000000" w:themeColor="text1"/>
          <w:sz w:val="22"/>
          <w:szCs w:val="22"/>
        </w:rPr>
        <w:t xml:space="preserve">The purpose of this document is to describe the </w:t>
      </w:r>
      <w:r w:rsidR="003061E4">
        <w:rPr>
          <w:rFonts w:asciiTheme="majorHAnsi" w:hAnsiTheme="majorHAnsi"/>
          <w:color w:val="000000" w:themeColor="text1"/>
          <w:sz w:val="22"/>
          <w:szCs w:val="22"/>
        </w:rPr>
        <w:t xml:space="preserve">Adobe Campaign data feed </w:t>
      </w:r>
      <w:r>
        <w:rPr>
          <w:rFonts w:asciiTheme="majorHAnsi" w:hAnsiTheme="majorHAnsi"/>
          <w:color w:val="000000" w:themeColor="text1"/>
          <w:sz w:val="22"/>
          <w:szCs w:val="22"/>
        </w:rPr>
        <w:t xml:space="preserve">load process between </w:t>
      </w:r>
      <w:r w:rsidR="003061E4">
        <w:rPr>
          <w:rFonts w:asciiTheme="majorHAnsi" w:hAnsiTheme="majorHAnsi"/>
          <w:color w:val="000000" w:themeColor="text1"/>
          <w:sz w:val="22"/>
          <w:szCs w:val="22"/>
        </w:rPr>
        <w:t>The Train Line SFTP</w:t>
      </w:r>
      <w:r>
        <w:rPr>
          <w:rFonts w:asciiTheme="majorHAnsi" w:hAnsiTheme="majorHAnsi"/>
          <w:color w:val="000000" w:themeColor="text1"/>
          <w:sz w:val="22"/>
          <w:szCs w:val="22"/>
        </w:rPr>
        <w:t xml:space="preserve"> and </w:t>
      </w:r>
      <w:r w:rsidR="003061E4">
        <w:rPr>
          <w:rFonts w:asciiTheme="majorHAnsi" w:hAnsiTheme="majorHAnsi"/>
          <w:color w:val="000000" w:themeColor="text1"/>
          <w:sz w:val="22"/>
          <w:szCs w:val="22"/>
        </w:rPr>
        <w:t xml:space="preserve">Migration </w:t>
      </w:r>
      <w:r>
        <w:rPr>
          <w:rFonts w:asciiTheme="majorHAnsi" w:hAnsiTheme="majorHAnsi"/>
          <w:color w:val="000000" w:themeColor="text1"/>
          <w:sz w:val="22"/>
          <w:szCs w:val="22"/>
        </w:rPr>
        <w:t xml:space="preserve">tables. </w:t>
      </w:r>
    </w:p>
    <w:p w14:paraId="034F0DE9" w14:textId="6990C2F7" w:rsidR="000E2C5D" w:rsidRDefault="000E2C5D" w:rsidP="006A2798">
      <w:pPr>
        <w:rPr>
          <w:rFonts w:asciiTheme="majorHAnsi" w:hAnsiTheme="majorHAnsi"/>
          <w:color w:val="000000" w:themeColor="text1"/>
          <w:sz w:val="22"/>
          <w:szCs w:val="22"/>
        </w:rPr>
      </w:pPr>
    </w:p>
    <w:p w14:paraId="719464AE" w14:textId="6751E011" w:rsidR="000E2C5D" w:rsidRDefault="00521D27" w:rsidP="006A2798">
      <w:pPr>
        <w:rPr>
          <w:rFonts w:asciiTheme="majorHAnsi" w:hAnsiTheme="majorHAnsi"/>
          <w:color w:val="000000" w:themeColor="text1"/>
          <w:sz w:val="22"/>
          <w:szCs w:val="22"/>
        </w:rPr>
      </w:pPr>
      <w:r>
        <w:rPr>
          <w:rFonts w:asciiTheme="majorHAnsi" w:hAnsiTheme="majorHAnsi"/>
          <w:color w:val="000000" w:themeColor="text1"/>
          <w:sz w:val="22"/>
          <w:szCs w:val="22"/>
        </w:rPr>
        <w:t>This document is intended for technical audience who is going to develop/maintain or test this process.</w:t>
      </w:r>
    </w:p>
    <w:p w14:paraId="2DDE34E1" w14:textId="4AE1EF53" w:rsidR="000E2C5D" w:rsidRPr="00A73C32" w:rsidRDefault="000E2C5D" w:rsidP="00587FD1">
      <w:pPr>
        <w:rPr>
          <w:rFonts w:asciiTheme="majorHAnsi" w:hAnsiTheme="majorHAnsi"/>
          <w:sz w:val="22"/>
          <w:szCs w:val="22"/>
        </w:rPr>
      </w:pPr>
    </w:p>
    <w:p w14:paraId="4BF8500B" w14:textId="77777777" w:rsidR="00587FD1" w:rsidRPr="007C55E1" w:rsidRDefault="00DD4A7D" w:rsidP="00DD4A7D">
      <w:pPr>
        <w:pStyle w:val="Heading2"/>
        <w:keepLines w:val="0"/>
        <w:widowControl w:val="0"/>
        <w:spacing w:before="120"/>
        <w:ind w:left="720"/>
        <w:rPr>
          <w:sz w:val="28"/>
          <w:szCs w:val="28"/>
        </w:rPr>
      </w:pPr>
      <w:bookmarkStart w:id="6" w:name="_Toc467575432"/>
      <w:bookmarkStart w:id="7" w:name="_Toc508899961"/>
      <w:bookmarkStart w:id="8" w:name="_Toc520715904"/>
      <w:r w:rsidRPr="007C55E1">
        <w:rPr>
          <w:sz w:val="28"/>
          <w:szCs w:val="28"/>
        </w:rPr>
        <w:t xml:space="preserve">2.1 </w:t>
      </w:r>
      <w:r w:rsidR="00587FD1" w:rsidRPr="007C55E1">
        <w:rPr>
          <w:sz w:val="28"/>
          <w:szCs w:val="28"/>
        </w:rPr>
        <w:t>In Document Scope</w:t>
      </w:r>
      <w:bookmarkEnd w:id="6"/>
      <w:bookmarkEnd w:id="7"/>
      <w:bookmarkEnd w:id="8"/>
    </w:p>
    <w:p w14:paraId="10238CFE" w14:textId="77777777" w:rsidR="00587FD1" w:rsidRPr="00A73C32" w:rsidRDefault="00587FD1" w:rsidP="00587FD1">
      <w:pPr>
        <w:rPr>
          <w:rFonts w:asciiTheme="majorHAnsi" w:hAnsiTheme="majorHAnsi"/>
          <w:sz w:val="22"/>
          <w:szCs w:val="22"/>
        </w:rPr>
      </w:pPr>
    </w:p>
    <w:p w14:paraId="3EE49B54" w14:textId="0419F1CD" w:rsidR="00587FD1" w:rsidRDefault="00587FD1" w:rsidP="00587FD1">
      <w:pPr>
        <w:keepNext/>
        <w:rPr>
          <w:rFonts w:asciiTheme="majorHAnsi" w:hAnsiTheme="majorHAnsi"/>
          <w:sz w:val="22"/>
          <w:szCs w:val="22"/>
        </w:rPr>
      </w:pPr>
      <w:r w:rsidRPr="00A73C32">
        <w:rPr>
          <w:rFonts w:asciiTheme="majorHAnsi" w:hAnsiTheme="majorHAnsi"/>
          <w:sz w:val="22"/>
          <w:szCs w:val="22"/>
        </w:rPr>
        <w:t>The following items are in scope for this document:</w:t>
      </w:r>
    </w:p>
    <w:p w14:paraId="725DF2A7" w14:textId="77777777" w:rsidR="000E2C5D" w:rsidRPr="00A73C32" w:rsidRDefault="000E2C5D" w:rsidP="00587FD1">
      <w:pPr>
        <w:keepNext/>
        <w:rPr>
          <w:rFonts w:asciiTheme="majorHAnsi" w:hAnsiTheme="majorHAnsi"/>
          <w:sz w:val="22"/>
          <w:szCs w:val="22"/>
        </w:rPr>
      </w:pPr>
    </w:p>
    <w:p w14:paraId="615A11E6" w14:textId="5F046904" w:rsidR="003061E4" w:rsidRDefault="003061E4" w:rsidP="00DA689D">
      <w:pPr>
        <w:pStyle w:val="ListParagraph"/>
        <w:numPr>
          <w:ilvl w:val="0"/>
          <w:numId w:val="38"/>
        </w:numPr>
        <w:rPr>
          <w:rFonts w:asciiTheme="majorHAnsi" w:hAnsiTheme="majorHAnsi"/>
          <w:color w:val="000000" w:themeColor="text1"/>
          <w:sz w:val="22"/>
          <w:szCs w:val="22"/>
        </w:rPr>
      </w:pPr>
      <w:r>
        <w:rPr>
          <w:rFonts w:asciiTheme="majorHAnsi" w:hAnsiTheme="majorHAnsi"/>
          <w:color w:val="000000" w:themeColor="text1"/>
          <w:sz w:val="22"/>
          <w:szCs w:val="22"/>
        </w:rPr>
        <w:t>File definition</w:t>
      </w:r>
    </w:p>
    <w:p w14:paraId="3D4374D3" w14:textId="35E73178" w:rsidR="000E2C5D" w:rsidRPr="000E2C5D" w:rsidRDefault="000E2C5D" w:rsidP="000E2C5D">
      <w:pPr>
        <w:pStyle w:val="ListParagraph"/>
        <w:numPr>
          <w:ilvl w:val="0"/>
          <w:numId w:val="38"/>
        </w:numPr>
        <w:rPr>
          <w:rFonts w:asciiTheme="majorHAnsi" w:hAnsiTheme="majorHAnsi"/>
          <w:color w:val="000000" w:themeColor="text1"/>
          <w:sz w:val="22"/>
          <w:szCs w:val="22"/>
        </w:rPr>
      </w:pPr>
      <w:r w:rsidRPr="000E2C5D">
        <w:rPr>
          <w:rFonts w:asciiTheme="majorHAnsi" w:hAnsiTheme="majorHAnsi"/>
          <w:color w:val="000000" w:themeColor="text1"/>
          <w:sz w:val="22"/>
          <w:szCs w:val="22"/>
        </w:rPr>
        <w:t>Table definition</w:t>
      </w:r>
    </w:p>
    <w:p w14:paraId="5FE59EAA" w14:textId="77777777" w:rsidR="000E2C5D" w:rsidRPr="000E2C5D" w:rsidRDefault="000E2C5D" w:rsidP="000E2C5D">
      <w:pPr>
        <w:pStyle w:val="ListParagraph"/>
        <w:numPr>
          <w:ilvl w:val="0"/>
          <w:numId w:val="38"/>
        </w:numPr>
        <w:rPr>
          <w:rFonts w:asciiTheme="majorHAnsi" w:hAnsiTheme="majorHAnsi"/>
          <w:color w:val="000000" w:themeColor="text1"/>
          <w:sz w:val="22"/>
          <w:szCs w:val="22"/>
        </w:rPr>
      </w:pPr>
      <w:r w:rsidRPr="000E2C5D">
        <w:rPr>
          <w:rFonts w:asciiTheme="majorHAnsi" w:hAnsiTheme="majorHAnsi"/>
          <w:color w:val="000000" w:themeColor="text1"/>
          <w:sz w:val="22"/>
          <w:szCs w:val="22"/>
        </w:rPr>
        <w:t xml:space="preserve">Column mappings </w:t>
      </w:r>
    </w:p>
    <w:p w14:paraId="0704BBB3" w14:textId="77777777" w:rsidR="000E2C5D" w:rsidRPr="000E2C5D" w:rsidRDefault="000E2C5D" w:rsidP="000E2C5D">
      <w:pPr>
        <w:pStyle w:val="ListParagraph"/>
        <w:numPr>
          <w:ilvl w:val="0"/>
          <w:numId w:val="38"/>
        </w:numPr>
        <w:rPr>
          <w:rFonts w:asciiTheme="majorHAnsi" w:hAnsiTheme="majorHAnsi"/>
          <w:sz w:val="22"/>
          <w:szCs w:val="22"/>
        </w:rPr>
      </w:pPr>
      <w:r w:rsidRPr="000E2C5D">
        <w:rPr>
          <w:rFonts w:asciiTheme="majorHAnsi" w:hAnsiTheme="majorHAnsi"/>
          <w:sz w:val="22"/>
          <w:szCs w:val="22"/>
        </w:rPr>
        <w:t>Data flow diagram</w:t>
      </w:r>
    </w:p>
    <w:p w14:paraId="73DFB6C1" w14:textId="23DAB501" w:rsidR="00D56AE1" w:rsidRPr="00A73C32" w:rsidRDefault="00D56AE1" w:rsidP="00D56AE1">
      <w:pPr>
        <w:spacing w:before="120"/>
        <w:rPr>
          <w:rFonts w:asciiTheme="majorHAnsi" w:hAnsiTheme="majorHAnsi"/>
          <w:sz w:val="22"/>
          <w:szCs w:val="22"/>
        </w:rPr>
      </w:pPr>
    </w:p>
    <w:p w14:paraId="70D4AC61" w14:textId="77777777" w:rsidR="00587FD1" w:rsidRPr="007C55E1" w:rsidRDefault="00DD4A7D" w:rsidP="00DD4A7D">
      <w:pPr>
        <w:pStyle w:val="Heading2"/>
        <w:keepLines w:val="0"/>
        <w:widowControl w:val="0"/>
        <w:spacing w:before="120"/>
        <w:ind w:left="720"/>
        <w:rPr>
          <w:sz w:val="28"/>
          <w:szCs w:val="28"/>
        </w:rPr>
      </w:pPr>
      <w:bookmarkStart w:id="9" w:name="_Toc460341814"/>
      <w:bookmarkStart w:id="10" w:name="_Toc467575433"/>
      <w:bookmarkStart w:id="11" w:name="_Toc508899962"/>
      <w:bookmarkStart w:id="12" w:name="_Toc520715905"/>
      <w:r w:rsidRPr="007C55E1">
        <w:rPr>
          <w:sz w:val="28"/>
          <w:szCs w:val="28"/>
        </w:rPr>
        <w:t xml:space="preserve">2.2 </w:t>
      </w:r>
      <w:r w:rsidR="00587FD1" w:rsidRPr="007C55E1">
        <w:rPr>
          <w:sz w:val="28"/>
          <w:szCs w:val="28"/>
        </w:rPr>
        <w:t>Out of Document Scope</w:t>
      </w:r>
      <w:bookmarkEnd w:id="9"/>
      <w:bookmarkEnd w:id="10"/>
      <w:bookmarkEnd w:id="11"/>
      <w:bookmarkEnd w:id="12"/>
    </w:p>
    <w:p w14:paraId="29E5FBED" w14:textId="77777777" w:rsidR="00587FD1" w:rsidRPr="00A73C32" w:rsidRDefault="00587FD1" w:rsidP="00587FD1">
      <w:pPr>
        <w:rPr>
          <w:rFonts w:asciiTheme="majorHAnsi" w:hAnsiTheme="majorHAnsi"/>
          <w:sz w:val="22"/>
          <w:szCs w:val="22"/>
        </w:rPr>
      </w:pPr>
    </w:p>
    <w:p w14:paraId="76FE8225" w14:textId="2DBEB004" w:rsidR="00587FD1" w:rsidRPr="00A73C32" w:rsidRDefault="00587FD1" w:rsidP="00587FD1">
      <w:pPr>
        <w:keepNext/>
        <w:rPr>
          <w:rFonts w:asciiTheme="majorHAnsi" w:hAnsiTheme="majorHAnsi"/>
          <w:sz w:val="22"/>
          <w:szCs w:val="22"/>
        </w:rPr>
      </w:pPr>
      <w:r w:rsidRPr="00A73C32">
        <w:rPr>
          <w:rFonts w:asciiTheme="majorHAnsi" w:hAnsiTheme="majorHAnsi"/>
          <w:sz w:val="22"/>
          <w:szCs w:val="22"/>
        </w:rPr>
        <w:t>The following items are out of scope for this document</w:t>
      </w:r>
      <w:r w:rsidR="00D21ED8">
        <w:rPr>
          <w:rFonts w:asciiTheme="majorHAnsi" w:hAnsiTheme="majorHAnsi"/>
          <w:sz w:val="22"/>
          <w:szCs w:val="22"/>
        </w:rPr>
        <w:t xml:space="preserve"> and </w:t>
      </w:r>
      <w:r w:rsidR="00FA56FD">
        <w:rPr>
          <w:rFonts w:asciiTheme="majorHAnsi" w:hAnsiTheme="majorHAnsi"/>
          <w:sz w:val="22"/>
          <w:szCs w:val="22"/>
        </w:rPr>
        <w:t>will be covered to separate design documents</w:t>
      </w:r>
      <w:r w:rsidRPr="00A73C32">
        <w:rPr>
          <w:rFonts w:asciiTheme="majorHAnsi" w:hAnsiTheme="majorHAnsi"/>
          <w:sz w:val="22"/>
          <w:szCs w:val="22"/>
        </w:rPr>
        <w:t>:</w:t>
      </w:r>
    </w:p>
    <w:p w14:paraId="26005227" w14:textId="71BE42D0" w:rsidR="00FA56FD" w:rsidRDefault="003061E4" w:rsidP="00465D98">
      <w:pPr>
        <w:numPr>
          <w:ilvl w:val="0"/>
          <w:numId w:val="5"/>
        </w:numPr>
        <w:spacing w:before="120"/>
        <w:ind w:left="714" w:hanging="357"/>
        <w:rPr>
          <w:rFonts w:asciiTheme="majorHAnsi" w:hAnsiTheme="majorHAnsi"/>
          <w:sz w:val="22"/>
          <w:szCs w:val="22"/>
        </w:rPr>
      </w:pPr>
      <w:r>
        <w:rPr>
          <w:rFonts w:asciiTheme="majorHAnsi" w:hAnsiTheme="majorHAnsi"/>
          <w:sz w:val="22"/>
          <w:szCs w:val="22"/>
        </w:rPr>
        <w:t>Adobe Campaign data post processing</w:t>
      </w:r>
    </w:p>
    <w:p w14:paraId="19C3F6D9" w14:textId="1DF0EF09" w:rsidR="00D73FAE" w:rsidRPr="00520488" w:rsidRDefault="009C112A" w:rsidP="009C7249">
      <w:pPr>
        <w:pStyle w:val="Heading1"/>
        <w:keepLines w:val="0"/>
        <w:pageBreakBefore/>
        <w:widowControl w:val="0"/>
        <w:numPr>
          <w:ilvl w:val="0"/>
          <w:numId w:val="11"/>
        </w:numPr>
        <w:pBdr>
          <w:bottom w:val="single" w:sz="12" w:space="1" w:color="46555F"/>
        </w:pBdr>
        <w:spacing w:line="276" w:lineRule="auto"/>
        <w:rPr>
          <w:sz w:val="32"/>
          <w:szCs w:val="32"/>
        </w:rPr>
      </w:pPr>
      <w:bookmarkStart w:id="13" w:name="_Toc508899963"/>
      <w:bookmarkStart w:id="14" w:name="_Toc520715906"/>
      <w:r>
        <w:rPr>
          <w:sz w:val="32"/>
          <w:szCs w:val="32"/>
        </w:rPr>
        <w:lastRenderedPageBreak/>
        <w:t>High Level Overview</w:t>
      </w:r>
      <w:bookmarkEnd w:id="5"/>
      <w:bookmarkEnd w:id="13"/>
      <w:bookmarkEnd w:id="14"/>
    </w:p>
    <w:p w14:paraId="0DE1A24D" w14:textId="77777777" w:rsidR="00D73FAE" w:rsidRPr="00520488" w:rsidRDefault="00D73FAE" w:rsidP="00D73FAE">
      <w:pPr>
        <w:rPr>
          <w:rFonts w:asciiTheme="majorHAnsi" w:hAnsiTheme="majorHAnsi"/>
          <w:bCs/>
          <w:sz w:val="22"/>
          <w:szCs w:val="22"/>
          <w:lang w:eastAsia="ja-JP"/>
        </w:rPr>
      </w:pPr>
    </w:p>
    <w:p w14:paraId="241C11AE" w14:textId="63E02307" w:rsidR="00D30D62" w:rsidRDefault="00D30D62" w:rsidP="00D30D62">
      <w:pPr>
        <w:pStyle w:val="Heading2"/>
        <w:rPr>
          <w:sz w:val="28"/>
          <w:szCs w:val="28"/>
        </w:rPr>
      </w:pPr>
      <w:bookmarkStart w:id="15" w:name="_Toc508899964"/>
      <w:bookmarkStart w:id="16" w:name="_Toc520715907"/>
      <w:bookmarkStart w:id="17" w:name="_Hlk519110284"/>
      <w:r>
        <w:rPr>
          <w:sz w:val="28"/>
          <w:szCs w:val="28"/>
        </w:rPr>
        <w:t xml:space="preserve">3.1. </w:t>
      </w:r>
      <w:bookmarkEnd w:id="15"/>
      <w:r w:rsidR="009716A3">
        <w:rPr>
          <w:sz w:val="28"/>
          <w:szCs w:val="28"/>
        </w:rPr>
        <w:t>Process Context Diagram</w:t>
      </w:r>
      <w:bookmarkEnd w:id="16"/>
    </w:p>
    <w:p w14:paraId="6776D265" w14:textId="77777777" w:rsidR="00EB6705" w:rsidRDefault="00EB6705" w:rsidP="00862C9F"/>
    <w:p w14:paraId="28ACAAB9" w14:textId="48740F93" w:rsidR="00862C9F" w:rsidRDefault="00E911D9" w:rsidP="00A450B3">
      <w:pPr>
        <w:jc w:val="both"/>
        <w:rPr>
          <w:rFonts w:asciiTheme="majorHAnsi" w:hAnsiTheme="majorHAnsi"/>
          <w:szCs w:val="22"/>
        </w:rPr>
      </w:pPr>
      <w:r w:rsidRPr="00E911D9">
        <w:rPr>
          <w:rFonts w:asciiTheme="majorHAnsi" w:hAnsiTheme="majorHAnsi"/>
          <w:szCs w:val="22"/>
        </w:rPr>
        <w:t xml:space="preserve">Adobe Campaign will </w:t>
      </w:r>
      <w:r w:rsidR="00740ED4">
        <w:rPr>
          <w:rFonts w:asciiTheme="majorHAnsi" w:hAnsiTheme="majorHAnsi"/>
          <w:szCs w:val="22"/>
        </w:rPr>
        <w:t>produce 4</w:t>
      </w:r>
      <w:r w:rsidRPr="00E911D9">
        <w:rPr>
          <w:rFonts w:asciiTheme="majorHAnsi" w:hAnsiTheme="majorHAnsi"/>
          <w:szCs w:val="22"/>
        </w:rPr>
        <w:t xml:space="preserve"> files on daily basis, those files will be uploaded to The Train Line SFTP</w:t>
      </w:r>
      <w:r w:rsidR="00EB6705" w:rsidRPr="00E911D9">
        <w:rPr>
          <w:rFonts w:asciiTheme="majorHAnsi" w:hAnsiTheme="majorHAnsi"/>
          <w:szCs w:val="22"/>
        </w:rPr>
        <w:t>.</w:t>
      </w:r>
      <w:r w:rsidRPr="00E911D9">
        <w:rPr>
          <w:rFonts w:asciiTheme="majorHAnsi" w:hAnsiTheme="majorHAnsi"/>
          <w:szCs w:val="22"/>
        </w:rPr>
        <w:t xml:space="preserve"> Once the files are </w:t>
      </w:r>
      <w:r w:rsidR="00E22E30">
        <w:rPr>
          <w:rFonts w:asciiTheme="majorHAnsi" w:hAnsiTheme="majorHAnsi"/>
          <w:szCs w:val="22"/>
        </w:rPr>
        <w:t>downloaded, at a given time, SSI</w:t>
      </w:r>
      <w:r w:rsidRPr="00E911D9">
        <w:rPr>
          <w:rFonts w:asciiTheme="majorHAnsi" w:hAnsiTheme="majorHAnsi"/>
          <w:szCs w:val="22"/>
        </w:rPr>
        <w:t xml:space="preserve">S will trigger a </w:t>
      </w:r>
      <w:hyperlink r:id="rId14" w:anchor="/docx/viewer/teams/https%3A~2F~2Fmerkleinc.sharepoint.com~2Fsites~2FVirginTrainsWestCoast-CRMProject~2FShared%20Documents~2FGeneral~2FDevelopment%20Documentation~2FDesign%20Documentation~2FSFTP%20to%20S3~2FMerkle%20VTWC%20-%20SFTP%20to%20S3%20-%20v1.0.doc" w:history="1">
        <w:r w:rsidRPr="00E22E30">
          <w:rPr>
            <w:rStyle w:val="Hyperlink"/>
            <w:rFonts w:asciiTheme="majorHAnsi" w:hAnsiTheme="majorHAnsi"/>
            <w:szCs w:val="22"/>
          </w:rPr>
          <w:t>AWS Lambda function</w:t>
        </w:r>
      </w:hyperlink>
      <w:r w:rsidRPr="00E911D9">
        <w:rPr>
          <w:rFonts w:asciiTheme="majorHAnsi" w:hAnsiTheme="majorHAnsi"/>
          <w:szCs w:val="22"/>
        </w:rPr>
        <w:t xml:space="preserve"> that will download previously mentioned Adobe Campaign Files from The Train Line SFPT to a specified S3 bucket. After AWS Lambda successfully finish with</w:t>
      </w:r>
      <w:r w:rsidR="00E22E30">
        <w:rPr>
          <w:rFonts w:asciiTheme="majorHAnsi" w:hAnsiTheme="majorHAnsi"/>
          <w:szCs w:val="22"/>
        </w:rPr>
        <w:t xml:space="preserve"> that process, next step for SSI</w:t>
      </w:r>
      <w:r w:rsidRPr="00E911D9">
        <w:rPr>
          <w:rFonts w:asciiTheme="majorHAnsi" w:hAnsiTheme="majorHAnsi"/>
          <w:szCs w:val="22"/>
        </w:rPr>
        <w:t>S is to load the content of those files into the</w:t>
      </w:r>
      <w:r w:rsidR="00E22E30">
        <w:rPr>
          <w:rFonts w:asciiTheme="majorHAnsi" w:hAnsiTheme="majorHAnsi"/>
          <w:szCs w:val="22"/>
        </w:rPr>
        <w:t xml:space="preserve"> PreProcessing tables. Once files are loaded on the PreProcessing tables the process continues loading data into</w:t>
      </w:r>
      <w:r w:rsidRPr="00E911D9">
        <w:rPr>
          <w:rFonts w:asciiTheme="majorHAnsi" w:hAnsiTheme="majorHAnsi"/>
          <w:szCs w:val="22"/>
        </w:rPr>
        <w:t xml:space="preserve"> Migration schema.</w:t>
      </w:r>
      <w:r w:rsidR="00E22E30">
        <w:rPr>
          <w:rFonts w:asciiTheme="majorHAnsi" w:hAnsiTheme="majorHAnsi"/>
          <w:szCs w:val="22"/>
        </w:rPr>
        <w:t xml:space="preserve"> </w:t>
      </w:r>
    </w:p>
    <w:p w14:paraId="27864CE6" w14:textId="5E059840" w:rsidR="00E22E30" w:rsidRDefault="00E22E30" w:rsidP="00A450B3">
      <w:pPr>
        <w:jc w:val="both"/>
        <w:rPr>
          <w:rFonts w:asciiTheme="majorHAnsi" w:hAnsiTheme="majorHAnsi"/>
          <w:szCs w:val="22"/>
        </w:rPr>
      </w:pPr>
    </w:p>
    <w:p w14:paraId="17AEC424" w14:textId="22C5B85B" w:rsidR="00E22E30" w:rsidRPr="00E911D9" w:rsidRDefault="00E22E30" w:rsidP="00A450B3">
      <w:pPr>
        <w:jc w:val="both"/>
        <w:rPr>
          <w:rFonts w:asciiTheme="majorHAnsi" w:hAnsiTheme="majorHAnsi"/>
          <w:szCs w:val="22"/>
        </w:rPr>
      </w:pPr>
      <w:r>
        <w:rPr>
          <w:rFonts w:asciiTheme="majorHAnsi" w:hAnsiTheme="majorHAnsi"/>
          <w:szCs w:val="22"/>
        </w:rPr>
        <w:t>Please notice that after initial load we will perform delta loads on daily basis.</w:t>
      </w:r>
    </w:p>
    <w:p w14:paraId="037CDC08" w14:textId="77777777" w:rsidR="00EB6705" w:rsidRPr="00862C9F" w:rsidRDefault="00EB6705" w:rsidP="00862C9F"/>
    <w:bookmarkEnd w:id="17"/>
    <w:p w14:paraId="63DF1268" w14:textId="7D770996" w:rsidR="00671BF1" w:rsidRDefault="009F2CE3" w:rsidP="00671BF1">
      <w:r>
        <w:object w:dxaOrig="13336" w:dyaOrig="5881" w14:anchorId="522A9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6.25pt" o:ole="">
            <v:imagedata r:id="rId15" o:title=""/>
          </v:shape>
          <o:OLEObject Type="Embed" ProgID="Visio.Drawing.15" ShapeID="_x0000_i1025" DrawAspect="Content" ObjectID="_1601358051" r:id="rId16"/>
        </w:object>
      </w:r>
    </w:p>
    <w:p w14:paraId="68AC53E8" w14:textId="77777777" w:rsidR="00E911D9" w:rsidRDefault="00E911D9" w:rsidP="00671BF1">
      <w:pPr>
        <w:rPr>
          <w:rFonts w:asciiTheme="majorHAnsi" w:hAnsiTheme="majorHAnsi"/>
          <w:szCs w:val="22"/>
        </w:rPr>
      </w:pPr>
    </w:p>
    <w:p w14:paraId="533FA582" w14:textId="55233E43" w:rsidR="007648B8" w:rsidRDefault="00E911D9" w:rsidP="00C91955">
      <w:pPr>
        <w:rPr>
          <w:rFonts w:asciiTheme="majorHAnsi" w:hAnsiTheme="majorHAnsi"/>
          <w:szCs w:val="22"/>
        </w:rPr>
      </w:pPr>
      <w:bookmarkStart w:id="18" w:name="_Toc515480757"/>
      <w:bookmarkStart w:id="19" w:name="_Toc508899966"/>
      <w:bookmarkEnd w:id="18"/>
      <w:r>
        <w:rPr>
          <w:rFonts w:asciiTheme="majorHAnsi" w:hAnsiTheme="majorHAnsi"/>
          <w:szCs w:val="22"/>
        </w:rPr>
        <w:t xml:space="preserve">Housekeeping process </w:t>
      </w:r>
      <w:r w:rsidRPr="00E911D9">
        <w:rPr>
          <w:rFonts w:asciiTheme="majorHAnsi" w:hAnsiTheme="majorHAnsi"/>
          <w:szCs w:val="22"/>
          <w:highlight w:val="yellow"/>
        </w:rPr>
        <w:t>TBC</w:t>
      </w:r>
      <w:r>
        <w:rPr>
          <w:rFonts w:asciiTheme="majorHAnsi" w:hAnsiTheme="majorHAnsi"/>
          <w:szCs w:val="22"/>
        </w:rPr>
        <w:t>.</w:t>
      </w:r>
    </w:p>
    <w:p w14:paraId="75E80BAD" w14:textId="77777777" w:rsidR="00C91955" w:rsidRPr="00C91955" w:rsidRDefault="00C91955" w:rsidP="00C91955">
      <w:pPr>
        <w:rPr>
          <w:rFonts w:asciiTheme="majorHAnsi" w:hAnsiTheme="majorHAnsi"/>
          <w:szCs w:val="22"/>
        </w:rPr>
      </w:pPr>
    </w:p>
    <w:p w14:paraId="2223AEDC" w14:textId="77777777" w:rsidR="00C91955" w:rsidRDefault="00C91955">
      <w:pPr>
        <w:spacing w:after="200" w:line="276" w:lineRule="auto"/>
        <w:rPr>
          <w:rFonts w:asciiTheme="majorHAnsi" w:eastAsiaTheme="majorEastAsia" w:hAnsiTheme="majorHAnsi" w:cstheme="majorBidi"/>
          <w:b/>
          <w:bCs/>
          <w:color w:val="8CACD4" w:themeColor="accent1" w:themeTint="A6"/>
          <w:sz w:val="26"/>
          <w:szCs w:val="26"/>
        </w:rPr>
      </w:pPr>
      <w:r>
        <w:br w:type="page"/>
      </w:r>
    </w:p>
    <w:p w14:paraId="1811A5F7" w14:textId="3210ED78" w:rsidR="00C51815" w:rsidRDefault="00C51815" w:rsidP="00C51815">
      <w:pPr>
        <w:pStyle w:val="Heading2"/>
      </w:pPr>
      <w:bookmarkStart w:id="20" w:name="_Toc520715908"/>
      <w:r w:rsidRPr="008122CB">
        <w:lastRenderedPageBreak/>
        <w:t>3.</w:t>
      </w:r>
      <w:r w:rsidR="00FA5EA4">
        <w:t>2</w:t>
      </w:r>
      <w:r w:rsidRPr="008122CB">
        <w:t xml:space="preserve">. </w:t>
      </w:r>
      <w:r>
        <w:t>Process Flow</w:t>
      </w:r>
      <w:bookmarkEnd w:id="20"/>
    </w:p>
    <w:p w14:paraId="4E72DFAC" w14:textId="77777777" w:rsidR="00B5122A" w:rsidRPr="00B5122A" w:rsidRDefault="00B5122A" w:rsidP="00B5122A"/>
    <w:p w14:paraId="42ACCCBA" w14:textId="11087ED7" w:rsidR="0091080D" w:rsidRPr="00A450B3" w:rsidRDefault="00E911D9" w:rsidP="00A450B3">
      <w:pPr>
        <w:jc w:val="both"/>
        <w:rPr>
          <w:rFonts w:asciiTheme="majorHAnsi" w:hAnsiTheme="majorHAnsi"/>
          <w:szCs w:val="22"/>
        </w:rPr>
      </w:pPr>
      <w:r w:rsidRPr="00A450B3">
        <w:rPr>
          <w:rFonts w:asciiTheme="majorHAnsi" w:hAnsiTheme="majorHAnsi"/>
          <w:szCs w:val="22"/>
        </w:rPr>
        <w:t xml:space="preserve">There are two different parts of the Adobe Campaign </w:t>
      </w:r>
      <w:r w:rsidR="00A450B3" w:rsidRPr="00A450B3">
        <w:rPr>
          <w:rFonts w:asciiTheme="majorHAnsi" w:hAnsiTheme="majorHAnsi"/>
          <w:szCs w:val="22"/>
        </w:rPr>
        <w:t>data feed load process. Initial part is managed internally within The Train Line and Merkle has no control at all on it, but final part is for Merkle to download a process files into CRM migration schema.</w:t>
      </w:r>
    </w:p>
    <w:p w14:paraId="43C42C96" w14:textId="2E961065" w:rsidR="00410816" w:rsidRDefault="00410816" w:rsidP="00410816">
      <w:pPr>
        <w:pStyle w:val="Heading2"/>
        <w:ind w:left="284"/>
      </w:pPr>
      <w:bookmarkStart w:id="21" w:name="_Toc520715909"/>
      <w:r w:rsidRPr="008122CB">
        <w:t>3.</w:t>
      </w:r>
      <w:r w:rsidR="00FA5EA4">
        <w:t>2</w:t>
      </w:r>
      <w:r w:rsidRPr="008122CB">
        <w:t>.</w:t>
      </w:r>
      <w:r>
        <w:t>1</w:t>
      </w:r>
      <w:r w:rsidRPr="008122CB">
        <w:t xml:space="preserve"> </w:t>
      </w:r>
      <w:r w:rsidR="00A450B3">
        <w:t>Adobe Campaign to SFTP</w:t>
      </w:r>
      <w:bookmarkEnd w:id="21"/>
    </w:p>
    <w:p w14:paraId="66F808DA" w14:textId="337B85AE" w:rsidR="00410816" w:rsidRDefault="00410816" w:rsidP="00410816"/>
    <w:p w14:paraId="24C4228E" w14:textId="5B54F6A9" w:rsidR="00410816" w:rsidRPr="00A450B3" w:rsidRDefault="00A450B3" w:rsidP="00A450B3">
      <w:pPr>
        <w:ind w:left="284"/>
        <w:jc w:val="both"/>
        <w:rPr>
          <w:rFonts w:asciiTheme="majorHAnsi" w:hAnsiTheme="majorHAnsi"/>
          <w:szCs w:val="22"/>
        </w:rPr>
      </w:pPr>
      <w:r w:rsidRPr="00A450B3">
        <w:rPr>
          <w:rFonts w:asciiTheme="majorHAnsi" w:hAnsiTheme="majorHAnsi"/>
          <w:szCs w:val="22"/>
        </w:rPr>
        <w:t xml:space="preserve">Every day </w:t>
      </w:r>
      <w:r w:rsidR="00086A6E">
        <w:rPr>
          <w:rFonts w:asciiTheme="majorHAnsi" w:hAnsiTheme="majorHAnsi"/>
          <w:szCs w:val="22"/>
        </w:rPr>
        <w:t>four</w:t>
      </w:r>
      <w:r w:rsidRPr="00A450B3">
        <w:rPr>
          <w:rFonts w:asciiTheme="majorHAnsi" w:hAnsiTheme="majorHAnsi"/>
          <w:szCs w:val="22"/>
        </w:rPr>
        <w:t xml:space="preserve"> files are generated by Adobe Campaign and uploaded to The Train Line SFTP server</w:t>
      </w:r>
      <w:r w:rsidR="001E788B" w:rsidRPr="00A450B3">
        <w:rPr>
          <w:rFonts w:asciiTheme="majorHAnsi" w:hAnsiTheme="majorHAnsi"/>
          <w:szCs w:val="22"/>
        </w:rPr>
        <w:t>.</w:t>
      </w:r>
    </w:p>
    <w:p w14:paraId="38B70AA6" w14:textId="7DC77583" w:rsidR="00410816" w:rsidRDefault="00410816" w:rsidP="0091080D"/>
    <w:p w14:paraId="67F41CF2" w14:textId="77777777" w:rsidR="00410816" w:rsidRDefault="00410816" w:rsidP="0091080D"/>
    <w:p w14:paraId="222B651A" w14:textId="307C904A" w:rsidR="00410816" w:rsidRDefault="00740ED4" w:rsidP="00A450B3">
      <w:pPr>
        <w:jc w:val="center"/>
      </w:pPr>
      <w:r>
        <w:object w:dxaOrig="6511" w:dyaOrig="8806" w14:anchorId="15992DBE">
          <v:shape id="_x0000_i1026" type="#_x0000_t75" style="width:325.5pt;height:440.25pt" o:ole="">
            <v:imagedata r:id="rId17" o:title=""/>
          </v:shape>
          <o:OLEObject Type="Embed" ProgID="Visio.Drawing.15" ShapeID="_x0000_i1026" DrawAspect="Content" ObjectID="_1601358052" r:id="rId18"/>
        </w:object>
      </w:r>
    </w:p>
    <w:p w14:paraId="6E801AEF" w14:textId="6B3AA993" w:rsidR="00A450B3" w:rsidRDefault="00A450B3">
      <w:pPr>
        <w:spacing w:after="200" w:line="276" w:lineRule="auto"/>
      </w:pPr>
      <w:r>
        <w:br w:type="page"/>
      </w:r>
    </w:p>
    <w:p w14:paraId="4DD67861" w14:textId="4CC5092A" w:rsidR="00FA5EA4" w:rsidRDefault="00204424" w:rsidP="00FA5EA4">
      <w:pPr>
        <w:pStyle w:val="Heading2"/>
        <w:ind w:left="284"/>
      </w:pPr>
      <w:bookmarkStart w:id="22" w:name="_Toc520715910"/>
      <w:r>
        <w:lastRenderedPageBreak/>
        <w:t>3.2</w:t>
      </w:r>
      <w:r w:rsidR="00FA5EA4" w:rsidRPr="008122CB">
        <w:t>.</w:t>
      </w:r>
      <w:r w:rsidR="00FA5EA4">
        <w:t>2</w:t>
      </w:r>
      <w:r w:rsidR="00FA5EA4" w:rsidRPr="008122CB">
        <w:t xml:space="preserve"> </w:t>
      </w:r>
      <w:r w:rsidR="00A450B3">
        <w:t>SFTP to CRM</w:t>
      </w:r>
      <w:bookmarkEnd w:id="22"/>
    </w:p>
    <w:p w14:paraId="49266AF4" w14:textId="07C88A98" w:rsidR="00FC08EE" w:rsidRDefault="00FC08EE" w:rsidP="00FC08EE"/>
    <w:p w14:paraId="3379A58A" w14:textId="381E21F4" w:rsidR="00FC08EE" w:rsidRPr="00A450B3" w:rsidRDefault="00A450B3" w:rsidP="00A450B3">
      <w:pPr>
        <w:ind w:left="284"/>
        <w:jc w:val="both"/>
        <w:rPr>
          <w:rFonts w:asciiTheme="majorHAnsi" w:hAnsiTheme="majorHAnsi"/>
          <w:szCs w:val="22"/>
        </w:rPr>
      </w:pPr>
      <w:r w:rsidRPr="00A450B3">
        <w:rPr>
          <w:rFonts w:asciiTheme="majorHAnsi" w:hAnsiTheme="majorHAnsi"/>
          <w:szCs w:val="22"/>
        </w:rPr>
        <w:t xml:space="preserve">Every day, at </w:t>
      </w:r>
      <w:r w:rsidRPr="00086A6E">
        <w:rPr>
          <w:rFonts w:asciiTheme="majorHAnsi" w:hAnsiTheme="majorHAnsi"/>
          <w:szCs w:val="22"/>
          <w:highlight w:val="yellow"/>
        </w:rPr>
        <w:t>TBC</w:t>
      </w:r>
      <w:r w:rsidR="00086A6E">
        <w:rPr>
          <w:rFonts w:asciiTheme="majorHAnsi" w:hAnsiTheme="majorHAnsi"/>
          <w:szCs w:val="22"/>
        </w:rPr>
        <w:t xml:space="preserve"> SSI</w:t>
      </w:r>
      <w:r w:rsidRPr="00A450B3">
        <w:rPr>
          <w:rFonts w:asciiTheme="majorHAnsi" w:hAnsiTheme="majorHAnsi"/>
          <w:szCs w:val="22"/>
        </w:rPr>
        <w:t xml:space="preserve">S will start SFTP to CRM process. It will trigger an </w:t>
      </w:r>
      <w:hyperlink r:id="rId19" w:anchor="/docx/viewer/teams/https%3A~2F~2Fmerkleinc.sharepoint.com~2Fsites~2FVirginTrainsWestCoast-CRMProject~2FShared%20Documents~2FGeneral~2FDevelopment%20Documentation~2FDesign%20Documentation~2FSFTP%20to%20S3~2FMerkle%20VTWC%20-%20SFTP%20to%20S3%20-%20v1.0.doc" w:history="1">
        <w:r w:rsidRPr="00086A6E">
          <w:rPr>
            <w:rStyle w:val="Hyperlink"/>
            <w:rFonts w:asciiTheme="majorHAnsi" w:hAnsiTheme="majorHAnsi"/>
            <w:szCs w:val="22"/>
          </w:rPr>
          <w:t>AWS Lambda function</w:t>
        </w:r>
      </w:hyperlink>
      <w:r w:rsidRPr="00A450B3">
        <w:rPr>
          <w:rFonts w:asciiTheme="majorHAnsi" w:hAnsiTheme="majorHAnsi"/>
          <w:szCs w:val="22"/>
        </w:rPr>
        <w:t xml:space="preserve"> that will download those files into an S3 bucket. Once the download is completed, SS</w:t>
      </w:r>
      <w:r w:rsidR="00086A6E">
        <w:rPr>
          <w:rFonts w:asciiTheme="majorHAnsi" w:hAnsiTheme="majorHAnsi"/>
          <w:szCs w:val="22"/>
        </w:rPr>
        <w:t>I</w:t>
      </w:r>
      <w:r w:rsidRPr="00A450B3">
        <w:rPr>
          <w:rFonts w:asciiTheme="majorHAnsi" w:hAnsiTheme="majorHAnsi"/>
          <w:szCs w:val="22"/>
        </w:rPr>
        <w:t xml:space="preserve">S will read those files and load them into CRM </w:t>
      </w:r>
      <w:r w:rsidR="00086A6E">
        <w:rPr>
          <w:rFonts w:asciiTheme="majorHAnsi" w:hAnsiTheme="majorHAnsi"/>
          <w:szCs w:val="22"/>
        </w:rPr>
        <w:t>PreProcessing schema, that will help us to work with daily deltas. Once the data is loaded on the PreProcessing area, the process will continue and will load the data on Migration schema updating necessary columns to clarify which rows has been successfully processes.</w:t>
      </w:r>
      <w:r>
        <w:rPr>
          <w:rFonts w:asciiTheme="majorHAnsi" w:hAnsiTheme="majorHAnsi"/>
          <w:szCs w:val="22"/>
        </w:rPr>
        <w:t xml:space="preserve"> Errors and progress will be recorded on the CRM Audit schema.</w:t>
      </w:r>
    </w:p>
    <w:p w14:paraId="25A9CF13" w14:textId="62AC4FEF" w:rsidR="00410816" w:rsidRDefault="00410816" w:rsidP="0091080D"/>
    <w:p w14:paraId="078363E3" w14:textId="2BC3C14D" w:rsidR="00410816" w:rsidRDefault="00B025E0" w:rsidP="0091080D">
      <w:r>
        <w:object w:dxaOrig="17295" w:dyaOrig="10096" w14:anchorId="19068117">
          <v:shape id="_x0000_i1027" type="#_x0000_t75" style="width:468pt;height:273pt" o:ole="">
            <v:imagedata r:id="rId20" o:title=""/>
          </v:shape>
          <o:OLEObject Type="Embed" ProgID="Visio.Drawing.15" ShapeID="_x0000_i1027" DrawAspect="Content" ObjectID="_1601358053" r:id="rId21"/>
        </w:object>
      </w:r>
    </w:p>
    <w:p w14:paraId="38E3F935" w14:textId="5B1FFC0C" w:rsidR="00410816" w:rsidRDefault="00410816" w:rsidP="0091080D"/>
    <w:p w14:paraId="751540CE" w14:textId="43BFDD63" w:rsidR="00346769" w:rsidRDefault="00346769">
      <w:pPr>
        <w:spacing w:after="200" w:line="276" w:lineRule="auto"/>
      </w:pPr>
      <w:r>
        <w:br w:type="page"/>
      </w:r>
    </w:p>
    <w:p w14:paraId="6A4B74D1" w14:textId="3F3FBAE3" w:rsidR="00410816" w:rsidRDefault="00346769" w:rsidP="00346769">
      <w:pPr>
        <w:pStyle w:val="Heading2"/>
        <w:ind w:left="284"/>
      </w:pPr>
      <w:r>
        <w:lastRenderedPageBreak/>
        <w:t xml:space="preserve">3.2.3 </w:t>
      </w:r>
      <w:r w:rsidR="00AA69CE">
        <w:t>Migration tables load</w:t>
      </w:r>
    </w:p>
    <w:p w14:paraId="39B6332F" w14:textId="1B68DFCB" w:rsidR="00AA69CE" w:rsidRDefault="00AA69CE" w:rsidP="0091080D"/>
    <w:p w14:paraId="215E394D" w14:textId="393EC4D9" w:rsidR="00AA69CE" w:rsidRPr="00346769" w:rsidRDefault="00AA69CE" w:rsidP="00346769">
      <w:pPr>
        <w:jc w:val="both"/>
        <w:rPr>
          <w:rFonts w:asciiTheme="majorHAnsi" w:hAnsiTheme="majorHAnsi"/>
          <w:szCs w:val="22"/>
        </w:rPr>
      </w:pPr>
      <w:r w:rsidRPr="00346769">
        <w:rPr>
          <w:rFonts w:asciiTheme="majorHAnsi" w:hAnsiTheme="majorHAnsi"/>
          <w:szCs w:val="22"/>
        </w:rPr>
        <w:t xml:space="preserve">The process defined below should be applicable for initial load and daily deltas. Both </w:t>
      </w:r>
      <w:r w:rsidR="000E0779" w:rsidRPr="00346769">
        <w:rPr>
          <w:rFonts w:asciiTheme="majorHAnsi" w:hAnsiTheme="majorHAnsi"/>
          <w:szCs w:val="22"/>
        </w:rPr>
        <w:t xml:space="preserve">data </w:t>
      </w:r>
      <w:r w:rsidRPr="00346769">
        <w:rPr>
          <w:rFonts w:asciiTheme="majorHAnsi" w:hAnsiTheme="majorHAnsi"/>
          <w:szCs w:val="22"/>
        </w:rPr>
        <w:t>load types use the same file format and loads same tables.</w:t>
      </w:r>
    </w:p>
    <w:p w14:paraId="5256455F" w14:textId="011AFD17" w:rsidR="00AA69CE" w:rsidRPr="00346769" w:rsidRDefault="00AA69CE" w:rsidP="00346769">
      <w:pPr>
        <w:jc w:val="both"/>
        <w:rPr>
          <w:rFonts w:asciiTheme="majorHAnsi" w:hAnsiTheme="majorHAnsi"/>
          <w:szCs w:val="22"/>
        </w:rPr>
      </w:pPr>
    </w:p>
    <w:p w14:paraId="036C1D39" w14:textId="46963CB8" w:rsidR="00AA69CE" w:rsidRPr="00346769" w:rsidRDefault="00E00E85" w:rsidP="00346769">
      <w:pPr>
        <w:jc w:val="both"/>
        <w:rPr>
          <w:rFonts w:asciiTheme="majorHAnsi" w:hAnsiTheme="majorHAnsi"/>
          <w:szCs w:val="22"/>
        </w:rPr>
      </w:pPr>
      <w:r>
        <w:rPr>
          <w:rFonts w:asciiTheme="majorHAnsi" w:hAnsiTheme="majorHAnsi"/>
          <w:szCs w:val="22"/>
        </w:rPr>
        <w:t>We’ve taken standard VTWC load approach where we will load data from the provided files into the PreProcessing area. That should help us to manage daily deltas.</w:t>
      </w:r>
    </w:p>
    <w:p w14:paraId="6C287680" w14:textId="7B4BF701" w:rsidR="00346769" w:rsidRPr="00346769" w:rsidRDefault="00346769" w:rsidP="00346769">
      <w:pPr>
        <w:jc w:val="both"/>
        <w:rPr>
          <w:rFonts w:asciiTheme="majorHAnsi" w:hAnsiTheme="majorHAnsi"/>
          <w:szCs w:val="22"/>
        </w:rPr>
      </w:pPr>
    </w:p>
    <w:p w14:paraId="108D4A29" w14:textId="77777777" w:rsidR="00346769" w:rsidRPr="00346769" w:rsidRDefault="00346769" w:rsidP="00346769">
      <w:pPr>
        <w:spacing w:after="200" w:line="276" w:lineRule="auto"/>
        <w:jc w:val="both"/>
        <w:rPr>
          <w:rFonts w:asciiTheme="majorHAnsi" w:hAnsiTheme="majorHAnsi"/>
          <w:szCs w:val="22"/>
        </w:rPr>
      </w:pPr>
      <w:r w:rsidRPr="00346769">
        <w:rPr>
          <w:rFonts w:asciiTheme="majorHAnsi" w:hAnsiTheme="majorHAnsi"/>
          <w:szCs w:val="22"/>
        </w:rPr>
        <w:t xml:space="preserve">Based on each table primary key, if the raw already exists then we will update the content of the Migration table that we want to populate with that new information. If we can’t match any existing row then will insert a new row. </w:t>
      </w:r>
    </w:p>
    <w:p w14:paraId="30835D5C" w14:textId="09C91950" w:rsidR="00346769" w:rsidRDefault="00E00E85" w:rsidP="00346769">
      <w:pPr>
        <w:spacing w:after="200" w:line="276" w:lineRule="auto"/>
        <w:jc w:val="both"/>
      </w:pPr>
      <w:r>
        <w:rPr>
          <w:rFonts w:asciiTheme="majorHAnsi" w:hAnsiTheme="majorHAnsi"/>
          <w:szCs w:val="22"/>
        </w:rPr>
        <w:t>No row deletion process is expected</w:t>
      </w:r>
      <w:r w:rsidR="00346769" w:rsidRPr="00346769">
        <w:rPr>
          <w:rFonts w:asciiTheme="majorHAnsi" w:hAnsiTheme="majorHAnsi"/>
          <w:szCs w:val="22"/>
        </w:rPr>
        <w:t>.</w:t>
      </w:r>
      <w:r w:rsidR="00346769">
        <w:t xml:space="preserve"> </w:t>
      </w:r>
    </w:p>
    <w:p w14:paraId="03F0ECB8" w14:textId="49478487" w:rsidR="00410816" w:rsidRDefault="00410816" w:rsidP="00346769">
      <w:pPr>
        <w:spacing w:after="200" w:line="276" w:lineRule="auto"/>
        <w:jc w:val="both"/>
      </w:pPr>
      <w:r>
        <w:br w:type="page"/>
      </w:r>
    </w:p>
    <w:p w14:paraId="6E569580" w14:textId="616BACC0" w:rsidR="00A450B3" w:rsidRDefault="00A450B3" w:rsidP="00351D89">
      <w:pPr>
        <w:pStyle w:val="Heading1"/>
        <w:keepLines w:val="0"/>
        <w:pageBreakBefore/>
        <w:widowControl w:val="0"/>
        <w:numPr>
          <w:ilvl w:val="0"/>
          <w:numId w:val="11"/>
        </w:numPr>
        <w:pBdr>
          <w:bottom w:val="single" w:sz="12" w:space="1" w:color="46555F"/>
        </w:pBdr>
        <w:spacing w:line="276" w:lineRule="auto"/>
        <w:rPr>
          <w:sz w:val="32"/>
          <w:szCs w:val="32"/>
        </w:rPr>
      </w:pPr>
      <w:bookmarkStart w:id="23" w:name="_Toc520715911"/>
      <w:r>
        <w:rPr>
          <w:sz w:val="32"/>
          <w:szCs w:val="32"/>
        </w:rPr>
        <w:lastRenderedPageBreak/>
        <w:t>Files</w:t>
      </w:r>
      <w:bookmarkEnd w:id="23"/>
    </w:p>
    <w:p w14:paraId="7ACF2194" w14:textId="5FE729EE" w:rsidR="00A450B3" w:rsidRDefault="00A450B3" w:rsidP="00A450B3"/>
    <w:p w14:paraId="71706512" w14:textId="77777777" w:rsidR="00A450B3" w:rsidRDefault="00A450B3" w:rsidP="00A450B3"/>
    <w:p w14:paraId="7B394D2A" w14:textId="33931E2D" w:rsidR="00A450B3" w:rsidRDefault="00A450B3" w:rsidP="00A005F7">
      <w:pPr>
        <w:ind w:left="284"/>
        <w:jc w:val="both"/>
        <w:rPr>
          <w:rFonts w:asciiTheme="majorHAnsi" w:hAnsiTheme="majorHAnsi"/>
          <w:szCs w:val="22"/>
        </w:rPr>
      </w:pPr>
      <w:r>
        <w:rPr>
          <w:rFonts w:asciiTheme="majorHAnsi" w:hAnsiTheme="majorHAnsi"/>
          <w:szCs w:val="22"/>
        </w:rPr>
        <w:t xml:space="preserve">Adobe Campaign will generate </w:t>
      </w:r>
      <w:r w:rsidR="00A005F7">
        <w:rPr>
          <w:rFonts w:asciiTheme="majorHAnsi" w:hAnsiTheme="majorHAnsi"/>
          <w:szCs w:val="22"/>
        </w:rPr>
        <w:t xml:space="preserve">four </w:t>
      </w:r>
      <w:r>
        <w:rPr>
          <w:rFonts w:asciiTheme="majorHAnsi" w:hAnsiTheme="majorHAnsi"/>
          <w:szCs w:val="22"/>
        </w:rPr>
        <w:t>files every day. This section contains information about these files format.</w:t>
      </w:r>
    </w:p>
    <w:p w14:paraId="7992093B" w14:textId="77777777" w:rsidR="00A450B3" w:rsidRPr="00A450B3" w:rsidRDefault="00A450B3" w:rsidP="00A450B3">
      <w:pPr>
        <w:ind w:left="284"/>
        <w:jc w:val="both"/>
        <w:rPr>
          <w:rFonts w:asciiTheme="majorHAnsi" w:hAnsiTheme="majorHAnsi"/>
          <w:szCs w:val="22"/>
        </w:rPr>
      </w:pPr>
    </w:p>
    <w:p w14:paraId="3F1180D0" w14:textId="123363E5" w:rsidR="004158BF" w:rsidRDefault="004158BF" w:rsidP="004158BF">
      <w:pPr>
        <w:pStyle w:val="Heading2"/>
      </w:pPr>
      <w:bookmarkStart w:id="24" w:name="_Toc520715912"/>
      <w:r>
        <w:t>4</w:t>
      </w:r>
      <w:r w:rsidRPr="008122CB">
        <w:t>.</w:t>
      </w:r>
      <w:r>
        <w:t>1</w:t>
      </w:r>
      <w:r w:rsidRPr="008122CB">
        <w:t xml:space="preserve">. </w:t>
      </w:r>
      <w:r>
        <w:t>Broadlog</w:t>
      </w:r>
      <w:bookmarkEnd w:id="24"/>
    </w:p>
    <w:p w14:paraId="588C06FB" w14:textId="1A6429D9" w:rsidR="004158BF" w:rsidRDefault="004158BF" w:rsidP="004158BF"/>
    <w:p w14:paraId="0FA61FB5" w14:textId="5CB95E27" w:rsidR="004158BF" w:rsidRDefault="0017340F" w:rsidP="004158BF">
      <w:pPr>
        <w:rPr>
          <w:rFonts w:asciiTheme="majorHAnsi" w:hAnsiTheme="majorHAnsi"/>
          <w:szCs w:val="22"/>
        </w:rPr>
      </w:pPr>
      <w:r>
        <w:rPr>
          <w:rFonts w:asciiTheme="majorHAnsi" w:hAnsiTheme="majorHAnsi"/>
          <w:szCs w:val="22"/>
        </w:rPr>
        <w:t>C</w:t>
      </w:r>
      <w:r w:rsidRPr="0017340F">
        <w:rPr>
          <w:rFonts w:asciiTheme="majorHAnsi" w:hAnsiTheme="majorHAnsi"/>
          <w:szCs w:val="22"/>
        </w:rPr>
        <w:t>ontain information about any message sent to any individua</w:t>
      </w:r>
      <w:r>
        <w:rPr>
          <w:rFonts w:asciiTheme="majorHAnsi" w:hAnsiTheme="majorHAnsi"/>
          <w:szCs w:val="22"/>
        </w:rPr>
        <w:t xml:space="preserve">l. The record will refer the </w:t>
      </w:r>
      <w:r w:rsidRPr="0017340F">
        <w:rPr>
          <w:rFonts w:asciiTheme="majorHAnsi" w:hAnsiTheme="majorHAnsi"/>
          <w:szCs w:val="22"/>
        </w:rPr>
        <w:t xml:space="preserve">Delivery </w:t>
      </w:r>
      <w:r>
        <w:rPr>
          <w:rFonts w:asciiTheme="majorHAnsi" w:hAnsiTheme="majorHAnsi"/>
          <w:szCs w:val="22"/>
        </w:rPr>
        <w:t>file</w:t>
      </w:r>
      <w:r w:rsidRPr="0017340F">
        <w:rPr>
          <w:rFonts w:asciiTheme="majorHAnsi" w:hAnsiTheme="majorHAnsi"/>
          <w:szCs w:val="22"/>
        </w:rPr>
        <w:t>, which has been used as a template for the message. Also, information about message delivery status including delivery time and other attributes</w:t>
      </w:r>
      <w:r w:rsidR="00A005F7">
        <w:rPr>
          <w:rFonts w:asciiTheme="majorHAnsi" w:hAnsiTheme="majorHAnsi"/>
          <w:szCs w:val="22"/>
        </w:rPr>
        <w:t>.</w:t>
      </w:r>
    </w:p>
    <w:p w14:paraId="4E5DDA7B" w14:textId="77777777" w:rsidR="006B2801" w:rsidRPr="0017340F" w:rsidRDefault="006B2801" w:rsidP="004158BF">
      <w:pPr>
        <w:rPr>
          <w:rFonts w:asciiTheme="majorHAnsi" w:hAnsiTheme="majorHAnsi"/>
          <w:szCs w:val="22"/>
        </w:rPr>
      </w:pPr>
    </w:p>
    <w:tbl>
      <w:tblPr>
        <w:tblW w:w="3140" w:type="dxa"/>
        <w:jc w:val="center"/>
        <w:tblLook w:val="04A0" w:firstRow="1" w:lastRow="0" w:firstColumn="1" w:lastColumn="0" w:noHBand="0" w:noVBand="1"/>
      </w:tblPr>
      <w:tblGrid>
        <w:gridCol w:w="1900"/>
        <w:gridCol w:w="1240"/>
      </w:tblGrid>
      <w:tr w:rsidR="006B2801" w:rsidRPr="00CC4831" w14:paraId="01D5E1F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4472C4" w:fill="4472C4"/>
            <w:noWrap/>
            <w:vAlign w:val="bottom"/>
            <w:hideMark/>
          </w:tcPr>
          <w:p w14:paraId="3E0B642A" w14:textId="77777777" w:rsidR="006B2801" w:rsidRPr="00CC4831" w:rsidRDefault="006B2801" w:rsidP="007D372E">
            <w:pPr>
              <w:rPr>
                <w:rFonts w:ascii="Calibri" w:eastAsia="Times New Roman" w:hAnsi="Calibri" w:cs="Calibri"/>
                <w:b/>
                <w:bCs/>
                <w:color w:val="FFFFFF"/>
                <w:sz w:val="22"/>
                <w:szCs w:val="22"/>
                <w:lang w:eastAsia="en-GB"/>
              </w:rPr>
            </w:pPr>
            <w:r w:rsidRPr="00CC4831">
              <w:rPr>
                <w:rFonts w:ascii="Calibri" w:eastAsia="Times New Roman" w:hAnsi="Calibri" w:cs="Calibri"/>
                <w:b/>
                <w:bCs/>
                <w:color w:val="FFFFFF"/>
                <w:sz w:val="22"/>
                <w:szCs w:val="22"/>
                <w:lang w:eastAsia="en-GB"/>
              </w:rPr>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560E68C3" w14:textId="77777777" w:rsidR="006B2801" w:rsidRPr="00CC4831" w:rsidRDefault="006B2801" w:rsidP="007D372E">
            <w:pPr>
              <w:rPr>
                <w:rFonts w:ascii="Calibri" w:eastAsia="Times New Roman" w:hAnsi="Calibri" w:cs="Calibri"/>
                <w:b/>
                <w:bCs/>
                <w:color w:val="FFFFFF"/>
                <w:sz w:val="22"/>
                <w:szCs w:val="22"/>
                <w:lang w:eastAsia="en-GB"/>
              </w:rPr>
            </w:pPr>
            <w:r w:rsidRPr="00CC4831">
              <w:rPr>
                <w:rFonts w:ascii="Calibri" w:eastAsia="Times New Roman" w:hAnsi="Calibri" w:cs="Calibri"/>
                <w:b/>
                <w:bCs/>
                <w:color w:val="FFFFFF"/>
                <w:sz w:val="22"/>
                <w:szCs w:val="22"/>
                <w:lang w:eastAsia="en-GB"/>
              </w:rPr>
              <w:t>Data Type</w:t>
            </w:r>
          </w:p>
        </w:tc>
      </w:tr>
      <w:tr w:rsidR="006B2801" w:rsidRPr="00CC4831" w14:paraId="1786EBAA"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549EA58"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Delivery log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FAFD4E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59F2A284"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2E0B8FFB"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TCS Customer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C9F650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29C9E9E0"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4C5182E9"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TTL Segment</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E18002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68A1780C"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421E01D4"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Cell code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438F87C"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56C92DE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15875DBF"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VT segment code</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52425C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671405D4"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7EF22FF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Control population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C26C9AF"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int</w:t>
            </w:r>
          </w:p>
        </w:tc>
      </w:tr>
      <w:tr w:rsidR="006B2801" w:rsidRPr="00CC4831" w14:paraId="7214D362"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6308C4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Seed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F816538"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int</w:t>
            </w:r>
          </w:p>
        </w:tc>
      </w:tr>
      <w:tr w:rsidR="006B2801" w:rsidRPr="00CC4831" w14:paraId="7B9A4429"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23FE3FBA"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Delivery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BDF966A"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0DBDA58E"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6835C936"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Delivery Label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275013E"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3920902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3F85002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Status</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C6350D3"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04FAB4A3"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31464E5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Reason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137CE85"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414DF91A"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20F08F7C"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Error Discription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7BD3959"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584C6B65"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675A384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Campaign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B2CFF57"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bigint</w:t>
            </w:r>
          </w:p>
        </w:tc>
      </w:tr>
      <w:tr w:rsidR="006B2801" w:rsidRPr="00CC4831" w14:paraId="5A0DD2A0"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06C0E3C7"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Campaign Label</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0EEF3DA"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197FD19F"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5F563B8F"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Category</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A37CB52"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28C252B8"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57998984"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Sent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83D751B"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datetime</w:t>
            </w:r>
          </w:p>
        </w:tc>
      </w:tr>
      <w:tr w:rsidR="006B2801" w:rsidRPr="00CC4831" w14:paraId="77B196E7"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41EC226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Program</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AEFAC4C"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52E72551"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auto" w:fill="auto"/>
            <w:noWrap/>
            <w:vAlign w:val="bottom"/>
            <w:hideMark/>
          </w:tcPr>
          <w:p w14:paraId="72F71E11"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Folder</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D495FA6"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nvarchar</w:t>
            </w:r>
          </w:p>
        </w:tc>
      </w:tr>
      <w:tr w:rsidR="006B2801" w:rsidRPr="00CC4831" w14:paraId="2529B4D8" w14:textId="77777777" w:rsidTr="007D372E">
        <w:trPr>
          <w:trHeight w:val="300"/>
          <w:jc w:val="center"/>
        </w:trPr>
        <w:tc>
          <w:tcPr>
            <w:tcW w:w="1900" w:type="dxa"/>
            <w:tcBorders>
              <w:top w:val="single" w:sz="4" w:space="0" w:color="8EA9DB"/>
              <w:left w:val="single" w:sz="4" w:space="0" w:color="8EA9DB"/>
              <w:bottom w:val="single" w:sz="4" w:space="0" w:color="8EA9DB"/>
              <w:right w:val="nil"/>
            </w:tcBorders>
            <w:shd w:val="clear" w:color="D9E1F2" w:fill="D9E1F2"/>
            <w:noWrap/>
            <w:vAlign w:val="bottom"/>
            <w:hideMark/>
          </w:tcPr>
          <w:p w14:paraId="088F6F3E"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Last modified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1AB56B3" w14:textId="77777777" w:rsidR="006B2801" w:rsidRPr="00CC4831" w:rsidRDefault="006B2801" w:rsidP="007D372E">
            <w:pPr>
              <w:rPr>
                <w:rFonts w:ascii="Calibri" w:eastAsia="Times New Roman" w:hAnsi="Calibri" w:cs="Calibri"/>
                <w:color w:val="000000"/>
                <w:sz w:val="22"/>
                <w:szCs w:val="22"/>
                <w:lang w:eastAsia="en-GB"/>
              </w:rPr>
            </w:pPr>
            <w:r w:rsidRPr="00CC4831">
              <w:rPr>
                <w:rFonts w:ascii="Calibri" w:eastAsia="Times New Roman" w:hAnsi="Calibri" w:cs="Calibri"/>
                <w:color w:val="000000"/>
                <w:sz w:val="22"/>
                <w:szCs w:val="22"/>
                <w:lang w:eastAsia="en-GB"/>
              </w:rPr>
              <w:t>datetime</w:t>
            </w:r>
          </w:p>
        </w:tc>
      </w:tr>
    </w:tbl>
    <w:p w14:paraId="3C0B13D7" w14:textId="1577F716" w:rsidR="004158BF" w:rsidRDefault="004158BF" w:rsidP="004158BF"/>
    <w:p w14:paraId="364EC974" w14:textId="77777777" w:rsidR="0017340F" w:rsidRDefault="0017340F" w:rsidP="004158BF"/>
    <w:p w14:paraId="3F87763A" w14:textId="2396B639" w:rsidR="004158BF" w:rsidRDefault="004158BF" w:rsidP="004158BF">
      <w:pPr>
        <w:pStyle w:val="Heading2"/>
      </w:pPr>
      <w:bookmarkStart w:id="25" w:name="_Toc520715913"/>
      <w:r>
        <w:t>4</w:t>
      </w:r>
      <w:r w:rsidRPr="008122CB">
        <w:t>.</w:t>
      </w:r>
      <w:r w:rsidR="00A005F7">
        <w:t>2</w:t>
      </w:r>
      <w:r w:rsidRPr="008122CB">
        <w:t xml:space="preserve">. </w:t>
      </w:r>
      <w:r>
        <w:t>Delivery</w:t>
      </w:r>
      <w:bookmarkEnd w:id="25"/>
    </w:p>
    <w:p w14:paraId="1624AC77" w14:textId="47A9B8E5" w:rsidR="004158BF" w:rsidRPr="0017340F" w:rsidRDefault="004158BF" w:rsidP="004158BF">
      <w:pPr>
        <w:rPr>
          <w:rFonts w:asciiTheme="majorHAnsi" w:hAnsiTheme="majorHAnsi"/>
          <w:szCs w:val="22"/>
        </w:rPr>
      </w:pPr>
    </w:p>
    <w:p w14:paraId="55270833" w14:textId="2BCBB784" w:rsidR="004158BF" w:rsidRDefault="00A005F7" w:rsidP="004158BF">
      <w:pPr>
        <w:rPr>
          <w:rFonts w:asciiTheme="majorHAnsi" w:hAnsiTheme="majorHAnsi"/>
          <w:szCs w:val="22"/>
        </w:rPr>
      </w:pPr>
      <w:r w:rsidRPr="0017340F">
        <w:rPr>
          <w:rFonts w:asciiTheme="majorHAnsi" w:hAnsiTheme="majorHAnsi"/>
          <w:szCs w:val="22"/>
        </w:rPr>
        <w:t>The file contains delivery user and system defined attributes. The user can get understanding, what message, through what channel and when it was sent. The additional attributes contains information about deployment progress. The table will contain one record per message creative.</w:t>
      </w:r>
    </w:p>
    <w:p w14:paraId="414C0F61" w14:textId="77777777" w:rsidR="006B2801" w:rsidRDefault="006B2801" w:rsidP="004158BF">
      <w:pPr>
        <w:rPr>
          <w:rFonts w:asciiTheme="majorHAnsi" w:hAnsiTheme="majorHAnsi"/>
          <w:szCs w:val="22"/>
        </w:rPr>
      </w:pPr>
    </w:p>
    <w:p w14:paraId="439EBE78" w14:textId="1F8BE927" w:rsidR="00CC4831" w:rsidRDefault="00CC4831" w:rsidP="004158BF">
      <w:pPr>
        <w:rPr>
          <w:rFonts w:asciiTheme="majorHAnsi" w:hAnsiTheme="majorHAnsi"/>
          <w:szCs w:val="22"/>
        </w:rPr>
      </w:pPr>
    </w:p>
    <w:tbl>
      <w:tblPr>
        <w:tblW w:w="5480" w:type="dxa"/>
        <w:jc w:val="center"/>
        <w:tblLook w:val="04A0" w:firstRow="1" w:lastRow="0" w:firstColumn="1" w:lastColumn="0" w:noHBand="0" w:noVBand="1"/>
      </w:tblPr>
      <w:tblGrid>
        <w:gridCol w:w="4240"/>
        <w:gridCol w:w="1240"/>
      </w:tblGrid>
      <w:tr w:rsidR="006B2801" w:rsidRPr="006B2801" w14:paraId="1A89F98C"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4472C4" w:fill="4472C4"/>
            <w:noWrap/>
            <w:vAlign w:val="bottom"/>
            <w:hideMark/>
          </w:tcPr>
          <w:p w14:paraId="653C3739" w14:textId="77777777" w:rsidR="006B2801" w:rsidRPr="006B2801" w:rsidRDefault="006B2801" w:rsidP="006B2801">
            <w:pPr>
              <w:rPr>
                <w:rFonts w:ascii="Calibri" w:eastAsia="Times New Roman" w:hAnsi="Calibri" w:cs="Calibri"/>
                <w:b/>
                <w:bCs/>
                <w:color w:val="FFFFFF"/>
                <w:sz w:val="22"/>
                <w:szCs w:val="22"/>
                <w:lang w:eastAsia="en-GB"/>
              </w:rPr>
            </w:pPr>
            <w:r w:rsidRPr="006B2801">
              <w:rPr>
                <w:rFonts w:ascii="Calibri" w:eastAsia="Times New Roman" w:hAnsi="Calibri" w:cs="Calibri"/>
                <w:b/>
                <w:bCs/>
                <w:color w:val="FFFFFF"/>
                <w:sz w:val="22"/>
                <w:szCs w:val="22"/>
                <w:lang w:eastAsia="en-GB"/>
              </w:rPr>
              <w:lastRenderedPageBreak/>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521F6C48" w14:textId="77777777" w:rsidR="006B2801" w:rsidRPr="006B2801" w:rsidRDefault="006B2801" w:rsidP="006B2801">
            <w:pPr>
              <w:rPr>
                <w:rFonts w:ascii="Calibri" w:eastAsia="Times New Roman" w:hAnsi="Calibri" w:cs="Calibri"/>
                <w:b/>
                <w:bCs/>
                <w:color w:val="FFFFFF"/>
                <w:sz w:val="22"/>
                <w:szCs w:val="22"/>
                <w:lang w:eastAsia="en-GB"/>
              </w:rPr>
            </w:pPr>
            <w:r w:rsidRPr="006B2801">
              <w:rPr>
                <w:rFonts w:ascii="Calibri" w:eastAsia="Times New Roman" w:hAnsi="Calibri" w:cs="Calibri"/>
                <w:b/>
                <w:bCs/>
                <w:color w:val="FFFFFF"/>
                <w:sz w:val="22"/>
                <w:szCs w:val="22"/>
                <w:lang w:eastAsia="en-GB"/>
              </w:rPr>
              <w:t>Data Type</w:t>
            </w:r>
          </w:p>
        </w:tc>
      </w:tr>
      <w:tr w:rsidR="006B2801" w:rsidRPr="006B2801" w14:paraId="09B1A8BA"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3A373F36"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Category (Campaign)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480BBCD"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nvarchar</w:t>
            </w:r>
          </w:p>
        </w:tc>
      </w:tr>
      <w:tr w:rsidR="006B2801" w:rsidRPr="006B2801" w14:paraId="3DAE76B5"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FA2A7C8"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dateonly(contact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E0B970C"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datetime</w:t>
            </w:r>
          </w:p>
        </w:tc>
      </w:tr>
      <w:tr w:rsidR="006B2801" w:rsidRPr="006B2801" w14:paraId="72D2BD35"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90CE54D"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Primary key</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EC5BC3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6EFFE078"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19B186AE"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Delivered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A886E64"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21EA9743"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9535C3E"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Opt-Out</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3E06B215"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00A029AD"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3FB9B1B1"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Refused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51E2B0A9"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7C14BAEE"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1B6B8301"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Sent (Success)</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68D76D7"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5D1DA3AD"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42543416"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Total count of opens</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35EF65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2FA54CA8"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551CFA8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Total number of clicks</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3C4600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305916F3"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37A8785"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Unique clicks Persons who have clicked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EADE5E3"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71916CCE"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4D227D1"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Unique opens Recipients who have opened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D4E57F6"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bigint</w:t>
            </w:r>
          </w:p>
        </w:tc>
      </w:tr>
      <w:tr w:rsidR="006B2801" w:rsidRPr="006B2801" w14:paraId="434F2A58" w14:textId="77777777" w:rsidTr="006B2801">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307FF2A"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CampaignName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4D4D07E" w14:textId="77777777" w:rsidR="006B2801" w:rsidRPr="006B2801" w:rsidRDefault="006B2801" w:rsidP="006B2801">
            <w:pPr>
              <w:rPr>
                <w:rFonts w:ascii="Calibri" w:eastAsia="Times New Roman" w:hAnsi="Calibri" w:cs="Calibri"/>
                <w:color w:val="000000"/>
                <w:sz w:val="22"/>
                <w:szCs w:val="22"/>
                <w:lang w:eastAsia="en-GB"/>
              </w:rPr>
            </w:pPr>
            <w:r w:rsidRPr="006B2801">
              <w:rPr>
                <w:rFonts w:ascii="Calibri" w:eastAsia="Times New Roman" w:hAnsi="Calibri" w:cs="Calibri"/>
                <w:color w:val="000000"/>
                <w:sz w:val="22"/>
                <w:szCs w:val="22"/>
                <w:lang w:eastAsia="en-GB"/>
              </w:rPr>
              <w:t>nvarchar</w:t>
            </w:r>
          </w:p>
        </w:tc>
      </w:tr>
    </w:tbl>
    <w:p w14:paraId="557C50A3" w14:textId="77777777" w:rsidR="00CC4831" w:rsidRPr="0017340F" w:rsidRDefault="00CC4831" w:rsidP="004158BF">
      <w:pPr>
        <w:rPr>
          <w:rFonts w:asciiTheme="majorHAnsi" w:hAnsiTheme="majorHAnsi"/>
          <w:szCs w:val="22"/>
        </w:rPr>
      </w:pPr>
    </w:p>
    <w:p w14:paraId="648B2D21" w14:textId="0B6F01D4" w:rsidR="004158BF" w:rsidRDefault="004158BF" w:rsidP="004158BF"/>
    <w:p w14:paraId="0E424B96" w14:textId="0C01FA21" w:rsidR="004158BF" w:rsidRDefault="004158BF" w:rsidP="004158BF">
      <w:pPr>
        <w:pStyle w:val="Heading2"/>
      </w:pPr>
      <w:bookmarkStart w:id="26" w:name="_Toc520715914"/>
      <w:r>
        <w:t>4</w:t>
      </w:r>
      <w:r w:rsidRPr="008122CB">
        <w:t>.</w:t>
      </w:r>
      <w:r w:rsidR="00A005F7">
        <w:t>3</w:t>
      </w:r>
      <w:r w:rsidRPr="008122CB">
        <w:t xml:space="preserve">. </w:t>
      </w:r>
      <w:r>
        <w:t>Tra</w:t>
      </w:r>
      <w:r w:rsidR="00A005F7">
        <w:t>c</w:t>
      </w:r>
      <w:r>
        <w:t>king</w:t>
      </w:r>
      <w:bookmarkEnd w:id="26"/>
    </w:p>
    <w:p w14:paraId="3CA5CEAC" w14:textId="77777777" w:rsidR="004158BF" w:rsidRPr="004158BF" w:rsidRDefault="004158BF" w:rsidP="004158BF"/>
    <w:p w14:paraId="64416390" w14:textId="65EAFE11" w:rsidR="00A005F7" w:rsidRDefault="0017340F" w:rsidP="00A450B3">
      <w:pPr>
        <w:rPr>
          <w:rFonts w:asciiTheme="majorHAnsi" w:hAnsiTheme="majorHAnsi"/>
          <w:szCs w:val="22"/>
        </w:rPr>
      </w:pPr>
      <w:r w:rsidRPr="0017340F">
        <w:rPr>
          <w:rFonts w:asciiTheme="majorHAnsi" w:hAnsiTheme="majorHAnsi"/>
          <w:szCs w:val="22"/>
        </w:rPr>
        <w:t>This file contains information about customer responses to any delivered message. The file refers both the NmsDelivery table and NmsBroadLog table to understand, which message the customer respond to. The additional meta data describes the type of the response (open, clicks), device type, time etc</w:t>
      </w:r>
    </w:p>
    <w:p w14:paraId="0321B935" w14:textId="08F69100" w:rsidR="006B2801" w:rsidRDefault="006B2801" w:rsidP="00A450B3">
      <w:pPr>
        <w:rPr>
          <w:rFonts w:asciiTheme="majorHAnsi" w:hAnsiTheme="majorHAnsi"/>
          <w:szCs w:val="22"/>
        </w:rPr>
      </w:pPr>
    </w:p>
    <w:tbl>
      <w:tblPr>
        <w:tblW w:w="3660" w:type="dxa"/>
        <w:jc w:val="center"/>
        <w:tblLook w:val="04A0" w:firstRow="1" w:lastRow="0" w:firstColumn="1" w:lastColumn="0" w:noHBand="0" w:noVBand="1"/>
      </w:tblPr>
      <w:tblGrid>
        <w:gridCol w:w="2420"/>
        <w:gridCol w:w="1240"/>
      </w:tblGrid>
      <w:tr w:rsidR="00496590" w:rsidRPr="00496590" w14:paraId="2E1E7EDF"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4472C4" w:fill="4472C4"/>
            <w:noWrap/>
            <w:vAlign w:val="bottom"/>
            <w:hideMark/>
          </w:tcPr>
          <w:p w14:paraId="45F03118" w14:textId="77777777" w:rsidR="00496590" w:rsidRPr="00496590" w:rsidRDefault="00496590" w:rsidP="00496590">
            <w:pPr>
              <w:rPr>
                <w:rFonts w:ascii="Calibri" w:eastAsia="Times New Roman" w:hAnsi="Calibri" w:cs="Calibri"/>
                <w:b/>
                <w:bCs/>
                <w:color w:val="FFFFFF"/>
                <w:sz w:val="22"/>
                <w:szCs w:val="22"/>
                <w:lang w:eastAsia="en-GB"/>
              </w:rPr>
            </w:pPr>
            <w:r w:rsidRPr="00496590">
              <w:rPr>
                <w:rFonts w:ascii="Calibri" w:eastAsia="Times New Roman" w:hAnsi="Calibri" w:cs="Calibri"/>
                <w:b/>
                <w:bCs/>
                <w:color w:val="FFFFFF"/>
                <w:sz w:val="22"/>
                <w:szCs w:val="22"/>
                <w:lang w:eastAsia="en-GB"/>
              </w:rPr>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2A9841BB" w14:textId="77777777" w:rsidR="00496590" w:rsidRPr="00496590" w:rsidRDefault="00496590" w:rsidP="00496590">
            <w:pPr>
              <w:rPr>
                <w:rFonts w:ascii="Calibri" w:eastAsia="Times New Roman" w:hAnsi="Calibri" w:cs="Calibri"/>
                <w:b/>
                <w:bCs/>
                <w:color w:val="FFFFFF"/>
                <w:sz w:val="22"/>
                <w:szCs w:val="22"/>
                <w:lang w:eastAsia="en-GB"/>
              </w:rPr>
            </w:pPr>
            <w:r w:rsidRPr="00496590">
              <w:rPr>
                <w:rFonts w:ascii="Calibri" w:eastAsia="Times New Roman" w:hAnsi="Calibri" w:cs="Calibri"/>
                <w:b/>
                <w:bCs/>
                <w:color w:val="FFFFFF"/>
                <w:sz w:val="22"/>
                <w:szCs w:val="22"/>
                <w:lang w:eastAsia="en-GB"/>
              </w:rPr>
              <w:t>Data Type</w:t>
            </w:r>
          </w:p>
        </w:tc>
      </w:tr>
      <w:tr w:rsidR="00496590" w:rsidRPr="00496590" w14:paraId="09CB2126"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62F605FB"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log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3504747"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r w:rsidR="00496590" w:rsidRPr="00496590" w14:paraId="03511BE9"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0C364AD"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log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72FA31B0"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datetime</w:t>
            </w:r>
          </w:p>
        </w:tc>
      </w:tr>
      <w:tr w:rsidR="00496590" w:rsidRPr="00496590" w14:paraId="2E69AF90"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59A86D9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Category (Url)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D804F29"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3F677E64"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2780EEB9"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Label (Url)</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852E6A8"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49E05F20"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0068A77C"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URL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9EDFBC4"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0A3EFEB2"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3FAE3D7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Response type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A780AB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1F09FCFA"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2DBDB6B3"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Operating system icon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216C82B"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0CB0F6A9"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D3AD71D"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Operating system family</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55B5AA3"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5D350275"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7BF363E5"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Device (Browser)</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34C325D"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607105DF"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5AC3930"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Delivery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B1ADBDA"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r w:rsidR="00496590" w:rsidRPr="00496590" w14:paraId="101D7175"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6AFB2762"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Delivery Label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022BF9B"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2D806FEF"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5496484E"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Campaign ID</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460B805"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r w:rsidR="00496590" w:rsidRPr="00496590" w14:paraId="54177F38"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3352EEAE"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Campaign Label</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F9B4E4C"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nvarchar</w:t>
            </w:r>
          </w:p>
        </w:tc>
      </w:tr>
      <w:tr w:rsidR="00496590" w:rsidRPr="00496590" w14:paraId="57215E19"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auto" w:fill="auto"/>
            <w:noWrap/>
            <w:vAlign w:val="bottom"/>
            <w:hideMark/>
          </w:tcPr>
          <w:p w14:paraId="2478575F"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Sent Date</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7BC8AB0"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datetime</w:t>
            </w:r>
          </w:p>
        </w:tc>
      </w:tr>
      <w:tr w:rsidR="00496590" w:rsidRPr="00496590" w14:paraId="78CA34C5" w14:textId="77777777" w:rsidTr="00A70276">
        <w:trPr>
          <w:trHeight w:val="300"/>
          <w:jc w:val="center"/>
        </w:trPr>
        <w:tc>
          <w:tcPr>
            <w:tcW w:w="2420" w:type="dxa"/>
            <w:tcBorders>
              <w:top w:val="single" w:sz="4" w:space="0" w:color="8EA9DB"/>
              <w:left w:val="single" w:sz="4" w:space="0" w:color="8EA9DB"/>
              <w:bottom w:val="single" w:sz="4" w:space="0" w:color="8EA9DB"/>
              <w:right w:val="nil"/>
            </w:tcBorders>
            <w:shd w:val="clear" w:color="D9E1F2" w:fill="D9E1F2"/>
            <w:noWrap/>
            <w:vAlign w:val="bottom"/>
            <w:hideMark/>
          </w:tcPr>
          <w:p w14:paraId="3623CEF5"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 xml:space="preserve">TCS Customer ID </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6C759BC" w14:textId="77777777" w:rsidR="00496590" w:rsidRPr="00496590" w:rsidRDefault="00496590" w:rsidP="00496590">
            <w:pPr>
              <w:rPr>
                <w:rFonts w:ascii="Calibri" w:eastAsia="Times New Roman" w:hAnsi="Calibri" w:cs="Calibri"/>
                <w:color w:val="000000"/>
                <w:sz w:val="22"/>
                <w:szCs w:val="22"/>
                <w:lang w:eastAsia="en-GB"/>
              </w:rPr>
            </w:pPr>
            <w:r w:rsidRPr="00496590">
              <w:rPr>
                <w:rFonts w:ascii="Calibri" w:eastAsia="Times New Roman" w:hAnsi="Calibri" w:cs="Calibri"/>
                <w:color w:val="000000"/>
                <w:sz w:val="22"/>
                <w:szCs w:val="22"/>
                <w:lang w:eastAsia="en-GB"/>
              </w:rPr>
              <w:t>bigint</w:t>
            </w:r>
          </w:p>
        </w:tc>
      </w:tr>
    </w:tbl>
    <w:p w14:paraId="2B29CAEB" w14:textId="6C5C3783" w:rsidR="006B2801" w:rsidRDefault="006B2801" w:rsidP="00A450B3">
      <w:pPr>
        <w:rPr>
          <w:rFonts w:asciiTheme="majorHAnsi" w:hAnsiTheme="majorHAnsi"/>
          <w:szCs w:val="22"/>
        </w:rPr>
      </w:pPr>
    </w:p>
    <w:p w14:paraId="28CA89E9" w14:textId="4ABB609D" w:rsidR="00A70276" w:rsidRDefault="00A70276" w:rsidP="00A450B3">
      <w:pPr>
        <w:rPr>
          <w:rFonts w:asciiTheme="majorHAnsi" w:hAnsiTheme="majorHAnsi"/>
          <w:szCs w:val="22"/>
        </w:rPr>
      </w:pPr>
    </w:p>
    <w:p w14:paraId="117636B0" w14:textId="77777777" w:rsidR="00A70276" w:rsidRDefault="00A70276" w:rsidP="00A450B3">
      <w:pPr>
        <w:rPr>
          <w:rFonts w:asciiTheme="majorHAnsi" w:hAnsiTheme="majorHAnsi"/>
          <w:szCs w:val="22"/>
        </w:rPr>
      </w:pPr>
    </w:p>
    <w:p w14:paraId="01C48968" w14:textId="6A53E636" w:rsidR="00A005F7" w:rsidRDefault="00A005F7" w:rsidP="00A005F7">
      <w:pPr>
        <w:pStyle w:val="Heading2"/>
      </w:pPr>
      <w:bookmarkStart w:id="27" w:name="_Toc520715915"/>
      <w:r>
        <w:lastRenderedPageBreak/>
        <w:t>4</w:t>
      </w:r>
      <w:r w:rsidRPr="008122CB">
        <w:t>.</w:t>
      </w:r>
      <w:r>
        <w:t>4</w:t>
      </w:r>
      <w:r w:rsidRPr="008122CB">
        <w:t xml:space="preserve">. </w:t>
      </w:r>
      <w:r>
        <w:t>Extension</w:t>
      </w:r>
      <w:bookmarkEnd w:id="27"/>
    </w:p>
    <w:p w14:paraId="56FE36FC" w14:textId="77777777" w:rsidR="00A005F7" w:rsidRPr="004158BF" w:rsidRDefault="00A005F7" w:rsidP="00A005F7"/>
    <w:p w14:paraId="719052D6" w14:textId="58DDCCC7" w:rsidR="00A005F7" w:rsidRDefault="0017340F" w:rsidP="00A005F7">
      <w:pPr>
        <w:rPr>
          <w:rFonts w:asciiTheme="majorHAnsi" w:hAnsiTheme="majorHAnsi"/>
          <w:szCs w:val="22"/>
        </w:rPr>
      </w:pPr>
      <w:r>
        <w:rPr>
          <w:rFonts w:asciiTheme="majorHAnsi" w:hAnsiTheme="majorHAnsi"/>
          <w:szCs w:val="22"/>
        </w:rPr>
        <w:t>This file contains information about customer segmentation and preferences stored on Adobe Campaign and used for campaign selection and/or customer segmentation.</w:t>
      </w:r>
    </w:p>
    <w:p w14:paraId="13772227" w14:textId="6933C929" w:rsidR="00A005F7" w:rsidRDefault="00A005F7" w:rsidP="00A450B3"/>
    <w:tbl>
      <w:tblPr>
        <w:tblW w:w="7020" w:type="dxa"/>
        <w:jc w:val="center"/>
        <w:tblLook w:val="04A0" w:firstRow="1" w:lastRow="0" w:firstColumn="1" w:lastColumn="0" w:noHBand="0" w:noVBand="1"/>
      </w:tblPr>
      <w:tblGrid>
        <w:gridCol w:w="5780"/>
        <w:gridCol w:w="1240"/>
      </w:tblGrid>
      <w:tr w:rsidR="00663BD1" w:rsidRPr="00663BD1" w14:paraId="30A8BFE1"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4472C4" w:fill="4472C4"/>
            <w:noWrap/>
            <w:vAlign w:val="bottom"/>
            <w:hideMark/>
          </w:tcPr>
          <w:p w14:paraId="767A691B" w14:textId="77777777" w:rsidR="00663BD1" w:rsidRPr="00663BD1" w:rsidRDefault="00663BD1" w:rsidP="00663BD1">
            <w:pPr>
              <w:rPr>
                <w:rFonts w:ascii="Calibri" w:eastAsia="Times New Roman" w:hAnsi="Calibri" w:cs="Calibri"/>
                <w:b/>
                <w:bCs/>
                <w:color w:val="FFFFFF"/>
                <w:sz w:val="22"/>
                <w:szCs w:val="22"/>
                <w:lang w:eastAsia="en-GB"/>
              </w:rPr>
            </w:pPr>
            <w:r w:rsidRPr="00663BD1">
              <w:rPr>
                <w:rFonts w:ascii="Calibri" w:eastAsia="Times New Roman" w:hAnsi="Calibri" w:cs="Calibri"/>
                <w:b/>
                <w:bCs/>
                <w:color w:val="FFFFFF"/>
                <w:sz w:val="22"/>
                <w:szCs w:val="22"/>
                <w:lang w:eastAsia="en-GB"/>
              </w:rPr>
              <w:t>Column Name</w:t>
            </w:r>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511F1656" w14:textId="77777777" w:rsidR="00663BD1" w:rsidRPr="00663BD1" w:rsidRDefault="00663BD1" w:rsidP="00663BD1">
            <w:pPr>
              <w:rPr>
                <w:rFonts w:ascii="Calibri" w:eastAsia="Times New Roman" w:hAnsi="Calibri" w:cs="Calibri"/>
                <w:b/>
                <w:bCs/>
                <w:color w:val="FFFFFF"/>
                <w:sz w:val="22"/>
                <w:szCs w:val="22"/>
                <w:lang w:eastAsia="en-GB"/>
              </w:rPr>
            </w:pPr>
            <w:r w:rsidRPr="00663BD1">
              <w:rPr>
                <w:rFonts w:ascii="Calibri" w:eastAsia="Times New Roman" w:hAnsi="Calibri" w:cs="Calibri"/>
                <w:b/>
                <w:bCs/>
                <w:color w:val="FFFFFF"/>
                <w:sz w:val="22"/>
                <w:szCs w:val="22"/>
                <w:lang w:eastAsia="en-GB"/>
              </w:rPr>
              <w:t>Data Type</w:t>
            </w:r>
          </w:p>
        </w:tc>
      </w:tr>
      <w:tr w:rsidR="00663BD1" w:rsidRPr="00663BD1" w14:paraId="1D0457FD"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4D5DE0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TCS Customer ID</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BB36A5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r w:rsidR="00663BD1" w:rsidRPr="00663BD1" w14:paraId="3767672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AB0557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Annual Control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9CB4D7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D30445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14EE3C3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Current Segment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28897B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AA90C3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5FBB35D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Frequency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C0D70B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24261C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62478D7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Preferred Station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6E0B4AD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5EFD3BB"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07AD38E8"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Purchasing Tickets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B6CBF3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C270D89"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C9A7C5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Customer Form Railcard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DA19D9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5471CE50"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13F014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Added Date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921100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755D10D"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2D04BC1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Control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9B1715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EC2B8D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5241AD4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Dropout Date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3CA1303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6D7A2AA"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F3AFA28"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Status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749BC4B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520B94E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69880E20"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Stream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392CE9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2122C2F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215D126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Nursery Travel Date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A98C0A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1BF08690"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D9D8B5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Pin Code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FF66E4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2791CC4A"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7566F8B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PIN Expiry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A60330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E5A5A9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1F56F05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Propensity To Buy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54E77E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DA38AB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3B51465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Reengagement Flag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380547E2"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584EA765"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60E1BC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Salutation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264C4DB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ED1B1D9"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C78AAD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M10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C3E586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6C1A6DDE"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6DA08A2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M11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42E1D0F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CD87001"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CF5CB3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M12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C81063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71DD0ADB"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64DB22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M2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DB84934"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26ED075"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7F671E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M3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47BF4E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26577A9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603FD51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M4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BDFDE1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28E02F6"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0507883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M5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D0276A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5CE589E"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0D14769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M6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516C69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0348056"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482A683C"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M7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1DEDA08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7F85034"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392C318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M8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6F75743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023417C0"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5C2995DC"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Segment M9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4266F0E3"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1E3803AD"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37FC7B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softoptinROF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781D7C5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3C0EF977"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65F1D73E"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Expiry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09DB45BC"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6858F6F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25851E9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From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7EF3C1A6"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512E7D7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3808212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No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AEC957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r w:rsidR="00663BD1" w:rsidRPr="00663BD1" w14:paraId="22FA1C95"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7F9162B9"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Salutation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07856180"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3C7201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702732A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Traveller Status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2ACE34AA"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nvarchar</w:t>
            </w:r>
          </w:p>
        </w:tc>
      </w:tr>
      <w:tr w:rsidR="00663BD1" w:rsidRPr="00663BD1" w14:paraId="400179EC"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492622DD"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Virghin Insight Segment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57144755"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r w:rsidR="00663BD1" w:rsidRPr="00663BD1" w14:paraId="7E7D15AF"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13AF17B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VT Perm Control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3F2EB907"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3B2744D9"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auto" w:fill="auto"/>
            <w:noWrap/>
            <w:vAlign w:val="bottom"/>
            <w:hideMark/>
          </w:tcPr>
          <w:p w14:paraId="1FB5DA1B"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lastRenderedPageBreak/>
              <w:t>VT Red matched date (VT Customer Extension)</w:t>
            </w:r>
          </w:p>
        </w:tc>
        <w:tc>
          <w:tcPr>
            <w:tcW w:w="1240" w:type="dxa"/>
            <w:tcBorders>
              <w:top w:val="single" w:sz="4" w:space="0" w:color="8EA9DB"/>
              <w:left w:val="nil"/>
              <w:bottom w:val="single" w:sz="4" w:space="0" w:color="8EA9DB"/>
              <w:right w:val="single" w:sz="4" w:space="0" w:color="8EA9DB"/>
            </w:tcBorders>
            <w:shd w:val="clear" w:color="auto" w:fill="auto"/>
            <w:noWrap/>
            <w:vAlign w:val="bottom"/>
            <w:hideMark/>
          </w:tcPr>
          <w:p w14:paraId="1E7CF748"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datetime</w:t>
            </w:r>
          </w:p>
        </w:tc>
      </w:tr>
      <w:tr w:rsidR="00663BD1" w:rsidRPr="00663BD1" w14:paraId="014CF7D2" w14:textId="77777777" w:rsidTr="00663BD1">
        <w:trPr>
          <w:trHeight w:val="300"/>
          <w:jc w:val="center"/>
        </w:trPr>
        <w:tc>
          <w:tcPr>
            <w:tcW w:w="5780" w:type="dxa"/>
            <w:tcBorders>
              <w:top w:val="single" w:sz="4" w:space="0" w:color="8EA9DB"/>
              <w:left w:val="single" w:sz="4" w:space="0" w:color="8EA9DB"/>
              <w:bottom w:val="single" w:sz="4" w:space="0" w:color="8EA9DB"/>
              <w:right w:val="nil"/>
            </w:tcBorders>
            <w:shd w:val="clear" w:color="D9E1F2" w:fill="D9E1F2"/>
            <w:noWrap/>
            <w:vAlign w:val="bottom"/>
            <w:hideMark/>
          </w:tcPr>
          <w:p w14:paraId="6C88FB71"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VT Red Segment (VT Customer Extension)</w:t>
            </w:r>
          </w:p>
        </w:tc>
        <w:tc>
          <w:tcPr>
            <w:tcW w:w="1240" w:type="dxa"/>
            <w:tcBorders>
              <w:top w:val="single" w:sz="4" w:space="0" w:color="8EA9DB"/>
              <w:left w:val="nil"/>
              <w:bottom w:val="single" w:sz="4" w:space="0" w:color="8EA9DB"/>
              <w:right w:val="single" w:sz="4" w:space="0" w:color="8EA9DB"/>
            </w:tcBorders>
            <w:shd w:val="clear" w:color="D9E1F2" w:fill="D9E1F2"/>
            <w:noWrap/>
            <w:vAlign w:val="bottom"/>
            <w:hideMark/>
          </w:tcPr>
          <w:p w14:paraId="5E230A3F" w14:textId="77777777" w:rsidR="00663BD1" w:rsidRPr="00663BD1" w:rsidRDefault="00663BD1" w:rsidP="00663BD1">
            <w:pPr>
              <w:rPr>
                <w:rFonts w:ascii="Calibri" w:eastAsia="Times New Roman" w:hAnsi="Calibri" w:cs="Calibri"/>
                <w:color w:val="000000"/>
                <w:sz w:val="22"/>
                <w:szCs w:val="22"/>
                <w:lang w:eastAsia="en-GB"/>
              </w:rPr>
            </w:pPr>
            <w:r w:rsidRPr="00663BD1">
              <w:rPr>
                <w:rFonts w:ascii="Calibri" w:eastAsia="Times New Roman" w:hAnsi="Calibri" w:cs="Calibri"/>
                <w:color w:val="000000"/>
                <w:sz w:val="22"/>
                <w:szCs w:val="22"/>
                <w:lang w:eastAsia="en-GB"/>
              </w:rPr>
              <w:t>bigint</w:t>
            </w:r>
          </w:p>
        </w:tc>
      </w:tr>
    </w:tbl>
    <w:p w14:paraId="02B91AF7" w14:textId="77777777" w:rsidR="00FC34AD" w:rsidRPr="00A450B3" w:rsidRDefault="00FC34AD" w:rsidP="00A450B3"/>
    <w:p w14:paraId="7F743ED7" w14:textId="61A3D9AB" w:rsidR="00351D89" w:rsidRPr="00520488" w:rsidRDefault="00351D89" w:rsidP="00351D89">
      <w:pPr>
        <w:pStyle w:val="Heading1"/>
        <w:keepLines w:val="0"/>
        <w:pageBreakBefore/>
        <w:widowControl w:val="0"/>
        <w:numPr>
          <w:ilvl w:val="0"/>
          <w:numId w:val="11"/>
        </w:numPr>
        <w:pBdr>
          <w:bottom w:val="single" w:sz="12" w:space="1" w:color="46555F"/>
        </w:pBdr>
        <w:spacing w:line="276" w:lineRule="auto"/>
        <w:rPr>
          <w:sz w:val="32"/>
          <w:szCs w:val="32"/>
        </w:rPr>
      </w:pPr>
      <w:bookmarkStart w:id="28" w:name="_Toc520715916"/>
      <w:bookmarkEnd w:id="19"/>
      <w:r>
        <w:rPr>
          <w:sz w:val="32"/>
          <w:szCs w:val="32"/>
        </w:rPr>
        <w:lastRenderedPageBreak/>
        <w:t>Tables</w:t>
      </w:r>
      <w:bookmarkEnd w:id="28"/>
    </w:p>
    <w:p w14:paraId="3655FB65" w14:textId="47F46EBD" w:rsidR="00351D89" w:rsidRDefault="007B2C3F" w:rsidP="009C6DD1">
      <w:pPr>
        <w:rPr>
          <w:rFonts w:asciiTheme="majorHAnsi" w:hAnsiTheme="majorHAnsi"/>
          <w:szCs w:val="22"/>
        </w:rPr>
      </w:pPr>
      <w:r>
        <w:br/>
      </w:r>
      <w:r w:rsidR="003D4663" w:rsidRPr="007B2C3F">
        <w:rPr>
          <w:rFonts w:asciiTheme="majorHAnsi" w:hAnsiTheme="majorHAnsi"/>
          <w:szCs w:val="22"/>
        </w:rPr>
        <w:t>This section contains a description of the tables involved on this process.</w:t>
      </w:r>
    </w:p>
    <w:p w14:paraId="0749111F" w14:textId="73A27C73" w:rsidR="00E00E85" w:rsidRDefault="00E00E85" w:rsidP="009C6DD1">
      <w:pPr>
        <w:rPr>
          <w:rFonts w:asciiTheme="majorHAnsi" w:hAnsiTheme="majorHAnsi"/>
          <w:szCs w:val="22"/>
        </w:rPr>
      </w:pPr>
    </w:p>
    <w:p w14:paraId="3B8D37DF" w14:textId="6027866E" w:rsidR="00E00E85" w:rsidRPr="00E00E85" w:rsidRDefault="00E00E85" w:rsidP="00E00E85">
      <w:pPr>
        <w:pStyle w:val="Heading2"/>
      </w:pPr>
      <w:r w:rsidRPr="00E00E85">
        <w:t>PreProcessing.broad_log</w:t>
      </w:r>
    </w:p>
    <w:p w14:paraId="675D170E" w14:textId="77777777" w:rsidR="00E00E85" w:rsidRDefault="00E00E85" w:rsidP="009C6DD1">
      <w:pPr>
        <w:rPr>
          <w:rFonts w:asciiTheme="majorHAnsi" w:hAnsiTheme="majorHAnsi"/>
          <w:szCs w:val="22"/>
        </w:rPr>
      </w:pPr>
    </w:p>
    <w:tbl>
      <w:tblPr>
        <w:tblW w:w="9112" w:type="dxa"/>
        <w:tblInd w:w="-5" w:type="dxa"/>
        <w:tblLook w:val="04A0" w:firstRow="1" w:lastRow="0" w:firstColumn="1" w:lastColumn="0" w:noHBand="0" w:noVBand="1"/>
      </w:tblPr>
      <w:tblGrid>
        <w:gridCol w:w="2118"/>
        <w:gridCol w:w="746"/>
        <w:gridCol w:w="1814"/>
        <w:gridCol w:w="1843"/>
        <w:gridCol w:w="950"/>
        <w:gridCol w:w="1641"/>
      </w:tblGrid>
      <w:tr w:rsidR="00E00E85" w:rsidRPr="00E00E85" w14:paraId="2A9DD6E7"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4472C4" w:fill="4472C4"/>
            <w:noWrap/>
            <w:vAlign w:val="bottom"/>
            <w:hideMark/>
          </w:tcPr>
          <w:p w14:paraId="37FF6E5D"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5D39AEFD"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PK</w:t>
            </w:r>
          </w:p>
        </w:tc>
        <w:tc>
          <w:tcPr>
            <w:tcW w:w="1814" w:type="dxa"/>
            <w:tcBorders>
              <w:top w:val="single" w:sz="4" w:space="0" w:color="8EA9DB"/>
              <w:left w:val="nil"/>
              <w:bottom w:val="single" w:sz="4" w:space="0" w:color="8EA9DB"/>
              <w:right w:val="nil"/>
            </w:tcBorders>
            <w:shd w:val="clear" w:color="4472C4" w:fill="4472C4"/>
            <w:noWrap/>
            <w:vAlign w:val="bottom"/>
            <w:hideMark/>
          </w:tcPr>
          <w:p w14:paraId="08FB0B83"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DATA_TYPE</w:t>
            </w:r>
          </w:p>
        </w:tc>
        <w:tc>
          <w:tcPr>
            <w:tcW w:w="1843" w:type="dxa"/>
            <w:tcBorders>
              <w:top w:val="single" w:sz="4" w:space="0" w:color="8EA9DB"/>
              <w:left w:val="nil"/>
              <w:bottom w:val="single" w:sz="4" w:space="0" w:color="8EA9DB"/>
              <w:right w:val="nil"/>
            </w:tcBorders>
            <w:shd w:val="clear" w:color="4472C4" w:fill="4472C4"/>
            <w:noWrap/>
            <w:vAlign w:val="bottom"/>
            <w:hideMark/>
          </w:tcPr>
          <w:p w14:paraId="21F54DC6"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IS_NULLABLE</w:t>
            </w:r>
          </w:p>
        </w:tc>
        <w:tc>
          <w:tcPr>
            <w:tcW w:w="950" w:type="dxa"/>
            <w:tcBorders>
              <w:top w:val="single" w:sz="4" w:space="0" w:color="8EA9DB"/>
              <w:left w:val="nil"/>
              <w:bottom w:val="single" w:sz="4" w:space="0" w:color="8EA9DB"/>
              <w:right w:val="nil"/>
            </w:tcBorders>
            <w:shd w:val="clear" w:color="4472C4" w:fill="4472C4"/>
            <w:noWrap/>
            <w:vAlign w:val="bottom"/>
            <w:hideMark/>
          </w:tcPr>
          <w:p w14:paraId="5AB56CB6"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LENGTH</w:t>
            </w:r>
          </w:p>
        </w:tc>
        <w:tc>
          <w:tcPr>
            <w:tcW w:w="1641" w:type="dxa"/>
            <w:tcBorders>
              <w:top w:val="single" w:sz="4" w:space="0" w:color="8EA9DB"/>
              <w:left w:val="nil"/>
              <w:bottom w:val="single" w:sz="4" w:space="0" w:color="8EA9DB"/>
              <w:right w:val="single" w:sz="4" w:space="0" w:color="8EA9DB"/>
            </w:tcBorders>
            <w:shd w:val="clear" w:color="4472C4" w:fill="4472C4"/>
            <w:noWrap/>
            <w:vAlign w:val="bottom"/>
            <w:hideMark/>
          </w:tcPr>
          <w:p w14:paraId="7D185C67" w14:textId="77777777" w:rsidR="00E00E85" w:rsidRPr="00E00E85" w:rsidRDefault="00E00E85" w:rsidP="00E00E85">
            <w:pP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PRECISION</w:t>
            </w:r>
          </w:p>
        </w:tc>
      </w:tr>
      <w:tr w:rsidR="00E00E85" w:rsidRPr="00E00E85" w14:paraId="5D50942A"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044A1C96"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delivery_log_id</w:t>
            </w:r>
          </w:p>
        </w:tc>
        <w:tc>
          <w:tcPr>
            <w:tcW w:w="746" w:type="dxa"/>
            <w:tcBorders>
              <w:top w:val="single" w:sz="4" w:space="0" w:color="8EA9DB"/>
              <w:left w:val="nil"/>
              <w:bottom w:val="single" w:sz="4" w:space="0" w:color="8EA9DB"/>
              <w:right w:val="nil"/>
            </w:tcBorders>
            <w:shd w:val="clear" w:color="D9E1F2" w:fill="D9E1F2"/>
            <w:noWrap/>
            <w:vAlign w:val="bottom"/>
            <w:hideMark/>
          </w:tcPr>
          <w:p w14:paraId="2A37509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271C00E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D9E1F2" w:fill="D9E1F2"/>
            <w:noWrap/>
            <w:vAlign w:val="bottom"/>
            <w:hideMark/>
          </w:tcPr>
          <w:p w14:paraId="785C944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12B0941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1B2E611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5E4AA978"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7750E80B"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tcs_customer_id</w:t>
            </w:r>
          </w:p>
        </w:tc>
        <w:tc>
          <w:tcPr>
            <w:tcW w:w="746" w:type="dxa"/>
            <w:tcBorders>
              <w:top w:val="single" w:sz="4" w:space="0" w:color="8EA9DB"/>
              <w:left w:val="nil"/>
              <w:bottom w:val="single" w:sz="4" w:space="0" w:color="8EA9DB"/>
              <w:right w:val="nil"/>
            </w:tcBorders>
            <w:shd w:val="clear" w:color="auto" w:fill="auto"/>
            <w:noWrap/>
            <w:vAlign w:val="bottom"/>
            <w:hideMark/>
          </w:tcPr>
          <w:p w14:paraId="75E2F79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1F403C0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auto" w:fill="auto"/>
            <w:noWrap/>
            <w:vAlign w:val="bottom"/>
            <w:hideMark/>
          </w:tcPr>
          <w:p w14:paraId="7E4BEE5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4202C3D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7F1EDE7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30CD9A97"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715439D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delivery_id</w:t>
            </w:r>
          </w:p>
        </w:tc>
        <w:tc>
          <w:tcPr>
            <w:tcW w:w="746" w:type="dxa"/>
            <w:tcBorders>
              <w:top w:val="single" w:sz="4" w:space="0" w:color="8EA9DB"/>
              <w:left w:val="nil"/>
              <w:bottom w:val="single" w:sz="4" w:space="0" w:color="8EA9DB"/>
              <w:right w:val="nil"/>
            </w:tcBorders>
            <w:shd w:val="clear" w:color="D9E1F2" w:fill="D9E1F2"/>
            <w:noWrap/>
            <w:vAlign w:val="bottom"/>
            <w:hideMark/>
          </w:tcPr>
          <w:p w14:paraId="473B870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51B8120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D9E1F2" w:fill="D9E1F2"/>
            <w:noWrap/>
            <w:vAlign w:val="bottom"/>
            <w:hideMark/>
          </w:tcPr>
          <w:p w14:paraId="1D9955E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1E80C52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4D181AE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02645AD9"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5AB057F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campaign_id</w:t>
            </w:r>
          </w:p>
        </w:tc>
        <w:tc>
          <w:tcPr>
            <w:tcW w:w="746" w:type="dxa"/>
            <w:tcBorders>
              <w:top w:val="single" w:sz="4" w:space="0" w:color="8EA9DB"/>
              <w:left w:val="nil"/>
              <w:bottom w:val="single" w:sz="4" w:space="0" w:color="8EA9DB"/>
              <w:right w:val="nil"/>
            </w:tcBorders>
            <w:shd w:val="clear" w:color="auto" w:fill="auto"/>
            <w:noWrap/>
            <w:vAlign w:val="bottom"/>
            <w:hideMark/>
          </w:tcPr>
          <w:p w14:paraId="3A2A7E2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0B36BAEC"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843" w:type="dxa"/>
            <w:tcBorders>
              <w:top w:val="single" w:sz="4" w:space="0" w:color="8EA9DB"/>
              <w:left w:val="nil"/>
              <w:bottom w:val="single" w:sz="4" w:space="0" w:color="8EA9DB"/>
              <w:right w:val="nil"/>
            </w:tcBorders>
            <w:shd w:val="clear" w:color="auto" w:fill="auto"/>
            <w:noWrap/>
            <w:vAlign w:val="bottom"/>
            <w:hideMark/>
          </w:tcPr>
          <w:p w14:paraId="4DADA2E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194FA0C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1ED8E8B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2EC6051"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5EFDEA4E"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ttl_segment</w:t>
            </w:r>
          </w:p>
        </w:tc>
        <w:tc>
          <w:tcPr>
            <w:tcW w:w="746" w:type="dxa"/>
            <w:tcBorders>
              <w:top w:val="single" w:sz="4" w:space="0" w:color="8EA9DB"/>
              <w:left w:val="nil"/>
              <w:bottom w:val="single" w:sz="4" w:space="0" w:color="8EA9DB"/>
              <w:right w:val="nil"/>
            </w:tcBorders>
            <w:shd w:val="clear" w:color="D9E1F2" w:fill="D9E1F2"/>
            <w:noWrap/>
            <w:vAlign w:val="bottom"/>
            <w:hideMark/>
          </w:tcPr>
          <w:p w14:paraId="4E12AA5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3D1EEEE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66BFFF7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6EB75EA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0BB6126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E39502E"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2137E30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cell_code</w:t>
            </w:r>
          </w:p>
        </w:tc>
        <w:tc>
          <w:tcPr>
            <w:tcW w:w="746" w:type="dxa"/>
            <w:tcBorders>
              <w:top w:val="single" w:sz="4" w:space="0" w:color="8EA9DB"/>
              <w:left w:val="nil"/>
              <w:bottom w:val="single" w:sz="4" w:space="0" w:color="8EA9DB"/>
              <w:right w:val="nil"/>
            </w:tcBorders>
            <w:shd w:val="clear" w:color="auto" w:fill="auto"/>
            <w:noWrap/>
            <w:vAlign w:val="bottom"/>
            <w:hideMark/>
          </w:tcPr>
          <w:p w14:paraId="780DA16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3DF654D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2E21CDB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61DCD65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7018B08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2A214473"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77C601CC"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vt_segment_code</w:t>
            </w:r>
          </w:p>
        </w:tc>
        <w:tc>
          <w:tcPr>
            <w:tcW w:w="746" w:type="dxa"/>
            <w:tcBorders>
              <w:top w:val="single" w:sz="4" w:space="0" w:color="8EA9DB"/>
              <w:left w:val="nil"/>
              <w:bottom w:val="single" w:sz="4" w:space="0" w:color="8EA9DB"/>
              <w:right w:val="nil"/>
            </w:tcBorders>
            <w:shd w:val="clear" w:color="D9E1F2" w:fill="D9E1F2"/>
            <w:noWrap/>
            <w:vAlign w:val="bottom"/>
            <w:hideMark/>
          </w:tcPr>
          <w:p w14:paraId="023FF08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9FA9FB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4ECF00C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765EEC4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329C1D6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BD539A0"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594BBA8E"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control_population</w:t>
            </w:r>
          </w:p>
        </w:tc>
        <w:tc>
          <w:tcPr>
            <w:tcW w:w="746" w:type="dxa"/>
            <w:tcBorders>
              <w:top w:val="single" w:sz="4" w:space="0" w:color="8EA9DB"/>
              <w:left w:val="nil"/>
              <w:bottom w:val="single" w:sz="4" w:space="0" w:color="8EA9DB"/>
              <w:right w:val="nil"/>
            </w:tcBorders>
            <w:shd w:val="clear" w:color="auto" w:fill="auto"/>
            <w:noWrap/>
            <w:vAlign w:val="bottom"/>
            <w:hideMark/>
          </w:tcPr>
          <w:p w14:paraId="4940BE1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53C85BE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843" w:type="dxa"/>
            <w:tcBorders>
              <w:top w:val="single" w:sz="4" w:space="0" w:color="8EA9DB"/>
              <w:left w:val="nil"/>
              <w:bottom w:val="single" w:sz="4" w:space="0" w:color="8EA9DB"/>
              <w:right w:val="nil"/>
            </w:tcBorders>
            <w:shd w:val="clear" w:color="auto" w:fill="auto"/>
            <w:noWrap/>
            <w:vAlign w:val="bottom"/>
            <w:hideMark/>
          </w:tcPr>
          <w:p w14:paraId="487AA2E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23C9618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7FAF1C1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10</w:t>
            </w:r>
          </w:p>
        </w:tc>
      </w:tr>
      <w:tr w:rsidR="00E00E85" w:rsidRPr="00E00E85" w14:paraId="71CFB39F"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3E10B3D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seed</w:t>
            </w:r>
          </w:p>
        </w:tc>
        <w:tc>
          <w:tcPr>
            <w:tcW w:w="746" w:type="dxa"/>
            <w:tcBorders>
              <w:top w:val="single" w:sz="4" w:space="0" w:color="8EA9DB"/>
              <w:left w:val="nil"/>
              <w:bottom w:val="single" w:sz="4" w:space="0" w:color="8EA9DB"/>
              <w:right w:val="nil"/>
            </w:tcBorders>
            <w:shd w:val="clear" w:color="D9E1F2" w:fill="D9E1F2"/>
            <w:noWrap/>
            <w:vAlign w:val="bottom"/>
            <w:hideMark/>
          </w:tcPr>
          <w:p w14:paraId="21CF738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2E8EEB24"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843" w:type="dxa"/>
            <w:tcBorders>
              <w:top w:val="single" w:sz="4" w:space="0" w:color="8EA9DB"/>
              <w:left w:val="nil"/>
              <w:bottom w:val="single" w:sz="4" w:space="0" w:color="8EA9DB"/>
              <w:right w:val="nil"/>
            </w:tcBorders>
            <w:shd w:val="clear" w:color="D9E1F2" w:fill="D9E1F2"/>
            <w:noWrap/>
            <w:vAlign w:val="bottom"/>
            <w:hideMark/>
          </w:tcPr>
          <w:p w14:paraId="3BDF7E4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07FD089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11407B8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10</w:t>
            </w:r>
          </w:p>
        </w:tc>
      </w:tr>
      <w:tr w:rsidR="00E00E85" w:rsidRPr="00E00E85" w14:paraId="188AAB9E"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482AC2D6"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delivery_label</w:t>
            </w:r>
          </w:p>
        </w:tc>
        <w:tc>
          <w:tcPr>
            <w:tcW w:w="746" w:type="dxa"/>
            <w:tcBorders>
              <w:top w:val="single" w:sz="4" w:space="0" w:color="8EA9DB"/>
              <w:left w:val="nil"/>
              <w:bottom w:val="single" w:sz="4" w:space="0" w:color="8EA9DB"/>
              <w:right w:val="nil"/>
            </w:tcBorders>
            <w:shd w:val="clear" w:color="auto" w:fill="auto"/>
            <w:noWrap/>
            <w:vAlign w:val="bottom"/>
            <w:hideMark/>
          </w:tcPr>
          <w:p w14:paraId="2B81711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1FDD82E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0FF3030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78C7DEB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26B8BF2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1419A5E7"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1AE67B7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status</w:t>
            </w:r>
          </w:p>
        </w:tc>
        <w:tc>
          <w:tcPr>
            <w:tcW w:w="746" w:type="dxa"/>
            <w:tcBorders>
              <w:top w:val="single" w:sz="4" w:space="0" w:color="8EA9DB"/>
              <w:left w:val="nil"/>
              <w:bottom w:val="single" w:sz="4" w:space="0" w:color="8EA9DB"/>
              <w:right w:val="nil"/>
            </w:tcBorders>
            <w:shd w:val="clear" w:color="D9E1F2" w:fill="D9E1F2"/>
            <w:noWrap/>
            <w:vAlign w:val="bottom"/>
            <w:hideMark/>
          </w:tcPr>
          <w:p w14:paraId="171AEDA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7F1CEC3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139E3F0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38E431E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255A4BC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04523A2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36FE408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reason</w:t>
            </w:r>
          </w:p>
        </w:tc>
        <w:tc>
          <w:tcPr>
            <w:tcW w:w="746" w:type="dxa"/>
            <w:tcBorders>
              <w:top w:val="single" w:sz="4" w:space="0" w:color="8EA9DB"/>
              <w:left w:val="nil"/>
              <w:bottom w:val="single" w:sz="4" w:space="0" w:color="8EA9DB"/>
              <w:right w:val="nil"/>
            </w:tcBorders>
            <w:shd w:val="clear" w:color="auto" w:fill="auto"/>
            <w:noWrap/>
            <w:vAlign w:val="bottom"/>
            <w:hideMark/>
          </w:tcPr>
          <w:p w14:paraId="52FE119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77F5E7E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2FCE9A8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240A1E0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332DEFB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2A63B4BA"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618D37D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error_discription</w:t>
            </w:r>
          </w:p>
        </w:tc>
        <w:tc>
          <w:tcPr>
            <w:tcW w:w="746" w:type="dxa"/>
            <w:tcBorders>
              <w:top w:val="single" w:sz="4" w:space="0" w:color="8EA9DB"/>
              <w:left w:val="nil"/>
              <w:bottom w:val="single" w:sz="4" w:space="0" w:color="8EA9DB"/>
              <w:right w:val="nil"/>
            </w:tcBorders>
            <w:shd w:val="clear" w:color="D9E1F2" w:fill="D9E1F2"/>
            <w:noWrap/>
            <w:vAlign w:val="bottom"/>
            <w:hideMark/>
          </w:tcPr>
          <w:p w14:paraId="01A3245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AB7030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09FB744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0EA8226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633CB11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5C01319B"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4E18FB7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campaign_label</w:t>
            </w:r>
          </w:p>
        </w:tc>
        <w:tc>
          <w:tcPr>
            <w:tcW w:w="746" w:type="dxa"/>
            <w:tcBorders>
              <w:top w:val="single" w:sz="4" w:space="0" w:color="8EA9DB"/>
              <w:left w:val="nil"/>
              <w:bottom w:val="single" w:sz="4" w:space="0" w:color="8EA9DB"/>
              <w:right w:val="nil"/>
            </w:tcBorders>
            <w:shd w:val="clear" w:color="auto" w:fill="auto"/>
            <w:noWrap/>
            <w:vAlign w:val="bottom"/>
            <w:hideMark/>
          </w:tcPr>
          <w:p w14:paraId="2F73F16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0E00C8D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4F25EAC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7CAD764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259EE69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1F02AC52"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34D8DFB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category</w:t>
            </w:r>
          </w:p>
        </w:tc>
        <w:tc>
          <w:tcPr>
            <w:tcW w:w="746" w:type="dxa"/>
            <w:tcBorders>
              <w:top w:val="single" w:sz="4" w:space="0" w:color="8EA9DB"/>
              <w:left w:val="nil"/>
              <w:bottom w:val="single" w:sz="4" w:space="0" w:color="8EA9DB"/>
              <w:right w:val="nil"/>
            </w:tcBorders>
            <w:shd w:val="clear" w:color="D9E1F2" w:fill="D9E1F2"/>
            <w:noWrap/>
            <w:vAlign w:val="bottom"/>
            <w:hideMark/>
          </w:tcPr>
          <w:p w14:paraId="7F0BA2E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7C7685C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69F75DA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51D02C8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3A49099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3D9C003E"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449988E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sent_date</w:t>
            </w:r>
          </w:p>
        </w:tc>
        <w:tc>
          <w:tcPr>
            <w:tcW w:w="746" w:type="dxa"/>
            <w:tcBorders>
              <w:top w:val="single" w:sz="4" w:space="0" w:color="8EA9DB"/>
              <w:left w:val="nil"/>
              <w:bottom w:val="single" w:sz="4" w:space="0" w:color="8EA9DB"/>
              <w:right w:val="nil"/>
            </w:tcBorders>
            <w:shd w:val="clear" w:color="auto" w:fill="auto"/>
            <w:noWrap/>
            <w:vAlign w:val="bottom"/>
            <w:hideMark/>
          </w:tcPr>
          <w:p w14:paraId="5126BC5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56146A6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auto" w:fill="auto"/>
            <w:noWrap/>
            <w:vAlign w:val="bottom"/>
            <w:hideMark/>
          </w:tcPr>
          <w:p w14:paraId="6843344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753A7F5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6033C86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5E6D6E70"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24C228C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program</w:t>
            </w:r>
          </w:p>
        </w:tc>
        <w:tc>
          <w:tcPr>
            <w:tcW w:w="746" w:type="dxa"/>
            <w:tcBorders>
              <w:top w:val="single" w:sz="4" w:space="0" w:color="8EA9DB"/>
              <w:left w:val="nil"/>
              <w:bottom w:val="single" w:sz="4" w:space="0" w:color="8EA9DB"/>
              <w:right w:val="nil"/>
            </w:tcBorders>
            <w:shd w:val="clear" w:color="D9E1F2" w:fill="D9E1F2"/>
            <w:noWrap/>
            <w:vAlign w:val="bottom"/>
            <w:hideMark/>
          </w:tcPr>
          <w:p w14:paraId="47A36DD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3B92A71"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D9E1F2" w:fill="D9E1F2"/>
            <w:noWrap/>
            <w:vAlign w:val="bottom"/>
            <w:hideMark/>
          </w:tcPr>
          <w:p w14:paraId="519E156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38A70C6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7B93569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3E40DB36"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2732B68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folder</w:t>
            </w:r>
          </w:p>
        </w:tc>
        <w:tc>
          <w:tcPr>
            <w:tcW w:w="746" w:type="dxa"/>
            <w:tcBorders>
              <w:top w:val="single" w:sz="4" w:space="0" w:color="8EA9DB"/>
              <w:left w:val="nil"/>
              <w:bottom w:val="single" w:sz="4" w:space="0" w:color="8EA9DB"/>
              <w:right w:val="nil"/>
            </w:tcBorders>
            <w:shd w:val="clear" w:color="auto" w:fill="auto"/>
            <w:noWrap/>
            <w:vAlign w:val="bottom"/>
            <w:hideMark/>
          </w:tcPr>
          <w:p w14:paraId="5F9010F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34E86E2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843" w:type="dxa"/>
            <w:tcBorders>
              <w:top w:val="single" w:sz="4" w:space="0" w:color="8EA9DB"/>
              <w:left w:val="nil"/>
              <w:bottom w:val="single" w:sz="4" w:space="0" w:color="8EA9DB"/>
              <w:right w:val="nil"/>
            </w:tcBorders>
            <w:shd w:val="clear" w:color="auto" w:fill="auto"/>
            <w:noWrap/>
            <w:vAlign w:val="bottom"/>
            <w:hideMark/>
          </w:tcPr>
          <w:p w14:paraId="53D5FF5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53B1A98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255</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61C0D88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FD878D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59268AB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last_modified</w:t>
            </w:r>
          </w:p>
        </w:tc>
        <w:tc>
          <w:tcPr>
            <w:tcW w:w="746" w:type="dxa"/>
            <w:tcBorders>
              <w:top w:val="single" w:sz="4" w:space="0" w:color="8EA9DB"/>
              <w:left w:val="nil"/>
              <w:bottom w:val="single" w:sz="4" w:space="0" w:color="8EA9DB"/>
              <w:right w:val="nil"/>
            </w:tcBorders>
            <w:shd w:val="clear" w:color="D9E1F2" w:fill="D9E1F2"/>
            <w:noWrap/>
            <w:vAlign w:val="bottom"/>
            <w:hideMark/>
          </w:tcPr>
          <w:p w14:paraId="36A4A87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65DF74C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D9E1F2" w:fill="D9E1F2"/>
            <w:noWrap/>
            <w:vAlign w:val="bottom"/>
            <w:hideMark/>
          </w:tcPr>
          <w:p w14:paraId="488F11A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D9E1F2" w:fill="D9E1F2"/>
            <w:noWrap/>
            <w:vAlign w:val="bottom"/>
            <w:hideMark/>
          </w:tcPr>
          <w:p w14:paraId="33A582C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6F969B8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0311E46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2EA05C9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date_loaded</w:t>
            </w:r>
          </w:p>
        </w:tc>
        <w:tc>
          <w:tcPr>
            <w:tcW w:w="746" w:type="dxa"/>
            <w:tcBorders>
              <w:top w:val="single" w:sz="4" w:space="0" w:color="8EA9DB"/>
              <w:left w:val="nil"/>
              <w:bottom w:val="single" w:sz="4" w:space="0" w:color="8EA9DB"/>
              <w:right w:val="nil"/>
            </w:tcBorders>
            <w:shd w:val="clear" w:color="auto" w:fill="auto"/>
            <w:noWrap/>
            <w:vAlign w:val="bottom"/>
            <w:hideMark/>
          </w:tcPr>
          <w:p w14:paraId="590E002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0927A69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auto" w:fill="auto"/>
            <w:noWrap/>
            <w:vAlign w:val="bottom"/>
            <w:hideMark/>
          </w:tcPr>
          <w:p w14:paraId="512EB5F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950" w:type="dxa"/>
            <w:tcBorders>
              <w:top w:val="single" w:sz="4" w:space="0" w:color="8EA9DB"/>
              <w:left w:val="nil"/>
              <w:bottom w:val="single" w:sz="4" w:space="0" w:color="8EA9DB"/>
              <w:right w:val="nil"/>
            </w:tcBorders>
            <w:shd w:val="clear" w:color="auto" w:fill="auto"/>
            <w:noWrap/>
            <w:vAlign w:val="bottom"/>
            <w:hideMark/>
          </w:tcPr>
          <w:p w14:paraId="080786A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23C621F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23C1EC98"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607373C4" w14:textId="77777777" w:rsidR="00E00E85" w:rsidRPr="00E00E85" w:rsidRDefault="00E00E85" w:rsidP="00E00E85">
            <w:pPr>
              <w:rPr>
                <w:rFonts w:ascii="Calibri" w:eastAsia="Times New Roman" w:hAnsi="Calibri" w:cs="Calibri"/>
                <w:color w:val="000000"/>
                <w:sz w:val="22"/>
                <w:szCs w:val="22"/>
                <w:lang w:eastAsia="en-GB"/>
              </w:rPr>
            </w:pPr>
            <w:bookmarkStart w:id="29" w:name="_GoBack"/>
            <w:r w:rsidRPr="00E00E85">
              <w:rPr>
                <w:rFonts w:ascii="Calibri" w:eastAsia="Times New Roman" w:hAnsi="Calibri" w:cs="Calibri"/>
                <w:color w:val="000000"/>
                <w:sz w:val="22"/>
                <w:szCs w:val="22"/>
                <w:lang w:eastAsia="en-GB"/>
              </w:rPr>
              <w:t>CreatedDate</w:t>
            </w:r>
            <w:bookmarkEnd w:id="29"/>
            <w:r w:rsidRPr="00E00E85">
              <w:rPr>
                <w:rFonts w:ascii="Calibri" w:eastAsia="Times New Roman" w:hAnsi="Calibri" w:cs="Calibri"/>
                <w:color w:val="000000"/>
                <w:sz w:val="22"/>
                <w:szCs w:val="22"/>
                <w:lang w:eastAsia="en-GB"/>
              </w:rPr>
              <w:t>ETL</w:t>
            </w:r>
          </w:p>
        </w:tc>
        <w:tc>
          <w:tcPr>
            <w:tcW w:w="746" w:type="dxa"/>
            <w:tcBorders>
              <w:top w:val="single" w:sz="4" w:space="0" w:color="8EA9DB"/>
              <w:left w:val="nil"/>
              <w:bottom w:val="single" w:sz="4" w:space="0" w:color="8EA9DB"/>
              <w:right w:val="nil"/>
            </w:tcBorders>
            <w:shd w:val="clear" w:color="D9E1F2" w:fill="D9E1F2"/>
            <w:noWrap/>
            <w:vAlign w:val="bottom"/>
            <w:hideMark/>
          </w:tcPr>
          <w:p w14:paraId="482D233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06ABB20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D9E1F2" w:fill="D9E1F2"/>
            <w:noWrap/>
            <w:vAlign w:val="bottom"/>
            <w:hideMark/>
          </w:tcPr>
          <w:p w14:paraId="03D92B8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D9E1F2" w:fill="D9E1F2"/>
            <w:noWrap/>
            <w:vAlign w:val="bottom"/>
            <w:hideMark/>
          </w:tcPr>
          <w:p w14:paraId="3D67BF5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502482F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21228EC4"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619E3E0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LastModifiedDateETL</w:t>
            </w:r>
          </w:p>
        </w:tc>
        <w:tc>
          <w:tcPr>
            <w:tcW w:w="746" w:type="dxa"/>
            <w:tcBorders>
              <w:top w:val="single" w:sz="4" w:space="0" w:color="8EA9DB"/>
              <w:left w:val="nil"/>
              <w:bottom w:val="single" w:sz="4" w:space="0" w:color="8EA9DB"/>
              <w:right w:val="nil"/>
            </w:tcBorders>
            <w:shd w:val="clear" w:color="auto" w:fill="auto"/>
            <w:noWrap/>
            <w:vAlign w:val="bottom"/>
            <w:hideMark/>
          </w:tcPr>
          <w:p w14:paraId="0EBECFA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493171EB"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843" w:type="dxa"/>
            <w:tcBorders>
              <w:top w:val="single" w:sz="4" w:space="0" w:color="8EA9DB"/>
              <w:left w:val="nil"/>
              <w:bottom w:val="single" w:sz="4" w:space="0" w:color="8EA9DB"/>
              <w:right w:val="nil"/>
            </w:tcBorders>
            <w:shd w:val="clear" w:color="auto" w:fill="auto"/>
            <w:noWrap/>
            <w:vAlign w:val="bottom"/>
            <w:hideMark/>
          </w:tcPr>
          <w:p w14:paraId="08EC10F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auto" w:fill="auto"/>
            <w:noWrap/>
            <w:vAlign w:val="bottom"/>
            <w:hideMark/>
          </w:tcPr>
          <w:p w14:paraId="6353062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0320ECA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685AA32C"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D9E1F2" w:fill="D9E1F2"/>
            <w:noWrap/>
            <w:vAlign w:val="bottom"/>
            <w:hideMark/>
          </w:tcPr>
          <w:p w14:paraId="45CBCA7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ProcessedInd</w:t>
            </w:r>
          </w:p>
        </w:tc>
        <w:tc>
          <w:tcPr>
            <w:tcW w:w="746" w:type="dxa"/>
            <w:tcBorders>
              <w:top w:val="single" w:sz="4" w:space="0" w:color="8EA9DB"/>
              <w:left w:val="nil"/>
              <w:bottom w:val="single" w:sz="4" w:space="0" w:color="8EA9DB"/>
              <w:right w:val="nil"/>
            </w:tcBorders>
            <w:shd w:val="clear" w:color="D9E1F2" w:fill="D9E1F2"/>
            <w:noWrap/>
            <w:vAlign w:val="bottom"/>
            <w:hideMark/>
          </w:tcPr>
          <w:p w14:paraId="3623699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D9E1F2" w:fill="D9E1F2"/>
            <w:noWrap/>
            <w:vAlign w:val="bottom"/>
            <w:hideMark/>
          </w:tcPr>
          <w:p w14:paraId="0795787B"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bit</w:t>
            </w:r>
          </w:p>
        </w:tc>
        <w:tc>
          <w:tcPr>
            <w:tcW w:w="1843" w:type="dxa"/>
            <w:tcBorders>
              <w:top w:val="single" w:sz="4" w:space="0" w:color="8EA9DB"/>
              <w:left w:val="nil"/>
              <w:bottom w:val="single" w:sz="4" w:space="0" w:color="8EA9DB"/>
              <w:right w:val="nil"/>
            </w:tcBorders>
            <w:shd w:val="clear" w:color="D9E1F2" w:fill="D9E1F2"/>
            <w:noWrap/>
            <w:vAlign w:val="bottom"/>
            <w:hideMark/>
          </w:tcPr>
          <w:p w14:paraId="0C3BBEE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D9E1F2" w:fill="D9E1F2"/>
            <w:noWrap/>
            <w:vAlign w:val="bottom"/>
            <w:hideMark/>
          </w:tcPr>
          <w:p w14:paraId="6B16A06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D9E1F2" w:fill="D9E1F2"/>
            <w:noWrap/>
            <w:vAlign w:val="bottom"/>
            <w:hideMark/>
          </w:tcPr>
          <w:p w14:paraId="5E150B2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16734F69" w14:textId="77777777" w:rsidTr="00E00E85">
        <w:trPr>
          <w:trHeight w:val="300"/>
        </w:trPr>
        <w:tc>
          <w:tcPr>
            <w:tcW w:w="2118" w:type="dxa"/>
            <w:tcBorders>
              <w:top w:val="single" w:sz="4" w:space="0" w:color="8EA9DB"/>
              <w:left w:val="single" w:sz="4" w:space="0" w:color="8EA9DB"/>
              <w:bottom w:val="single" w:sz="4" w:space="0" w:color="8EA9DB"/>
              <w:right w:val="nil"/>
            </w:tcBorders>
            <w:shd w:val="clear" w:color="auto" w:fill="auto"/>
            <w:noWrap/>
            <w:vAlign w:val="bottom"/>
            <w:hideMark/>
          </w:tcPr>
          <w:p w14:paraId="7832C96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DataImportDetailID</w:t>
            </w:r>
          </w:p>
        </w:tc>
        <w:tc>
          <w:tcPr>
            <w:tcW w:w="746" w:type="dxa"/>
            <w:tcBorders>
              <w:top w:val="single" w:sz="4" w:space="0" w:color="8EA9DB"/>
              <w:left w:val="nil"/>
              <w:bottom w:val="single" w:sz="4" w:space="0" w:color="8EA9DB"/>
              <w:right w:val="nil"/>
            </w:tcBorders>
            <w:shd w:val="clear" w:color="auto" w:fill="auto"/>
            <w:noWrap/>
            <w:vAlign w:val="bottom"/>
            <w:hideMark/>
          </w:tcPr>
          <w:p w14:paraId="4F65E01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814" w:type="dxa"/>
            <w:tcBorders>
              <w:top w:val="single" w:sz="4" w:space="0" w:color="8EA9DB"/>
              <w:left w:val="nil"/>
              <w:bottom w:val="single" w:sz="4" w:space="0" w:color="8EA9DB"/>
              <w:right w:val="nil"/>
            </w:tcBorders>
            <w:shd w:val="clear" w:color="auto" w:fill="auto"/>
            <w:noWrap/>
            <w:vAlign w:val="bottom"/>
            <w:hideMark/>
          </w:tcPr>
          <w:p w14:paraId="1251D00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843" w:type="dxa"/>
            <w:tcBorders>
              <w:top w:val="single" w:sz="4" w:space="0" w:color="8EA9DB"/>
              <w:left w:val="nil"/>
              <w:bottom w:val="single" w:sz="4" w:space="0" w:color="8EA9DB"/>
              <w:right w:val="nil"/>
            </w:tcBorders>
            <w:shd w:val="clear" w:color="auto" w:fill="auto"/>
            <w:noWrap/>
            <w:vAlign w:val="bottom"/>
            <w:hideMark/>
          </w:tcPr>
          <w:p w14:paraId="67A787C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950" w:type="dxa"/>
            <w:tcBorders>
              <w:top w:val="single" w:sz="4" w:space="0" w:color="8EA9DB"/>
              <w:left w:val="nil"/>
              <w:bottom w:val="single" w:sz="4" w:space="0" w:color="8EA9DB"/>
              <w:right w:val="nil"/>
            </w:tcBorders>
            <w:shd w:val="clear" w:color="auto" w:fill="auto"/>
            <w:noWrap/>
            <w:vAlign w:val="bottom"/>
            <w:hideMark/>
          </w:tcPr>
          <w:p w14:paraId="2111675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641" w:type="dxa"/>
            <w:tcBorders>
              <w:top w:val="single" w:sz="4" w:space="0" w:color="8EA9DB"/>
              <w:left w:val="nil"/>
              <w:bottom w:val="single" w:sz="4" w:space="0" w:color="8EA9DB"/>
              <w:right w:val="single" w:sz="4" w:space="0" w:color="8EA9DB"/>
            </w:tcBorders>
            <w:shd w:val="clear" w:color="auto" w:fill="auto"/>
            <w:noWrap/>
            <w:vAlign w:val="bottom"/>
            <w:hideMark/>
          </w:tcPr>
          <w:p w14:paraId="33B734D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bl>
    <w:p w14:paraId="6ECD7D8D" w14:textId="77777777" w:rsidR="00E00E85" w:rsidRPr="007B2C3F" w:rsidRDefault="00E00E85" w:rsidP="009C6DD1">
      <w:pPr>
        <w:rPr>
          <w:rFonts w:asciiTheme="majorHAnsi" w:hAnsiTheme="majorHAnsi"/>
          <w:szCs w:val="22"/>
        </w:rPr>
      </w:pPr>
    </w:p>
    <w:p w14:paraId="022C8136" w14:textId="46385F6D" w:rsidR="003D4663" w:rsidRDefault="005902BD" w:rsidP="00351D89">
      <w:pPr>
        <w:pStyle w:val="Heading2"/>
      </w:pPr>
      <w:bookmarkStart w:id="30" w:name="_Toc520715917"/>
      <w:r>
        <w:t>Migration.</w:t>
      </w:r>
      <w:r w:rsidR="003F0F60" w:rsidRPr="003F0F60">
        <w:t>broad_log</w:t>
      </w:r>
      <w:bookmarkEnd w:id="30"/>
    </w:p>
    <w:p w14:paraId="1BF4AC66" w14:textId="77777777" w:rsidR="00351D89" w:rsidRDefault="00351D89" w:rsidP="009C6DD1"/>
    <w:tbl>
      <w:tblPr>
        <w:tblW w:w="9300" w:type="dxa"/>
        <w:tblInd w:w="-5" w:type="dxa"/>
        <w:tblLook w:val="04A0" w:firstRow="1" w:lastRow="0" w:firstColumn="1" w:lastColumn="0" w:noHBand="0" w:noVBand="1"/>
      </w:tblPr>
      <w:tblGrid>
        <w:gridCol w:w="2140"/>
        <w:gridCol w:w="820"/>
        <w:gridCol w:w="1660"/>
        <w:gridCol w:w="1780"/>
        <w:gridCol w:w="1320"/>
        <w:gridCol w:w="1580"/>
      </w:tblGrid>
      <w:tr w:rsidR="007B2C3F" w:rsidRPr="007B2C3F" w14:paraId="5A4555F4"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4472C4" w:fill="4472C4"/>
            <w:noWrap/>
            <w:vAlign w:val="bottom"/>
            <w:hideMark/>
          </w:tcPr>
          <w:p w14:paraId="297EA1FA"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COLUMN_NAME</w:t>
            </w:r>
          </w:p>
        </w:tc>
        <w:tc>
          <w:tcPr>
            <w:tcW w:w="820" w:type="dxa"/>
            <w:tcBorders>
              <w:top w:val="single" w:sz="4" w:space="0" w:color="8EA9DB"/>
              <w:left w:val="nil"/>
              <w:bottom w:val="single" w:sz="4" w:space="0" w:color="8EA9DB"/>
              <w:right w:val="nil"/>
            </w:tcBorders>
            <w:shd w:val="clear" w:color="4472C4" w:fill="4472C4"/>
            <w:noWrap/>
            <w:vAlign w:val="bottom"/>
            <w:hideMark/>
          </w:tcPr>
          <w:p w14:paraId="7A18B89A"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PK</w:t>
            </w:r>
          </w:p>
        </w:tc>
        <w:tc>
          <w:tcPr>
            <w:tcW w:w="1660" w:type="dxa"/>
            <w:tcBorders>
              <w:top w:val="single" w:sz="4" w:space="0" w:color="8EA9DB"/>
              <w:left w:val="nil"/>
              <w:bottom w:val="single" w:sz="4" w:space="0" w:color="8EA9DB"/>
              <w:right w:val="nil"/>
            </w:tcBorders>
            <w:shd w:val="clear" w:color="4472C4" w:fill="4472C4"/>
            <w:noWrap/>
            <w:vAlign w:val="bottom"/>
            <w:hideMark/>
          </w:tcPr>
          <w:p w14:paraId="216EE269"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DATA_TYPE</w:t>
            </w:r>
          </w:p>
        </w:tc>
        <w:tc>
          <w:tcPr>
            <w:tcW w:w="1780" w:type="dxa"/>
            <w:tcBorders>
              <w:top w:val="single" w:sz="4" w:space="0" w:color="8EA9DB"/>
              <w:left w:val="nil"/>
              <w:bottom w:val="single" w:sz="4" w:space="0" w:color="8EA9DB"/>
              <w:right w:val="nil"/>
            </w:tcBorders>
            <w:shd w:val="clear" w:color="4472C4" w:fill="4472C4"/>
            <w:noWrap/>
            <w:vAlign w:val="bottom"/>
            <w:hideMark/>
          </w:tcPr>
          <w:p w14:paraId="35F0905D"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IS_NULLABLE</w:t>
            </w:r>
          </w:p>
        </w:tc>
        <w:tc>
          <w:tcPr>
            <w:tcW w:w="1320" w:type="dxa"/>
            <w:tcBorders>
              <w:top w:val="single" w:sz="4" w:space="0" w:color="8EA9DB"/>
              <w:left w:val="nil"/>
              <w:bottom w:val="single" w:sz="4" w:space="0" w:color="8EA9DB"/>
              <w:right w:val="nil"/>
            </w:tcBorders>
            <w:shd w:val="clear" w:color="4472C4" w:fill="4472C4"/>
            <w:noWrap/>
            <w:vAlign w:val="bottom"/>
            <w:hideMark/>
          </w:tcPr>
          <w:p w14:paraId="68DF1ECB"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LENGTH</w:t>
            </w:r>
          </w:p>
        </w:tc>
        <w:tc>
          <w:tcPr>
            <w:tcW w:w="1580" w:type="dxa"/>
            <w:tcBorders>
              <w:top w:val="single" w:sz="4" w:space="0" w:color="8EA9DB"/>
              <w:left w:val="nil"/>
              <w:bottom w:val="single" w:sz="4" w:space="0" w:color="8EA9DB"/>
              <w:right w:val="single" w:sz="4" w:space="0" w:color="8EA9DB"/>
            </w:tcBorders>
            <w:shd w:val="clear" w:color="4472C4" w:fill="4472C4"/>
            <w:noWrap/>
            <w:vAlign w:val="bottom"/>
            <w:hideMark/>
          </w:tcPr>
          <w:p w14:paraId="52AD37DF"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PRECISION</w:t>
            </w:r>
          </w:p>
        </w:tc>
      </w:tr>
      <w:tr w:rsidR="007B2C3F" w:rsidRPr="007B2C3F" w14:paraId="7662F49A"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30FF59B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delivery_log_id</w:t>
            </w:r>
          </w:p>
        </w:tc>
        <w:tc>
          <w:tcPr>
            <w:tcW w:w="820" w:type="dxa"/>
            <w:tcBorders>
              <w:top w:val="single" w:sz="4" w:space="0" w:color="8EA9DB"/>
              <w:left w:val="nil"/>
              <w:bottom w:val="single" w:sz="4" w:space="0" w:color="8EA9DB"/>
              <w:right w:val="nil"/>
            </w:tcBorders>
            <w:shd w:val="clear" w:color="D9E1F2" w:fill="D9E1F2"/>
            <w:noWrap/>
            <w:hideMark/>
          </w:tcPr>
          <w:p w14:paraId="4F21A6C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660" w:type="dxa"/>
            <w:tcBorders>
              <w:top w:val="single" w:sz="4" w:space="0" w:color="8EA9DB"/>
              <w:left w:val="nil"/>
              <w:bottom w:val="single" w:sz="4" w:space="0" w:color="8EA9DB"/>
              <w:right w:val="nil"/>
            </w:tcBorders>
            <w:shd w:val="clear" w:color="D9E1F2" w:fill="D9E1F2"/>
            <w:noWrap/>
            <w:hideMark/>
          </w:tcPr>
          <w:p w14:paraId="590836A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D9E1F2" w:fill="D9E1F2"/>
            <w:noWrap/>
            <w:hideMark/>
          </w:tcPr>
          <w:p w14:paraId="2B26538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785F433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79A2D21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3A487592"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4D4EAAF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tcs_customer_id</w:t>
            </w:r>
          </w:p>
        </w:tc>
        <w:tc>
          <w:tcPr>
            <w:tcW w:w="820" w:type="dxa"/>
            <w:tcBorders>
              <w:top w:val="single" w:sz="4" w:space="0" w:color="8EA9DB"/>
              <w:left w:val="nil"/>
              <w:bottom w:val="single" w:sz="4" w:space="0" w:color="8EA9DB"/>
              <w:right w:val="nil"/>
            </w:tcBorders>
            <w:shd w:val="clear" w:color="auto" w:fill="auto"/>
            <w:noWrap/>
            <w:hideMark/>
          </w:tcPr>
          <w:p w14:paraId="5E01725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788B43D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auto" w:fill="auto"/>
            <w:noWrap/>
            <w:hideMark/>
          </w:tcPr>
          <w:p w14:paraId="11B5CA8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06282F0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4EA20FE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019E9955"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08D3306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delivery_id</w:t>
            </w:r>
          </w:p>
        </w:tc>
        <w:tc>
          <w:tcPr>
            <w:tcW w:w="820" w:type="dxa"/>
            <w:tcBorders>
              <w:top w:val="single" w:sz="4" w:space="0" w:color="8EA9DB"/>
              <w:left w:val="nil"/>
              <w:bottom w:val="single" w:sz="4" w:space="0" w:color="8EA9DB"/>
              <w:right w:val="nil"/>
            </w:tcBorders>
            <w:shd w:val="clear" w:color="D9E1F2" w:fill="D9E1F2"/>
            <w:noWrap/>
            <w:hideMark/>
          </w:tcPr>
          <w:p w14:paraId="28F52C3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0AD644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D9E1F2" w:fill="D9E1F2"/>
            <w:noWrap/>
            <w:hideMark/>
          </w:tcPr>
          <w:p w14:paraId="76EC3FF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605F00E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37B3A3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2DE0AB65"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3C6D006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campaign_id</w:t>
            </w:r>
          </w:p>
        </w:tc>
        <w:tc>
          <w:tcPr>
            <w:tcW w:w="820" w:type="dxa"/>
            <w:tcBorders>
              <w:top w:val="single" w:sz="4" w:space="0" w:color="8EA9DB"/>
              <w:left w:val="nil"/>
              <w:bottom w:val="single" w:sz="4" w:space="0" w:color="8EA9DB"/>
              <w:right w:val="nil"/>
            </w:tcBorders>
            <w:shd w:val="clear" w:color="auto" w:fill="auto"/>
            <w:noWrap/>
            <w:hideMark/>
          </w:tcPr>
          <w:p w14:paraId="3CB58E4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C1FAF0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780" w:type="dxa"/>
            <w:tcBorders>
              <w:top w:val="single" w:sz="4" w:space="0" w:color="8EA9DB"/>
              <w:left w:val="nil"/>
              <w:bottom w:val="single" w:sz="4" w:space="0" w:color="8EA9DB"/>
              <w:right w:val="nil"/>
            </w:tcBorders>
            <w:shd w:val="clear" w:color="auto" w:fill="auto"/>
            <w:noWrap/>
            <w:hideMark/>
          </w:tcPr>
          <w:p w14:paraId="06898D3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5FB0DE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6B516D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749F36D2"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1F1C1AA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ttl_segment</w:t>
            </w:r>
          </w:p>
        </w:tc>
        <w:tc>
          <w:tcPr>
            <w:tcW w:w="820" w:type="dxa"/>
            <w:tcBorders>
              <w:top w:val="single" w:sz="4" w:space="0" w:color="8EA9DB"/>
              <w:left w:val="nil"/>
              <w:bottom w:val="single" w:sz="4" w:space="0" w:color="8EA9DB"/>
              <w:right w:val="nil"/>
            </w:tcBorders>
            <w:shd w:val="clear" w:color="D9E1F2" w:fill="D9E1F2"/>
            <w:noWrap/>
            <w:hideMark/>
          </w:tcPr>
          <w:p w14:paraId="143683A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0A649BF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50C042D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7AD0684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283E2F0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290AB59"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1B070C3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cell_code</w:t>
            </w:r>
          </w:p>
        </w:tc>
        <w:tc>
          <w:tcPr>
            <w:tcW w:w="820" w:type="dxa"/>
            <w:tcBorders>
              <w:top w:val="single" w:sz="4" w:space="0" w:color="8EA9DB"/>
              <w:left w:val="nil"/>
              <w:bottom w:val="single" w:sz="4" w:space="0" w:color="8EA9DB"/>
              <w:right w:val="nil"/>
            </w:tcBorders>
            <w:shd w:val="clear" w:color="auto" w:fill="auto"/>
            <w:noWrap/>
            <w:hideMark/>
          </w:tcPr>
          <w:p w14:paraId="786CE34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0459508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7173043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4757C2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A29042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EE2FA3B"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630A601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lastRenderedPageBreak/>
              <w:t>vt_segment_code</w:t>
            </w:r>
          </w:p>
        </w:tc>
        <w:tc>
          <w:tcPr>
            <w:tcW w:w="820" w:type="dxa"/>
            <w:tcBorders>
              <w:top w:val="single" w:sz="4" w:space="0" w:color="8EA9DB"/>
              <w:left w:val="nil"/>
              <w:bottom w:val="single" w:sz="4" w:space="0" w:color="8EA9DB"/>
              <w:right w:val="nil"/>
            </w:tcBorders>
            <w:shd w:val="clear" w:color="D9E1F2" w:fill="D9E1F2"/>
            <w:noWrap/>
            <w:hideMark/>
          </w:tcPr>
          <w:p w14:paraId="2015BF6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7D5DADB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0DDDF54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1717C72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0640615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9A0EFDD"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14A6890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control_population</w:t>
            </w:r>
          </w:p>
        </w:tc>
        <w:tc>
          <w:tcPr>
            <w:tcW w:w="820" w:type="dxa"/>
            <w:tcBorders>
              <w:top w:val="single" w:sz="4" w:space="0" w:color="8EA9DB"/>
              <w:left w:val="nil"/>
              <w:bottom w:val="single" w:sz="4" w:space="0" w:color="8EA9DB"/>
              <w:right w:val="nil"/>
            </w:tcBorders>
            <w:shd w:val="clear" w:color="auto" w:fill="auto"/>
            <w:noWrap/>
            <w:hideMark/>
          </w:tcPr>
          <w:p w14:paraId="53E43C2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75E4266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int</w:t>
            </w:r>
          </w:p>
        </w:tc>
        <w:tc>
          <w:tcPr>
            <w:tcW w:w="1780" w:type="dxa"/>
            <w:tcBorders>
              <w:top w:val="single" w:sz="4" w:space="0" w:color="8EA9DB"/>
              <w:left w:val="nil"/>
              <w:bottom w:val="single" w:sz="4" w:space="0" w:color="8EA9DB"/>
              <w:right w:val="nil"/>
            </w:tcBorders>
            <w:shd w:val="clear" w:color="auto" w:fill="auto"/>
            <w:noWrap/>
            <w:hideMark/>
          </w:tcPr>
          <w:p w14:paraId="4CA29B9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15376C5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A43E47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w:t>
            </w:r>
          </w:p>
        </w:tc>
      </w:tr>
      <w:tr w:rsidR="007B2C3F" w:rsidRPr="007B2C3F" w14:paraId="3476483B"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5E1EDF6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seed</w:t>
            </w:r>
          </w:p>
        </w:tc>
        <w:tc>
          <w:tcPr>
            <w:tcW w:w="820" w:type="dxa"/>
            <w:tcBorders>
              <w:top w:val="single" w:sz="4" w:space="0" w:color="8EA9DB"/>
              <w:left w:val="nil"/>
              <w:bottom w:val="single" w:sz="4" w:space="0" w:color="8EA9DB"/>
              <w:right w:val="nil"/>
            </w:tcBorders>
            <w:shd w:val="clear" w:color="D9E1F2" w:fill="D9E1F2"/>
            <w:noWrap/>
            <w:hideMark/>
          </w:tcPr>
          <w:p w14:paraId="616E593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162C15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int</w:t>
            </w:r>
          </w:p>
        </w:tc>
        <w:tc>
          <w:tcPr>
            <w:tcW w:w="1780" w:type="dxa"/>
            <w:tcBorders>
              <w:top w:val="single" w:sz="4" w:space="0" w:color="8EA9DB"/>
              <w:left w:val="nil"/>
              <w:bottom w:val="single" w:sz="4" w:space="0" w:color="8EA9DB"/>
              <w:right w:val="nil"/>
            </w:tcBorders>
            <w:shd w:val="clear" w:color="D9E1F2" w:fill="D9E1F2"/>
            <w:noWrap/>
            <w:hideMark/>
          </w:tcPr>
          <w:p w14:paraId="24A11A2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537600D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710A554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w:t>
            </w:r>
          </w:p>
        </w:tc>
      </w:tr>
      <w:tr w:rsidR="007B2C3F" w:rsidRPr="007B2C3F" w14:paraId="468AF6B0"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38BDC53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delivery_label</w:t>
            </w:r>
          </w:p>
        </w:tc>
        <w:tc>
          <w:tcPr>
            <w:tcW w:w="820" w:type="dxa"/>
            <w:tcBorders>
              <w:top w:val="single" w:sz="4" w:space="0" w:color="8EA9DB"/>
              <w:left w:val="nil"/>
              <w:bottom w:val="single" w:sz="4" w:space="0" w:color="8EA9DB"/>
              <w:right w:val="nil"/>
            </w:tcBorders>
            <w:shd w:val="clear" w:color="auto" w:fill="auto"/>
            <w:noWrap/>
            <w:hideMark/>
          </w:tcPr>
          <w:p w14:paraId="6342C6C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3CFF82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2C6F33A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411C63F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793377E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39F3007C"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5C2692D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status</w:t>
            </w:r>
          </w:p>
        </w:tc>
        <w:tc>
          <w:tcPr>
            <w:tcW w:w="820" w:type="dxa"/>
            <w:tcBorders>
              <w:top w:val="single" w:sz="4" w:space="0" w:color="8EA9DB"/>
              <w:left w:val="nil"/>
              <w:bottom w:val="single" w:sz="4" w:space="0" w:color="8EA9DB"/>
              <w:right w:val="nil"/>
            </w:tcBorders>
            <w:shd w:val="clear" w:color="D9E1F2" w:fill="D9E1F2"/>
            <w:noWrap/>
            <w:hideMark/>
          </w:tcPr>
          <w:p w14:paraId="4EDBC78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081565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5CD9FD1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31CFC2C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0A715C6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18B510EA"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3A6674C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reason</w:t>
            </w:r>
          </w:p>
        </w:tc>
        <w:tc>
          <w:tcPr>
            <w:tcW w:w="820" w:type="dxa"/>
            <w:tcBorders>
              <w:top w:val="single" w:sz="4" w:space="0" w:color="8EA9DB"/>
              <w:left w:val="nil"/>
              <w:bottom w:val="single" w:sz="4" w:space="0" w:color="8EA9DB"/>
              <w:right w:val="nil"/>
            </w:tcBorders>
            <w:shd w:val="clear" w:color="auto" w:fill="auto"/>
            <w:noWrap/>
            <w:hideMark/>
          </w:tcPr>
          <w:p w14:paraId="079BE1E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0236E17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0E747E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2614A12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0780DC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3E8931E"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7556AC6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error_discription</w:t>
            </w:r>
          </w:p>
        </w:tc>
        <w:tc>
          <w:tcPr>
            <w:tcW w:w="820" w:type="dxa"/>
            <w:tcBorders>
              <w:top w:val="single" w:sz="4" w:space="0" w:color="8EA9DB"/>
              <w:left w:val="nil"/>
              <w:bottom w:val="single" w:sz="4" w:space="0" w:color="8EA9DB"/>
              <w:right w:val="nil"/>
            </w:tcBorders>
            <w:shd w:val="clear" w:color="D9E1F2" w:fill="D9E1F2"/>
            <w:noWrap/>
            <w:hideMark/>
          </w:tcPr>
          <w:p w14:paraId="19202CF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0269DD9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3267C0B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5159809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71A78D6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7FC3684"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4C60B28D"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campaign_label</w:t>
            </w:r>
          </w:p>
        </w:tc>
        <w:tc>
          <w:tcPr>
            <w:tcW w:w="820" w:type="dxa"/>
            <w:tcBorders>
              <w:top w:val="single" w:sz="4" w:space="0" w:color="8EA9DB"/>
              <w:left w:val="nil"/>
              <w:bottom w:val="single" w:sz="4" w:space="0" w:color="8EA9DB"/>
              <w:right w:val="nil"/>
            </w:tcBorders>
            <w:shd w:val="clear" w:color="auto" w:fill="auto"/>
            <w:noWrap/>
            <w:hideMark/>
          </w:tcPr>
          <w:p w14:paraId="34AE9E1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29F3D48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0A2C7E9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801D2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28E443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6785449"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01C4587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category</w:t>
            </w:r>
          </w:p>
        </w:tc>
        <w:tc>
          <w:tcPr>
            <w:tcW w:w="820" w:type="dxa"/>
            <w:tcBorders>
              <w:top w:val="single" w:sz="4" w:space="0" w:color="8EA9DB"/>
              <w:left w:val="nil"/>
              <w:bottom w:val="single" w:sz="4" w:space="0" w:color="8EA9DB"/>
              <w:right w:val="nil"/>
            </w:tcBorders>
            <w:shd w:val="clear" w:color="D9E1F2" w:fill="D9E1F2"/>
            <w:noWrap/>
            <w:hideMark/>
          </w:tcPr>
          <w:p w14:paraId="6481D5D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63F6984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063D3C4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763E511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4FBB109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73B1B23D"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61464FC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sent_date</w:t>
            </w:r>
          </w:p>
        </w:tc>
        <w:tc>
          <w:tcPr>
            <w:tcW w:w="820" w:type="dxa"/>
            <w:tcBorders>
              <w:top w:val="single" w:sz="4" w:space="0" w:color="8EA9DB"/>
              <w:left w:val="nil"/>
              <w:bottom w:val="single" w:sz="4" w:space="0" w:color="8EA9DB"/>
              <w:right w:val="nil"/>
            </w:tcBorders>
            <w:shd w:val="clear" w:color="auto" w:fill="auto"/>
            <w:noWrap/>
            <w:hideMark/>
          </w:tcPr>
          <w:p w14:paraId="616F8EA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0FBFDB0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780" w:type="dxa"/>
            <w:tcBorders>
              <w:top w:val="single" w:sz="4" w:space="0" w:color="8EA9DB"/>
              <w:left w:val="nil"/>
              <w:bottom w:val="single" w:sz="4" w:space="0" w:color="8EA9DB"/>
              <w:right w:val="nil"/>
            </w:tcBorders>
            <w:shd w:val="clear" w:color="auto" w:fill="auto"/>
            <w:noWrap/>
            <w:hideMark/>
          </w:tcPr>
          <w:p w14:paraId="4E42974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BB147D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B1D076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7FA863F"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030FB45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program</w:t>
            </w:r>
          </w:p>
        </w:tc>
        <w:tc>
          <w:tcPr>
            <w:tcW w:w="820" w:type="dxa"/>
            <w:tcBorders>
              <w:top w:val="single" w:sz="4" w:space="0" w:color="8EA9DB"/>
              <w:left w:val="nil"/>
              <w:bottom w:val="single" w:sz="4" w:space="0" w:color="8EA9DB"/>
              <w:right w:val="nil"/>
            </w:tcBorders>
            <w:shd w:val="clear" w:color="D9E1F2" w:fill="D9E1F2"/>
            <w:noWrap/>
            <w:hideMark/>
          </w:tcPr>
          <w:p w14:paraId="0C87245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3789B4D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D9E1F2" w:fill="D9E1F2"/>
            <w:noWrap/>
            <w:hideMark/>
          </w:tcPr>
          <w:p w14:paraId="38EB4C0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35D162D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3CCAB7D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2704063A"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70FCF70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folder</w:t>
            </w:r>
          </w:p>
        </w:tc>
        <w:tc>
          <w:tcPr>
            <w:tcW w:w="820" w:type="dxa"/>
            <w:tcBorders>
              <w:top w:val="single" w:sz="4" w:space="0" w:color="8EA9DB"/>
              <w:left w:val="nil"/>
              <w:bottom w:val="single" w:sz="4" w:space="0" w:color="8EA9DB"/>
              <w:right w:val="nil"/>
            </w:tcBorders>
            <w:shd w:val="clear" w:color="auto" w:fill="auto"/>
            <w:noWrap/>
            <w:hideMark/>
          </w:tcPr>
          <w:p w14:paraId="339CAC3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C87A58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780" w:type="dxa"/>
            <w:tcBorders>
              <w:top w:val="single" w:sz="4" w:space="0" w:color="8EA9DB"/>
              <w:left w:val="nil"/>
              <w:bottom w:val="single" w:sz="4" w:space="0" w:color="8EA9DB"/>
              <w:right w:val="nil"/>
            </w:tcBorders>
            <w:shd w:val="clear" w:color="auto" w:fill="auto"/>
            <w:noWrap/>
            <w:hideMark/>
          </w:tcPr>
          <w:p w14:paraId="1AE5127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610144F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8BF1E8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6149D94"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D9E1F2" w:fill="D9E1F2"/>
            <w:noWrap/>
            <w:hideMark/>
          </w:tcPr>
          <w:p w14:paraId="606FB45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last_modified</w:t>
            </w:r>
          </w:p>
        </w:tc>
        <w:tc>
          <w:tcPr>
            <w:tcW w:w="820" w:type="dxa"/>
            <w:tcBorders>
              <w:top w:val="single" w:sz="4" w:space="0" w:color="8EA9DB"/>
              <w:left w:val="nil"/>
              <w:bottom w:val="single" w:sz="4" w:space="0" w:color="8EA9DB"/>
              <w:right w:val="nil"/>
            </w:tcBorders>
            <w:shd w:val="clear" w:color="D9E1F2" w:fill="D9E1F2"/>
            <w:noWrap/>
            <w:hideMark/>
          </w:tcPr>
          <w:p w14:paraId="38663C3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D9E1F2" w:fill="D9E1F2"/>
            <w:noWrap/>
            <w:hideMark/>
          </w:tcPr>
          <w:p w14:paraId="4520857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780" w:type="dxa"/>
            <w:tcBorders>
              <w:top w:val="single" w:sz="4" w:space="0" w:color="8EA9DB"/>
              <w:left w:val="nil"/>
              <w:bottom w:val="single" w:sz="4" w:space="0" w:color="8EA9DB"/>
              <w:right w:val="nil"/>
            </w:tcBorders>
            <w:shd w:val="clear" w:color="D9E1F2" w:fill="D9E1F2"/>
            <w:noWrap/>
            <w:hideMark/>
          </w:tcPr>
          <w:p w14:paraId="0BADC3C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D9E1F2" w:fill="D9E1F2"/>
            <w:noWrap/>
            <w:hideMark/>
          </w:tcPr>
          <w:p w14:paraId="243CB26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D9E1F2" w:fill="D9E1F2"/>
            <w:noWrap/>
            <w:hideMark/>
          </w:tcPr>
          <w:p w14:paraId="47954F6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3E446C22" w14:textId="77777777" w:rsidTr="007B2C3F">
        <w:trPr>
          <w:trHeight w:val="300"/>
        </w:trPr>
        <w:tc>
          <w:tcPr>
            <w:tcW w:w="2140" w:type="dxa"/>
            <w:tcBorders>
              <w:top w:val="single" w:sz="4" w:space="0" w:color="8EA9DB"/>
              <w:left w:val="single" w:sz="4" w:space="0" w:color="8EA9DB"/>
              <w:bottom w:val="single" w:sz="4" w:space="0" w:color="8EA9DB"/>
              <w:right w:val="nil"/>
            </w:tcBorders>
            <w:shd w:val="clear" w:color="auto" w:fill="auto"/>
            <w:noWrap/>
            <w:hideMark/>
          </w:tcPr>
          <w:p w14:paraId="1FEE0B3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date_loaded</w:t>
            </w:r>
          </w:p>
        </w:tc>
        <w:tc>
          <w:tcPr>
            <w:tcW w:w="820" w:type="dxa"/>
            <w:tcBorders>
              <w:top w:val="single" w:sz="4" w:space="0" w:color="8EA9DB"/>
              <w:left w:val="nil"/>
              <w:bottom w:val="single" w:sz="4" w:space="0" w:color="8EA9DB"/>
              <w:right w:val="nil"/>
            </w:tcBorders>
            <w:shd w:val="clear" w:color="auto" w:fill="auto"/>
            <w:noWrap/>
            <w:hideMark/>
          </w:tcPr>
          <w:p w14:paraId="0A30E54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660" w:type="dxa"/>
            <w:tcBorders>
              <w:top w:val="single" w:sz="4" w:space="0" w:color="8EA9DB"/>
              <w:left w:val="nil"/>
              <w:bottom w:val="single" w:sz="4" w:space="0" w:color="8EA9DB"/>
              <w:right w:val="nil"/>
            </w:tcBorders>
            <w:shd w:val="clear" w:color="auto" w:fill="auto"/>
            <w:noWrap/>
            <w:hideMark/>
          </w:tcPr>
          <w:p w14:paraId="10D93D7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780" w:type="dxa"/>
            <w:tcBorders>
              <w:top w:val="single" w:sz="4" w:space="0" w:color="8EA9DB"/>
              <w:left w:val="nil"/>
              <w:bottom w:val="single" w:sz="4" w:space="0" w:color="8EA9DB"/>
              <w:right w:val="nil"/>
            </w:tcBorders>
            <w:shd w:val="clear" w:color="auto" w:fill="auto"/>
            <w:noWrap/>
            <w:hideMark/>
          </w:tcPr>
          <w:p w14:paraId="7917180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320" w:type="dxa"/>
            <w:tcBorders>
              <w:top w:val="single" w:sz="4" w:space="0" w:color="8EA9DB"/>
              <w:left w:val="nil"/>
              <w:bottom w:val="single" w:sz="4" w:space="0" w:color="8EA9DB"/>
              <w:right w:val="nil"/>
            </w:tcBorders>
            <w:shd w:val="clear" w:color="auto" w:fill="auto"/>
            <w:noWrap/>
            <w:hideMark/>
          </w:tcPr>
          <w:p w14:paraId="0601A7A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580" w:type="dxa"/>
            <w:tcBorders>
              <w:top w:val="single" w:sz="4" w:space="0" w:color="8EA9DB"/>
              <w:left w:val="nil"/>
              <w:bottom w:val="single" w:sz="4" w:space="0" w:color="8EA9DB"/>
              <w:right w:val="single" w:sz="4" w:space="0" w:color="8EA9DB"/>
            </w:tcBorders>
            <w:shd w:val="clear" w:color="auto" w:fill="auto"/>
            <w:noWrap/>
            <w:hideMark/>
          </w:tcPr>
          <w:p w14:paraId="088A575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bl>
    <w:p w14:paraId="38981DDE" w14:textId="28BC340C" w:rsidR="00E00E85" w:rsidRDefault="00E00E85" w:rsidP="004A313C">
      <w:pPr>
        <w:pStyle w:val="Heading2"/>
      </w:pPr>
      <w:bookmarkStart w:id="31" w:name="_Toc520715918"/>
      <w:r>
        <w:t>PreProcessing.Delivery</w:t>
      </w:r>
    </w:p>
    <w:p w14:paraId="572577C4" w14:textId="565FF92D" w:rsidR="00E00E85" w:rsidRDefault="00E00E85" w:rsidP="00E00E85"/>
    <w:tbl>
      <w:tblPr>
        <w:tblW w:w="9513" w:type="dxa"/>
        <w:tblInd w:w="-5" w:type="dxa"/>
        <w:tblLook w:val="04A0" w:firstRow="1" w:lastRow="0" w:firstColumn="1" w:lastColumn="0" w:noHBand="0" w:noVBand="1"/>
      </w:tblPr>
      <w:tblGrid>
        <w:gridCol w:w="4310"/>
        <w:gridCol w:w="895"/>
        <w:gridCol w:w="1288"/>
        <w:gridCol w:w="1420"/>
        <w:gridCol w:w="950"/>
        <w:gridCol w:w="1196"/>
      </w:tblGrid>
      <w:tr w:rsidR="002440F0" w:rsidRPr="00E00E85" w14:paraId="36382684"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4472C4" w:fill="4472C4"/>
            <w:noWrap/>
            <w:vAlign w:val="bottom"/>
            <w:hideMark/>
          </w:tcPr>
          <w:p w14:paraId="1DC548AB"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COLUMN_NAME</w:t>
            </w:r>
          </w:p>
        </w:tc>
        <w:tc>
          <w:tcPr>
            <w:tcW w:w="895" w:type="dxa"/>
            <w:tcBorders>
              <w:top w:val="single" w:sz="4" w:space="0" w:color="8EA9DB"/>
              <w:left w:val="nil"/>
              <w:bottom w:val="single" w:sz="4" w:space="0" w:color="8EA9DB"/>
              <w:right w:val="nil"/>
            </w:tcBorders>
            <w:shd w:val="clear" w:color="4472C4" w:fill="4472C4"/>
            <w:noWrap/>
            <w:vAlign w:val="bottom"/>
            <w:hideMark/>
          </w:tcPr>
          <w:p w14:paraId="348177B4"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PK</w:t>
            </w:r>
          </w:p>
        </w:tc>
        <w:tc>
          <w:tcPr>
            <w:tcW w:w="1195" w:type="dxa"/>
            <w:tcBorders>
              <w:top w:val="single" w:sz="4" w:space="0" w:color="8EA9DB"/>
              <w:left w:val="nil"/>
              <w:bottom w:val="single" w:sz="4" w:space="0" w:color="8EA9DB"/>
              <w:right w:val="nil"/>
            </w:tcBorders>
            <w:shd w:val="clear" w:color="4472C4" w:fill="4472C4"/>
            <w:noWrap/>
            <w:vAlign w:val="bottom"/>
            <w:hideMark/>
          </w:tcPr>
          <w:p w14:paraId="65D9F4FA"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DATA_TYPE</w:t>
            </w:r>
          </w:p>
        </w:tc>
        <w:tc>
          <w:tcPr>
            <w:tcW w:w="1315" w:type="dxa"/>
            <w:tcBorders>
              <w:top w:val="single" w:sz="4" w:space="0" w:color="8EA9DB"/>
              <w:left w:val="nil"/>
              <w:bottom w:val="single" w:sz="4" w:space="0" w:color="8EA9DB"/>
              <w:right w:val="nil"/>
            </w:tcBorders>
            <w:shd w:val="clear" w:color="4472C4" w:fill="4472C4"/>
            <w:noWrap/>
            <w:vAlign w:val="bottom"/>
            <w:hideMark/>
          </w:tcPr>
          <w:p w14:paraId="75980AAF"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IS_NULLABLE</w:t>
            </w:r>
          </w:p>
        </w:tc>
        <w:tc>
          <w:tcPr>
            <w:tcW w:w="886" w:type="dxa"/>
            <w:tcBorders>
              <w:top w:val="single" w:sz="4" w:space="0" w:color="8EA9DB"/>
              <w:left w:val="nil"/>
              <w:bottom w:val="single" w:sz="4" w:space="0" w:color="8EA9DB"/>
              <w:right w:val="nil"/>
            </w:tcBorders>
            <w:shd w:val="clear" w:color="4472C4" w:fill="4472C4"/>
            <w:noWrap/>
            <w:vAlign w:val="bottom"/>
            <w:hideMark/>
          </w:tcPr>
          <w:p w14:paraId="64DEE30B"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LENGTH</w:t>
            </w:r>
          </w:p>
        </w:tc>
        <w:tc>
          <w:tcPr>
            <w:tcW w:w="1111" w:type="dxa"/>
            <w:tcBorders>
              <w:top w:val="single" w:sz="4" w:space="0" w:color="8EA9DB"/>
              <w:left w:val="nil"/>
              <w:bottom w:val="single" w:sz="4" w:space="0" w:color="8EA9DB"/>
              <w:right w:val="single" w:sz="4" w:space="0" w:color="8EA9DB"/>
            </w:tcBorders>
            <w:shd w:val="clear" w:color="4472C4" w:fill="4472C4"/>
            <w:noWrap/>
            <w:vAlign w:val="bottom"/>
            <w:hideMark/>
          </w:tcPr>
          <w:p w14:paraId="55B9066B" w14:textId="77777777" w:rsidR="00E00E85" w:rsidRPr="00E00E85" w:rsidRDefault="00E00E85" w:rsidP="00E00E85">
            <w:pPr>
              <w:jc w:val="center"/>
              <w:rPr>
                <w:rFonts w:ascii="Calibri" w:eastAsia="Times New Roman" w:hAnsi="Calibri" w:cs="Calibri"/>
                <w:b/>
                <w:bCs/>
                <w:color w:val="FFFFFF"/>
                <w:sz w:val="22"/>
                <w:szCs w:val="22"/>
                <w:lang w:eastAsia="en-GB"/>
              </w:rPr>
            </w:pPr>
            <w:r w:rsidRPr="00E00E85">
              <w:rPr>
                <w:rFonts w:ascii="Calibri" w:eastAsia="Times New Roman" w:hAnsi="Calibri" w:cs="Calibri"/>
                <w:b/>
                <w:bCs/>
                <w:color w:val="FFFFFF"/>
                <w:sz w:val="22"/>
                <w:szCs w:val="22"/>
                <w:lang w:eastAsia="en-GB"/>
              </w:rPr>
              <w:t>PRECISION</w:t>
            </w:r>
          </w:p>
        </w:tc>
      </w:tr>
      <w:tr w:rsidR="002440F0" w:rsidRPr="00E00E85" w14:paraId="6D8626D4"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232A6228"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primary_key</w:t>
            </w:r>
          </w:p>
        </w:tc>
        <w:tc>
          <w:tcPr>
            <w:tcW w:w="895" w:type="dxa"/>
            <w:tcBorders>
              <w:top w:val="single" w:sz="4" w:space="0" w:color="8EA9DB"/>
              <w:left w:val="nil"/>
              <w:bottom w:val="single" w:sz="4" w:space="0" w:color="8EA9DB"/>
              <w:right w:val="nil"/>
            </w:tcBorders>
            <w:shd w:val="clear" w:color="D9E1F2" w:fill="D9E1F2"/>
            <w:noWrap/>
            <w:vAlign w:val="bottom"/>
            <w:hideMark/>
          </w:tcPr>
          <w:p w14:paraId="2C0467F5" w14:textId="1EF14677" w:rsidR="00E00E85" w:rsidRPr="00E00E85" w:rsidRDefault="002440F0" w:rsidP="00E00E85">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4014EA2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7D67FDA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197B234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2404F70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706FDB1"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4E8C77F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category_campaign</w:t>
            </w:r>
          </w:p>
        </w:tc>
        <w:tc>
          <w:tcPr>
            <w:tcW w:w="895" w:type="dxa"/>
            <w:tcBorders>
              <w:top w:val="single" w:sz="4" w:space="0" w:color="8EA9DB"/>
              <w:left w:val="nil"/>
              <w:bottom w:val="single" w:sz="4" w:space="0" w:color="8EA9DB"/>
              <w:right w:val="nil"/>
            </w:tcBorders>
            <w:shd w:val="clear" w:color="auto" w:fill="auto"/>
            <w:noWrap/>
            <w:vAlign w:val="bottom"/>
            <w:hideMark/>
          </w:tcPr>
          <w:p w14:paraId="7DE24C2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6D90CB8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315" w:type="dxa"/>
            <w:tcBorders>
              <w:top w:val="single" w:sz="4" w:space="0" w:color="8EA9DB"/>
              <w:left w:val="nil"/>
              <w:bottom w:val="single" w:sz="4" w:space="0" w:color="8EA9DB"/>
              <w:right w:val="nil"/>
            </w:tcBorders>
            <w:shd w:val="clear" w:color="auto" w:fill="auto"/>
            <w:noWrap/>
            <w:vAlign w:val="bottom"/>
            <w:hideMark/>
          </w:tcPr>
          <w:p w14:paraId="66DC3BE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29F3DD1F" w14:textId="7007F778"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002440F0">
              <w:rPr>
                <w:rFonts w:ascii="Calibri" w:eastAsia="Times New Roman" w:hAnsi="Calibri" w:cs="Calibri"/>
                <w:color w:val="000000"/>
                <w:sz w:val="22"/>
                <w:szCs w:val="22"/>
                <w:lang w:eastAsia="en-GB"/>
              </w:rPr>
              <w:t>5</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0B76C8E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2440F0" w:rsidRPr="00E00E85" w14:paraId="1F9C6C8E"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123F681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date_only_contact_date</w:t>
            </w:r>
          </w:p>
        </w:tc>
        <w:tc>
          <w:tcPr>
            <w:tcW w:w="895" w:type="dxa"/>
            <w:tcBorders>
              <w:top w:val="single" w:sz="4" w:space="0" w:color="8EA9DB"/>
              <w:left w:val="nil"/>
              <w:bottom w:val="single" w:sz="4" w:space="0" w:color="8EA9DB"/>
              <w:right w:val="nil"/>
            </w:tcBorders>
            <w:shd w:val="clear" w:color="D9E1F2" w:fill="D9E1F2"/>
            <w:noWrap/>
            <w:vAlign w:val="bottom"/>
            <w:hideMark/>
          </w:tcPr>
          <w:p w14:paraId="2588E65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0FF962F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D9E1F2" w:fill="D9E1F2"/>
            <w:noWrap/>
            <w:vAlign w:val="bottom"/>
            <w:hideMark/>
          </w:tcPr>
          <w:p w14:paraId="6D572D0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4467F47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31B0BB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0516009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4EFD429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delivered</w:t>
            </w:r>
          </w:p>
        </w:tc>
        <w:tc>
          <w:tcPr>
            <w:tcW w:w="895" w:type="dxa"/>
            <w:tcBorders>
              <w:top w:val="single" w:sz="4" w:space="0" w:color="8EA9DB"/>
              <w:left w:val="nil"/>
              <w:bottom w:val="single" w:sz="4" w:space="0" w:color="8EA9DB"/>
              <w:right w:val="nil"/>
            </w:tcBorders>
            <w:shd w:val="clear" w:color="auto" w:fill="auto"/>
            <w:noWrap/>
            <w:vAlign w:val="bottom"/>
            <w:hideMark/>
          </w:tcPr>
          <w:p w14:paraId="64F0DE9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07974B9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523C0E2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64F7419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7C9BEE6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59845132"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3821A7F4"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opt_out</w:t>
            </w:r>
          </w:p>
        </w:tc>
        <w:tc>
          <w:tcPr>
            <w:tcW w:w="895" w:type="dxa"/>
            <w:tcBorders>
              <w:top w:val="single" w:sz="4" w:space="0" w:color="8EA9DB"/>
              <w:left w:val="nil"/>
              <w:bottom w:val="single" w:sz="4" w:space="0" w:color="8EA9DB"/>
              <w:right w:val="nil"/>
            </w:tcBorders>
            <w:shd w:val="clear" w:color="D9E1F2" w:fill="D9E1F2"/>
            <w:noWrap/>
            <w:vAlign w:val="bottom"/>
            <w:hideMark/>
          </w:tcPr>
          <w:p w14:paraId="7E35023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52A3229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5772EB9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6EC61AC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40FD892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5707F88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442BE0C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refused</w:t>
            </w:r>
          </w:p>
        </w:tc>
        <w:tc>
          <w:tcPr>
            <w:tcW w:w="895" w:type="dxa"/>
            <w:tcBorders>
              <w:top w:val="single" w:sz="4" w:space="0" w:color="8EA9DB"/>
              <w:left w:val="nil"/>
              <w:bottom w:val="single" w:sz="4" w:space="0" w:color="8EA9DB"/>
              <w:right w:val="nil"/>
            </w:tcBorders>
            <w:shd w:val="clear" w:color="auto" w:fill="auto"/>
            <w:noWrap/>
            <w:vAlign w:val="bottom"/>
            <w:hideMark/>
          </w:tcPr>
          <w:p w14:paraId="625BF90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7D6E6D17"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105C17D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380BA97D"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3271E91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480596F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67D6902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sent_success</w:t>
            </w:r>
          </w:p>
        </w:tc>
        <w:tc>
          <w:tcPr>
            <w:tcW w:w="895" w:type="dxa"/>
            <w:tcBorders>
              <w:top w:val="single" w:sz="4" w:space="0" w:color="8EA9DB"/>
              <w:left w:val="nil"/>
              <w:bottom w:val="single" w:sz="4" w:space="0" w:color="8EA9DB"/>
              <w:right w:val="nil"/>
            </w:tcBorders>
            <w:shd w:val="clear" w:color="D9E1F2" w:fill="D9E1F2"/>
            <w:noWrap/>
            <w:vAlign w:val="bottom"/>
            <w:hideMark/>
          </w:tcPr>
          <w:p w14:paraId="2D65606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2530B57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58ADC8A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1DF8952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47DC54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19A9D01"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197D9D0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total_count_of_opens</w:t>
            </w:r>
          </w:p>
        </w:tc>
        <w:tc>
          <w:tcPr>
            <w:tcW w:w="895" w:type="dxa"/>
            <w:tcBorders>
              <w:top w:val="single" w:sz="4" w:space="0" w:color="8EA9DB"/>
              <w:left w:val="nil"/>
              <w:bottom w:val="single" w:sz="4" w:space="0" w:color="8EA9DB"/>
              <w:right w:val="nil"/>
            </w:tcBorders>
            <w:shd w:val="clear" w:color="auto" w:fill="auto"/>
            <w:noWrap/>
            <w:vAlign w:val="bottom"/>
            <w:hideMark/>
          </w:tcPr>
          <w:p w14:paraId="02FF10AF"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0E2FC0F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5909E6A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6BE32E6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0577D7B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539029F5"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03862B4C"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total_number_of_clicks</w:t>
            </w:r>
          </w:p>
        </w:tc>
        <w:tc>
          <w:tcPr>
            <w:tcW w:w="895" w:type="dxa"/>
            <w:tcBorders>
              <w:top w:val="single" w:sz="4" w:space="0" w:color="8EA9DB"/>
              <w:left w:val="nil"/>
              <w:bottom w:val="single" w:sz="4" w:space="0" w:color="8EA9DB"/>
              <w:right w:val="nil"/>
            </w:tcBorders>
            <w:shd w:val="clear" w:color="D9E1F2" w:fill="D9E1F2"/>
            <w:noWrap/>
            <w:vAlign w:val="bottom"/>
            <w:hideMark/>
          </w:tcPr>
          <w:p w14:paraId="4D37C6B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6FCF5EF3"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017A95E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56D4871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32507473"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0F0CCCA5"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5CA66F1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unique_clicks_persons_who_have_clicked</w:t>
            </w:r>
          </w:p>
        </w:tc>
        <w:tc>
          <w:tcPr>
            <w:tcW w:w="895" w:type="dxa"/>
            <w:tcBorders>
              <w:top w:val="single" w:sz="4" w:space="0" w:color="8EA9DB"/>
              <w:left w:val="nil"/>
              <w:bottom w:val="single" w:sz="4" w:space="0" w:color="8EA9DB"/>
              <w:right w:val="nil"/>
            </w:tcBorders>
            <w:shd w:val="clear" w:color="auto" w:fill="auto"/>
            <w:noWrap/>
            <w:vAlign w:val="bottom"/>
            <w:hideMark/>
          </w:tcPr>
          <w:p w14:paraId="7800FCC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58EE514F"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auto" w:fill="auto"/>
            <w:noWrap/>
            <w:vAlign w:val="bottom"/>
            <w:hideMark/>
          </w:tcPr>
          <w:p w14:paraId="49B216A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501B94B4"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4D24924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2440F0" w:rsidRPr="00E00E85" w14:paraId="52C568D0"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79138C6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unique_opens_recipients_who_have_opened</w:t>
            </w:r>
          </w:p>
        </w:tc>
        <w:tc>
          <w:tcPr>
            <w:tcW w:w="895" w:type="dxa"/>
            <w:tcBorders>
              <w:top w:val="single" w:sz="4" w:space="0" w:color="8EA9DB"/>
              <w:left w:val="nil"/>
              <w:bottom w:val="single" w:sz="4" w:space="0" w:color="8EA9DB"/>
              <w:right w:val="nil"/>
            </w:tcBorders>
            <w:shd w:val="clear" w:color="D9E1F2" w:fill="D9E1F2"/>
            <w:noWrap/>
            <w:vAlign w:val="bottom"/>
            <w:hideMark/>
          </w:tcPr>
          <w:p w14:paraId="7DFE9A5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2B74FCAA"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bigint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420DCA9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2622E67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23F03F9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19</w:t>
            </w:r>
          </w:p>
        </w:tc>
      </w:tr>
      <w:tr w:rsidR="00E00E85" w:rsidRPr="00E00E85" w14:paraId="6E82909B"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7A52DA49"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campaign_name</w:t>
            </w:r>
          </w:p>
        </w:tc>
        <w:tc>
          <w:tcPr>
            <w:tcW w:w="895" w:type="dxa"/>
            <w:tcBorders>
              <w:top w:val="single" w:sz="4" w:space="0" w:color="8EA9DB"/>
              <w:left w:val="nil"/>
              <w:bottom w:val="single" w:sz="4" w:space="0" w:color="8EA9DB"/>
              <w:right w:val="nil"/>
            </w:tcBorders>
            <w:shd w:val="clear" w:color="auto" w:fill="auto"/>
            <w:noWrap/>
            <w:vAlign w:val="bottom"/>
            <w:hideMark/>
          </w:tcPr>
          <w:p w14:paraId="578D23D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5CA50316"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nvarchar</w:t>
            </w:r>
          </w:p>
        </w:tc>
        <w:tc>
          <w:tcPr>
            <w:tcW w:w="1315" w:type="dxa"/>
            <w:tcBorders>
              <w:top w:val="single" w:sz="4" w:space="0" w:color="8EA9DB"/>
              <w:left w:val="nil"/>
              <w:bottom w:val="single" w:sz="4" w:space="0" w:color="8EA9DB"/>
              <w:right w:val="nil"/>
            </w:tcBorders>
            <w:shd w:val="clear" w:color="auto" w:fill="auto"/>
            <w:noWrap/>
            <w:vAlign w:val="bottom"/>
            <w:hideMark/>
          </w:tcPr>
          <w:p w14:paraId="4174593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auto" w:fill="auto"/>
            <w:noWrap/>
            <w:vAlign w:val="bottom"/>
            <w:hideMark/>
          </w:tcPr>
          <w:p w14:paraId="278FF80A" w14:textId="2A3354A5" w:rsidR="00E00E85" w:rsidRPr="00E00E85" w:rsidRDefault="002440F0"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Pr>
                <w:rFonts w:ascii="Calibri" w:eastAsia="Times New Roman" w:hAnsi="Calibri" w:cs="Calibri"/>
                <w:color w:val="000000"/>
                <w:sz w:val="22"/>
                <w:szCs w:val="22"/>
                <w:lang w:eastAsia="en-GB"/>
              </w:rPr>
              <w:t>5</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592B55A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2440F0" w:rsidRPr="00E00E85" w14:paraId="0CF058C0"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21F2847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date_loaded</w:t>
            </w:r>
          </w:p>
        </w:tc>
        <w:tc>
          <w:tcPr>
            <w:tcW w:w="895" w:type="dxa"/>
            <w:tcBorders>
              <w:top w:val="single" w:sz="4" w:space="0" w:color="8EA9DB"/>
              <w:left w:val="nil"/>
              <w:bottom w:val="single" w:sz="4" w:space="0" w:color="8EA9DB"/>
              <w:right w:val="nil"/>
            </w:tcBorders>
            <w:shd w:val="clear" w:color="D9E1F2" w:fill="D9E1F2"/>
            <w:noWrap/>
            <w:vAlign w:val="bottom"/>
            <w:hideMark/>
          </w:tcPr>
          <w:p w14:paraId="6FCFBFE2"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1001435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D9E1F2" w:fill="D9E1F2"/>
            <w:noWrap/>
            <w:vAlign w:val="bottom"/>
            <w:hideMark/>
          </w:tcPr>
          <w:p w14:paraId="1B80BBA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YES</w:t>
            </w:r>
          </w:p>
        </w:tc>
        <w:tc>
          <w:tcPr>
            <w:tcW w:w="886" w:type="dxa"/>
            <w:tcBorders>
              <w:top w:val="single" w:sz="4" w:space="0" w:color="8EA9DB"/>
              <w:left w:val="nil"/>
              <w:bottom w:val="single" w:sz="4" w:space="0" w:color="8EA9DB"/>
              <w:right w:val="nil"/>
            </w:tcBorders>
            <w:shd w:val="clear" w:color="D9E1F2" w:fill="D9E1F2"/>
            <w:noWrap/>
            <w:vAlign w:val="bottom"/>
            <w:hideMark/>
          </w:tcPr>
          <w:p w14:paraId="34AC53E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521BBB6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NULL</w:t>
            </w:r>
          </w:p>
        </w:tc>
      </w:tr>
      <w:tr w:rsidR="00E00E85" w:rsidRPr="00E00E85" w14:paraId="76AFE1F0"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7B896F6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CreatedDateETL</w:t>
            </w:r>
          </w:p>
        </w:tc>
        <w:tc>
          <w:tcPr>
            <w:tcW w:w="895" w:type="dxa"/>
            <w:tcBorders>
              <w:top w:val="single" w:sz="4" w:space="0" w:color="8EA9DB"/>
              <w:left w:val="nil"/>
              <w:bottom w:val="single" w:sz="4" w:space="0" w:color="8EA9DB"/>
              <w:right w:val="nil"/>
            </w:tcBorders>
            <w:shd w:val="clear" w:color="auto" w:fill="auto"/>
            <w:noWrap/>
            <w:vAlign w:val="bottom"/>
            <w:hideMark/>
          </w:tcPr>
          <w:p w14:paraId="628492D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13025831"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auto" w:fill="auto"/>
            <w:noWrap/>
            <w:vAlign w:val="bottom"/>
            <w:hideMark/>
          </w:tcPr>
          <w:p w14:paraId="5BFDFC9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auto" w:fill="auto"/>
            <w:noWrap/>
            <w:vAlign w:val="bottom"/>
            <w:hideMark/>
          </w:tcPr>
          <w:p w14:paraId="39D0B7FA"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172EBA5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2440F0" w:rsidRPr="00E00E85" w14:paraId="58099C39"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547BACD2"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LastModifiedDateETL</w:t>
            </w:r>
          </w:p>
        </w:tc>
        <w:tc>
          <w:tcPr>
            <w:tcW w:w="895" w:type="dxa"/>
            <w:tcBorders>
              <w:top w:val="single" w:sz="4" w:space="0" w:color="8EA9DB"/>
              <w:left w:val="nil"/>
              <w:bottom w:val="single" w:sz="4" w:space="0" w:color="8EA9DB"/>
              <w:right w:val="nil"/>
            </w:tcBorders>
            <w:shd w:val="clear" w:color="D9E1F2" w:fill="D9E1F2"/>
            <w:noWrap/>
            <w:vAlign w:val="bottom"/>
            <w:hideMark/>
          </w:tcPr>
          <w:p w14:paraId="27A1DF37"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07FCFC2D"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datetime</w:t>
            </w:r>
          </w:p>
        </w:tc>
        <w:tc>
          <w:tcPr>
            <w:tcW w:w="1315" w:type="dxa"/>
            <w:tcBorders>
              <w:top w:val="single" w:sz="4" w:space="0" w:color="8EA9DB"/>
              <w:left w:val="nil"/>
              <w:bottom w:val="single" w:sz="4" w:space="0" w:color="8EA9DB"/>
              <w:right w:val="nil"/>
            </w:tcBorders>
            <w:shd w:val="clear" w:color="D9E1F2" w:fill="D9E1F2"/>
            <w:noWrap/>
            <w:vAlign w:val="bottom"/>
            <w:hideMark/>
          </w:tcPr>
          <w:p w14:paraId="0F6310DC"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D9E1F2" w:fill="D9E1F2"/>
            <w:noWrap/>
            <w:vAlign w:val="bottom"/>
            <w:hideMark/>
          </w:tcPr>
          <w:p w14:paraId="668A7879"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93CAEC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E00E85" w:rsidRPr="00E00E85" w14:paraId="1266FEF1"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auto" w:fill="auto"/>
            <w:noWrap/>
            <w:vAlign w:val="bottom"/>
            <w:hideMark/>
          </w:tcPr>
          <w:p w14:paraId="03BB1CB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ProcessedInd</w:t>
            </w:r>
          </w:p>
        </w:tc>
        <w:tc>
          <w:tcPr>
            <w:tcW w:w="895" w:type="dxa"/>
            <w:tcBorders>
              <w:top w:val="single" w:sz="4" w:space="0" w:color="8EA9DB"/>
              <w:left w:val="nil"/>
              <w:bottom w:val="single" w:sz="4" w:space="0" w:color="8EA9DB"/>
              <w:right w:val="nil"/>
            </w:tcBorders>
            <w:shd w:val="clear" w:color="auto" w:fill="auto"/>
            <w:noWrap/>
            <w:vAlign w:val="bottom"/>
            <w:hideMark/>
          </w:tcPr>
          <w:p w14:paraId="3C48479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auto" w:fill="auto"/>
            <w:noWrap/>
            <w:vAlign w:val="bottom"/>
            <w:hideMark/>
          </w:tcPr>
          <w:p w14:paraId="3BEEE915"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bit</w:t>
            </w:r>
          </w:p>
        </w:tc>
        <w:tc>
          <w:tcPr>
            <w:tcW w:w="1315" w:type="dxa"/>
            <w:tcBorders>
              <w:top w:val="single" w:sz="4" w:space="0" w:color="8EA9DB"/>
              <w:left w:val="nil"/>
              <w:bottom w:val="single" w:sz="4" w:space="0" w:color="8EA9DB"/>
              <w:right w:val="nil"/>
            </w:tcBorders>
            <w:shd w:val="clear" w:color="auto" w:fill="auto"/>
            <w:noWrap/>
            <w:vAlign w:val="bottom"/>
            <w:hideMark/>
          </w:tcPr>
          <w:p w14:paraId="5770AF2E"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auto" w:fill="auto"/>
            <w:noWrap/>
            <w:vAlign w:val="bottom"/>
            <w:hideMark/>
          </w:tcPr>
          <w:p w14:paraId="18FD6EC6"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auto" w:fill="auto"/>
            <w:noWrap/>
            <w:vAlign w:val="bottom"/>
            <w:hideMark/>
          </w:tcPr>
          <w:p w14:paraId="4D8F6D75"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r w:rsidR="002440F0" w:rsidRPr="00E00E85" w14:paraId="7AE35FEE" w14:textId="77777777" w:rsidTr="002440F0">
        <w:trPr>
          <w:trHeight w:val="300"/>
        </w:trPr>
        <w:tc>
          <w:tcPr>
            <w:tcW w:w="4111" w:type="dxa"/>
            <w:tcBorders>
              <w:top w:val="single" w:sz="4" w:space="0" w:color="8EA9DB"/>
              <w:left w:val="single" w:sz="4" w:space="0" w:color="8EA9DB"/>
              <w:bottom w:val="single" w:sz="4" w:space="0" w:color="8EA9DB"/>
              <w:right w:val="nil"/>
            </w:tcBorders>
            <w:shd w:val="clear" w:color="D9E1F2" w:fill="D9E1F2"/>
            <w:noWrap/>
            <w:vAlign w:val="bottom"/>
            <w:hideMark/>
          </w:tcPr>
          <w:p w14:paraId="144F2A70"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DataImportDetailID</w:t>
            </w:r>
          </w:p>
        </w:tc>
        <w:tc>
          <w:tcPr>
            <w:tcW w:w="895" w:type="dxa"/>
            <w:tcBorders>
              <w:top w:val="single" w:sz="4" w:space="0" w:color="8EA9DB"/>
              <w:left w:val="nil"/>
              <w:bottom w:val="single" w:sz="4" w:space="0" w:color="8EA9DB"/>
              <w:right w:val="nil"/>
            </w:tcBorders>
            <w:shd w:val="clear" w:color="D9E1F2" w:fill="D9E1F2"/>
            <w:noWrap/>
            <w:vAlign w:val="bottom"/>
            <w:hideMark/>
          </w:tcPr>
          <w:p w14:paraId="3C1BB7B8"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FALSE</w:t>
            </w:r>
          </w:p>
        </w:tc>
        <w:tc>
          <w:tcPr>
            <w:tcW w:w="1195" w:type="dxa"/>
            <w:tcBorders>
              <w:top w:val="single" w:sz="4" w:space="0" w:color="8EA9DB"/>
              <w:left w:val="nil"/>
              <w:bottom w:val="single" w:sz="4" w:space="0" w:color="8EA9DB"/>
              <w:right w:val="nil"/>
            </w:tcBorders>
            <w:shd w:val="clear" w:color="D9E1F2" w:fill="D9E1F2"/>
            <w:noWrap/>
            <w:vAlign w:val="bottom"/>
            <w:hideMark/>
          </w:tcPr>
          <w:p w14:paraId="0E63EE0E" w14:textId="77777777" w:rsidR="00E00E85" w:rsidRPr="00E00E85" w:rsidRDefault="00E00E85" w:rsidP="00E00E85">
            <w:pP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int</w:t>
            </w:r>
          </w:p>
        </w:tc>
        <w:tc>
          <w:tcPr>
            <w:tcW w:w="1315" w:type="dxa"/>
            <w:tcBorders>
              <w:top w:val="single" w:sz="4" w:space="0" w:color="8EA9DB"/>
              <w:left w:val="nil"/>
              <w:bottom w:val="single" w:sz="4" w:space="0" w:color="8EA9DB"/>
              <w:right w:val="nil"/>
            </w:tcBorders>
            <w:shd w:val="clear" w:color="D9E1F2" w:fill="D9E1F2"/>
            <w:noWrap/>
            <w:vAlign w:val="bottom"/>
            <w:hideMark/>
          </w:tcPr>
          <w:p w14:paraId="2AB04B41"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NO</w:t>
            </w:r>
          </w:p>
        </w:tc>
        <w:tc>
          <w:tcPr>
            <w:tcW w:w="886" w:type="dxa"/>
            <w:tcBorders>
              <w:top w:val="single" w:sz="4" w:space="0" w:color="8EA9DB"/>
              <w:left w:val="nil"/>
              <w:bottom w:val="single" w:sz="4" w:space="0" w:color="8EA9DB"/>
              <w:right w:val="nil"/>
            </w:tcBorders>
            <w:shd w:val="clear" w:color="D9E1F2" w:fill="D9E1F2"/>
            <w:noWrap/>
            <w:vAlign w:val="bottom"/>
            <w:hideMark/>
          </w:tcPr>
          <w:p w14:paraId="4843D0FB"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c>
          <w:tcPr>
            <w:tcW w:w="1111" w:type="dxa"/>
            <w:tcBorders>
              <w:top w:val="single" w:sz="4" w:space="0" w:color="8EA9DB"/>
              <w:left w:val="nil"/>
              <w:bottom w:val="single" w:sz="4" w:space="0" w:color="8EA9DB"/>
              <w:right w:val="single" w:sz="4" w:space="0" w:color="8EA9DB"/>
            </w:tcBorders>
            <w:shd w:val="clear" w:color="D9E1F2" w:fill="D9E1F2"/>
            <w:noWrap/>
            <w:vAlign w:val="bottom"/>
            <w:hideMark/>
          </w:tcPr>
          <w:p w14:paraId="6CB51B40" w14:textId="77777777" w:rsidR="00E00E85" w:rsidRPr="00E00E85" w:rsidRDefault="00E00E85" w:rsidP="00E00E85">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N/A</w:t>
            </w:r>
          </w:p>
        </w:tc>
      </w:tr>
    </w:tbl>
    <w:p w14:paraId="3AE71B33" w14:textId="77777777" w:rsidR="00E00E85" w:rsidRPr="00E00E85" w:rsidRDefault="00E00E85" w:rsidP="00E00E85"/>
    <w:p w14:paraId="680ADC38" w14:textId="0B00CBD3" w:rsidR="004A313C" w:rsidRDefault="003F0F60" w:rsidP="004A313C">
      <w:pPr>
        <w:pStyle w:val="Heading2"/>
      </w:pPr>
      <w:r>
        <w:t>Migration.</w:t>
      </w:r>
      <w:r w:rsidRPr="003F0F60">
        <w:t>Delivery</w:t>
      </w:r>
      <w:bookmarkEnd w:id="31"/>
    </w:p>
    <w:p w14:paraId="28FB66FA" w14:textId="47A625A1" w:rsidR="00D30D62" w:rsidRDefault="00D30D62" w:rsidP="00D30D62">
      <w:pPr>
        <w:rPr>
          <w:rFonts w:asciiTheme="majorHAnsi" w:eastAsiaTheme="majorEastAsia" w:hAnsiTheme="majorHAnsi" w:cstheme="majorBidi"/>
          <w:b/>
          <w:bCs/>
          <w:color w:val="8CACD4" w:themeColor="accent1" w:themeTint="A6"/>
          <w:sz w:val="26"/>
          <w:szCs w:val="26"/>
        </w:rPr>
      </w:pPr>
    </w:p>
    <w:tbl>
      <w:tblPr>
        <w:tblW w:w="10298" w:type="dxa"/>
        <w:tblInd w:w="-147" w:type="dxa"/>
        <w:tblLook w:val="04A0" w:firstRow="1" w:lastRow="0" w:firstColumn="1" w:lastColumn="0" w:noHBand="0" w:noVBand="1"/>
      </w:tblPr>
      <w:tblGrid>
        <w:gridCol w:w="4310"/>
        <w:gridCol w:w="973"/>
        <w:gridCol w:w="1288"/>
        <w:gridCol w:w="1420"/>
        <w:gridCol w:w="1060"/>
        <w:gridCol w:w="1247"/>
      </w:tblGrid>
      <w:tr w:rsidR="007B2C3F" w:rsidRPr="007B2C3F" w14:paraId="642E973F"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4472C4" w:fill="4472C4"/>
            <w:noWrap/>
            <w:vAlign w:val="bottom"/>
            <w:hideMark/>
          </w:tcPr>
          <w:p w14:paraId="4EFD9D0B"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COLUMN_NAME</w:t>
            </w:r>
          </w:p>
        </w:tc>
        <w:tc>
          <w:tcPr>
            <w:tcW w:w="973" w:type="dxa"/>
            <w:tcBorders>
              <w:top w:val="single" w:sz="4" w:space="0" w:color="8EA9DB"/>
              <w:left w:val="nil"/>
              <w:bottom w:val="single" w:sz="4" w:space="0" w:color="8EA9DB"/>
              <w:right w:val="nil"/>
            </w:tcBorders>
            <w:shd w:val="clear" w:color="4472C4" w:fill="4472C4"/>
            <w:noWrap/>
            <w:vAlign w:val="bottom"/>
            <w:hideMark/>
          </w:tcPr>
          <w:p w14:paraId="727E9BDD"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PK</w:t>
            </w:r>
          </w:p>
        </w:tc>
        <w:tc>
          <w:tcPr>
            <w:tcW w:w="1288" w:type="dxa"/>
            <w:tcBorders>
              <w:top w:val="single" w:sz="4" w:space="0" w:color="8EA9DB"/>
              <w:left w:val="nil"/>
              <w:bottom w:val="single" w:sz="4" w:space="0" w:color="8EA9DB"/>
              <w:right w:val="nil"/>
            </w:tcBorders>
            <w:shd w:val="clear" w:color="4472C4" w:fill="4472C4"/>
            <w:noWrap/>
            <w:vAlign w:val="bottom"/>
            <w:hideMark/>
          </w:tcPr>
          <w:p w14:paraId="7E2E6A90"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DATA_TYPE</w:t>
            </w:r>
          </w:p>
        </w:tc>
        <w:tc>
          <w:tcPr>
            <w:tcW w:w="1420" w:type="dxa"/>
            <w:tcBorders>
              <w:top w:val="single" w:sz="4" w:space="0" w:color="8EA9DB"/>
              <w:left w:val="nil"/>
              <w:bottom w:val="single" w:sz="4" w:space="0" w:color="8EA9DB"/>
              <w:right w:val="nil"/>
            </w:tcBorders>
            <w:shd w:val="clear" w:color="4472C4" w:fill="4472C4"/>
            <w:noWrap/>
            <w:vAlign w:val="bottom"/>
            <w:hideMark/>
          </w:tcPr>
          <w:p w14:paraId="55BB0B20"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03A6AB5D"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LENGTH</w:t>
            </w:r>
          </w:p>
        </w:tc>
        <w:tc>
          <w:tcPr>
            <w:tcW w:w="1247" w:type="dxa"/>
            <w:tcBorders>
              <w:top w:val="single" w:sz="4" w:space="0" w:color="8EA9DB"/>
              <w:left w:val="nil"/>
              <w:bottom w:val="single" w:sz="4" w:space="0" w:color="8EA9DB"/>
              <w:right w:val="single" w:sz="4" w:space="0" w:color="8EA9DB"/>
            </w:tcBorders>
            <w:shd w:val="clear" w:color="4472C4" w:fill="4472C4"/>
            <w:noWrap/>
            <w:vAlign w:val="bottom"/>
            <w:hideMark/>
          </w:tcPr>
          <w:p w14:paraId="2C08AF02" w14:textId="77777777" w:rsidR="007B2C3F" w:rsidRPr="007B2C3F" w:rsidRDefault="007B2C3F" w:rsidP="007B2C3F">
            <w:pPr>
              <w:jc w:val="cente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PRECISION</w:t>
            </w:r>
          </w:p>
        </w:tc>
      </w:tr>
      <w:tr w:rsidR="007B2C3F" w:rsidRPr="007B2C3F" w14:paraId="3B1C26AB"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A6D3C9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primary_key</w:t>
            </w:r>
          </w:p>
        </w:tc>
        <w:tc>
          <w:tcPr>
            <w:tcW w:w="973" w:type="dxa"/>
            <w:tcBorders>
              <w:top w:val="single" w:sz="4" w:space="0" w:color="8EA9DB"/>
              <w:left w:val="nil"/>
              <w:bottom w:val="single" w:sz="4" w:space="0" w:color="8EA9DB"/>
              <w:right w:val="nil"/>
            </w:tcBorders>
            <w:shd w:val="clear" w:color="D9E1F2" w:fill="D9E1F2"/>
            <w:noWrap/>
            <w:vAlign w:val="bottom"/>
            <w:hideMark/>
          </w:tcPr>
          <w:p w14:paraId="7BB9DAC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288" w:type="dxa"/>
            <w:tcBorders>
              <w:top w:val="single" w:sz="4" w:space="0" w:color="8EA9DB"/>
              <w:left w:val="nil"/>
              <w:bottom w:val="single" w:sz="4" w:space="0" w:color="8EA9DB"/>
              <w:right w:val="nil"/>
            </w:tcBorders>
            <w:shd w:val="clear" w:color="D9E1F2" w:fill="D9E1F2"/>
            <w:noWrap/>
            <w:vAlign w:val="bottom"/>
            <w:hideMark/>
          </w:tcPr>
          <w:p w14:paraId="240BA69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6E01D63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578448D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08EB049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33A14591"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420433B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category_campaign</w:t>
            </w:r>
          </w:p>
        </w:tc>
        <w:tc>
          <w:tcPr>
            <w:tcW w:w="973" w:type="dxa"/>
            <w:tcBorders>
              <w:top w:val="single" w:sz="4" w:space="0" w:color="8EA9DB"/>
              <w:left w:val="nil"/>
              <w:bottom w:val="single" w:sz="4" w:space="0" w:color="8EA9DB"/>
              <w:right w:val="nil"/>
            </w:tcBorders>
            <w:shd w:val="clear" w:color="auto" w:fill="auto"/>
            <w:noWrap/>
            <w:vAlign w:val="bottom"/>
            <w:hideMark/>
          </w:tcPr>
          <w:p w14:paraId="36415CF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0497FC8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420" w:type="dxa"/>
            <w:tcBorders>
              <w:top w:val="single" w:sz="4" w:space="0" w:color="8EA9DB"/>
              <w:left w:val="nil"/>
              <w:bottom w:val="single" w:sz="4" w:space="0" w:color="8EA9DB"/>
              <w:right w:val="nil"/>
            </w:tcBorders>
            <w:shd w:val="clear" w:color="auto" w:fill="auto"/>
            <w:noWrap/>
            <w:vAlign w:val="bottom"/>
            <w:hideMark/>
          </w:tcPr>
          <w:p w14:paraId="55C03CA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4AE3E2E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2384AB0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A690B31"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4CF69D59"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date_only_contact_date</w:t>
            </w:r>
          </w:p>
        </w:tc>
        <w:tc>
          <w:tcPr>
            <w:tcW w:w="973" w:type="dxa"/>
            <w:tcBorders>
              <w:top w:val="single" w:sz="4" w:space="0" w:color="8EA9DB"/>
              <w:left w:val="nil"/>
              <w:bottom w:val="single" w:sz="4" w:space="0" w:color="8EA9DB"/>
              <w:right w:val="nil"/>
            </w:tcBorders>
            <w:shd w:val="clear" w:color="D9E1F2" w:fill="D9E1F2"/>
            <w:noWrap/>
            <w:vAlign w:val="bottom"/>
            <w:hideMark/>
          </w:tcPr>
          <w:p w14:paraId="2BFF38B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792FDF6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420" w:type="dxa"/>
            <w:tcBorders>
              <w:top w:val="single" w:sz="4" w:space="0" w:color="8EA9DB"/>
              <w:left w:val="nil"/>
              <w:bottom w:val="single" w:sz="4" w:space="0" w:color="8EA9DB"/>
              <w:right w:val="nil"/>
            </w:tcBorders>
            <w:shd w:val="clear" w:color="D9E1F2" w:fill="D9E1F2"/>
            <w:noWrap/>
            <w:vAlign w:val="bottom"/>
            <w:hideMark/>
          </w:tcPr>
          <w:p w14:paraId="3C9B711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324DD85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6F70834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2E4D607C"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3ADF2CE5"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lastRenderedPageBreak/>
              <w:t>delivered</w:t>
            </w:r>
          </w:p>
        </w:tc>
        <w:tc>
          <w:tcPr>
            <w:tcW w:w="973" w:type="dxa"/>
            <w:tcBorders>
              <w:top w:val="single" w:sz="4" w:space="0" w:color="8EA9DB"/>
              <w:left w:val="nil"/>
              <w:bottom w:val="single" w:sz="4" w:space="0" w:color="8EA9DB"/>
              <w:right w:val="nil"/>
            </w:tcBorders>
            <w:shd w:val="clear" w:color="auto" w:fill="auto"/>
            <w:noWrap/>
            <w:vAlign w:val="bottom"/>
            <w:hideMark/>
          </w:tcPr>
          <w:p w14:paraId="1ECA1BB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4A96231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7CCDA4A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7832F02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55335B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2B1CE34D"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97B4A7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opt_out</w:t>
            </w:r>
          </w:p>
        </w:tc>
        <w:tc>
          <w:tcPr>
            <w:tcW w:w="973" w:type="dxa"/>
            <w:tcBorders>
              <w:top w:val="single" w:sz="4" w:space="0" w:color="8EA9DB"/>
              <w:left w:val="nil"/>
              <w:bottom w:val="single" w:sz="4" w:space="0" w:color="8EA9DB"/>
              <w:right w:val="nil"/>
            </w:tcBorders>
            <w:shd w:val="clear" w:color="D9E1F2" w:fill="D9E1F2"/>
            <w:noWrap/>
            <w:vAlign w:val="bottom"/>
            <w:hideMark/>
          </w:tcPr>
          <w:p w14:paraId="39E493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1105AC8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21B9A21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698B684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242B45A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445AE1ED"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0E48D89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refused</w:t>
            </w:r>
          </w:p>
        </w:tc>
        <w:tc>
          <w:tcPr>
            <w:tcW w:w="973" w:type="dxa"/>
            <w:tcBorders>
              <w:top w:val="single" w:sz="4" w:space="0" w:color="8EA9DB"/>
              <w:left w:val="nil"/>
              <w:bottom w:val="single" w:sz="4" w:space="0" w:color="8EA9DB"/>
              <w:right w:val="nil"/>
            </w:tcBorders>
            <w:shd w:val="clear" w:color="auto" w:fill="auto"/>
            <w:noWrap/>
            <w:vAlign w:val="bottom"/>
            <w:hideMark/>
          </w:tcPr>
          <w:p w14:paraId="1BA8F31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3B83817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3F0A9B9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14FF65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24E3706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7CC1A402"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D9A0CC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sent_success</w:t>
            </w:r>
          </w:p>
        </w:tc>
        <w:tc>
          <w:tcPr>
            <w:tcW w:w="973" w:type="dxa"/>
            <w:tcBorders>
              <w:top w:val="single" w:sz="4" w:space="0" w:color="8EA9DB"/>
              <w:left w:val="nil"/>
              <w:bottom w:val="single" w:sz="4" w:space="0" w:color="8EA9DB"/>
              <w:right w:val="nil"/>
            </w:tcBorders>
            <w:shd w:val="clear" w:color="D9E1F2" w:fill="D9E1F2"/>
            <w:noWrap/>
            <w:vAlign w:val="bottom"/>
            <w:hideMark/>
          </w:tcPr>
          <w:p w14:paraId="49E8F34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08CAB60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63B6EBD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7B8245C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4FBC101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5A24F8A9"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2BBDCB4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total_count_of_opens</w:t>
            </w:r>
          </w:p>
        </w:tc>
        <w:tc>
          <w:tcPr>
            <w:tcW w:w="973" w:type="dxa"/>
            <w:tcBorders>
              <w:top w:val="single" w:sz="4" w:space="0" w:color="8EA9DB"/>
              <w:left w:val="nil"/>
              <w:bottom w:val="single" w:sz="4" w:space="0" w:color="8EA9DB"/>
              <w:right w:val="nil"/>
            </w:tcBorders>
            <w:shd w:val="clear" w:color="auto" w:fill="auto"/>
            <w:noWrap/>
            <w:vAlign w:val="bottom"/>
            <w:hideMark/>
          </w:tcPr>
          <w:p w14:paraId="2B2C21A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5714131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382CD96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2B9E31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6EE8201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7654BB4B"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57645C9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total_number_of_clicks</w:t>
            </w:r>
          </w:p>
        </w:tc>
        <w:tc>
          <w:tcPr>
            <w:tcW w:w="973" w:type="dxa"/>
            <w:tcBorders>
              <w:top w:val="single" w:sz="4" w:space="0" w:color="8EA9DB"/>
              <w:left w:val="nil"/>
              <w:bottom w:val="single" w:sz="4" w:space="0" w:color="8EA9DB"/>
              <w:right w:val="nil"/>
            </w:tcBorders>
            <w:shd w:val="clear" w:color="D9E1F2" w:fill="D9E1F2"/>
            <w:noWrap/>
            <w:vAlign w:val="bottom"/>
            <w:hideMark/>
          </w:tcPr>
          <w:p w14:paraId="4041B81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344142DF"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46AF350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A9273C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6F71A85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0ED17783"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2BA21F6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unique_clicks_persons_who_have_clicked</w:t>
            </w:r>
          </w:p>
        </w:tc>
        <w:tc>
          <w:tcPr>
            <w:tcW w:w="973" w:type="dxa"/>
            <w:tcBorders>
              <w:top w:val="single" w:sz="4" w:space="0" w:color="8EA9DB"/>
              <w:left w:val="nil"/>
              <w:bottom w:val="single" w:sz="4" w:space="0" w:color="8EA9DB"/>
              <w:right w:val="nil"/>
            </w:tcBorders>
            <w:shd w:val="clear" w:color="auto" w:fill="auto"/>
            <w:noWrap/>
            <w:vAlign w:val="bottom"/>
            <w:hideMark/>
          </w:tcPr>
          <w:p w14:paraId="059BE00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47EE411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auto" w:fill="auto"/>
            <w:noWrap/>
            <w:vAlign w:val="bottom"/>
            <w:hideMark/>
          </w:tcPr>
          <w:p w14:paraId="1A42D87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1176CB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156CED1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6A6ED823"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14E2876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unique_opens_recipients_who_have_opened</w:t>
            </w:r>
          </w:p>
        </w:tc>
        <w:tc>
          <w:tcPr>
            <w:tcW w:w="973" w:type="dxa"/>
            <w:tcBorders>
              <w:top w:val="single" w:sz="4" w:space="0" w:color="8EA9DB"/>
              <w:left w:val="nil"/>
              <w:bottom w:val="single" w:sz="4" w:space="0" w:color="8EA9DB"/>
              <w:right w:val="nil"/>
            </w:tcBorders>
            <w:shd w:val="clear" w:color="D9E1F2" w:fill="D9E1F2"/>
            <w:noWrap/>
            <w:vAlign w:val="bottom"/>
            <w:hideMark/>
          </w:tcPr>
          <w:p w14:paraId="51703CD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59DB3BE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420" w:type="dxa"/>
            <w:tcBorders>
              <w:top w:val="single" w:sz="4" w:space="0" w:color="8EA9DB"/>
              <w:left w:val="nil"/>
              <w:bottom w:val="single" w:sz="4" w:space="0" w:color="8EA9DB"/>
              <w:right w:val="nil"/>
            </w:tcBorders>
            <w:shd w:val="clear" w:color="D9E1F2" w:fill="D9E1F2"/>
            <w:noWrap/>
            <w:vAlign w:val="bottom"/>
            <w:hideMark/>
          </w:tcPr>
          <w:p w14:paraId="4A95FC6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77012CC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031F7F9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1912274F"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auto" w:fill="auto"/>
            <w:noWrap/>
            <w:vAlign w:val="bottom"/>
            <w:hideMark/>
          </w:tcPr>
          <w:p w14:paraId="3966A27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campaign_name</w:t>
            </w:r>
          </w:p>
        </w:tc>
        <w:tc>
          <w:tcPr>
            <w:tcW w:w="973" w:type="dxa"/>
            <w:tcBorders>
              <w:top w:val="single" w:sz="4" w:space="0" w:color="8EA9DB"/>
              <w:left w:val="nil"/>
              <w:bottom w:val="single" w:sz="4" w:space="0" w:color="8EA9DB"/>
              <w:right w:val="nil"/>
            </w:tcBorders>
            <w:shd w:val="clear" w:color="auto" w:fill="auto"/>
            <w:noWrap/>
            <w:vAlign w:val="bottom"/>
            <w:hideMark/>
          </w:tcPr>
          <w:p w14:paraId="3173815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auto" w:fill="auto"/>
            <w:noWrap/>
            <w:vAlign w:val="bottom"/>
            <w:hideMark/>
          </w:tcPr>
          <w:p w14:paraId="3736368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420" w:type="dxa"/>
            <w:tcBorders>
              <w:top w:val="single" w:sz="4" w:space="0" w:color="8EA9DB"/>
              <w:left w:val="nil"/>
              <w:bottom w:val="single" w:sz="4" w:space="0" w:color="8EA9DB"/>
              <w:right w:val="nil"/>
            </w:tcBorders>
            <w:shd w:val="clear" w:color="auto" w:fill="auto"/>
            <w:noWrap/>
            <w:vAlign w:val="bottom"/>
            <w:hideMark/>
          </w:tcPr>
          <w:p w14:paraId="35D6DB4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0EA6B41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w:t>
            </w:r>
          </w:p>
        </w:tc>
        <w:tc>
          <w:tcPr>
            <w:tcW w:w="1247" w:type="dxa"/>
            <w:tcBorders>
              <w:top w:val="single" w:sz="4" w:space="0" w:color="8EA9DB"/>
              <w:left w:val="nil"/>
              <w:bottom w:val="single" w:sz="4" w:space="0" w:color="8EA9DB"/>
              <w:right w:val="single" w:sz="4" w:space="0" w:color="8EA9DB"/>
            </w:tcBorders>
            <w:shd w:val="clear" w:color="auto" w:fill="auto"/>
            <w:noWrap/>
            <w:vAlign w:val="bottom"/>
            <w:hideMark/>
          </w:tcPr>
          <w:p w14:paraId="2C56CD6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0ACB95D9" w14:textId="77777777" w:rsidTr="007B2C3F">
        <w:trPr>
          <w:trHeight w:val="300"/>
        </w:trPr>
        <w:tc>
          <w:tcPr>
            <w:tcW w:w="4310" w:type="dxa"/>
            <w:tcBorders>
              <w:top w:val="single" w:sz="4" w:space="0" w:color="8EA9DB"/>
              <w:left w:val="single" w:sz="4" w:space="0" w:color="8EA9DB"/>
              <w:bottom w:val="single" w:sz="4" w:space="0" w:color="8EA9DB"/>
              <w:right w:val="nil"/>
            </w:tcBorders>
            <w:shd w:val="clear" w:color="D9E1F2" w:fill="D9E1F2"/>
            <w:noWrap/>
            <w:vAlign w:val="bottom"/>
            <w:hideMark/>
          </w:tcPr>
          <w:p w14:paraId="687ABB1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date_loaded</w:t>
            </w:r>
          </w:p>
        </w:tc>
        <w:tc>
          <w:tcPr>
            <w:tcW w:w="973" w:type="dxa"/>
            <w:tcBorders>
              <w:top w:val="single" w:sz="4" w:space="0" w:color="8EA9DB"/>
              <w:left w:val="nil"/>
              <w:bottom w:val="single" w:sz="4" w:space="0" w:color="8EA9DB"/>
              <w:right w:val="nil"/>
            </w:tcBorders>
            <w:shd w:val="clear" w:color="D9E1F2" w:fill="D9E1F2"/>
            <w:noWrap/>
            <w:vAlign w:val="bottom"/>
            <w:hideMark/>
          </w:tcPr>
          <w:p w14:paraId="476866C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288" w:type="dxa"/>
            <w:tcBorders>
              <w:top w:val="single" w:sz="4" w:space="0" w:color="8EA9DB"/>
              <w:left w:val="nil"/>
              <w:bottom w:val="single" w:sz="4" w:space="0" w:color="8EA9DB"/>
              <w:right w:val="nil"/>
            </w:tcBorders>
            <w:shd w:val="clear" w:color="D9E1F2" w:fill="D9E1F2"/>
            <w:noWrap/>
            <w:vAlign w:val="bottom"/>
            <w:hideMark/>
          </w:tcPr>
          <w:p w14:paraId="0B3CB39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420" w:type="dxa"/>
            <w:tcBorders>
              <w:top w:val="single" w:sz="4" w:space="0" w:color="8EA9DB"/>
              <w:left w:val="nil"/>
              <w:bottom w:val="single" w:sz="4" w:space="0" w:color="8EA9DB"/>
              <w:right w:val="nil"/>
            </w:tcBorders>
            <w:shd w:val="clear" w:color="D9E1F2" w:fill="D9E1F2"/>
            <w:noWrap/>
            <w:vAlign w:val="bottom"/>
            <w:hideMark/>
          </w:tcPr>
          <w:p w14:paraId="32C1AD8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B29C9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247" w:type="dxa"/>
            <w:tcBorders>
              <w:top w:val="single" w:sz="4" w:space="0" w:color="8EA9DB"/>
              <w:left w:val="nil"/>
              <w:bottom w:val="single" w:sz="4" w:space="0" w:color="8EA9DB"/>
              <w:right w:val="single" w:sz="4" w:space="0" w:color="8EA9DB"/>
            </w:tcBorders>
            <w:shd w:val="clear" w:color="D9E1F2" w:fill="D9E1F2"/>
            <w:noWrap/>
            <w:vAlign w:val="bottom"/>
            <w:hideMark/>
          </w:tcPr>
          <w:p w14:paraId="1D276147" w14:textId="3379DF94"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bl>
    <w:p w14:paraId="41E8F59E" w14:textId="62632339" w:rsidR="002440F0" w:rsidRDefault="002440F0" w:rsidP="004A313C">
      <w:pPr>
        <w:pStyle w:val="Heading2"/>
      </w:pPr>
      <w:bookmarkStart w:id="32" w:name="_Toc520715919"/>
      <w:r>
        <w:t>PreProcessing.tracking_logs</w:t>
      </w:r>
    </w:p>
    <w:p w14:paraId="104B39F8" w14:textId="77777777" w:rsidR="002440F0" w:rsidRPr="002440F0" w:rsidRDefault="002440F0" w:rsidP="002440F0"/>
    <w:tbl>
      <w:tblPr>
        <w:tblW w:w="8526" w:type="dxa"/>
        <w:tblInd w:w="-5" w:type="dxa"/>
        <w:tblLook w:val="04A0" w:firstRow="1" w:lastRow="0" w:firstColumn="1" w:lastColumn="0" w:noHBand="0" w:noVBand="1"/>
      </w:tblPr>
      <w:tblGrid>
        <w:gridCol w:w="2500"/>
        <w:gridCol w:w="746"/>
        <w:gridCol w:w="1380"/>
        <w:gridCol w:w="1520"/>
        <w:gridCol w:w="1060"/>
        <w:gridCol w:w="1320"/>
      </w:tblGrid>
      <w:tr w:rsidR="002440F0" w:rsidRPr="002440F0" w14:paraId="7224556E"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4472C4" w:fill="4472C4"/>
            <w:noWrap/>
            <w:vAlign w:val="bottom"/>
            <w:hideMark/>
          </w:tcPr>
          <w:p w14:paraId="544B3CF9"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656F0AF9"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PK</w:t>
            </w:r>
          </w:p>
        </w:tc>
        <w:tc>
          <w:tcPr>
            <w:tcW w:w="1380" w:type="dxa"/>
            <w:tcBorders>
              <w:top w:val="single" w:sz="4" w:space="0" w:color="8EA9DB"/>
              <w:left w:val="nil"/>
              <w:bottom w:val="single" w:sz="4" w:space="0" w:color="8EA9DB"/>
              <w:right w:val="nil"/>
            </w:tcBorders>
            <w:shd w:val="clear" w:color="4472C4" w:fill="4472C4"/>
            <w:noWrap/>
            <w:vAlign w:val="bottom"/>
            <w:hideMark/>
          </w:tcPr>
          <w:p w14:paraId="7004EF96"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DATA_TYPE</w:t>
            </w:r>
          </w:p>
        </w:tc>
        <w:tc>
          <w:tcPr>
            <w:tcW w:w="1520" w:type="dxa"/>
            <w:tcBorders>
              <w:top w:val="single" w:sz="4" w:space="0" w:color="8EA9DB"/>
              <w:left w:val="nil"/>
              <w:bottom w:val="single" w:sz="4" w:space="0" w:color="8EA9DB"/>
              <w:right w:val="nil"/>
            </w:tcBorders>
            <w:shd w:val="clear" w:color="4472C4" w:fill="4472C4"/>
            <w:noWrap/>
            <w:vAlign w:val="bottom"/>
            <w:hideMark/>
          </w:tcPr>
          <w:p w14:paraId="0868345F"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20ADE320"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LENGTH</w:t>
            </w:r>
          </w:p>
        </w:tc>
        <w:tc>
          <w:tcPr>
            <w:tcW w:w="1320" w:type="dxa"/>
            <w:tcBorders>
              <w:top w:val="single" w:sz="4" w:space="0" w:color="8EA9DB"/>
              <w:left w:val="nil"/>
              <w:bottom w:val="single" w:sz="4" w:space="0" w:color="8EA9DB"/>
              <w:right w:val="single" w:sz="4" w:space="0" w:color="8EA9DB"/>
            </w:tcBorders>
            <w:shd w:val="clear" w:color="4472C4" w:fill="4472C4"/>
            <w:noWrap/>
            <w:vAlign w:val="bottom"/>
            <w:hideMark/>
          </w:tcPr>
          <w:p w14:paraId="49EF0875" w14:textId="77777777" w:rsidR="002440F0" w:rsidRPr="002440F0" w:rsidRDefault="002440F0" w:rsidP="002440F0">
            <w:pPr>
              <w:rPr>
                <w:rFonts w:ascii="Calibri" w:eastAsia="Times New Roman" w:hAnsi="Calibri" w:cs="Calibri"/>
                <w:b/>
                <w:bCs/>
                <w:color w:val="FFFFFF"/>
                <w:sz w:val="22"/>
                <w:szCs w:val="22"/>
                <w:lang w:eastAsia="en-GB"/>
              </w:rPr>
            </w:pPr>
            <w:r w:rsidRPr="002440F0">
              <w:rPr>
                <w:rFonts w:ascii="Calibri" w:eastAsia="Times New Roman" w:hAnsi="Calibri" w:cs="Calibri"/>
                <w:b/>
                <w:bCs/>
                <w:color w:val="FFFFFF"/>
                <w:sz w:val="22"/>
                <w:szCs w:val="22"/>
                <w:lang w:eastAsia="en-GB"/>
              </w:rPr>
              <w:t>PRECISION</w:t>
            </w:r>
          </w:p>
        </w:tc>
      </w:tr>
      <w:tr w:rsidR="002440F0" w:rsidRPr="002440F0" w14:paraId="2A58C46D"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6EE507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log_id</w:t>
            </w:r>
          </w:p>
        </w:tc>
        <w:tc>
          <w:tcPr>
            <w:tcW w:w="746" w:type="dxa"/>
            <w:tcBorders>
              <w:top w:val="single" w:sz="4" w:space="0" w:color="8EA9DB"/>
              <w:left w:val="nil"/>
              <w:bottom w:val="single" w:sz="4" w:space="0" w:color="8EA9DB"/>
              <w:right w:val="nil"/>
            </w:tcBorders>
            <w:shd w:val="clear" w:color="D9E1F2" w:fill="D9E1F2"/>
            <w:noWrap/>
            <w:hideMark/>
          </w:tcPr>
          <w:p w14:paraId="2F931BF0" w14:textId="28F27A2B"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39A38D25"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526A9ECE"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5F5B20E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460AE0A4"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63C3FD69"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2A746310"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tcs_customer_id</w:t>
            </w:r>
          </w:p>
        </w:tc>
        <w:tc>
          <w:tcPr>
            <w:tcW w:w="746" w:type="dxa"/>
            <w:tcBorders>
              <w:top w:val="single" w:sz="4" w:space="0" w:color="8EA9DB"/>
              <w:left w:val="nil"/>
              <w:bottom w:val="single" w:sz="4" w:space="0" w:color="8EA9DB"/>
              <w:right w:val="nil"/>
            </w:tcBorders>
            <w:shd w:val="clear" w:color="auto" w:fill="auto"/>
            <w:noWrap/>
            <w:hideMark/>
          </w:tcPr>
          <w:p w14:paraId="4E093201" w14:textId="7E51EE10"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51D03E5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3CF51BC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2237584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4042F529"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78973A26"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0DD84F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delivery_id</w:t>
            </w:r>
          </w:p>
        </w:tc>
        <w:tc>
          <w:tcPr>
            <w:tcW w:w="746" w:type="dxa"/>
            <w:tcBorders>
              <w:top w:val="single" w:sz="4" w:space="0" w:color="8EA9DB"/>
              <w:left w:val="nil"/>
              <w:bottom w:val="single" w:sz="4" w:space="0" w:color="8EA9DB"/>
              <w:right w:val="nil"/>
            </w:tcBorders>
            <w:shd w:val="clear" w:color="D9E1F2" w:fill="D9E1F2"/>
            <w:noWrap/>
            <w:hideMark/>
          </w:tcPr>
          <w:p w14:paraId="7D4350DF" w14:textId="746367C0"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A826424"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17486690"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F935F9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63C7871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270D0D7F"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5C9EC31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campaign_id</w:t>
            </w:r>
          </w:p>
        </w:tc>
        <w:tc>
          <w:tcPr>
            <w:tcW w:w="746" w:type="dxa"/>
            <w:tcBorders>
              <w:top w:val="single" w:sz="4" w:space="0" w:color="8EA9DB"/>
              <w:left w:val="nil"/>
              <w:bottom w:val="single" w:sz="4" w:space="0" w:color="8EA9DB"/>
              <w:right w:val="nil"/>
            </w:tcBorders>
            <w:shd w:val="clear" w:color="auto" w:fill="auto"/>
            <w:noWrap/>
            <w:hideMark/>
          </w:tcPr>
          <w:p w14:paraId="51AFD406" w14:textId="4A3CF7C4"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6165D5A0"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1AC14719"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03D15A1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117A975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19</w:t>
            </w:r>
          </w:p>
        </w:tc>
      </w:tr>
      <w:tr w:rsidR="002440F0" w:rsidRPr="002440F0" w14:paraId="29E7706A"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3ACB84A6"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log_date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2CACA10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75AA89BE"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2A73360F"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0EDB6FE"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5A91E41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294391E9"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2ED05F3C"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category_url</w:t>
            </w:r>
          </w:p>
        </w:tc>
        <w:tc>
          <w:tcPr>
            <w:tcW w:w="746" w:type="dxa"/>
            <w:tcBorders>
              <w:top w:val="single" w:sz="4" w:space="0" w:color="8EA9DB"/>
              <w:left w:val="nil"/>
              <w:bottom w:val="single" w:sz="4" w:space="0" w:color="8EA9DB"/>
              <w:right w:val="nil"/>
            </w:tcBorders>
            <w:shd w:val="clear" w:color="auto" w:fill="auto"/>
            <w:noWrap/>
            <w:vAlign w:val="bottom"/>
            <w:hideMark/>
          </w:tcPr>
          <w:p w14:paraId="0AE25AA4"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8BBF0E3"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4D150DD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3BC158C9" w14:textId="0ADBD322" w:rsidR="002440F0" w:rsidRPr="002440F0" w:rsidRDefault="002440F0" w:rsidP="002440F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255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0377E2C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4F689517"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2041522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label_url</w:t>
            </w:r>
          </w:p>
        </w:tc>
        <w:tc>
          <w:tcPr>
            <w:tcW w:w="746" w:type="dxa"/>
            <w:tcBorders>
              <w:top w:val="single" w:sz="4" w:space="0" w:color="8EA9DB"/>
              <w:left w:val="nil"/>
              <w:bottom w:val="single" w:sz="4" w:space="0" w:color="8EA9DB"/>
              <w:right w:val="nil"/>
            </w:tcBorders>
            <w:shd w:val="clear" w:color="D9E1F2" w:fill="D9E1F2"/>
            <w:noWrap/>
            <w:vAlign w:val="bottom"/>
            <w:hideMark/>
          </w:tcPr>
          <w:p w14:paraId="04F9E9C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028A4CF1"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0EB65E4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054B30B3" w14:textId="1D07D497" w:rsidR="002440F0" w:rsidRPr="002440F0" w:rsidRDefault="002440F0" w:rsidP="002440F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4</w:t>
            </w:r>
            <w:r w:rsidRPr="002440F0">
              <w:rPr>
                <w:rFonts w:ascii="Calibri" w:eastAsia="Times New Roman" w:hAnsi="Calibri" w:cs="Calibri"/>
                <w:color w:val="000000"/>
                <w:sz w:val="22"/>
                <w:szCs w:val="22"/>
                <w:lang w:eastAsia="en-GB"/>
              </w:rPr>
              <w:t>000</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3097ECE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8FFBD6E"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7A2C6327"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url</w:t>
            </w:r>
          </w:p>
        </w:tc>
        <w:tc>
          <w:tcPr>
            <w:tcW w:w="746" w:type="dxa"/>
            <w:tcBorders>
              <w:top w:val="single" w:sz="4" w:space="0" w:color="8EA9DB"/>
              <w:left w:val="nil"/>
              <w:bottom w:val="single" w:sz="4" w:space="0" w:color="8EA9DB"/>
              <w:right w:val="nil"/>
            </w:tcBorders>
            <w:shd w:val="clear" w:color="auto" w:fill="auto"/>
            <w:noWrap/>
            <w:vAlign w:val="bottom"/>
            <w:hideMark/>
          </w:tcPr>
          <w:p w14:paraId="13E4BA2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48C6C5C8"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0C9E7269"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3597D713" w14:textId="245DE373" w:rsidR="002440F0" w:rsidRPr="002440F0" w:rsidRDefault="002440F0" w:rsidP="002440F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4</w:t>
            </w:r>
            <w:r w:rsidRPr="002440F0">
              <w:rPr>
                <w:rFonts w:ascii="Calibri" w:eastAsia="Times New Roman" w:hAnsi="Calibri" w:cs="Calibri"/>
                <w:color w:val="000000"/>
                <w:sz w:val="22"/>
                <w:szCs w:val="22"/>
                <w:lang w:eastAsia="en-GB"/>
              </w:rPr>
              <w:t>000</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1D22BED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375DD726"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6130CC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response_type</w:t>
            </w:r>
          </w:p>
        </w:tc>
        <w:tc>
          <w:tcPr>
            <w:tcW w:w="746" w:type="dxa"/>
            <w:tcBorders>
              <w:top w:val="single" w:sz="4" w:space="0" w:color="8EA9DB"/>
              <w:left w:val="nil"/>
              <w:bottom w:val="single" w:sz="4" w:space="0" w:color="8EA9DB"/>
              <w:right w:val="nil"/>
            </w:tcBorders>
            <w:shd w:val="clear" w:color="D9E1F2" w:fill="D9E1F2"/>
            <w:noWrap/>
            <w:vAlign w:val="bottom"/>
            <w:hideMark/>
          </w:tcPr>
          <w:p w14:paraId="03DF57F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2A3E4E63"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3351F38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9F82110" w14:textId="686B0289"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6F19444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1C2960D5"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2613A7D8"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operating_system_icon</w:t>
            </w:r>
          </w:p>
        </w:tc>
        <w:tc>
          <w:tcPr>
            <w:tcW w:w="746" w:type="dxa"/>
            <w:tcBorders>
              <w:top w:val="single" w:sz="4" w:space="0" w:color="8EA9DB"/>
              <w:left w:val="nil"/>
              <w:bottom w:val="single" w:sz="4" w:space="0" w:color="8EA9DB"/>
              <w:right w:val="nil"/>
            </w:tcBorders>
            <w:shd w:val="clear" w:color="auto" w:fill="auto"/>
            <w:noWrap/>
            <w:vAlign w:val="bottom"/>
            <w:hideMark/>
          </w:tcPr>
          <w:p w14:paraId="5B1AD78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FCBD3AD"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3984681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27993450" w14:textId="66037783"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3B78964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232AFBCE"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A7492B5"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operating_system_family</w:t>
            </w:r>
          </w:p>
        </w:tc>
        <w:tc>
          <w:tcPr>
            <w:tcW w:w="746" w:type="dxa"/>
            <w:tcBorders>
              <w:top w:val="single" w:sz="4" w:space="0" w:color="8EA9DB"/>
              <w:left w:val="nil"/>
              <w:bottom w:val="single" w:sz="4" w:space="0" w:color="8EA9DB"/>
              <w:right w:val="nil"/>
            </w:tcBorders>
            <w:shd w:val="clear" w:color="D9E1F2" w:fill="D9E1F2"/>
            <w:noWrap/>
            <w:vAlign w:val="bottom"/>
            <w:hideMark/>
          </w:tcPr>
          <w:p w14:paraId="652D26F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03C72ED"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7A11B37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141F572B" w14:textId="3D8234CD"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115FCC3D"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FD4F744" w14:textId="77777777" w:rsidTr="002B20CC">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430AD7C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device_browser</w:t>
            </w:r>
          </w:p>
        </w:tc>
        <w:tc>
          <w:tcPr>
            <w:tcW w:w="746" w:type="dxa"/>
            <w:tcBorders>
              <w:top w:val="single" w:sz="4" w:space="0" w:color="8EA9DB"/>
              <w:left w:val="nil"/>
              <w:bottom w:val="single" w:sz="4" w:space="0" w:color="8EA9DB"/>
              <w:right w:val="nil"/>
            </w:tcBorders>
            <w:shd w:val="clear" w:color="auto" w:fill="auto"/>
            <w:noWrap/>
            <w:vAlign w:val="bottom"/>
            <w:hideMark/>
          </w:tcPr>
          <w:p w14:paraId="120544F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6F327BE2"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7EC77EFD"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65FB3B5" w14:textId="260191B9"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43030E">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607E141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25879B3D" w14:textId="77777777" w:rsidTr="002528BA">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081EC7C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delivery_label</w:t>
            </w:r>
          </w:p>
        </w:tc>
        <w:tc>
          <w:tcPr>
            <w:tcW w:w="746" w:type="dxa"/>
            <w:tcBorders>
              <w:top w:val="single" w:sz="4" w:space="0" w:color="8EA9DB"/>
              <w:left w:val="nil"/>
              <w:bottom w:val="single" w:sz="4" w:space="0" w:color="8EA9DB"/>
              <w:right w:val="nil"/>
            </w:tcBorders>
            <w:shd w:val="clear" w:color="D9E1F2" w:fill="D9E1F2"/>
            <w:noWrap/>
            <w:vAlign w:val="bottom"/>
            <w:hideMark/>
          </w:tcPr>
          <w:p w14:paraId="1FE3734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73CAAEBA"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419E156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8A7BF65" w14:textId="473560BF"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DA2302">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066681A0"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06C06F8" w14:textId="77777777" w:rsidTr="002528BA">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5E5B2AE8"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campaign_label</w:t>
            </w:r>
          </w:p>
        </w:tc>
        <w:tc>
          <w:tcPr>
            <w:tcW w:w="746" w:type="dxa"/>
            <w:tcBorders>
              <w:top w:val="single" w:sz="4" w:space="0" w:color="8EA9DB"/>
              <w:left w:val="nil"/>
              <w:bottom w:val="single" w:sz="4" w:space="0" w:color="8EA9DB"/>
              <w:right w:val="nil"/>
            </w:tcBorders>
            <w:shd w:val="clear" w:color="auto" w:fill="auto"/>
            <w:noWrap/>
            <w:vAlign w:val="bottom"/>
            <w:hideMark/>
          </w:tcPr>
          <w:p w14:paraId="6A89E58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4736CD9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1C7B305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CFA62CE" w14:textId="14CD5640" w:rsidR="002440F0" w:rsidRPr="002440F0" w:rsidRDefault="002440F0" w:rsidP="002440F0">
            <w:pPr>
              <w:jc w:val="center"/>
              <w:rPr>
                <w:rFonts w:ascii="Calibri" w:eastAsia="Times New Roman" w:hAnsi="Calibri" w:cs="Calibri"/>
                <w:color w:val="000000"/>
                <w:sz w:val="22"/>
                <w:szCs w:val="22"/>
                <w:lang w:eastAsia="en-GB"/>
              </w:rPr>
            </w:pPr>
            <w:r w:rsidRPr="00E00E85">
              <w:rPr>
                <w:rFonts w:ascii="Calibri" w:eastAsia="Times New Roman" w:hAnsi="Calibri" w:cs="Calibri"/>
                <w:color w:val="000000"/>
                <w:sz w:val="22"/>
                <w:szCs w:val="22"/>
                <w:lang w:eastAsia="en-GB"/>
              </w:rPr>
              <w:t>25</w:t>
            </w:r>
            <w:r w:rsidRPr="00DA2302">
              <w:rPr>
                <w:rFonts w:ascii="Calibri" w:eastAsia="Times New Roman" w:hAnsi="Calibri" w:cs="Calibri"/>
                <w:color w:val="000000"/>
                <w:sz w:val="22"/>
                <w:szCs w:val="22"/>
                <w:lang w:eastAsia="en-GB"/>
              </w:rPr>
              <w:t>5</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6CAD539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5077011B"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5B54268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sent_date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4657832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264F5526"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4C824E7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3E085BBB"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61B3F97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43042B02"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00725AB4"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date_loaded</w:t>
            </w:r>
          </w:p>
        </w:tc>
        <w:tc>
          <w:tcPr>
            <w:tcW w:w="746" w:type="dxa"/>
            <w:tcBorders>
              <w:top w:val="single" w:sz="4" w:space="0" w:color="8EA9DB"/>
              <w:left w:val="nil"/>
              <w:bottom w:val="single" w:sz="4" w:space="0" w:color="8EA9DB"/>
              <w:right w:val="nil"/>
            </w:tcBorders>
            <w:shd w:val="clear" w:color="auto" w:fill="auto"/>
            <w:noWrap/>
            <w:vAlign w:val="bottom"/>
            <w:hideMark/>
          </w:tcPr>
          <w:p w14:paraId="3E0E6277"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48E4361D"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auto" w:fill="auto"/>
            <w:noWrap/>
            <w:vAlign w:val="bottom"/>
            <w:hideMark/>
          </w:tcPr>
          <w:p w14:paraId="75FCD564"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7F935BE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5338BEFF"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NULL</w:t>
            </w:r>
          </w:p>
        </w:tc>
      </w:tr>
      <w:tr w:rsidR="002440F0" w:rsidRPr="002440F0" w14:paraId="39FCC058"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11F2B48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CreatedDateETL</w:t>
            </w:r>
          </w:p>
        </w:tc>
        <w:tc>
          <w:tcPr>
            <w:tcW w:w="746" w:type="dxa"/>
            <w:tcBorders>
              <w:top w:val="single" w:sz="4" w:space="0" w:color="8EA9DB"/>
              <w:left w:val="nil"/>
              <w:bottom w:val="single" w:sz="4" w:space="0" w:color="8EA9DB"/>
              <w:right w:val="nil"/>
            </w:tcBorders>
            <w:shd w:val="clear" w:color="D9E1F2" w:fill="D9E1F2"/>
            <w:noWrap/>
            <w:vAlign w:val="bottom"/>
            <w:hideMark/>
          </w:tcPr>
          <w:p w14:paraId="27059AB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D0CD38B"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101C4168"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D9E1F2" w:fill="D9E1F2"/>
            <w:noWrap/>
            <w:vAlign w:val="bottom"/>
            <w:hideMark/>
          </w:tcPr>
          <w:p w14:paraId="2705F851"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2B14047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r w:rsidR="002440F0" w:rsidRPr="002440F0" w14:paraId="46F8717A"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306BCBC2"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LastModifiedDateETL</w:t>
            </w:r>
          </w:p>
        </w:tc>
        <w:tc>
          <w:tcPr>
            <w:tcW w:w="746" w:type="dxa"/>
            <w:tcBorders>
              <w:top w:val="single" w:sz="4" w:space="0" w:color="8EA9DB"/>
              <w:left w:val="nil"/>
              <w:bottom w:val="single" w:sz="4" w:space="0" w:color="8EA9DB"/>
              <w:right w:val="nil"/>
            </w:tcBorders>
            <w:shd w:val="clear" w:color="auto" w:fill="auto"/>
            <w:noWrap/>
            <w:vAlign w:val="bottom"/>
            <w:hideMark/>
          </w:tcPr>
          <w:p w14:paraId="32749882"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3E0B948F"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auto" w:fill="auto"/>
            <w:noWrap/>
            <w:vAlign w:val="bottom"/>
            <w:hideMark/>
          </w:tcPr>
          <w:p w14:paraId="5D4F09E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auto" w:fill="auto"/>
            <w:noWrap/>
            <w:vAlign w:val="bottom"/>
            <w:hideMark/>
          </w:tcPr>
          <w:p w14:paraId="3C3C394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6D6E993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r w:rsidR="002440F0" w:rsidRPr="002440F0" w14:paraId="3AB365FD"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44262C76"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ProcessedInd</w:t>
            </w:r>
          </w:p>
        </w:tc>
        <w:tc>
          <w:tcPr>
            <w:tcW w:w="746" w:type="dxa"/>
            <w:tcBorders>
              <w:top w:val="single" w:sz="4" w:space="0" w:color="8EA9DB"/>
              <w:left w:val="nil"/>
              <w:bottom w:val="single" w:sz="4" w:space="0" w:color="8EA9DB"/>
              <w:right w:val="nil"/>
            </w:tcBorders>
            <w:shd w:val="clear" w:color="D9E1F2" w:fill="D9E1F2"/>
            <w:noWrap/>
            <w:vAlign w:val="bottom"/>
            <w:hideMark/>
          </w:tcPr>
          <w:p w14:paraId="07848E3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0350F501"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bit</w:t>
            </w:r>
          </w:p>
        </w:tc>
        <w:tc>
          <w:tcPr>
            <w:tcW w:w="1520" w:type="dxa"/>
            <w:tcBorders>
              <w:top w:val="single" w:sz="4" w:space="0" w:color="8EA9DB"/>
              <w:left w:val="nil"/>
              <w:bottom w:val="single" w:sz="4" w:space="0" w:color="8EA9DB"/>
              <w:right w:val="nil"/>
            </w:tcBorders>
            <w:shd w:val="clear" w:color="D9E1F2" w:fill="D9E1F2"/>
            <w:noWrap/>
            <w:vAlign w:val="bottom"/>
            <w:hideMark/>
          </w:tcPr>
          <w:p w14:paraId="53D3E81A"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D9E1F2" w:fill="D9E1F2"/>
            <w:noWrap/>
            <w:vAlign w:val="bottom"/>
            <w:hideMark/>
          </w:tcPr>
          <w:p w14:paraId="037C04E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D9E1F2" w:fill="D9E1F2"/>
            <w:noWrap/>
            <w:vAlign w:val="bottom"/>
            <w:hideMark/>
          </w:tcPr>
          <w:p w14:paraId="47D4685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r w:rsidR="002440F0" w:rsidRPr="002440F0" w14:paraId="49D24031" w14:textId="77777777" w:rsidTr="002440F0">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0F5C5DF9"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DataImportDetailID</w:t>
            </w:r>
          </w:p>
        </w:tc>
        <w:tc>
          <w:tcPr>
            <w:tcW w:w="746" w:type="dxa"/>
            <w:tcBorders>
              <w:top w:val="single" w:sz="4" w:space="0" w:color="8EA9DB"/>
              <w:left w:val="nil"/>
              <w:bottom w:val="single" w:sz="4" w:space="0" w:color="8EA9DB"/>
              <w:right w:val="nil"/>
            </w:tcBorders>
            <w:shd w:val="clear" w:color="auto" w:fill="auto"/>
            <w:noWrap/>
            <w:vAlign w:val="bottom"/>
            <w:hideMark/>
          </w:tcPr>
          <w:p w14:paraId="658DE2BC"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0F4038DE" w14:textId="77777777" w:rsidR="002440F0" w:rsidRPr="002440F0" w:rsidRDefault="002440F0" w:rsidP="002440F0">
            <w:pP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int</w:t>
            </w:r>
          </w:p>
        </w:tc>
        <w:tc>
          <w:tcPr>
            <w:tcW w:w="1520" w:type="dxa"/>
            <w:tcBorders>
              <w:top w:val="single" w:sz="4" w:space="0" w:color="8EA9DB"/>
              <w:left w:val="nil"/>
              <w:bottom w:val="single" w:sz="4" w:space="0" w:color="8EA9DB"/>
              <w:right w:val="nil"/>
            </w:tcBorders>
            <w:shd w:val="clear" w:color="auto" w:fill="auto"/>
            <w:noWrap/>
            <w:vAlign w:val="bottom"/>
            <w:hideMark/>
          </w:tcPr>
          <w:p w14:paraId="2DD245B6"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NO</w:t>
            </w:r>
          </w:p>
        </w:tc>
        <w:tc>
          <w:tcPr>
            <w:tcW w:w="1060" w:type="dxa"/>
            <w:tcBorders>
              <w:top w:val="single" w:sz="4" w:space="0" w:color="8EA9DB"/>
              <w:left w:val="nil"/>
              <w:bottom w:val="single" w:sz="4" w:space="0" w:color="8EA9DB"/>
              <w:right w:val="nil"/>
            </w:tcBorders>
            <w:shd w:val="clear" w:color="auto" w:fill="auto"/>
            <w:noWrap/>
            <w:vAlign w:val="bottom"/>
            <w:hideMark/>
          </w:tcPr>
          <w:p w14:paraId="76C91F45"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c>
          <w:tcPr>
            <w:tcW w:w="1320" w:type="dxa"/>
            <w:tcBorders>
              <w:top w:val="single" w:sz="4" w:space="0" w:color="8EA9DB"/>
              <w:left w:val="nil"/>
              <w:bottom w:val="single" w:sz="4" w:space="0" w:color="8EA9DB"/>
              <w:right w:val="single" w:sz="4" w:space="0" w:color="8EA9DB"/>
            </w:tcBorders>
            <w:shd w:val="clear" w:color="auto" w:fill="auto"/>
            <w:noWrap/>
            <w:vAlign w:val="bottom"/>
            <w:hideMark/>
          </w:tcPr>
          <w:p w14:paraId="1CC19733" w14:textId="77777777" w:rsidR="002440F0" w:rsidRPr="002440F0" w:rsidRDefault="002440F0" w:rsidP="002440F0">
            <w:pPr>
              <w:jc w:val="center"/>
              <w:rPr>
                <w:rFonts w:ascii="Calibri" w:eastAsia="Times New Roman" w:hAnsi="Calibri" w:cs="Calibri"/>
                <w:color w:val="000000"/>
                <w:sz w:val="22"/>
                <w:szCs w:val="22"/>
                <w:lang w:eastAsia="en-GB"/>
              </w:rPr>
            </w:pPr>
            <w:r w:rsidRPr="002440F0">
              <w:rPr>
                <w:rFonts w:ascii="Calibri" w:eastAsia="Times New Roman" w:hAnsi="Calibri" w:cs="Calibri"/>
                <w:color w:val="000000"/>
                <w:sz w:val="22"/>
                <w:szCs w:val="22"/>
                <w:lang w:eastAsia="en-GB"/>
              </w:rPr>
              <w:t>N/A</w:t>
            </w:r>
          </w:p>
        </w:tc>
      </w:tr>
    </w:tbl>
    <w:p w14:paraId="30A9F4CC" w14:textId="77777777" w:rsidR="002440F0" w:rsidRPr="002440F0" w:rsidRDefault="002440F0" w:rsidP="002440F0"/>
    <w:p w14:paraId="1DC710F2" w14:textId="46C9AC6F" w:rsidR="004A313C" w:rsidRDefault="003F0F60" w:rsidP="004A313C">
      <w:pPr>
        <w:pStyle w:val="Heading2"/>
      </w:pPr>
      <w:r>
        <w:t>Migration.</w:t>
      </w:r>
      <w:r w:rsidRPr="003F0F60">
        <w:t>tracking_logs</w:t>
      </w:r>
      <w:bookmarkEnd w:id="32"/>
    </w:p>
    <w:p w14:paraId="4FA91CF3" w14:textId="051EC21D" w:rsidR="004A313C" w:rsidRDefault="004A313C" w:rsidP="004A313C">
      <w:pPr>
        <w:rPr>
          <w:rFonts w:asciiTheme="majorHAnsi" w:eastAsiaTheme="majorEastAsia" w:hAnsiTheme="majorHAnsi" w:cstheme="majorBidi"/>
          <w:b/>
          <w:bCs/>
          <w:color w:val="8CACD4" w:themeColor="accent1" w:themeTint="A6"/>
          <w:sz w:val="26"/>
          <w:szCs w:val="26"/>
        </w:rPr>
      </w:pPr>
    </w:p>
    <w:tbl>
      <w:tblPr>
        <w:tblW w:w="8222" w:type="dxa"/>
        <w:tblInd w:w="-147" w:type="dxa"/>
        <w:tblLook w:val="04A0" w:firstRow="1" w:lastRow="0" w:firstColumn="1" w:lastColumn="0" w:noHBand="0" w:noVBand="1"/>
      </w:tblPr>
      <w:tblGrid>
        <w:gridCol w:w="2500"/>
        <w:gridCol w:w="746"/>
        <w:gridCol w:w="1380"/>
        <w:gridCol w:w="1520"/>
        <w:gridCol w:w="1060"/>
        <w:gridCol w:w="1196"/>
      </w:tblGrid>
      <w:tr w:rsidR="007B2C3F" w:rsidRPr="007B2C3F" w14:paraId="6CA7D937"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4472C4" w:fill="4472C4"/>
            <w:noWrap/>
            <w:vAlign w:val="bottom"/>
            <w:hideMark/>
          </w:tcPr>
          <w:p w14:paraId="3B82C34B"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228AE2FF"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PK</w:t>
            </w:r>
          </w:p>
        </w:tc>
        <w:tc>
          <w:tcPr>
            <w:tcW w:w="1380" w:type="dxa"/>
            <w:tcBorders>
              <w:top w:val="single" w:sz="4" w:space="0" w:color="8EA9DB"/>
              <w:left w:val="nil"/>
              <w:bottom w:val="single" w:sz="4" w:space="0" w:color="8EA9DB"/>
              <w:right w:val="nil"/>
            </w:tcBorders>
            <w:shd w:val="clear" w:color="4472C4" w:fill="4472C4"/>
            <w:noWrap/>
            <w:vAlign w:val="bottom"/>
            <w:hideMark/>
          </w:tcPr>
          <w:p w14:paraId="453326CE"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DATA_TYPE</w:t>
            </w:r>
          </w:p>
        </w:tc>
        <w:tc>
          <w:tcPr>
            <w:tcW w:w="1520" w:type="dxa"/>
            <w:tcBorders>
              <w:top w:val="single" w:sz="4" w:space="0" w:color="8EA9DB"/>
              <w:left w:val="nil"/>
              <w:bottom w:val="single" w:sz="4" w:space="0" w:color="8EA9DB"/>
              <w:right w:val="nil"/>
            </w:tcBorders>
            <w:shd w:val="clear" w:color="4472C4" w:fill="4472C4"/>
            <w:noWrap/>
            <w:vAlign w:val="bottom"/>
            <w:hideMark/>
          </w:tcPr>
          <w:p w14:paraId="56648254"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68E8B405"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LENGTH</w:t>
            </w:r>
          </w:p>
        </w:tc>
        <w:tc>
          <w:tcPr>
            <w:tcW w:w="1016" w:type="dxa"/>
            <w:tcBorders>
              <w:top w:val="single" w:sz="4" w:space="0" w:color="8EA9DB"/>
              <w:left w:val="nil"/>
              <w:bottom w:val="single" w:sz="4" w:space="0" w:color="8EA9DB"/>
              <w:right w:val="single" w:sz="4" w:space="0" w:color="8EA9DB"/>
            </w:tcBorders>
            <w:shd w:val="clear" w:color="4472C4" w:fill="4472C4"/>
            <w:noWrap/>
            <w:vAlign w:val="bottom"/>
            <w:hideMark/>
          </w:tcPr>
          <w:p w14:paraId="424F060C" w14:textId="77777777" w:rsidR="007B2C3F" w:rsidRPr="007B2C3F" w:rsidRDefault="007B2C3F" w:rsidP="007B2C3F">
            <w:pPr>
              <w:rPr>
                <w:rFonts w:ascii="Calibri" w:eastAsia="Times New Roman" w:hAnsi="Calibri" w:cs="Calibri"/>
                <w:b/>
                <w:bCs/>
                <w:color w:val="FFFFFF"/>
                <w:sz w:val="22"/>
                <w:szCs w:val="22"/>
                <w:lang w:eastAsia="en-GB"/>
              </w:rPr>
            </w:pPr>
            <w:r w:rsidRPr="007B2C3F">
              <w:rPr>
                <w:rFonts w:ascii="Calibri" w:eastAsia="Times New Roman" w:hAnsi="Calibri" w:cs="Calibri"/>
                <w:b/>
                <w:bCs/>
                <w:color w:val="FFFFFF"/>
                <w:sz w:val="22"/>
                <w:szCs w:val="22"/>
                <w:lang w:eastAsia="en-GB"/>
              </w:rPr>
              <w:t>PRECISION</w:t>
            </w:r>
          </w:p>
        </w:tc>
      </w:tr>
      <w:tr w:rsidR="007B2C3F" w:rsidRPr="007B2C3F" w14:paraId="46D48E95"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7E45118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log_id</w:t>
            </w:r>
          </w:p>
        </w:tc>
        <w:tc>
          <w:tcPr>
            <w:tcW w:w="746" w:type="dxa"/>
            <w:tcBorders>
              <w:top w:val="single" w:sz="4" w:space="0" w:color="8EA9DB"/>
              <w:left w:val="nil"/>
              <w:bottom w:val="single" w:sz="4" w:space="0" w:color="8EA9DB"/>
              <w:right w:val="nil"/>
            </w:tcBorders>
            <w:shd w:val="clear" w:color="D9E1F2" w:fill="D9E1F2"/>
            <w:noWrap/>
            <w:vAlign w:val="bottom"/>
            <w:hideMark/>
          </w:tcPr>
          <w:p w14:paraId="3ABE86A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D9E1F2" w:fill="D9E1F2"/>
            <w:noWrap/>
            <w:vAlign w:val="bottom"/>
            <w:hideMark/>
          </w:tcPr>
          <w:p w14:paraId="3A41162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6DFAB8D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691190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477AA33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3DC94832"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636ED1E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tcs_customer_id</w:t>
            </w:r>
          </w:p>
        </w:tc>
        <w:tc>
          <w:tcPr>
            <w:tcW w:w="746" w:type="dxa"/>
            <w:tcBorders>
              <w:top w:val="single" w:sz="4" w:space="0" w:color="8EA9DB"/>
              <w:left w:val="nil"/>
              <w:bottom w:val="single" w:sz="4" w:space="0" w:color="8EA9DB"/>
              <w:right w:val="nil"/>
            </w:tcBorders>
            <w:shd w:val="clear" w:color="auto" w:fill="auto"/>
            <w:noWrap/>
            <w:vAlign w:val="bottom"/>
            <w:hideMark/>
          </w:tcPr>
          <w:p w14:paraId="2D777AB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auto" w:fill="auto"/>
            <w:noWrap/>
            <w:vAlign w:val="bottom"/>
            <w:hideMark/>
          </w:tcPr>
          <w:p w14:paraId="5BAB724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5B4B152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6A778EC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07AE1E3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16094767"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DE36C7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delivery_id</w:t>
            </w:r>
          </w:p>
        </w:tc>
        <w:tc>
          <w:tcPr>
            <w:tcW w:w="746" w:type="dxa"/>
            <w:tcBorders>
              <w:top w:val="single" w:sz="4" w:space="0" w:color="8EA9DB"/>
              <w:left w:val="nil"/>
              <w:bottom w:val="single" w:sz="4" w:space="0" w:color="8EA9DB"/>
              <w:right w:val="nil"/>
            </w:tcBorders>
            <w:shd w:val="clear" w:color="D9E1F2" w:fill="D9E1F2"/>
            <w:noWrap/>
            <w:vAlign w:val="bottom"/>
            <w:hideMark/>
          </w:tcPr>
          <w:p w14:paraId="48C439C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D9E1F2" w:fill="D9E1F2"/>
            <w:noWrap/>
            <w:vAlign w:val="bottom"/>
            <w:hideMark/>
          </w:tcPr>
          <w:p w14:paraId="2AE9D54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D9E1F2" w:fill="D9E1F2"/>
            <w:noWrap/>
            <w:vAlign w:val="bottom"/>
            <w:hideMark/>
          </w:tcPr>
          <w:p w14:paraId="67A79E9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47B0D1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1FB24B8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5123F466"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7D04F27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campaign_id</w:t>
            </w:r>
          </w:p>
        </w:tc>
        <w:tc>
          <w:tcPr>
            <w:tcW w:w="746" w:type="dxa"/>
            <w:tcBorders>
              <w:top w:val="single" w:sz="4" w:space="0" w:color="8EA9DB"/>
              <w:left w:val="nil"/>
              <w:bottom w:val="single" w:sz="4" w:space="0" w:color="8EA9DB"/>
              <w:right w:val="nil"/>
            </w:tcBorders>
            <w:shd w:val="clear" w:color="auto" w:fill="auto"/>
            <w:noWrap/>
            <w:vAlign w:val="bottom"/>
            <w:hideMark/>
          </w:tcPr>
          <w:p w14:paraId="41D693F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TRUE</w:t>
            </w:r>
          </w:p>
        </w:tc>
        <w:tc>
          <w:tcPr>
            <w:tcW w:w="1380" w:type="dxa"/>
            <w:tcBorders>
              <w:top w:val="single" w:sz="4" w:space="0" w:color="8EA9DB"/>
              <w:left w:val="nil"/>
              <w:bottom w:val="single" w:sz="4" w:space="0" w:color="8EA9DB"/>
              <w:right w:val="nil"/>
            </w:tcBorders>
            <w:shd w:val="clear" w:color="auto" w:fill="auto"/>
            <w:noWrap/>
            <w:vAlign w:val="bottom"/>
            <w:hideMark/>
          </w:tcPr>
          <w:p w14:paraId="5FF7A21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bigint</w:t>
            </w:r>
          </w:p>
        </w:tc>
        <w:tc>
          <w:tcPr>
            <w:tcW w:w="1520" w:type="dxa"/>
            <w:tcBorders>
              <w:top w:val="single" w:sz="4" w:space="0" w:color="8EA9DB"/>
              <w:left w:val="nil"/>
              <w:bottom w:val="single" w:sz="4" w:space="0" w:color="8EA9DB"/>
              <w:right w:val="nil"/>
            </w:tcBorders>
            <w:shd w:val="clear" w:color="auto" w:fill="auto"/>
            <w:noWrap/>
            <w:vAlign w:val="bottom"/>
            <w:hideMark/>
          </w:tcPr>
          <w:p w14:paraId="3A11C55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56CB65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53F09F8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19</w:t>
            </w:r>
          </w:p>
        </w:tc>
      </w:tr>
      <w:tr w:rsidR="007B2C3F" w:rsidRPr="007B2C3F" w14:paraId="5F9B060C"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B63D36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lastRenderedPageBreak/>
              <w:t>log_date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6FB21B4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1ECCDB7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340D37E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7A259B0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0FB9A27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F0CAD9E"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5943F17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category_url</w:t>
            </w:r>
          </w:p>
        </w:tc>
        <w:tc>
          <w:tcPr>
            <w:tcW w:w="746" w:type="dxa"/>
            <w:tcBorders>
              <w:top w:val="single" w:sz="4" w:space="0" w:color="8EA9DB"/>
              <w:left w:val="nil"/>
              <w:bottom w:val="single" w:sz="4" w:space="0" w:color="8EA9DB"/>
              <w:right w:val="nil"/>
            </w:tcBorders>
            <w:shd w:val="clear" w:color="auto" w:fill="auto"/>
            <w:noWrap/>
            <w:vAlign w:val="bottom"/>
            <w:hideMark/>
          </w:tcPr>
          <w:p w14:paraId="1E9467A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3E588B2B"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65DFB7E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529E029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50</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12D70CA4"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1A7FD7CF"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046D6F87"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label_url</w:t>
            </w:r>
          </w:p>
        </w:tc>
        <w:tc>
          <w:tcPr>
            <w:tcW w:w="746" w:type="dxa"/>
            <w:tcBorders>
              <w:top w:val="single" w:sz="4" w:space="0" w:color="8EA9DB"/>
              <w:left w:val="nil"/>
              <w:bottom w:val="single" w:sz="4" w:space="0" w:color="8EA9DB"/>
              <w:right w:val="nil"/>
            </w:tcBorders>
            <w:shd w:val="clear" w:color="D9E1F2" w:fill="D9E1F2"/>
            <w:noWrap/>
            <w:vAlign w:val="bottom"/>
            <w:hideMark/>
          </w:tcPr>
          <w:p w14:paraId="755C3B7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6E61877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2E96AE3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65A6EAB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1000</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4F87742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5EF8FB9"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3586D94C"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url</w:t>
            </w:r>
          </w:p>
        </w:tc>
        <w:tc>
          <w:tcPr>
            <w:tcW w:w="746" w:type="dxa"/>
            <w:tcBorders>
              <w:top w:val="single" w:sz="4" w:space="0" w:color="8EA9DB"/>
              <w:left w:val="nil"/>
              <w:bottom w:val="single" w:sz="4" w:space="0" w:color="8EA9DB"/>
              <w:right w:val="nil"/>
            </w:tcBorders>
            <w:shd w:val="clear" w:color="auto" w:fill="auto"/>
            <w:noWrap/>
            <w:vAlign w:val="bottom"/>
            <w:hideMark/>
          </w:tcPr>
          <w:p w14:paraId="114AFBD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04AB7E82"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4221053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07D0D29D"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1000</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12C922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B6F0203"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26996D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response_type</w:t>
            </w:r>
          </w:p>
        </w:tc>
        <w:tc>
          <w:tcPr>
            <w:tcW w:w="746" w:type="dxa"/>
            <w:tcBorders>
              <w:top w:val="single" w:sz="4" w:space="0" w:color="8EA9DB"/>
              <w:left w:val="nil"/>
              <w:bottom w:val="single" w:sz="4" w:space="0" w:color="8EA9DB"/>
              <w:right w:val="nil"/>
            </w:tcBorders>
            <w:shd w:val="clear" w:color="D9E1F2" w:fill="D9E1F2"/>
            <w:noWrap/>
            <w:vAlign w:val="bottom"/>
            <w:hideMark/>
          </w:tcPr>
          <w:p w14:paraId="07CC2F11"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3F364FC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21A0674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1A6052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79206927"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42022B7E"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1CAD2F3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operating_system_icon</w:t>
            </w:r>
          </w:p>
        </w:tc>
        <w:tc>
          <w:tcPr>
            <w:tcW w:w="746" w:type="dxa"/>
            <w:tcBorders>
              <w:top w:val="single" w:sz="4" w:space="0" w:color="8EA9DB"/>
              <w:left w:val="nil"/>
              <w:bottom w:val="single" w:sz="4" w:space="0" w:color="8EA9DB"/>
              <w:right w:val="nil"/>
            </w:tcBorders>
            <w:shd w:val="clear" w:color="auto" w:fill="auto"/>
            <w:noWrap/>
            <w:vAlign w:val="bottom"/>
            <w:hideMark/>
          </w:tcPr>
          <w:p w14:paraId="3AFA24A2"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95C1CCA"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4DC9453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3D71A5B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4BEF9A6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7F666FB8"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684B59B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operating_system_family</w:t>
            </w:r>
          </w:p>
        </w:tc>
        <w:tc>
          <w:tcPr>
            <w:tcW w:w="746" w:type="dxa"/>
            <w:tcBorders>
              <w:top w:val="single" w:sz="4" w:space="0" w:color="8EA9DB"/>
              <w:left w:val="nil"/>
              <w:bottom w:val="single" w:sz="4" w:space="0" w:color="8EA9DB"/>
              <w:right w:val="nil"/>
            </w:tcBorders>
            <w:shd w:val="clear" w:color="D9E1F2" w:fill="D9E1F2"/>
            <w:noWrap/>
            <w:vAlign w:val="bottom"/>
            <w:hideMark/>
          </w:tcPr>
          <w:p w14:paraId="2DBD8C4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5BBAA474"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2243E63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21E45B7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50950179"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225826E8"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17D8F43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device_browser</w:t>
            </w:r>
          </w:p>
        </w:tc>
        <w:tc>
          <w:tcPr>
            <w:tcW w:w="746" w:type="dxa"/>
            <w:tcBorders>
              <w:top w:val="single" w:sz="4" w:space="0" w:color="8EA9DB"/>
              <w:left w:val="nil"/>
              <w:bottom w:val="single" w:sz="4" w:space="0" w:color="8EA9DB"/>
              <w:right w:val="nil"/>
            </w:tcBorders>
            <w:shd w:val="clear" w:color="auto" w:fill="auto"/>
            <w:noWrap/>
            <w:vAlign w:val="bottom"/>
            <w:hideMark/>
          </w:tcPr>
          <w:p w14:paraId="791D739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79E835A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5C5E504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293BB30E"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25</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250D715"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79E092D7"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2AD969E0"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delivery_label</w:t>
            </w:r>
          </w:p>
        </w:tc>
        <w:tc>
          <w:tcPr>
            <w:tcW w:w="746" w:type="dxa"/>
            <w:tcBorders>
              <w:top w:val="single" w:sz="4" w:space="0" w:color="8EA9DB"/>
              <w:left w:val="nil"/>
              <w:bottom w:val="single" w:sz="4" w:space="0" w:color="8EA9DB"/>
              <w:right w:val="nil"/>
            </w:tcBorders>
            <w:shd w:val="clear" w:color="D9E1F2" w:fill="D9E1F2"/>
            <w:noWrap/>
            <w:vAlign w:val="bottom"/>
            <w:hideMark/>
          </w:tcPr>
          <w:p w14:paraId="71BF76D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593DEB7E"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D9E1F2" w:fill="D9E1F2"/>
            <w:noWrap/>
            <w:vAlign w:val="bottom"/>
            <w:hideMark/>
          </w:tcPr>
          <w:p w14:paraId="37802A3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4ADFAFCF"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200</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02686468"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E03C9DC"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376E30A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campaign_label</w:t>
            </w:r>
          </w:p>
        </w:tc>
        <w:tc>
          <w:tcPr>
            <w:tcW w:w="746" w:type="dxa"/>
            <w:tcBorders>
              <w:top w:val="single" w:sz="4" w:space="0" w:color="8EA9DB"/>
              <w:left w:val="nil"/>
              <w:bottom w:val="single" w:sz="4" w:space="0" w:color="8EA9DB"/>
              <w:right w:val="nil"/>
            </w:tcBorders>
            <w:shd w:val="clear" w:color="auto" w:fill="auto"/>
            <w:noWrap/>
            <w:vAlign w:val="bottom"/>
            <w:hideMark/>
          </w:tcPr>
          <w:p w14:paraId="194C57E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20D4CA01"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nvarchar</w:t>
            </w:r>
          </w:p>
        </w:tc>
        <w:tc>
          <w:tcPr>
            <w:tcW w:w="1520" w:type="dxa"/>
            <w:tcBorders>
              <w:top w:val="single" w:sz="4" w:space="0" w:color="8EA9DB"/>
              <w:left w:val="nil"/>
              <w:bottom w:val="single" w:sz="4" w:space="0" w:color="8EA9DB"/>
              <w:right w:val="nil"/>
            </w:tcBorders>
            <w:shd w:val="clear" w:color="auto" w:fill="auto"/>
            <w:noWrap/>
            <w:vAlign w:val="bottom"/>
            <w:hideMark/>
          </w:tcPr>
          <w:p w14:paraId="1E564BBA"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6FA3DD5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200</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C6FF480"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54D09A11"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D9E1F2" w:fill="D9E1F2"/>
            <w:noWrap/>
            <w:vAlign w:val="bottom"/>
            <w:hideMark/>
          </w:tcPr>
          <w:p w14:paraId="2263E466"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sent_date</w:t>
            </w:r>
          </w:p>
        </w:tc>
        <w:tc>
          <w:tcPr>
            <w:tcW w:w="746" w:type="dxa"/>
            <w:tcBorders>
              <w:top w:val="single" w:sz="4" w:space="0" w:color="8EA9DB"/>
              <w:left w:val="nil"/>
              <w:bottom w:val="single" w:sz="4" w:space="0" w:color="8EA9DB"/>
              <w:right w:val="nil"/>
            </w:tcBorders>
            <w:shd w:val="clear" w:color="D9E1F2" w:fill="D9E1F2"/>
            <w:noWrap/>
            <w:vAlign w:val="bottom"/>
            <w:hideMark/>
          </w:tcPr>
          <w:p w14:paraId="6D3DF10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D9E1F2" w:fill="D9E1F2"/>
            <w:noWrap/>
            <w:vAlign w:val="bottom"/>
            <w:hideMark/>
          </w:tcPr>
          <w:p w14:paraId="7C554AF3"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D9E1F2" w:fill="D9E1F2"/>
            <w:noWrap/>
            <w:vAlign w:val="bottom"/>
            <w:hideMark/>
          </w:tcPr>
          <w:p w14:paraId="6F29343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D9E1F2" w:fill="D9E1F2"/>
            <w:noWrap/>
            <w:vAlign w:val="bottom"/>
            <w:hideMark/>
          </w:tcPr>
          <w:p w14:paraId="1AC4865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D9E1F2" w:fill="D9E1F2"/>
            <w:noWrap/>
            <w:vAlign w:val="bottom"/>
            <w:hideMark/>
          </w:tcPr>
          <w:p w14:paraId="006243D3"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r w:rsidR="007B2C3F" w:rsidRPr="007B2C3F" w14:paraId="6A22A49A" w14:textId="77777777" w:rsidTr="007B2C3F">
        <w:trPr>
          <w:trHeight w:val="300"/>
        </w:trPr>
        <w:tc>
          <w:tcPr>
            <w:tcW w:w="2500" w:type="dxa"/>
            <w:tcBorders>
              <w:top w:val="single" w:sz="4" w:space="0" w:color="8EA9DB"/>
              <w:left w:val="single" w:sz="4" w:space="0" w:color="8EA9DB"/>
              <w:bottom w:val="single" w:sz="4" w:space="0" w:color="8EA9DB"/>
              <w:right w:val="nil"/>
            </w:tcBorders>
            <w:shd w:val="clear" w:color="auto" w:fill="auto"/>
            <w:noWrap/>
            <w:vAlign w:val="bottom"/>
            <w:hideMark/>
          </w:tcPr>
          <w:p w14:paraId="61B362A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date_loaded</w:t>
            </w:r>
          </w:p>
        </w:tc>
        <w:tc>
          <w:tcPr>
            <w:tcW w:w="746" w:type="dxa"/>
            <w:tcBorders>
              <w:top w:val="single" w:sz="4" w:space="0" w:color="8EA9DB"/>
              <w:left w:val="nil"/>
              <w:bottom w:val="single" w:sz="4" w:space="0" w:color="8EA9DB"/>
              <w:right w:val="nil"/>
            </w:tcBorders>
            <w:shd w:val="clear" w:color="auto" w:fill="auto"/>
            <w:noWrap/>
            <w:vAlign w:val="bottom"/>
            <w:hideMark/>
          </w:tcPr>
          <w:p w14:paraId="39DC9F26"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FALSE</w:t>
            </w:r>
          </w:p>
        </w:tc>
        <w:tc>
          <w:tcPr>
            <w:tcW w:w="1380" w:type="dxa"/>
            <w:tcBorders>
              <w:top w:val="single" w:sz="4" w:space="0" w:color="8EA9DB"/>
              <w:left w:val="nil"/>
              <w:bottom w:val="single" w:sz="4" w:space="0" w:color="8EA9DB"/>
              <w:right w:val="nil"/>
            </w:tcBorders>
            <w:shd w:val="clear" w:color="auto" w:fill="auto"/>
            <w:noWrap/>
            <w:vAlign w:val="bottom"/>
            <w:hideMark/>
          </w:tcPr>
          <w:p w14:paraId="5FD23FA8" w14:textId="77777777" w:rsidR="007B2C3F" w:rsidRPr="007B2C3F" w:rsidRDefault="007B2C3F" w:rsidP="007B2C3F">
            <w:pP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datetime</w:t>
            </w:r>
          </w:p>
        </w:tc>
        <w:tc>
          <w:tcPr>
            <w:tcW w:w="1520" w:type="dxa"/>
            <w:tcBorders>
              <w:top w:val="single" w:sz="4" w:space="0" w:color="8EA9DB"/>
              <w:left w:val="nil"/>
              <w:bottom w:val="single" w:sz="4" w:space="0" w:color="8EA9DB"/>
              <w:right w:val="nil"/>
            </w:tcBorders>
            <w:shd w:val="clear" w:color="auto" w:fill="auto"/>
            <w:noWrap/>
            <w:vAlign w:val="bottom"/>
            <w:hideMark/>
          </w:tcPr>
          <w:p w14:paraId="1FE0FB7B"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YES</w:t>
            </w:r>
          </w:p>
        </w:tc>
        <w:tc>
          <w:tcPr>
            <w:tcW w:w="1060" w:type="dxa"/>
            <w:tcBorders>
              <w:top w:val="single" w:sz="4" w:space="0" w:color="8EA9DB"/>
              <w:left w:val="nil"/>
              <w:bottom w:val="single" w:sz="4" w:space="0" w:color="8EA9DB"/>
              <w:right w:val="nil"/>
            </w:tcBorders>
            <w:shd w:val="clear" w:color="auto" w:fill="auto"/>
            <w:noWrap/>
            <w:vAlign w:val="bottom"/>
            <w:hideMark/>
          </w:tcPr>
          <w:p w14:paraId="151C634C" w14:textId="77777777"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c>
          <w:tcPr>
            <w:tcW w:w="1016" w:type="dxa"/>
            <w:tcBorders>
              <w:top w:val="single" w:sz="4" w:space="0" w:color="8EA9DB"/>
              <w:left w:val="nil"/>
              <w:bottom w:val="single" w:sz="4" w:space="0" w:color="8EA9DB"/>
              <w:right w:val="single" w:sz="4" w:space="0" w:color="8EA9DB"/>
            </w:tcBorders>
            <w:shd w:val="clear" w:color="auto" w:fill="auto"/>
            <w:noWrap/>
            <w:vAlign w:val="bottom"/>
            <w:hideMark/>
          </w:tcPr>
          <w:p w14:paraId="7D1A0444" w14:textId="09456FEF" w:rsidR="007B2C3F" w:rsidRPr="007B2C3F" w:rsidRDefault="007B2C3F" w:rsidP="007B2C3F">
            <w:pPr>
              <w:jc w:val="center"/>
              <w:rPr>
                <w:rFonts w:ascii="Calibri" w:eastAsia="Times New Roman" w:hAnsi="Calibri" w:cs="Calibri"/>
                <w:color w:val="000000"/>
                <w:sz w:val="22"/>
                <w:szCs w:val="22"/>
                <w:lang w:eastAsia="en-GB"/>
              </w:rPr>
            </w:pPr>
            <w:r w:rsidRPr="007B2C3F">
              <w:rPr>
                <w:rFonts w:ascii="Calibri" w:eastAsia="Times New Roman" w:hAnsi="Calibri" w:cs="Calibri"/>
                <w:color w:val="000000"/>
                <w:sz w:val="22"/>
                <w:szCs w:val="22"/>
                <w:lang w:eastAsia="en-GB"/>
              </w:rPr>
              <w:t>NULL</w:t>
            </w:r>
          </w:p>
        </w:tc>
      </w:tr>
    </w:tbl>
    <w:p w14:paraId="72FDF4B4" w14:textId="77777777" w:rsidR="002440F0" w:rsidRDefault="002440F0" w:rsidP="006B1DBD">
      <w:pPr>
        <w:pStyle w:val="Heading2"/>
      </w:pPr>
      <w:bookmarkStart w:id="33" w:name="_Toc520715920"/>
      <w:r>
        <w:t>PreProcessing.Extension</w:t>
      </w:r>
    </w:p>
    <w:p w14:paraId="2DDEEC60" w14:textId="2ACE68AB" w:rsidR="002440F0" w:rsidRDefault="002440F0" w:rsidP="002440F0"/>
    <w:tbl>
      <w:tblPr>
        <w:tblW w:w="9809" w:type="dxa"/>
        <w:tblInd w:w="-147" w:type="dxa"/>
        <w:tblLook w:val="04A0" w:firstRow="1" w:lastRow="0" w:firstColumn="1" w:lastColumn="0" w:noHBand="0" w:noVBand="1"/>
      </w:tblPr>
      <w:tblGrid>
        <w:gridCol w:w="4630"/>
        <w:gridCol w:w="650"/>
        <w:gridCol w:w="1236"/>
        <w:gridCol w:w="1231"/>
        <w:gridCol w:w="914"/>
        <w:gridCol w:w="1148"/>
      </w:tblGrid>
      <w:tr w:rsidR="002440F0" w:rsidRPr="002440F0" w14:paraId="396FC38B"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4472C4" w:fill="4472C4"/>
            <w:noWrap/>
            <w:vAlign w:val="bottom"/>
            <w:hideMark/>
          </w:tcPr>
          <w:p w14:paraId="5497D22A"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COLUMN_NAME</w:t>
            </w:r>
          </w:p>
        </w:tc>
        <w:tc>
          <w:tcPr>
            <w:tcW w:w="650" w:type="dxa"/>
            <w:tcBorders>
              <w:top w:val="single" w:sz="4" w:space="0" w:color="8EA9DB"/>
              <w:left w:val="nil"/>
              <w:bottom w:val="single" w:sz="4" w:space="0" w:color="8EA9DB"/>
              <w:right w:val="nil"/>
            </w:tcBorders>
            <w:shd w:val="clear" w:color="4472C4" w:fill="4472C4"/>
            <w:noWrap/>
            <w:vAlign w:val="bottom"/>
            <w:hideMark/>
          </w:tcPr>
          <w:p w14:paraId="5F66704B"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PK</w:t>
            </w:r>
          </w:p>
        </w:tc>
        <w:tc>
          <w:tcPr>
            <w:tcW w:w="1236" w:type="dxa"/>
            <w:tcBorders>
              <w:top w:val="single" w:sz="4" w:space="0" w:color="8EA9DB"/>
              <w:left w:val="nil"/>
              <w:bottom w:val="single" w:sz="4" w:space="0" w:color="8EA9DB"/>
              <w:right w:val="nil"/>
            </w:tcBorders>
            <w:shd w:val="clear" w:color="4472C4" w:fill="4472C4"/>
            <w:noWrap/>
            <w:vAlign w:val="bottom"/>
            <w:hideMark/>
          </w:tcPr>
          <w:p w14:paraId="77EEE1AE"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DATA_TYPE</w:t>
            </w:r>
          </w:p>
        </w:tc>
        <w:tc>
          <w:tcPr>
            <w:tcW w:w="1231" w:type="dxa"/>
            <w:tcBorders>
              <w:top w:val="single" w:sz="4" w:space="0" w:color="8EA9DB"/>
              <w:left w:val="nil"/>
              <w:bottom w:val="single" w:sz="4" w:space="0" w:color="8EA9DB"/>
              <w:right w:val="nil"/>
            </w:tcBorders>
            <w:shd w:val="clear" w:color="4472C4" w:fill="4472C4"/>
            <w:noWrap/>
            <w:vAlign w:val="bottom"/>
            <w:hideMark/>
          </w:tcPr>
          <w:p w14:paraId="2254DAC1"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IS_NULLABLE</w:t>
            </w:r>
          </w:p>
        </w:tc>
        <w:tc>
          <w:tcPr>
            <w:tcW w:w="914" w:type="dxa"/>
            <w:tcBorders>
              <w:top w:val="single" w:sz="4" w:space="0" w:color="8EA9DB"/>
              <w:left w:val="nil"/>
              <w:bottom w:val="single" w:sz="4" w:space="0" w:color="8EA9DB"/>
              <w:right w:val="nil"/>
            </w:tcBorders>
            <w:shd w:val="clear" w:color="4472C4" w:fill="4472C4"/>
            <w:noWrap/>
            <w:vAlign w:val="bottom"/>
            <w:hideMark/>
          </w:tcPr>
          <w:p w14:paraId="2C58F269"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LENGTH</w:t>
            </w:r>
          </w:p>
        </w:tc>
        <w:tc>
          <w:tcPr>
            <w:tcW w:w="1148" w:type="dxa"/>
            <w:tcBorders>
              <w:top w:val="single" w:sz="4" w:space="0" w:color="8EA9DB"/>
              <w:left w:val="nil"/>
              <w:bottom w:val="single" w:sz="4" w:space="0" w:color="8EA9DB"/>
              <w:right w:val="single" w:sz="4" w:space="0" w:color="8EA9DB"/>
            </w:tcBorders>
            <w:shd w:val="clear" w:color="4472C4" w:fill="4472C4"/>
            <w:noWrap/>
            <w:vAlign w:val="bottom"/>
            <w:hideMark/>
          </w:tcPr>
          <w:p w14:paraId="6B5866E1" w14:textId="77777777" w:rsidR="002440F0" w:rsidRPr="002440F0" w:rsidRDefault="002440F0" w:rsidP="002440F0">
            <w:pPr>
              <w:rPr>
                <w:rFonts w:ascii="Calibri" w:eastAsia="Times New Roman" w:hAnsi="Calibri" w:cs="Calibri"/>
                <w:b/>
                <w:bCs/>
                <w:color w:val="FFFFFF"/>
                <w:sz w:val="18"/>
                <w:szCs w:val="18"/>
                <w:lang w:eastAsia="en-GB"/>
              </w:rPr>
            </w:pPr>
            <w:r w:rsidRPr="002440F0">
              <w:rPr>
                <w:rFonts w:ascii="Calibri" w:eastAsia="Times New Roman" w:hAnsi="Calibri" w:cs="Calibri"/>
                <w:b/>
                <w:bCs/>
                <w:color w:val="FFFFFF"/>
                <w:sz w:val="18"/>
                <w:szCs w:val="18"/>
                <w:lang w:eastAsia="en-GB"/>
              </w:rPr>
              <w:t>PRECISION</w:t>
            </w:r>
          </w:p>
        </w:tc>
      </w:tr>
      <w:tr w:rsidR="002440F0" w:rsidRPr="002440F0" w14:paraId="38D2CBA9"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0FAD847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tcs_customer_id</w:t>
            </w:r>
          </w:p>
        </w:tc>
        <w:tc>
          <w:tcPr>
            <w:tcW w:w="650" w:type="dxa"/>
            <w:tcBorders>
              <w:top w:val="single" w:sz="4" w:space="0" w:color="8EA9DB"/>
              <w:left w:val="nil"/>
              <w:bottom w:val="single" w:sz="4" w:space="0" w:color="8EA9DB"/>
              <w:right w:val="nil"/>
            </w:tcBorders>
            <w:shd w:val="clear" w:color="D9E1F2" w:fill="D9E1F2"/>
            <w:noWrap/>
            <w:vAlign w:val="bottom"/>
            <w:hideMark/>
          </w:tcPr>
          <w:p w14:paraId="0EBE8778" w14:textId="5856B3A9" w:rsidR="002440F0" w:rsidRPr="002440F0" w:rsidRDefault="002440F0" w:rsidP="002440F0">
            <w:pPr>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3E5FC4B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D9E1F2" w:fill="D9E1F2"/>
            <w:noWrap/>
            <w:vAlign w:val="bottom"/>
            <w:hideMark/>
          </w:tcPr>
          <w:p w14:paraId="7B0A43D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53D9AB7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60946AD1"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4A466ECD"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9DBF64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current_segment_vt_customer_extension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5683BA2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688C15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176DB3F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69D0B20" w14:textId="0E2AC204"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31C0BE0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D13B45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0B15960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customer_form_frequency_vt_customer_extension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6293F11"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076555A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5594BA4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45BABC89" w14:textId="5586FC3D"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27DFBAF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C093B6A"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7F9A8E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customer_form_preferred_station_vt_customer_extension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0FD143B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6A208EB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7E10C3C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43357F9" w14:textId="08EE31DD"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0C2CB9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14EA324"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3939505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customer_form_purchasing_tickets_vt_customer_extension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6CCC731"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5902809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500CCA6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15BD69D9" w14:textId="36CF5071"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E92658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F3AF324"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0D5A2D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customer_form_railcard_vt_customer_extension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4ED63C8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0BDCAFB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2C4E649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5676A00B" w14:textId="23C65FB2"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1FE6AB0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F361FB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38EAB9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nursery_added_date_vt_customer_extension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35A3924"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74F002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3CC4DAF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6710FB90" w14:textId="417FF454"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18FA83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3C62FF5"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6A6AF35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nursery_control_vt_customer_extension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2405236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42ACF2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2959C44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73CB2810" w14:textId="2C41E555"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3CCD2F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20FA796"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52ACF3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nursery_dropout_date_vt_customer_extension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265CBC6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EB4E7E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0D31680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3B6FB519" w14:textId="7FCDB7C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4783458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FDD48D7"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D9CE0E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nursery_status_vt_customer_extension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066D261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2459D80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25C06DF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2466647" w14:textId="26F59509"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41CEA6A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B13525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7401B9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nursery_stream_vt_customer_extension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16F9EF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232302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1A6E8B3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1DDF42D4" w14:textId="18994AA3"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EC2C1F">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91378F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5AE62826"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F4A0A6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nursery_travel_date_vt_customer_extension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667DD97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050DD34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7E6FF59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282E23D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0D218B3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0F4AB35"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A9F26F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pin_code_vt_customer_extension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6A7113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624D823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52895A2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A53C89A" w14:textId="374389F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B43BE9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D425C2C"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558FB2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pin_expiry_vt_customer_extension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71A8CEF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41940B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07D5462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1BF07E77" w14:textId="571D5088"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7430553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C6FEF1A"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75D6F68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propensity_to_buy_vt_customer_extension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52BD4EB9"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4381DE6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683E156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30C7A6D3" w14:textId="2345B04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657AC0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185AB10"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D34687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reengagement_flag_vt_customer_extension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2E98D45B"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38177E3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78514DE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225AB65" w14:textId="6FBB4915"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A2D28D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E839CF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000333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salutation_vt_customer_extension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32B8C95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611406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0EE0D74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62AED405" w14:textId="498275AF"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6808A3D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2E13699"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A29B2B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segment_m1_vt_customer_extension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7CB990B5"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5F1707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4A74FAE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04CAFA4B" w14:textId="16B90626"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79F0B87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9FCEC8F"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34F85A2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segment_m2_vt_customer_extension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36A8854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A0EDF1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2790984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12F5EAB" w14:textId="19DC1BC6"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414FB5C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5E547F26"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670BE0F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segment_m3_vt_customer_extension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4DC18A31"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4DF515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563F704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5AC27A07" w14:textId="397FF93E"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71D0478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2F31D2A"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6A9EB9B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segment_m4_vt_customer_extension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6482E79"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A2BB53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79D4EAD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841C903" w14:textId="22491C68"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0EC97DF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43C030B"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23B2AE5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segment_m5_vt_customer_extension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18D6665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421F12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552E1AB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4C3064A" w14:textId="759E7916"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8D526B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2CB5662"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D4D836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segment_m6_vt_customer_extension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01B7E2E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0688D73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4AB5394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2562BFD6" w14:textId="7A35367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58662CA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91A45B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2DBDE06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segment_m7_vt_customer_extension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685640A8"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4FFB4F3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7719BC5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315ABED4" w14:textId="2182CC7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01579C7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F11CEF0"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FF1581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segment_m8_vt_customer_extension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08CC80AC"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2871055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12E5A07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0E491776" w14:textId="143E889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2515C42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0CB53406"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793C9E1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segment_m9_vt_customer_extension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258908A2"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51CFE8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145C519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34B1CBB8" w14:textId="3D18B85A"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3E1137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F23F4DD"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E99719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segment_m10_vt_customer_extension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7FA79C85"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5C2CA56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37D17F3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7B0B0A71" w14:textId="5DA5A4B5"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19C959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25DA73A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175738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lastRenderedPageBreak/>
              <w:t>segment_m11_vt_customer_extension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51DD4F64"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323B914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32407A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EA1AAD3" w14:textId="152E0CFB"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4B23575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259BF9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893BFB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segment_m12_vt_customer_extension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72E6E2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B43A6A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6D5C42A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07751A18" w14:textId="07C6A74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3276CB1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6FEF718" w14:textId="77777777" w:rsidTr="00AE54AA">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1817F1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softoptinrof_vt_customer_extension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6991E57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1D1C66F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65A7B53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6DDF55B1" w14:textId="4794992B"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584032">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2BE7644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4D261B3F"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5E5A44D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traveller_expiry_vt_customer_extension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48109067"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3E80892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D9E1F2" w:fill="D9E1F2"/>
            <w:noWrap/>
            <w:vAlign w:val="bottom"/>
            <w:hideMark/>
          </w:tcPr>
          <w:p w14:paraId="641A467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5F0DAD3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2ABA6E4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7ABB4AD"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9F01E3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traveller_from_vt_customer_extension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1BC43E7C"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529DE35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0E27D86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29A59FB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1EC0C9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1F7D0CEC"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413F370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traveller_no_vt_customer_extension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312FBE4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0FA3410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D9E1F2" w:fill="D9E1F2"/>
            <w:noWrap/>
            <w:vAlign w:val="bottom"/>
            <w:hideMark/>
          </w:tcPr>
          <w:p w14:paraId="0502427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42BDC845"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05B8D982"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41DE282D" w14:textId="77777777" w:rsidTr="00C47515">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1B65722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traveller_salutation_vt_customer_extension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1DD939C2"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3189770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auto" w:fill="auto"/>
            <w:noWrap/>
            <w:vAlign w:val="bottom"/>
            <w:hideMark/>
          </w:tcPr>
          <w:p w14:paraId="01A93B0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hideMark/>
          </w:tcPr>
          <w:p w14:paraId="544AB823" w14:textId="14213CAC"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CB6E18">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186F7D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6E53779A" w14:textId="77777777" w:rsidTr="00C47515">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02B82DF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traveller_status_vt_customer_extension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EC88B50"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1E955E7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nvarchar</w:t>
            </w:r>
          </w:p>
        </w:tc>
        <w:tc>
          <w:tcPr>
            <w:tcW w:w="1231" w:type="dxa"/>
            <w:tcBorders>
              <w:top w:val="single" w:sz="4" w:space="0" w:color="8EA9DB"/>
              <w:left w:val="nil"/>
              <w:bottom w:val="single" w:sz="4" w:space="0" w:color="8EA9DB"/>
              <w:right w:val="nil"/>
            </w:tcBorders>
            <w:shd w:val="clear" w:color="D9E1F2" w:fill="D9E1F2"/>
            <w:noWrap/>
            <w:vAlign w:val="bottom"/>
            <w:hideMark/>
          </w:tcPr>
          <w:p w14:paraId="635518D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hideMark/>
          </w:tcPr>
          <w:p w14:paraId="52A72A14" w14:textId="4C4E9FF7" w:rsidR="002440F0" w:rsidRPr="002440F0" w:rsidRDefault="002440F0" w:rsidP="002440F0">
            <w:pPr>
              <w:jc w:val="right"/>
              <w:rPr>
                <w:rFonts w:ascii="Calibri" w:eastAsia="Times New Roman" w:hAnsi="Calibri" w:cs="Calibri"/>
                <w:color w:val="000000"/>
                <w:sz w:val="18"/>
                <w:szCs w:val="18"/>
                <w:lang w:eastAsia="en-GB"/>
              </w:rPr>
            </w:pPr>
            <w:r w:rsidRPr="00E00E85">
              <w:rPr>
                <w:rFonts w:ascii="Calibri" w:eastAsia="Times New Roman" w:hAnsi="Calibri" w:cs="Calibri"/>
                <w:color w:val="000000"/>
                <w:sz w:val="22"/>
                <w:szCs w:val="22"/>
                <w:lang w:eastAsia="en-GB"/>
              </w:rPr>
              <w:t>25</w:t>
            </w:r>
            <w:r w:rsidRPr="00CB6E18">
              <w:rPr>
                <w:rFonts w:ascii="Calibri" w:eastAsia="Times New Roman" w:hAnsi="Calibri" w:cs="Calibri"/>
                <w:color w:val="000000"/>
                <w:sz w:val="22"/>
                <w:szCs w:val="22"/>
                <w:lang w:eastAsia="en-GB"/>
              </w:rPr>
              <w:t>5</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720614A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039B1298"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1320317B"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virghin_insight_segment_vt_customer_extension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5516E9C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6B12D2E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auto" w:fill="auto"/>
            <w:noWrap/>
            <w:vAlign w:val="bottom"/>
            <w:hideMark/>
          </w:tcPr>
          <w:p w14:paraId="4C30D0F0"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07CC60E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46AD5B79"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18486BB8"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6F24F8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vt_perm_control_vt_customer_extension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7857A7AC"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55C866B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D9E1F2" w:fill="D9E1F2"/>
            <w:noWrap/>
            <w:vAlign w:val="bottom"/>
            <w:hideMark/>
          </w:tcPr>
          <w:p w14:paraId="041A919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0A4F3BE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1CB9A05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788B9E40"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2D5923F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vt_red_matched_date_vt_customer_extension</w:t>
            </w:r>
          </w:p>
        </w:tc>
        <w:tc>
          <w:tcPr>
            <w:tcW w:w="650" w:type="dxa"/>
            <w:tcBorders>
              <w:top w:val="single" w:sz="4" w:space="0" w:color="8EA9DB"/>
              <w:left w:val="nil"/>
              <w:bottom w:val="single" w:sz="4" w:space="0" w:color="8EA9DB"/>
              <w:right w:val="nil"/>
            </w:tcBorders>
            <w:shd w:val="clear" w:color="auto" w:fill="auto"/>
            <w:noWrap/>
            <w:vAlign w:val="bottom"/>
            <w:hideMark/>
          </w:tcPr>
          <w:p w14:paraId="4FC5CECA"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729AF23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3D4B628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1010A02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68DCC55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5D7AD3D9"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F4302E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vt_red_segment_vt_customer_extension</w:t>
            </w:r>
          </w:p>
        </w:tc>
        <w:tc>
          <w:tcPr>
            <w:tcW w:w="650" w:type="dxa"/>
            <w:tcBorders>
              <w:top w:val="single" w:sz="4" w:space="0" w:color="8EA9DB"/>
              <w:left w:val="nil"/>
              <w:bottom w:val="single" w:sz="4" w:space="0" w:color="8EA9DB"/>
              <w:right w:val="nil"/>
            </w:tcBorders>
            <w:shd w:val="clear" w:color="D9E1F2" w:fill="D9E1F2"/>
            <w:noWrap/>
            <w:vAlign w:val="bottom"/>
            <w:hideMark/>
          </w:tcPr>
          <w:p w14:paraId="68D3F35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262C62F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bigint</w:t>
            </w:r>
          </w:p>
        </w:tc>
        <w:tc>
          <w:tcPr>
            <w:tcW w:w="1231" w:type="dxa"/>
            <w:tcBorders>
              <w:top w:val="single" w:sz="4" w:space="0" w:color="8EA9DB"/>
              <w:left w:val="nil"/>
              <w:bottom w:val="single" w:sz="4" w:space="0" w:color="8EA9DB"/>
              <w:right w:val="nil"/>
            </w:tcBorders>
            <w:shd w:val="clear" w:color="D9E1F2" w:fill="D9E1F2"/>
            <w:noWrap/>
            <w:vAlign w:val="bottom"/>
            <w:hideMark/>
          </w:tcPr>
          <w:p w14:paraId="0FDDADA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D9E1F2" w:fill="D9E1F2"/>
            <w:noWrap/>
            <w:vAlign w:val="bottom"/>
            <w:hideMark/>
          </w:tcPr>
          <w:p w14:paraId="465C505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5E82DD90" w14:textId="77777777" w:rsidR="002440F0" w:rsidRPr="002440F0" w:rsidRDefault="002440F0" w:rsidP="002440F0">
            <w:pPr>
              <w:jc w:val="right"/>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19</w:t>
            </w:r>
          </w:p>
        </w:tc>
      </w:tr>
      <w:tr w:rsidR="002440F0" w:rsidRPr="002440F0" w14:paraId="0279F228"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4C1E134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date_loaded</w:t>
            </w:r>
          </w:p>
        </w:tc>
        <w:tc>
          <w:tcPr>
            <w:tcW w:w="650" w:type="dxa"/>
            <w:tcBorders>
              <w:top w:val="single" w:sz="4" w:space="0" w:color="8EA9DB"/>
              <w:left w:val="nil"/>
              <w:bottom w:val="single" w:sz="4" w:space="0" w:color="8EA9DB"/>
              <w:right w:val="nil"/>
            </w:tcBorders>
            <w:shd w:val="clear" w:color="auto" w:fill="auto"/>
            <w:noWrap/>
            <w:vAlign w:val="bottom"/>
            <w:hideMark/>
          </w:tcPr>
          <w:p w14:paraId="38D7919F"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40FA450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5C36BCD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YES</w:t>
            </w:r>
          </w:p>
        </w:tc>
        <w:tc>
          <w:tcPr>
            <w:tcW w:w="914" w:type="dxa"/>
            <w:tcBorders>
              <w:top w:val="single" w:sz="4" w:space="0" w:color="8EA9DB"/>
              <w:left w:val="nil"/>
              <w:bottom w:val="single" w:sz="4" w:space="0" w:color="8EA9DB"/>
              <w:right w:val="nil"/>
            </w:tcBorders>
            <w:shd w:val="clear" w:color="auto" w:fill="auto"/>
            <w:noWrap/>
            <w:vAlign w:val="bottom"/>
            <w:hideMark/>
          </w:tcPr>
          <w:p w14:paraId="3AF84147"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60ED163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NULL</w:t>
            </w:r>
          </w:p>
        </w:tc>
      </w:tr>
      <w:tr w:rsidR="002440F0" w:rsidRPr="002440F0" w14:paraId="03F9584D"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1B4BA88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CreatedDateETL</w:t>
            </w:r>
          </w:p>
        </w:tc>
        <w:tc>
          <w:tcPr>
            <w:tcW w:w="650" w:type="dxa"/>
            <w:tcBorders>
              <w:top w:val="single" w:sz="4" w:space="0" w:color="8EA9DB"/>
              <w:left w:val="nil"/>
              <w:bottom w:val="single" w:sz="4" w:space="0" w:color="8EA9DB"/>
              <w:right w:val="nil"/>
            </w:tcBorders>
            <w:shd w:val="clear" w:color="D9E1F2" w:fill="D9E1F2"/>
            <w:noWrap/>
            <w:vAlign w:val="bottom"/>
            <w:hideMark/>
          </w:tcPr>
          <w:p w14:paraId="408CD4CE"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75CCAF2F"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D9E1F2" w:fill="D9E1F2"/>
            <w:noWrap/>
            <w:vAlign w:val="bottom"/>
            <w:hideMark/>
          </w:tcPr>
          <w:p w14:paraId="4869A1C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D9E1F2" w:fill="D9E1F2"/>
            <w:noWrap/>
            <w:vAlign w:val="bottom"/>
            <w:hideMark/>
          </w:tcPr>
          <w:p w14:paraId="1770F58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63886E3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r w:rsidR="002440F0" w:rsidRPr="002440F0" w14:paraId="067F8B33"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0FBD426A"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LastModifiedDateETL</w:t>
            </w:r>
          </w:p>
        </w:tc>
        <w:tc>
          <w:tcPr>
            <w:tcW w:w="650" w:type="dxa"/>
            <w:tcBorders>
              <w:top w:val="single" w:sz="4" w:space="0" w:color="8EA9DB"/>
              <w:left w:val="nil"/>
              <w:bottom w:val="single" w:sz="4" w:space="0" w:color="8EA9DB"/>
              <w:right w:val="nil"/>
            </w:tcBorders>
            <w:shd w:val="clear" w:color="auto" w:fill="auto"/>
            <w:noWrap/>
            <w:vAlign w:val="bottom"/>
            <w:hideMark/>
          </w:tcPr>
          <w:p w14:paraId="6AA99813"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073BFA4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datetime</w:t>
            </w:r>
          </w:p>
        </w:tc>
        <w:tc>
          <w:tcPr>
            <w:tcW w:w="1231" w:type="dxa"/>
            <w:tcBorders>
              <w:top w:val="single" w:sz="4" w:space="0" w:color="8EA9DB"/>
              <w:left w:val="nil"/>
              <w:bottom w:val="single" w:sz="4" w:space="0" w:color="8EA9DB"/>
              <w:right w:val="nil"/>
            </w:tcBorders>
            <w:shd w:val="clear" w:color="auto" w:fill="auto"/>
            <w:noWrap/>
            <w:vAlign w:val="bottom"/>
            <w:hideMark/>
          </w:tcPr>
          <w:p w14:paraId="22FC51E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auto" w:fill="auto"/>
            <w:noWrap/>
            <w:vAlign w:val="bottom"/>
            <w:hideMark/>
          </w:tcPr>
          <w:p w14:paraId="44DFC16C"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570C1B48"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r w:rsidR="002440F0" w:rsidRPr="002440F0" w14:paraId="33BB3595"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D9E1F2" w:fill="D9E1F2"/>
            <w:noWrap/>
            <w:vAlign w:val="bottom"/>
            <w:hideMark/>
          </w:tcPr>
          <w:p w14:paraId="660BE88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ProcessedInd</w:t>
            </w:r>
          </w:p>
        </w:tc>
        <w:tc>
          <w:tcPr>
            <w:tcW w:w="650" w:type="dxa"/>
            <w:tcBorders>
              <w:top w:val="single" w:sz="4" w:space="0" w:color="8EA9DB"/>
              <w:left w:val="nil"/>
              <w:bottom w:val="single" w:sz="4" w:space="0" w:color="8EA9DB"/>
              <w:right w:val="nil"/>
            </w:tcBorders>
            <w:shd w:val="clear" w:color="D9E1F2" w:fill="D9E1F2"/>
            <w:noWrap/>
            <w:vAlign w:val="bottom"/>
            <w:hideMark/>
          </w:tcPr>
          <w:p w14:paraId="71E4B4C5"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D9E1F2" w:fill="D9E1F2"/>
            <w:noWrap/>
            <w:vAlign w:val="bottom"/>
            <w:hideMark/>
          </w:tcPr>
          <w:p w14:paraId="6DF7E41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bit</w:t>
            </w:r>
          </w:p>
        </w:tc>
        <w:tc>
          <w:tcPr>
            <w:tcW w:w="1231" w:type="dxa"/>
            <w:tcBorders>
              <w:top w:val="single" w:sz="4" w:space="0" w:color="8EA9DB"/>
              <w:left w:val="nil"/>
              <w:bottom w:val="single" w:sz="4" w:space="0" w:color="8EA9DB"/>
              <w:right w:val="nil"/>
            </w:tcBorders>
            <w:shd w:val="clear" w:color="D9E1F2" w:fill="D9E1F2"/>
            <w:noWrap/>
            <w:vAlign w:val="bottom"/>
            <w:hideMark/>
          </w:tcPr>
          <w:p w14:paraId="59F58624"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D9E1F2" w:fill="D9E1F2"/>
            <w:noWrap/>
            <w:vAlign w:val="bottom"/>
            <w:hideMark/>
          </w:tcPr>
          <w:p w14:paraId="3B27F9CE"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D9E1F2" w:fill="D9E1F2"/>
            <w:noWrap/>
            <w:vAlign w:val="bottom"/>
            <w:hideMark/>
          </w:tcPr>
          <w:p w14:paraId="07A72ECD"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r w:rsidR="002440F0" w:rsidRPr="002440F0" w14:paraId="0E4EED32" w14:textId="77777777" w:rsidTr="002440F0">
        <w:trPr>
          <w:trHeight w:val="300"/>
        </w:trPr>
        <w:tc>
          <w:tcPr>
            <w:tcW w:w="4630" w:type="dxa"/>
            <w:tcBorders>
              <w:top w:val="single" w:sz="4" w:space="0" w:color="8EA9DB"/>
              <w:left w:val="single" w:sz="4" w:space="0" w:color="8EA9DB"/>
              <w:bottom w:val="single" w:sz="4" w:space="0" w:color="8EA9DB"/>
              <w:right w:val="nil"/>
            </w:tcBorders>
            <w:shd w:val="clear" w:color="auto" w:fill="auto"/>
            <w:noWrap/>
            <w:vAlign w:val="bottom"/>
            <w:hideMark/>
          </w:tcPr>
          <w:p w14:paraId="30035711"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DataImportDetailID</w:t>
            </w:r>
          </w:p>
        </w:tc>
        <w:tc>
          <w:tcPr>
            <w:tcW w:w="650" w:type="dxa"/>
            <w:tcBorders>
              <w:top w:val="single" w:sz="4" w:space="0" w:color="8EA9DB"/>
              <w:left w:val="nil"/>
              <w:bottom w:val="single" w:sz="4" w:space="0" w:color="8EA9DB"/>
              <w:right w:val="nil"/>
            </w:tcBorders>
            <w:shd w:val="clear" w:color="auto" w:fill="auto"/>
            <w:noWrap/>
            <w:vAlign w:val="bottom"/>
            <w:hideMark/>
          </w:tcPr>
          <w:p w14:paraId="0B2FFB06" w14:textId="77777777" w:rsidR="002440F0" w:rsidRPr="002440F0" w:rsidRDefault="002440F0" w:rsidP="002440F0">
            <w:pPr>
              <w:jc w:val="cente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FALSE</w:t>
            </w:r>
          </w:p>
        </w:tc>
        <w:tc>
          <w:tcPr>
            <w:tcW w:w="1236" w:type="dxa"/>
            <w:tcBorders>
              <w:top w:val="single" w:sz="4" w:space="0" w:color="8EA9DB"/>
              <w:left w:val="nil"/>
              <w:bottom w:val="single" w:sz="4" w:space="0" w:color="8EA9DB"/>
              <w:right w:val="nil"/>
            </w:tcBorders>
            <w:shd w:val="clear" w:color="auto" w:fill="auto"/>
            <w:noWrap/>
            <w:vAlign w:val="bottom"/>
            <w:hideMark/>
          </w:tcPr>
          <w:p w14:paraId="4ABDD279"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int</w:t>
            </w:r>
          </w:p>
        </w:tc>
        <w:tc>
          <w:tcPr>
            <w:tcW w:w="1231" w:type="dxa"/>
            <w:tcBorders>
              <w:top w:val="single" w:sz="4" w:space="0" w:color="8EA9DB"/>
              <w:left w:val="nil"/>
              <w:bottom w:val="single" w:sz="4" w:space="0" w:color="8EA9DB"/>
              <w:right w:val="nil"/>
            </w:tcBorders>
            <w:shd w:val="clear" w:color="auto" w:fill="auto"/>
            <w:noWrap/>
            <w:vAlign w:val="bottom"/>
            <w:hideMark/>
          </w:tcPr>
          <w:p w14:paraId="6F4035C2"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NO</w:t>
            </w:r>
          </w:p>
        </w:tc>
        <w:tc>
          <w:tcPr>
            <w:tcW w:w="914" w:type="dxa"/>
            <w:tcBorders>
              <w:top w:val="single" w:sz="4" w:space="0" w:color="8EA9DB"/>
              <w:left w:val="nil"/>
              <w:bottom w:val="single" w:sz="4" w:space="0" w:color="8EA9DB"/>
              <w:right w:val="nil"/>
            </w:tcBorders>
            <w:shd w:val="clear" w:color="auto" w:fill="auto"/>
            <w:noWrap/>
            <w:vAlign w:val="bottom"/>
            <w:hideMark/>
          </w:tcPr>
          <w:p w14:paraId="0D5B5076"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c>
          <w:tcPr>
            <w:tcW w:w="1148" w:type="dxa"/>
            <w:tcBorders>
              <w:top w:val="single" w:sz="4" w:space="0" w:color="8EA9DB"/>
              <w:left w:val="nil"/>
              <w:bottom w:val="single" w:sz="4" w:space="0" w:color="8EA9DB"/>
              <w:right w:val="single" w:sz="4" w:space="0" w:color="8EA9DB"/>
            </w:tcBorders>
            <w:shd w:val="clear" w:color="auto" w:fill="auto"/>
            <w:noWrap/>
            <w:vAlign w:val="bottom"/>
            <w:hideMark/>
          </w:tcPr>
          <w:p w14:paraId="032A7173" w14:textId="77777777" w:rsidR="002440F0" w:rsidRPr="002440F0" w:rsidRDefault="002440F0" w:rsidP="002440F0">
            <w:pPr>
              <w:rPr>
                <w:rFonts w:ascii="Calibri" w:eastAsia="Times New Roman" w:hAnsi="Calibri" w:cs="Calibri"/>
                <w:color w:val="000000"/>
                <w:sz w:val="18"/>
                <w:szCs w:val="18"/>
                <w:lang w:eastAsia="en-GB"/>
              </w:rPr>
            </w:pPr>
            <w:r w:rsidRPr="002440F0">
              <w:rPr>
                <w:rFonts w:ascii="Calibri" w:eastAsia="Times New Roman" w:hAnsi="Calibri" w:cs="Calibri"/>
                <w:color w:val="000000"/>
                <w:sz w:val="18"/>
                <w:szCs w:val="18"/>
                <w:lang w:eastAsia="en-GB"/>
              </w:rPr>
              <w:t>N/A</w:t>
            </w:r>
          </w:p>
        </w:tc>
      </w:tr>
    </w:tbl>
    <w:p w14:paraId="4B924290" w14:textId="77777777" w:rsidR="002440F0" w:rsidRPr="002440F0" w:rsidRDefault="002440F0" w:rsidP="002440F0"/>
    <w:p w14:paraId="09C45E84" w14:textId="4FCFD3D2" w:rsidR="006B1DBD" w:rsidRDefault="006B1DBD" w:rsidP="006B1DBD">
      <w:pPr>
        <w:pStyle w:val="Heading2"/>
      </w:pPr>
      <w:r>
        <w:t>Migration.Extension</w:t>
      </w:r>
      <w:bookmarkEnd w:id="33"/>
    </w:p>
    <w:p w14:paraId="1CF905DA" w14:textId="67ED29B6" w:rsidR="007D372E" w:rsidRDefault="007D372E" w:rsidP="00D30D62">
      <w:pPr>
        <w:rPr>
          <w:rFonts w:asciiTheme="majorHAnsi" w:hAnsiTheme="majorHAnsi" w:cstheme="majorHAnsi"/>
          <w:sz w:val="22"/>
          <w:szCs w:val="22"/>
        </w:rPr>
      </w:pPr>
    </w:p>
    <w:tbl>
      <w:tblPr>
        <w:tblW w:w="10052" w:type="dxa"/>
        <w:tblInd w:w="-147" w:type="dxa"/>
        <w:tblLook w:val="04A0" w:firstRow="1" w:lastRow="0" w:firstColumn="1" w:lastColumn="0" w:noHBand="0" w:noVBand="1"/>
      </w:tblPr>
      <w:tblGrid>
        <w:gridCol w:w="4630"/>
        <w:gridCol w:w="746"/>
        <w:gridCol w:w="1380"/>
        <w:gridCol w:w="1417"/>
        <w:gridCol w:w="1060"/>
        <w:gridCol w:w="1196"/>
      </w:tblGrid>
      <w:tr w:rsidR="00FF181B" w:rsidRPr="00FF181B" w14:paraId="769E7854"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4472C4" w:fill="4472C4"/>
            <w:noWrap/>
            <w:vAlign w:val="bottom"/>
            <w:hideMark/>
          </w:tcPr>
          <w:p w14:paraId="081F0AB6"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COLUMN_NAME</w:t>
            </w:r>
          </w:p>
        </w:tc>
        <w:tc>
          <w:tcPr>
            <w:tcW w:w="746" w:type="dxa"/>
            <w:tcBorders>
              <w:top w:val="single" w:sz="4" w:space="0" w:color="8EA9DB"/>
              <w:left w:val="nil"/>
              <w:bottom w:val="single" w:sz="4" w:space="0" w:color="8EA9DB"/>
              <w:right w:val="nil"/>
            </w:tcBorders>
            <w:shd w:val="clear" w:color="4472C4" w:fill="4472C4"/>
            <w:noWrap/>
            <w:vAlign w:val="bottom"/>
            <w:hideMark/>
          </w:tcPr>
          <w:p w14:paraId="29EA903E"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PK</w:t>
            </w:r>
          </w:p>
        </w:tc>
        <w:tc>
          <w:tcPr>
            <w:tcW w:w="1380" w:type="dxa"/>
            <w:tcBorders>
              <w:top w:val="single" w:sz="4" w:space="0" w:color="8EA9DB"/>
              <w:left w:val="nil"/>
              <w:bottom w:val="single" w:sz="4" w:space="0" w:color="8EA9DB"/>
              <w:right w:val="nil"/>
            </w:tcBorders>
            <w:shd w:val="clear" w:color="4472C4" w:fill="4472C4"/>
            <w:noWrap/>
            <w:vAlign w:val="bottom"/>
            <w:hideMark/>
          </w:tcPr>
          <w:p w14:paraId="26AC6B7C"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DATA_TYPE</w:t>
            </w:r>
          </w:p>
        </w:tc>
        <w:tc>
          <w:tcPr>
            <w:tcW w:w="1417" w:type="dxa"/>
            <w:tcBorders>
              <w:top w:val="single" w:sz="4" w:space="0" w:color="8EA9DB"/>
              <w:left w:val="nil"/>
              <w:bottom w:val="single" w:sz="4" w:space="0" w:color="8EA9DB"/>
              <w:right w:val="nil"/>
            </w:tcBorders>
            <w:shd w:val="clear" w:color="4472C4" w:fill="4472C4"/>
            <w:noWrap/>
            <w:vAlign w:val="bottom"/>
            <w:hideMark/>
          </w:tcPr>
          <w:p w14:paraId="3FA444C8"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IS_NULLABLE</w:t>
            </w:r>
          </w:p>
        </w:tc>
        <w:tc>
          <w:tcPr>
            <w:tcW w:w="1060" w:type="dxa"/>
            <w:tcBorders>
              <w:top w:val="single" w:sz="4" w:space="0" w:color="8EA9DB"/>
              <w:left w:val="nil"/>
              <w:bottom w:val="single" w:sz="4" w:space="0" w:color="8EA9DB"/>
              <w:right w:val="nil"/>
            </w:tcBorders>
            <w:shd w:val="clear" w:color="4472C4" w:fill="4472C4"/>
            <w:noWrap/>
            <w:vAlign w:val="bottom"/>
            <w:hideMark/>
          </w:tcPr>
          <w:p w14:paraId="1BEF8EDA"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LENGTH</w:t>
            </w:r>
          </w:p>
        </w:tc>
        <w:tc>
          <w:tcPr>
            <w:tcW w:w="1196" w:type="dxa"/>
            <w:tcBorders>
              <w:top w:val="single" w:sz="4" w:space="0" w:color="8EA9DB"/>
              <w:left w:val="nil"/>
              <w:bottom w:val="single" w:sz="4" w:space="0" w:color="8EA9DB"/>
              <w:right w:val="single" w:sz="4" w:space="0" w:color="8EA9DB"/>
            </w:tcBorders>
            <w:shd w:val="clear" w:color="4472C4" w:fill="4472C4"/>
            <w:noWrap/>
            <w:vAlign w:val="bottom"/>
            <w:hideMark/>
          </w:tcPr>
          <w:p w14:paraId="5048096D" w14:textId="77777777" w:rsidR="00FF181B" w:rsidRPr="00FF181B" w:rsidRDefault="00FF181B" w:rsidP="00FF181B">
            <w:pPr>
              <w:jc w:val="center"/>
              <w:rPr>
                <w:rFonts w:ascii="Calibri" w:eastAsia="Times New Roman" w:hAnsi="Calibri" w:cs="Calibri"/>
                <w:b/>
                <w:bCs/>
                <w:color w:val="FFFFFF"/>
                <w:sz w:val="18"/>
                <w:szCs w:val="18"/>
                <w:lang w:eastAsia="en-GB"/>
              </w:rPr>
            </w:pPr>
            <w:r w:rsidRPr="00FF181B">
              <w:rPr>
                <w:rFonts w:ascii="Calibri" w:eastAsia="Times New Roman" w:hAnsi="Calibri" w:cs="Calibri"/>
                <w:b/>
                <w:bCs/>
                <w:color w:val="FFFFFF"/>
                <w:sz w:val="18"/>
                <w:szCs w:val="18"/>
                <w:lang w:eastAsia="en-GB"/>
              </w:rPr>
              <w:t>PRECISION</w:t>
            </w:r>
          </w:p>
        </w:tc>
      </w:tr>
      <w:tr w:rsidR="00FF181B" w:rsidRPr="00FF181B" w14:paraId="72D9F068"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87B37A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tcs_customer_id</w:t>
            </w:r>
          </w:p>
        </w:tc>
        <w:tc>
          <w:tcPr>
            <w:tcW w:w="746" w:type="dxa"/>
            <w:tcBorders>
              <w:top w:val="single" w:sz="4" w:space="0" w:color="8EA9DB"/>
              <w:left w:val="nil"/>
              <w:bottom w:val="single" w:sz="4" w:space="0" w:color="8EA9DB"/>
              <w:right w:val="nil"/>
            </w:tcBorders>
            <w:shd w:val="clear" w:color="D9E1F2" w:fill="D9E1F2"/>
            <w:noWrap/>
            <w:hideMark/>
          </w:tcPr>
          <w:p w14:paraId="6A122B4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TRUE</w:t>
            </w:r>
          </w:p>
        </w:tc>
        <w:tc>
          <w:tcPr>
            <w:tcW w:w="1380" w:type="dxa"/>
            <w:tcBorders>
              <w:top w:val="single" w:sz="4" w:space="0" w:color="8EA9DB"/>
              <w:left w:val="nil"/>
              <w:bottom w:val="single" w:sz="4" w:space="0" w:color="8EA9DB"/>
              <w:right w:val="nil"/>
            </w:tcBorders>
            <w:shd w:val="clear" w:color="D9E1F2" w:fill="D9E1F2"/>
            <w:noWrap/>
            <w:hideMark/>
          </w:tcPr>
          <w:p w14:paraId="56130C1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D9E1F2" w:fill="D9E1F2"/>
            <w:noWrap/>
            <w:hideMark/>
          </w:tcPr>
          <w:p w14:paraId="33C3011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5B0E383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B901DF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3B57AC8E"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2DE8ACA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current_segment_vt_customer_extension</w:t>
            </w:r>
          </w:p>
        </w:tc>
        <w:tc>
          <w:tcPr>
            <w:tcW w:w="746" w:type="dxa"/>
            <w:tcBorders>
              <w:top w:val="single" w:sz="4" w:space="0" w:color="8EA9DB"/>
              <w:left w:val="nil"/>
              <w:bottom w:val="single" w:sz="4" w:space="0" w:color="8EA9DB"/>
              <w:right w:val="nil"/>
            </w:tcBorders>
            <w:shd w:val="clear" w:color="auto" w:fill="auto"/>
            <w:noWrap/>
            <w:hideMark/>
          </w:tcPr>
          <w:p w14:paraId="5234920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5D21C8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289E7EE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63764AE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C24D04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3D28FBB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2D839F3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customer_form_frequency_vt_customer_extension</w:t>
            </w:r>
          </w:p>
        </w:tc>
        <w:tc>
          <w:tcPr>
            <w:tcW w:w="746" w:type="dxa"/>
            <w:tcBorders>
              <w:top w:val="single" w:sz="4" w:space="0" w:color="8EA9DB"/>
              <w:left w:val="nil"/>
              <w:bottom w:val="single" w:sz="4" w:space="0" w:color="8EA9DB"/>
              <w:right w:val="nil"/>
            </w:tcBorders>
            <w:shd w:val="clear" w:color="D9E1F2" w:fill="D9E1F2"/>
            <w:noWrap/>
            <w:hideMark/>
          </w:tcPr>
          <w:p w14:paraId="2D802D2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29518DD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38BAFB9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852E08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E7D04A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3FEE670"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684EB03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customer_form_preferred_station_vt_customer_extension</w:t>
            </w:r>
          </w:p>
        </w:tc>
        <w:tc>
          <w:tcPr>
            <w:tcW w:w="746" w:type="dxa"/>
            <w:tcBorders>
              <w:top w:val="single" w:sz="4" w:space="0" w:color="8EA9DB"/>
              <w:left w:val="nil"/>
              <w:bottom w:val="single" w:sz="4" w:space="0" w:color="8EA9DB"/>
              <w:right w:val="nil"/>
            </w:tcBorders>
            <w:shd w:val="clear" w:color="auto" w:fill="auto"/>
            <w:noWrap/>
            <w:hideMark/>
          </w:tcPr>
          <w:p w14:paraId="2DCC1CE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0A7DB6B8"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13D75A6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7B5008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05E241B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9AD106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74DB26E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customer_form_purchasing_tickets_vt_customer_extension</w:t>
            </w:r>
          </w:p>
        </w:tc>
        <w:tc>
          <w:tcPr>
            <w:tcW w:w="746" w:type="dxa"/>
            <w:tcBorders>
              <w:top w:val="single" w:sz="4" w:space="0" w:color="8EA9DB"/>
              <w:left w:val="nil"/>
              <w:bottom w:val="single" w:sz="4" w:space="0" w:color="8EA9DB"/>
              <w:right w:val="nil"/>
            </w:tcBorders>
            <w:shd w:val="clear" w:color="D9E1F2" w:fill="D9E1F2"/>
            <w:noWrap/>
            <w:hideMark/>
          </w:tcPr>
          <w:p w14:paraId="16718D4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1D45600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9814C0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404E627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A24325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33F492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F5AE12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customer_form_railcard_vt_customer_extension</w:t>
            </w:r>
          </w:p>
        </w:tc>
        <w:tc>
          <w:tcPr>
            <w:tcW w:w="746" w:type="dxa"/>
            <w:tcBorders>
              <w:top w:val="single" w:sz="4" w:space="0" w:color="8EA9DB"/>
              <w:left w:val="nil"/>
              <w:bottom w:val="single" w:sz="4" w:space="0" w:color="8EA9DB"/>
              <w:right w:val="nil"/>
            </w:tcBorders>
            <w:shd w:val="clear" w:color="auto" w:fill="auto"/>
            <w:noWrap/>
            <w:hideMark/>
          </w:tcPr>
          <w:p w14:paraId="5C7BCBA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14410B68"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1E5F55A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A66668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55770D1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16B8FB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DE771A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nursery_added_date_vt_customer_extension</w:t>
            </w:r>
          </w:p>
        </w:tc>
        <w:tc>
          <w:tcPr>
            <w:tcW w:w="746" w:type="dxa"/>
            <w:tcBorders>
              <w:top w:val="single" w:sz="4" w:space="0" w:color="8EA9DB"/>
              <w:left w:val="nil"/>
              <w:bottom w:val="single" w:sz="4" w:space="0" w:color="8EA9DB"/>
              <w:right w:val="nil"/>
            </w:tcBorders>
            <w:shd w:val="clear" w:color="D9E1F2" w:fill="D9E1F2"/>
            <w:noWrap/>
            <w:hideMark/>
          </w:tcPr>
          <w:p w14:paraId="72FF1A5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3FA31257"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6E03620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12D593B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2691C62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20DB5742"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56767A7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nursery_control_vt_customer_extension</w:t>
            </w:r>
          </w:p>
        </w:tc>
        <w:tc>
          <w:tcPr>
            <w:tcW w:w="746" w:type="dxa"/>
            <w:tcBorders>
              <w:top w:val="single" w:sz="4" w:space="0" w:color="8EA9DB"/>
              <w:left w:val="nil"/>
              <w:bottom w:val="single" w:sz="4" w:space="0" w:color="8EA9DB"/>
              <w:right w:val="nil"/>
            </w:tcBorders>
            <w:shd w:val="clear" w:color="auto" w:fill="auto"/>
            <w:noWrap/>
            <w:hideMark/>
          </w:tcPr>
          <w:p w14:paraId="1A44E62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603EEFA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697C2F4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5C2DD8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65CA66E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3D58A951"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19AF4B8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nursery_dropout_date_vt_customer_extension</w:t>
            </w:r>
          </w:p>
        </w:tc>
        <w:tc>
          <w:tcPr>
            <w:tcW w:w="746" w:type="dxa"/>
            <w:tcBorders>
              <w:top w:val="single" w:sz="4" w:space="0" w:color="8EA9DB"/>
              <w:left w:val="nil"/>
              <w:bottom w:val="single" w:sz="4" w:space="0" w:color="8EA9DB"/>
              <w:right w:val="nil"/>
            </w:tcBorders>
            <w:shd w:val="clear" w:color="D9E1F2" w:fill="D9E1F2"/>
            <w:noWrap/>
            <w:hideMark/>
          </w:tcPr>
          <w:p w14:paraId="74F2527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F535F5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C7CCBC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2AA3000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A44680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9BAB521"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0D64662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nursery_status_vt_customer_extension</w:t>
            </w:r>
          </w:p>
        </w:tc>
        <w:tc>
          <w:tcPr>
            <w:tcW w:w="746" w:type="dxa"/>
            <w:tcBorders>
              <w:top w:val="single" w:sz="4" w:space="0" w:color="8EA9DB"/>
              <w:left w:val="nil"/>
              <w:bottom w:val="single" w:sz="4" w:space="0" w:color="8EA9DB"/>
              <w:right w:val="nil"/>
            </w:tcBorders>
            <w:shd w:val="clear" w:color="auto" w:fill="auto"/>
            <w:noWrap/>
            <w:hideMark/>
          </w:tcPr>
          <w:p w14:paraId="5FB015A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013B6A9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5F74917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15FDA36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3E72808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6AAB520"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1AC3A24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nursery_stream_vt_customer_extension</w:t>
            </w:r>
          </w:p>
        </w:tc>
        <w:tc>
          <w:tcPr>
            <w:tcW w:w="746" w:type="dxa"/>
            <w:tcBorders>
              <w:top w:val="single" w:sz="4" w:space="0" w:color="8EA9DB"/>
              <w:left w:val="nil"/>
              <w:bottom w:val="single" w:sz="4" w:space="0" w:color="8EA9DB"/>
              <w:right w:val="nil"/>
            </w:tcBorders>
            <w:shd w:val="clear" w:color="D9E1F2" w:fill="D9E1F2"/>
            <w:noWrap/>
            <w:hideMark/>
          </w:tcPr>
          <w:p w14:paraId="5E348DB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212CF00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540235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3D42F4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2E27C48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FBAD99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1DF356C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nursery_travel_date_vt_customer_extension</w:t>
            </w:r>
          </w:p>
        </w:tc>
        <w:tc>
          <w:tcPr>
            <w:tcW w:w="746" w:type="dxa"/>
            <w:tcBorders>
              <w:top w:val="single" w:sz="4" w:space="0" w:color="8EA9DB"/>
              <w:left w:val="nil"/>
              <w:bottom w:val="single" w:sz="4" w:space="0" w:color="8EA9DB"/>
              <w:right w:val="nil"/>
            </w:tcBorders>
            <w:shd w:val="clear" w:color="auto" w:fill="auto"/>
            <w:noWrap/>
            <w:hideMark/>
          </w:tcPr>
          <w:p w14:paraId="1B55EFE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AE2682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6AC2B98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4B5502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175695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8852B24"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6E3A213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pin_code_vt_customer_extension</w:t>
            </w:r>
          </w:p>
        </w:tc>
        <w:tc>
          <w:tcPr>
            <w:tcW w:w="746" w:type="dxa"/>
            <w:tcBorders>
              <w:top w:val="single" w:sz="4" w:space="0" w:color="8EA9DB"/>
              <w:left w:val="nil"/>
              <w:bottom w:val="single" w:sz="4" w:space="0" w:color="8EA9DB"/>
              <w:right w:val="nil"/>
            </w:tcBorders>
            <w:shd w:val="clear" w:color="D9E1F2" w:fill="D9E1F2"/>
            <w:noWrap/>
            <w:hideMark/>
          </w:tcPr>
          <w:p w14:paraId="471A019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4BBBF55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4C0E62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7491E5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B1D925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FEF499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37D4DBB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pin_expiry_vt_customer_extension</w:t>
            </w:r>
          </w:p>
        </w:tc>
        <w:tc>
          <w:tcPr>
            <w:tcW w:w="746" w:type="dxa"/>
            <w:tcBorders>
              <w:top w:val="single" w:sz="4" w:space="0" w:color="8EA9DB"/>
              <w:left w:val="nil"/>
              <w:bottom w:val="single" w:sz="4" w:space="0" w:color="8EA9DB"/>
              <w:right w:val="nil"/>
            </w:tcBorders>
            <w:shd w:val="clear" w:color="auto" w:fill="auto"/>
            <w:noWrap/>
            <w:hideMark/>
          </w:tcPr>
          <w:p w14:paraId="7BFEF5C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7F284A8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47C1134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550EA2E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2D8D472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0F27AB5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9E7A01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propensity_to_buy_vt_customer_extension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5F66C7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59AB518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1C640C3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4534DE0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836F37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17D382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FE4495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reengagement_flag_vt_customer_extension</w:t>
            </w:r>
          </w:p>
        </w:tc>
        <w:tc>
          <w:tcPr>
            <w:tcW w:w="746" w:type="dxa"/>
            <w:tcBorders>
              <w:top w:val="single" w:sz="4" w:space="0" w:color="8EA9DB"/>
              <w:left w:val="nil"/>
              <w:bottom w:val="single" w:sz="4" w:space="0" w:color="8EA9DB"/>
              <w:right w:val="nil"/>
            </w:tcBorders>
            <w:shd w:val="clear" w:color="auto" w:fill="auto"/>
            <w:noWrap/>
            <w:hideMark/>
          </w:tcPr>
          <w:p w14:paraId="73DFA08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651DF47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4937831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71AC123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7143CF8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3D9EB740"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4BDFD60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salutation_vt_customer_extension</w:t>
            </w:r>
          </w:p>
        </w:tc>
        <w:tc>
          <w:tcPr>
            <w:tcW w:w="746" w:type="dxa"/>
            <w:tcBorders>
              <w:top w:val="single" w:sz="4" w:space="0" w:color="8EA9DB"/>
              <w:left w:val="nil"/>
              <w:bottom w:val="single" w:sz="4" w:space="0" w:color="8EA9DB"/>
              <w:right w:val="nil"/>
            </w:tcBorders>
            <w:shd w:val="clear" w:color="D9E1F2" w:fill="D9E1F2"/>
            <w:noWrap/>
            <w:hideMark/>
          </w:tcPr>
          <w:p w14:paraId="6521DA2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5EBAD25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402390E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2F7B6E4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2D414FC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089240A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0CE8D4F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segment_m1_vt_customer_extension</w:t>
            </w:r>
          </w:p>
        </w:tc>
        <w:tc>
          <w:tcPr>
            <w:tcW w:w="746" w:type="dxa"/>
            <w:tcBorders>
              <w:top w:val="single" w:sz="4" w:space="0" w:color="8EA9DB"/>
              <w:left w:val="nil"/>
              <w:bottom w:val="single" w:sz="4" w:space="0" w:color="8EA9DB"/>
              <w:right w:val="nil"/>
            </w:tcBorders>
            <w:shd w:val="clear" w:color="auto" w:fill="auto"/>
            <w:noWrap/>
            <w:hideMark/>
          </w:tcPr>
          <w:p w14:paraId="5B3DC7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6C2E15B7"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3F04016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17B6598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995881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4C9A37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6DC73B4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segment_m2_vt_customer_extension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F391EB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1D5CB7F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90B266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0BCCE77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4ED823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CA04896"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56905E8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segment_m3_vt_customer_extension</w:t>
            </w:r>
          </w:p>
        </w:tc>
        <w:tc>
          <w:tcPr>
            <w:tcW w:w="746" w:type="dxa"/>
            <w:tcBorders>
              <w:top w:val="single" w:sz="4" w:space="0" w:color="8EA9DB"/>
              <w:left w:val="nil"/>
              <w:bottom w:val="single" w:sz="4" w:space="0" w:color="8EA9DB"/>
              <w:right w:val="nil"/>
            </w:tcBorders>
            <w:shd w:val="clear" w:color="auto" w:fill="auto"/>
            <w:noWrap/>
            <w:hideMark/>
          </w:tcPr>
          <w:p w14:paraId="7B871C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095036C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65530B2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DDF7EE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21361E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707DB8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2C0DA8F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segment_m4_vt_customer_extension</w:t>
            </w:r>
          </w:p>
        </w:tc>
        <w:tc>
          <w:tcPr>
            <w:tcW w:w="746" w:type="dxa"/>
            <w:tcBorders>
              <w:top w:val="single" w:sz="4" w:space="0" w:color="8EA9DB"/>
              <w:left w:val="nil"/>
              <w:bottom w:val="single" w:sz="4" w:space="0" w:color="8EA9DB"/>
              <w:right w:val="nil"/>
            </w:tcBorders>
            <w:shd w:val="clear" w:color="D9E1F2" w:fill="D9E1F2"/>
            <w:noWrap/>
            <w:hideMark/>
          </w:tcPr>
          <w:p w14:paraId="2318CD8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992535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4D93340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233EBB3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38A1174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25E8BA0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237CF1B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lastRenderedPageBreak/>
              <w:t>segment_m5_vt_customer_extension</w:t>
            </w:r>
          </w:p>
        </w:tc>
        <w:tc>
          <w:tcPr>
            <w:tcW w:w="746" w:type="dxa"/>
            <w:tcBorders>
              <w:top w:val="single" w:sz="4" w:space="0" w:color="8EA9DB"/>
              <w:left w:val="nil"/>
              <w:bottom w:val="single" w:sz="4" w:space="0" w:color="8EA9DB"/>
              <w:right w:val="nil"/>
            </w:tcBorders>
            <w:shd w:val="clear" w:color="auto" w:fill="auto"/>
            <w:noWrap/>
            <w:hideMark/>
          </w:tcPr>
          <w:p w14:paraId="0B515A5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B02735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380EFCD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20674B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3CB925B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266EADB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6C3511C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segment_m6_vt_customer_extension</w:t>
            </w:r>
          </w:p>
        </w:tc>
        <w:tc>
          <w:tcPr>
            <w:tcW w:w="746" w:type="dxa"/>
            <w:tcBorders>
              <w:top w:val="single" w:sz="4" w:space="0" w:color="8EA9DB"/>
              <w:left w:val="nil"/>
              <w:bottom w:val="single" w:sz="4" w:space="0" w:color="8EA9DB"/>
              <w:right w:val="nil"/>
            </w:tcBorders>
            <w:shd w:val="clear" w:color="D9E1F2" w:fill="D9E1F2"/>
            <w:noWrap/>
            <w:hideMark/>
          </w:tcPr>
          <w:p w14:paraId="4AF8EA5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4A42279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66F51FC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4D1B67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5C50E50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691A02F"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F0BD29F"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segment_m7_vt_customer_extension</w:t>
            </w:r>
          </w:p>
        </w:tc>
        <w:tc>
          <w:tcPr>
            <w:tcW w:w="746" w:type="dxa"/>
            <w:tcBorders>
              <w:top w:val="single" w:sz="4" w:space="0" w:color="8EA9DB"/>
              <w:left w:val="nil"/>
              <w:bottom w:val="single" w:sz="4" w:space="0" w:color="8EA9DB"/>
              <w:right w:val="nil"/>
            </w:tcBorders>
            <w:shd w:val="clear" w:color="auto" w:fill="auto"/>
            <w:noWrap/>
            <w:hideMark/>
          </w:tcPr>
          <w:p w14:paraId="039C08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141182B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7ECF7D4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79067A8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0897E75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0DF3D0D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5BBB06C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segment_m8_vt_customer_extension</w:t>
            </w:r>
          </w:p>
        </w:tc>
        <w:tc>
          <w:tcPr>
            <w:tcW w:w="746" w:type="dxa"/>
            <w:tcBorders>
              <w:top w:val="single" w:sz="4" w:space="0" w:color="8EA9DB"/>
              <w:left w:val="nil"/>
              <w:bottom w:val="single" w:sz="4" w:space="0" w:color="8EA9DB"/>
              <w:right w:val="nil"/>
            </w:tcBorders>
            <w:shd w:val="clear" w:color="D9E1F2" w:fill="D9E1F2"/>
            <w:noWrap/>
            <w:hideMark/>
          </w:tcPr>
          <w:p w14:paraId="3100337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6FC281DD"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13FCF93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AF2800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7426C22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64236B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5D9FFDF4"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segment_m9_vt_customer_extension</w:t>
            </w:r>
          </w:p>
        </w:tc>
        <w:tc>
          <w:tcPr>
            <w:tcW w:w="746" w:type="dxa"/>
            <w:tcBorders>
              <w:top w:val="single" w:sz="4" w:space="0" w:color="8EA9DB"/>
              <w:left w:val="nil"/>
              <w:bottom w:val="single" w:sz="4" w:space="0" w:color="8EA9DB"/>
              <w:right w:val="nil"/>
            </w:tcBorders>
            <w:shd w:val="clear" w:color="auto" w:fill="auto"/>
            <w:noWrap/>
            <w:hideMark/>
          </w:tcPr>
          <w:p w14:paraId="5DDE73C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3A0C4F9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05572E5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7C98FC6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14178B2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997432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1539619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segment_m10_vt_customer_extension</w:t>
            </w:r>
          </w:p>
        </w:tc>
        <w:tc>
          <w:tcPr>
            <w:tcW w:w="746" w:type="dxa"/>
            <w:tcBorders>
              <w:top w:val="single" w:sz="4" w:space="0" w:color="8EA9DB"/>
              <w:left w:val="nil"/>
              <w:bottom w:val="single" w:sz="4" w:space="0" w:color="8EA9DB"/>
              <w:right w:val="nil"/>
            </w:tcBorders>
            <w:shd w:val="clear" w:color="D9E1F2" w:fill="D9E1F2"/>
            <w:noWrap/>
            <w:hideMark/>
          </w:tcPr>
          <w:p w14:paraId="5560F12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30F900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7160F6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7458A8B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084E942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0A05AE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4AF85A4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segment_m11_vt_customer_extension</w:t>
            </w:r>
          </w:p>
        </w:tc>
        <w:tc>
          <w:tcPr>
            <w:tcW w:w="746" w:type="dxa"/>
            <w:tcBorders>
              <w:top w:val="single" w:sz="4" w:space="0" w:color="8EA9DB"/>
              <w:left w:val="nil"/>
              <w:bottom w:val="single" w:sz="4" w:space="0" w:color="8EA9DB"/>
              <w:right w:val="nil"/>
            </w:tcBorders>
            <w:shd w:val="clear" w:color="auto" w:fill="auto"/>
            <w:noWrap/>
            <w:hideMark/>
          </w:tcPr>
          <w:p w14:paraId="34AD371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7426E4D0"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1324E4A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096442C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6662353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DFA4ADD"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02CCBE58"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segment_m12_vt_customer_extension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3AEE8B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6821CD6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73D0F57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3265D51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07AC746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5D7DB90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0616EA0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softoptinrof_vt_customer_extension</w:t>
            </w:r>
          </w:p>
        </w:tc>
        <w:tc>
          <w:tcPr>
            <w:tcW w:w="746" w:type="dxa"/>
            <w:tcBorders>
              <w:top w:val="single" w:sz="4" w:space="0" w:color="8EA9DB"/>
              <w:left w:val="nil"/>
              <w:bottom w:val="single" w:sz="4" w:space="0" w:color="8EA9DB"/>
              <w:right w:val="nil"/>
            </w:tcBorders>
            <w:shd w:val="clear" w:color="auto" w:fill="auto"/>
            <w:noWrap/>
            <w:hideMark/>
          </w:tcPr>
          <w:p w14:paraId="381C33F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2D0200B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40E1531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1F3DED4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100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25C3A42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3CF668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3B2FE5E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traveller_expiry_vt_customer_extension</w:t>
            </w:r>
          </w:p>
        </w:tc>
        <w:tc>
          <w:tcPr>
            <w:tcW w:w="746" w:type="dxa"/>
            <w:tcBorders>
              <w:top w:val="single" w:sz="4" w:space="0" w:color="8EA9DB"/>
              <w:left w:val="nil"/>
              <w:bottom w:val="single" w:sz="4" w:space="0" w:color="8EA9DB"/>
              <w:right w:val="nil"/>
            </w:tcBorders>
            <w:shd w:val="clear" w:color="D9E1F2" w:fill="D9E1F2"/>
            <w:noWrap/>
            <w:hideMark/>
          </w:tcPr>
          <w:p w14:paraId="3792EC9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1A8C10E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D9E1F2" w:fill="D9E1F2"/>
            <w:noWrap/>
            <w:hideMark/>
          </w:tcPr>
          <w:p w14:paraId="0A70A3B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1E466A3F"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0E66AB8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4356CCF6"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169D5F5A"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traveller_from_vt_customer_extension</w:t>
            </w:r>
          </w:p>
        </w:tc>
        <w:tc>
          <w:tcPr>
            <w:tcW w:w="746" w:type="dxa"/>
            <w:tcBorders>
              <w:top w:val="single" w:sz="4" w:space="0" w:color="8EA9DB"/>
              <w:left w:val="nil"/>
              <w:bottom w:val="single" w:sz="4" w:space="0" w:color="8EA9DB"/>
              <w:right w:val="nil"/>
            </w:tcBorders>
            <w:shd w:val="clear" w:color="auto" w:fill="auto"/>
            <w:noWrap/>
            <w:hideMark/>
          </w:tcPr>
          <w:p w14:paraId="2E5FC16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2A8B981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48564DA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1EDA1F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046C21B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76878B9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7401E4E3"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traveller_no_vt_customer_extension</w:t>
            </w:r>
          </w:p>
        </w:tc>
        <w:tc>
          <w:tcPr>
            <w:tcW w:w="746" w:type="dxa"/>
            <w:tcBorders>
              <w:top w:val="single" w:sz="4" w:space="0" w:color="8EA9DB"/>
              <w:left w:val="nil"/>
              <w:bottom w:val="single" w:sz="4" w:space="0" w:color="8EA9DB"/>
              <w:right w:val="nil"/>
            </w:tcBorders>
            <w:shd w:val="clear" w:color="D9E1F2" w:fill="D9E1F2"/>
            <w:noWrap/>
            <w:hideMark/>
          </w:tcPr>
          <w:p w14:paraId="07B6CB6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0AA620D6"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D9E1F2" w:fill="D9E1F2"/>
            <w:noWrap/>
            <w:hideMark/>
          </w:tcPr>
          <w:p w14:paraId="2246733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03BF6ED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620BB76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122580C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4903CB6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traveller_salutation_vt_customer_extension</w:t>
            </w:r>
          </w:p>
        </w:tc>
        <w:tc>
          <w:tcPr>
            <w:tcW w:w="746" w:type="dxa"/>
            <w:tcBorders>
              <w:top w:val="single" w:sz="4" w:space="0" w:color="8EA9DB"/>
              <w:left w:val="nil"/>
              <w:bottom w:val="single" w:sz="4" w:space="0" w:color="8EA9DB"/>
              <w:right w:val="nil"/>
            </w:tcBorders>
            <w:shd w:val="clear" w:color="auto" w:fill="auto"/>
            <w:noWrap/>
            <w:hideMark/>
          </w:tcPr>
          <w:p w14:paraId="319FA98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55368757"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auto" w:fill="auto"/>
            <w:noWrap/>
            <w:hideMark/>
          </w:tcPr>
          <w:p w14:paraId="27F2E76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2CA4293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30CF0CA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0FF72CC"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43C9C31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traveller_status_vt_customer_extension</w:t>
            </w:r>
          </w:p>
        </w:tc>
        <w:tc>
          <w:tcPr>
            <w:tcW w:w="746" w:type="dxa"/>
            <w:tcBorders>
              <w:top w:val="single" w:sz="4" w:space="0" w:color="8EA9DB"/>
              <w:left w:val="nil"/>
              <w:bottom w:val="single" w:sz="4" w:space="0" w:color="8EA9DB"/>
              <w:right w:val="nil"/>
            </w:tcBorders>
            <w:shd w:val="clear" w:color="D9E1F2" w:fill="D9E1F2"/>
            <w:noWrap/>
            <w:hideMark/>
          </w:tcPr>
          <w:p w14:paraId="2E4DDB57"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7BE462D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nvarchar</w:t>
            </w:r>
          </w:p>
        </w:tc>
        <w:tc>
          <w:tcPr>
            <w:tcW w:w="1417" w:type="dxa"/>
            <w:tcBorders>
              <w:top w:val="single" w:sz="4" w:space="0" w:color="8EA9DB"/>
              <w:left w:val="nil"/>
              <w:bottom w:val="single" w:sz="4" w:space="0" w:color="8EA9DB"/>
              <w:right w:val="nil"/>
            </w:tcBorders>
            <w:shd w:val="clear" w:color="D9E1F2" w:fill="D9E1F2"/>
            <w:noWrap/>
            <w:hideMark/>
          </w:tcPr>
          <w:p w14:paraId="03B16B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48888946"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50</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39071D6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67CC3AC9"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42E3E469"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virghin_insight_segment_vt_customer_extension</w:t>
            </w:r>
          </w:p>
        </w:tc>
        <w:tc>
          <w:tcPr>
            <w:tcW w:w="746" w:type="dxa"/>
            <w:tcBorders>
              <w:top w:val="single" w:sz="4" w:space="0" w:color="8EA9DB"/>
              <w:left w:val="nil"/>
              <w:bottom w:val="single" w:sz="4" w:space="0" w:color="8EA9DB"/>
              <w:right w:val="nil"/>
            </w:tcBorders>
            <w:shd w:val="clear" w:color="auto" w:fill="auto"/>
            <w:noWrap/>
            <w:hideMark/>
          </w:tcPr>
          <w:p w14:paraId="3BBE63FD"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120EC49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auto" w:fill="auto"/>
            <w:noWrap/>
            <w:hideMark/>
          </w:tcPr>
          <w:p w14:paraId="5B97B87B"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668D1D4C"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EA9EBE9"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26AD6DA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20F81580"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vt_perm_control_vt_customer_extension</w:t>
            </w:r>
          </w:p>
        </w:tc>
        <w:tc>
          <w:tcPr>
            <w:tcW w:w="746" w:type="dxa"/>
            <w:tcBorders>
              <w:top w:val="single" w:sz="4" w:space="0" w:color="8EA9DB"/>
              <w:left w:val="nil"/>
              <w:bottom w:val="single" w:sz="4" w:space="0" w:color="8EA9DB"/>
              <w:right w:val="nil"/>
            </w:tcBorders>
            <w:shd w:val="clear" w:color="D9E1F2" w:fill="D9E1F2"/>
            <w:noWrap/>
            <w:hideMark/>
          </w:tcPr>
          <w:p w14:paraId="685D993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69CC3C15"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D9E1F2" w:fill="D9E1F2"/>
            <w:noWrap/>
            <w:hideMark/>
          </w:tcPr>
          <w:p w14:paraId="5B29CEB0"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6DEB26B4"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7138AF63"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4DF5A7A"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6654E09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vt_red_matched_date_vt_customer_extension</w:t>
            </w:r>
          </w:p>
        </w:tc>
        <w:tc>
          <w:tcPr>
            <w:tcW w:w="746" w:type="dxa"/>
            <w:tcBorders>
              <w:top w:val="single" w:sz="4" w:space="0" w:color="8EA9DB"/>
              <w:left w:val="nil"/>
              <w:bottom w:val="single" w:sz="4" w:space="0" w:color="8EA9DB"/>
              <w:right w:val="nil"/>
            </w:tcBorders>
            <w:shd w:val="clear" w:color="auto" w:fill="auto"/>
            <w:noWrap/>
            <w:hideMark/>
          </w:tcPr>
          <w:p w14:paraId="61398FF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7854177E"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4D16422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69F46B9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60CF899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r w:rsidR="00FF181B" w:rsidRPr="00FF181B" w14:paraId="18833935"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D9E1F2" w:fill="D9E1F2"/>
            <w:noWrap/>
            <w:hideMark/>
          </w:tcPr>
          <w:p w14:paraId="579EB942"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vt_red_segment_vt_customer_extension</w:t>
            </w:r>
          </w:p>
        </w:tc>
        <w:tc>
          <w:tcPr>
            <w:tcW w:w="746" w:type="dxa"/>
            <w:tcBorders>
              <w:top w:val="single" w:sz="4" w:space="0" w:color="8EA9DB"/>
              <w:left w:val="nil"/>
              <w:bottom w:val="single" w:sz="4" w:space="0" w:color="8EA9DB"/>
              <w:right w:val="nil"/>
            </w:tcBorders>
            <w:shd w:val="clear" w:color="D9E1F2" w:fill="D9E1F2"/>
            <w:noWrap/>
            <w:hideMark/>
          </w:tcPr>
          <w:p w14:paraId="7F3608FE"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D9E1F2" w:fill="D9E1F2"/>
            <w:noWrap/>
            <w:hideMark/>
          </w:tcPr>
          <w:p w14:paraId="5703E751"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bigint</w:t>
            </w:r>
          </w:p>
        </w:tc>
        <w:tc>
          <w:tcPr>
            <w:tcW w:w="1417" w:type="dxa"/>
            <w:tcBorders>
              <w:top w:val="single" w:sz="4" w:space="0" w:color="8EA9DB"/>
              <w:left w:val="nil"/>
              <w:bottom w:val="single" w:sz="4" w:space="0" w:color="8EA9DB"/>
              <w:right w:val="nil"/>
            </w:tcBorders>
            <w:shd w:val="clear" w:color="D9E1F2" w:fill="D9E1F2"/>
            <w:noWrap/>
            <w:hideMark/>
          </w:tcPr>
          <w:p w14:paraId="4BCDEFC2"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D9E1F2" w:fill="D9E1F2"/>
            <w:noWrap/>
            <w:hideMark/>
          </w:tcPr>
          <w:p w14:paraId="3673BD7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D9E1F2" w:fill="D9E1F2"/>
            <w:noWrap/>
            <w:hideMark/>
          </w:tcPr>
          <w:p w14:paraId="11377B55"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19</w:t>
            </w:r>
          </w:p>
        </w:tc>
      </w:tr>
      <w:tr w:rsidR="00FF181B" w:rsidRPr="00FF181B" w14:paraId="49436DF3" w14:textId="77777777" w:rsidTr="00FF181B">
        <w:trPr>
          <w:trHeight w:val="300"/>
        </w:trPr>
        <w:tc>
          <w:tcPr>
            <w:tcW w:w="4253" w:type="dxa"/>
            <w:tcBorders>
              <w:top w:val="single" w:sz="4" w:space="0" w:color="8EA9DB"/>
              <w:left w:val="single" w:sz="4" w:space="0" w:color="8EA9DB"/>
              <w:bottom w:val="single" w:sz="4" w:space="0" w:color="8EA9DB"/>
              <w:right w:val="nil"/>
            </w:tcBorders>
            <w:shd w:val="clear" w:color="auto" w:fill="auto"/>
            <w:noWrap/>
            <w:hideMark/>
          </w:tcPr>
          <w:p w14:paraId="7D366B1C"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date_loaded</w:t>
            </w:r>
          </w:p>
        </w:tc>
        <w:tc>
          <w:tcPr>
            <w:tcW w:w="746" w:type="dxa"/>
            <w:tcBorders>
              <w:top w:val="single" w:sz="4" w:space="0" w:color="8EA9DB"/>
              <w:left w:val="nil"/>
              <w:bottom w:val="single" w:sz="4" w:space="0" w:color="8EA9DB"/>
              <w:right w:val="nil"/>
            </w:tcBorders>
            <w:shd w:val="clear" w:color="auto" w:fill="auto"/>
            <w:noWrap/>
            <w:hideMark/>
          </w:tcPr>
          <w:p w14:paraId="2BB80E9A"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FALSE</w:t>
            </w:r>
          </w:p>
        </w:tc>
        <w:tc>
          <w:tcPr>
            <w:tcW w:w="1380" w:type="dxa"/>
            <w:tcBorders>
              <w:top w:val="single" w:sz="4" w:space="0" w:color="8EA9DB"/>
              <w:left w:val="nil"/>
              <w:bottom w:val="single" w:sz="4" w:space="0" w:color="8EA9DB"/>
              <w:right w:val="nil"/>
            </w:tcBorders>
            <w:shd w:val="clear" w:color="auto" w:fill="auto"/>
            <w:noWrap/>
            <w:hideMark/>
          </w:tcPr>
          <w:p w14:paraId="4F15067B" w14:textId="77777777" w:rsidR="00FF181B" w:rsidRPr="00FF181B" w:rsidRDefault="00FF181B" w:rsidP="00FF181B">
            <w:pP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datetime</w:t>
            </w:r>
          </w:p>
        </w:tc>
        <w:tc>
          <w:tcPr>
            <w:tcW w:w="1417" w:type="dxa"/>
            <w:tcBorders>
              <w:top w:val="single" w:sz="4" w:space="0" w:color="8EA9DB"/>
              <w:left w:val="nil"/>
              <w:bottom w:val="single" w:sz="4" w:space="0" w:color="8EA9DB"/>
              <w:right w:val="nil"/>
            </w:tcBorders>
            <w:shd w:val="clear" w:color="auto" w:fill="auto"/>
            <w:noWrap/>
            <w:hideMark/>
          </w:tcPr>
          <w:p w14:paraId="74A68308"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YES</w:t>
            </w:r>
          </w:p>
        </w:tc>
        <w:tc>
          <w:tcPr>
            <w:tcW w:w="1060" w:type="dxa"/>
            <w:tcBorders>
              <w:top w:val="single" w:sz="4" w:space="0" w:color="8EA9DB"/>
              <w:left w:val="nil"/>
              <w:bottom w:val="single" w:sz="4" w:space="0" w:color="8EA9DB"/>
              <w:right w:val="nil"/>
            </w:tcBorders>
            <w:shd w:val="clear" w:color="auto" w:fill="auto"/>
            <w:noWrap/>
            <w:hideMark/>
          </w:tcPr>
          <w:p w14:paraId="32FDCEC1" w14:textId="77777777"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c>
          <w:tcPr>
            <w:tcW w:w="1196" w:type="dxa"/>
            <w:tcBorders>
              <w:top w:val="single" w:sz="4" w:space="0" w:color="8EA9DB"/>
              <w:left w:val="nil"/>
              <w:bottom w:val="single" w:sz="4" w:space="0" w:color="8EA9DB"/>
              <w:right w:val="single" w:sz="4" w:space="0" w:color="8EA9DB"/>
            </w:tcBorders>
            <w:shd w:val="clear" w:color="auto" w:fill="auto"/>
            <w:noWrap/>
            <w:hideMark/>
          </w:tcPr>
          <w:p w14:paraId="4DF19DE6" w14:textId="390018D1" w:rsidR="00FF181B" w:rsidRPr="00FF181B" w:rsidRDefault="00FF181B" w:rsidP="00FF181B">
            <w:pPr>
              <w:jc w:val="center"/>
              <w:rPr>
                <w:rFonts w:ascii="Calibri" w:eastAsia="Times New Roman" w:hAnsi="Calibri" w:cs="Calibri"/>
                <w:color w:val="000000"/>
                <w:sz w:val="18"/>
                <w:szCs w:val="18"/>
                <w:lang w:eastAsia="en-GB"/>
              </w:rPr>
            </w:pPr>
            <w:r w:rsidRPr="00FF181B">
              <w:rPr>
                <w:rFonts w:ascii="Calibri" w:eastAsia="Times New Roman" w:hAnsi="Calibri" w:cs="Calibri"/>
                <w:color w:val="000000"/>
                <w:sz w:val="18"/>
                <w:szCs w:val="18"/>
                <w:lang w:eastAsia="en-GB"/>
              </w:rPr>
              <w:t>NULL</w:t>
            </w:r>
          </w:p>
        </w:tc>
      </w:tr>
    </w:tbl>
    <w:p w14:paraId="10662A59" w14:textId="77777777" w:rsidR="007D372E" w:rsidRDefault="007D372E" w:rsidP="00D30D62">
      <w:pPr>
        <w:rPr>
          <w:rFonts w:asciiTheme="majorHAnsi" w:hAnsiTheme="majorHAnsi" w:cstheme="majorHAnsi"/>
          <w:sz w:val="22"/>
          <w:szCs w:val="22"/>
        </w:rPr>
      </w:pPr>
    </w:p>
    <w:p w14:paraId="6434EE15" w14:textId="1CACDA17" w:rsidR="00D63AF5" w:rsidRPr="00520488" w:rsidRDefault="00D63AF5" w:rsidP="00D63AF5">
      <w:pPr>
        <w:pStyle w:val="Heading1"/>
        <w:keepLines w:val="0"/>
        <w:pageBreakBefore/>
        <w:widowControl w:val="0"/>
        <w:numPr>
          <w:ilvl w:val="0"/>
          <w:numId w:val="11"/>
        </w:numPr>
        <w:pBdr>
          <w:bottom w:val="single" w:sz="12" w:space="1" w:color="46555F"/>
        </w:pBdr>
        <w:spacing w:line="276" w:lineRule="auto"/>
        <w:rPr>
          <w:sz w:val="32"/>
          <w:szCs w:val="32"/>
        </w:rPr>
      </w:pPr>
      <w:bookmarkStart w:id="34" w:name="_Toc520715921"/>
      <w:r>
        <w:rPr>
          <w:sz w:val="32"/>
          <w:szCs w:val="32"/>
        </w:rPr>
        <w:lastRenderedPageBreak/>
        <w:t>Table Mapping</w:t>
      </w:r>
      <w:bookmarkEnd w:id="34"/>
    </w:p>
    <w:p w14:paraId="280C2F12" w14:textId="0B00B840" w:rsidR="004A313C" w:rsidRDefault="004A313C" w:rsidP="00D30D62">
      <w:pPr>
        <w:rPr>
          <w:rFonts w:asciiTheme="majorHAnsi" w:hAnsiTheme="majorHAnsi" w:cstheme="majorHAnsi"/>
          <w:sz w:val="22"/>
          <w:szCs w:val="22"/>
        </w:rPr>
      </w:pPr>
    </w:p>
    <w:p w14:paraId="35A92739" w14:textId="4814576E" w:rsidR="00786623" w:rsidRDefault="00A70276" w:rsidP="00D30D62">
      <w:pPr>
        <w:rPr>
          <w:rFonts w:asciiTheme="majorHAnsi" w:hAnsiTheme="majorHAnsi" w:cstheme="majorHAnsi"/>
          <w:sz w:val="22"/>
          <w:szCs w:val="22"/>
        </w:rPr>
      </w:pPr>
      <w:r>
        <w:rPr>
          <w:rFonts w:asciiTheme="majorHAnsi" w:hAnsiTheme="majorHAnsi" w:cstheme="majorHAnsi"/>
          <w:sz w:val="22"/>
          <w:szCs w:val="22"/>
        </w:rPr>
        <w:t xml:space="preserve">The relationship between files and table are 1 to 1, which means that each column on the file should be reflected on the related </w:t>
      </w:r>
      <w:r w:rsidR="002440F0">
        <w:rPr>
          <w:rFonts w:asciiTheme="majorHAnsi" w:hAnsiTheme="majorHAnsi" w:cstheme="majorHAnsi"/>
          <w:sz w:val="22"/>
          <w:szCs w:val="22"/>
        </w:rPr>
        <w:t>PreProcessing</w:t>
      </w:r>
      <w:r>
        <w:rPr>
          <w:rFonts w:asciiTheme="majorHAnsi" w:hAnsiTheme="majorHAnsi" w:cstheme="majorHAnsi"/>
          <w:sz w:val="22"/>
          <w:szCs w:val="22"/>
        </w:rPr>
        <w:t xml:space="preserve"> table.</w:t>
      </w:r>
    </w:p>
    <w:p w14:paraId="28DC5B06" w14:textId="6174C501" w:rsidR="00786623" w:rsidRDefault="00786623" w:rsidP="00D30D62">
      <w:pPr>
        <w:rPr>
          <w:rFonts w:asciiTheme="majorHAnsi" w:hAnsiTheme="majorHAnsi" w:cstheme="majorHAnsi"/>
          <w:sz w:val="22"/>
          <w:szCs w:val="22"/>
        </w:rPr>
      </w:pPr>
    </w:p>
    <w:p w14:paraId="51324650" w14:textId="1D5FD375" w:rsidR="00786623" w:rsidRPr="00760579" w:rsidRDefault="004B304A" w:rsidP="00760579">
      <w:pPr>
        <w:pStyle w:val="Heading2"/>
      </w:pPr>
      <w:r w:rsidRPr="00760579">
        <w:t>Broad Log File – Table</w:t>
      </w:r>
    </w:p>
    <w:p w14:paraId="003FEAC7" w14:textId="77777777" w:rsidR="004B304A" w:rsidRDefault="004B304A" w:rsidP="00D30D62">
      <w:pPr>
        <w:rPr>
          <w:rFonts w:asciiTheme="majorHAnsi" w:hAnsiTheme="majorHAnsi" w:cstheme="majorHAnsi"/>
          <w:sz w:val="22"/>
          <w:szCs w:val="22"/>
        </w:rPr>
      </w:pPr>
    </w:p>
    <w:tbl>
      <w:tblPr>
        <w:tblW w:w="4240" w:type="dxa"/>
        <w:jc w:val="center"/>
        <w:tblLook w:val="04A0" w:firstRow="1" w:lastRow="0" w:firstColumn="1" w:lastColumn="0" w:noHBand="0" w:noVBand="1"/>
      </w:tblPr>
      <w:tblGrid>
        <w:gridCol w:w="2040"/>
        <w:gridCol w:w="2200"/>
      </w:tblGrid>
      <w:tr w:rsidR="004B304A" w:rsidRPr="004B304A" w14:paraId="0E3ED70D"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29DB55DF"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File Column Name</w:t>
            </w:r>
          </w:p>
        </w:tc>
        <w:tc>
          <w:tcPr>
            <w:tcW w:w="2200" w:type="dxa"/>
            <w:tcBorders>
              <w:top w:val="single" w:sz="4" w:space="0" w:color="8EA9DB"/>
              <w:left w:val="nil"/>
              <w:bottom w:val="single" w:sz="4" w:space="0" w:color="8EA9DB"/>
              <w:right w:val="single" w:sz="4" w:space="0" w:color="8EA9DB"/>
            </w:tcBorders>
            <w:shd w:val="clear" w:color="4472C4" w:fill="4472C4"/>
            <w:noWrap/>
            <w:vAlign w:val="bottom"/>
            <w:hideMark/>
          </w:tcPr>
          <w:p w14:paraId="5E7A2088"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Table Column Name</w:t>
            </w:r>
          </w:p>
        </w:tc>
      </w:tr>
      <w:tr w:rsidR="004B304A" w:rsidRPr="004B304A" w14:paraId="28EC307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1BCCD8C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log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1CA60A7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delivery_log_id</w:t>
            </w:r>
          </w:p>
        </w:tc>
      </w:tr>
      <w:tr w:rsidR="004B304A" w:rsidRPr="004B304A" w14:paraId="514A98B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080C897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 Customer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64028F9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tcs_customer_id</w:t>
            </w:r>
          </w:p>
        </w:tc>
      </w:tr>
      <w:tr w:rsidR="004B304A" w:rsidRPr="004B304A" w14:paraId="7EDD0FD0"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5D2C6E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 Segment</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2248A5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ttl_segment</w:t>
            </w:r>
          </w:p>
        </w:tc>
      </w:tr>
      <w:tr w:rsidR="004B304A" w:rsidRPr="004B304A" w14:paraId="32FDDB5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01B48C7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 code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067E368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cell_code</w:t>
            </w:r>
          </w:p>
        </w:tc>
      </w:tr>
      <w:tr w:rsidR="004B304A" w:rsidRPr="004B304A" w14:paraId="79347DCC"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FD384D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 segment code</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09BEF3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vt_segment_code</w:t>
            </w:r>
          </w:p>
        </w:tc>
      </w:tr>
      <w:tr w:rsidR="004B304A" w:rsidRPr="004B304A" w14:paraId="31C196B5"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6DCAE82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 population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1C382A7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control_population</w:t>
            </w:r>
          </w:p>
        </w:tc>
      </w:tr>
      <w:tr w:rsidR="004B304A" w:rsidRPr="004B304A" w14:paraId="53A12C6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6ABF6D2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4CCC45D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r>
      <w:tr w:rsidR="004B304A" w:rsidRPr="004B304A" w14:paraId="5E3AF8B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6931C56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356E298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delivery_id</w:t>
            </w:r>
          </w:p>
        </w:tc>
      </w:tr>
      <w:tr w:rsidR="004B304A" w:rsidRPr="004B304A" w14:paraId="5EC4751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1764E09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Label</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140A009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delivery_label</w:t>
            </w:r>
          </w:p>
        </w:tc>
      </w:tr>
      <w:tr w:rsidR="004B304A" w:rsidRPr="004B304A" w14:paraId="76EFFD3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1CDF3D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50F4C54"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r>
      <w:tr w:rsidR="004B304A" w:rsidRPr="004B304A" w14:paraId="0B4E487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6FD22AD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6CC2E16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r>
      <w:tr w:rsidR="004B304A" w:rsidRPr="004B304A" w14:paraId="15C8480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553FF16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 Discription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111CB7E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error_discription</w:t>
            </w:r>
          </w:p>
        </w:tc>
      </w:tr>
      <w:tr w:rsidR="004B304A" w:rsidRPr="004B304A" w14:paraId="4FDF1023"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F7FFAF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2BCC18C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campaign_id</w:t>
            </w:r>
          </w:p>
        </w:tc>
      </w:tr>
      <w:tr w:rsidR="004B304A" w:rsidRPr="004B304A" w14:paraId="1A9F8CF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B7AEF0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Label</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62F962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campaign_label</w:t>
            </w:r>
          </w:p>
        </w:tc>
      </w:tr>
      <w:tr w:rsidR="004B304A" w:rsidRPr="004B304A" w14:paraId="10126C7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5EFA7E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608863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r>
      <w:tr w:rsidR="004B304A" w:rsidRPr="004B304A" w14:paraId="1420EBA8"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DD7BB5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 date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83AD59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sent_date</w:t>
            </w:r>
          </w:p>
        </w:tc>
      </w:tr>
      <w:tr w:rsidR="004B304A" w:rsidRPr="004B304A" w14:paraId="10A95145"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DFD51C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A37905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r>
      <w:tr w:rsidR="004B304A" w:rsidRPr="004B304A" w14:paraId="3946FD8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A9F7A9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632FBBD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r>
      <w:tr w:rsidR="004B304A" w:rsidRPr="004B304A" w14:paraId="32A26BD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7901A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 modified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0440525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last_modified</w:t>
            </w:r>
          </w:p>
        </w:tc>
      </w:tr>
      <w:tr w:rsidR="004B304A" w:rsidRPr="004B304A" w14:paraId="3466088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1C106B2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NOW()</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3CEB92A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date_loaded</w:t>
            </w:r>
          </w:p>
        </w:tc>
      </w:tr>
    </w:tbl>
    <w:p w14:paraId="24D3A320" w14:textId="2D80181B" w:rsidR="004B304A" w:rsidRDefault="004B304A" w:rsidP="00D30D62">
      <w:pPr>
        <w:rPr>
          <w:rFonts w:asciiTheme="majorHAnsi" w:hAnsiTheme="majorHAnsi" w:cstheme="majorHAnsi"/>
          <w:sz w:val="22"/>
          <w:szCs w:val="22"/>
        </w:rPr>
      </w:pPr>
    </w:p>
    <w:p w14:paraId="26298AB1" w14:textId="74B1A512" w:rsidR="004B304A" w:rsidRPr="00760579" w:rsidRDefault="004B304A" w:rsidP="00760579">
      <w:pPr>
        <w:pStyle w:val="Heading2"/>
      </w:pPr>
      <w:r w:rsidRPr="00760579">
        <w:t>Delivery File -Table</w:t>
      </w:r>
    </w:p>
    <w:p w14:paraId="5E16A0E5" w14:textId="400CB324" w:rsidR="004B304A" w:rsidRDefault="004B304A" w:rsidP="00D30D62">
      <w:pPr>
        <w:rPr>
          <w:rFonts w:asciiTheme="majorHAnsi" w:hAnsiTheme="majorHAnsi" w:cstheme="majorHAnsi"/>
          <w:sz w:val="22"/>
          <w:szCs w:val="22"/>
        </w:rPr>
      </w:pPr>
    </w:p>
    <w:tbl>
      <w:tblPr>
        <w:tblW w:w="8720" w:type="dxa"/>
        <w:jc w:val="center"/>
        <w:tblLook w:val="04A0" w:firstRow="1" w:lastRow="0" w:firstColumn="1" w:lastColumn="0" w:noHBand="0" w:noVBand="1"/>
      </w:tblPr>
      <w:tblGrid>
        <w:gridCol w:w="4240"/>
        <w:gridCol w:w="4480"/>
      </w:tblGrid>
      <w:tr w:rsidR="004B304A" w:rsidRPr="004B304A" w14:paraId="1C4A0D5C"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4472C4" w:fill="4472C4"/>
            <w:noWrap/>
            <w:vAlign w:val="bottom"/>
            <w:hideMark/>
          </w:tcPr>
          <w:p w14:paraId="16F77CB3"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File Column Name</w:t>
            </w:r>
          </w:p>
        </w:tc>
        <w:tc>
          <w:tcPr>
            <w:tcW w:w="4480" w:type="dxa"/>
            <w:tcBorders>
              <w:top w:val="single" w:sz="4" w:space="0" w:color="8EA9DB"/>
              <w:left w:val="nil"/>
              <w:bottom w:val="single" w:sz="4" w:space="0" w:color="8EA9DB"/>
              <w:right w:val="single" w:sz="4" w:space="0" w:color="8EA9DB"/>
            </w:tcBorders>
            <w:shd w:val="clear" w:color="4472C4" w:fill="4472C4"/>
            <w:noWrap/>
            <w:vAlign w:val="bottom"/>
            <w:hideMark/>
          </w:tcPr>
          <w:p w14:paraId="2F77A6E3"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Table Column Name</w:t>
            </w:r>
          </w:p>
        </w:tc>
      </w:tr>
      <w:tr w:rsidR="004B304A" w:rsidRPr="004B304A" w14:paraId="3069A562"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5FEF536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 (Campaign)</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7B60174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category_campaign</w:t>
            </w:r>
          </w:p>
        </w:tc>
      </w:tr>
      <w:tr w:rsidR="004B304A" w:rsidRPr="004B304A" w14:paraId="3D6325F7"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5FFA690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dateonly(contact date)</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249D30B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date_only_contact_date</w:t>
            </w:r>
          </w:p>
        </w:tc>
      </w:tr>
      <w:tr w:rsidR="004B304A" w:rsidRPr="004B304A" w14:paraId="774BA952"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1FB438C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Primary key</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5FF28E5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primary_key</w:t>
            </w:r>
          </w:p>
        </w:tc>
      </w:tr>
      <w:tr w:rsidR="004B304A" w:rsidRPr="004B304A" w14:paraId="4DFCBC44"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2CABA97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Delivered</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50906197"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delivered</w:t>
            </w:r>
          </w:p>
        </w:tc>
      </w:tr>
      <w:tr w:rsidR="004B304A" w:rsidRPr="004B304A" w14:paraId="5484FE98"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73CF517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Opt-Out</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73746CF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opt_out</w:t>
            </w:r>
          </w:p>
        </w:tc>
      </w:tr>
      <w:tr w:rsidR="004B304A" w:rsidRPr="004B304A" w14:paraId="2F0C6C59"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0D27F65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Refused</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512261B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refused</w:t>
            </w:r>
          </w:p>
        </w:tc>
      </w:tr>
      <w:tr w:rsidR="004B304A" w:rsidRPr="004B304A" w14:paraId="65AB32CE"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0AA5604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 (Success)</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056A9A3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sent_success</w:t>
            </w:r>
          </w:p>
        </w:tc>
      </w:tr>
      <w:tr w:rsidR="004B304A" w:rsidRPr="004B304A" w14:paraId="6E55DB9D"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73C8E83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 count of opens</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7D818EF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total_count_of_opens</w:t>
            </w:r>
          </w:p>
        </w:tc>
      </w:tr>
      <w:tr w:rsidR="004B304A" w:rsidRPr="004B304A" w14:paraId="6F3B7C13"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6ED7000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 number of clicks</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492A1A3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total_number_of_clicks</w:t>
            </w:r>
          </w:p>
        </w:tc>
      </w:tr>
      <w:tr w:rsidR="004B304A" w:rsidRPr="004B304A" w14:paraId="5CFBE27C"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5813E08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lastRenderedPageBreak/>
              <w:t>Unique clicks Persons who have clicked</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0D99B68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unique_clicks_persons_who_have_clicked</w:t>
            </w:r>
          </w:p>
        </w:tc>
      </w:tr>
      <w:tr w:rsidR="004B304A" w:rsidRPr="004B304A" w14:paraId="6444A072"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462C848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Unique opens Recipients who have opened</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34E585A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unique_opens_recipients_who_have_opened</w:t>
            </w:r>
          </w:p>
        </w:tc>
      </w:tr>
      <w:tr w:rsidR="004B304A" w:rsidRPr="004B304A" w14:paraId="4F3C3A95"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auto" w:fill="auto"/>
            <w:noWrap/>
            <w:vAlign w:val="bottom"/>
            <w:hideMark/>
          </w:tcPr>
          <w:p w14:paraId="37CC144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CampaignName</w:t>
            </w:r>
          </w:p>
        </w:tc>
        <w:tc>
          <w:tcPr>
            <w:tcW w:w="4480" w:type="dxa"/>
            <w:tcBorders>
              <w:top w:val="single" w:sz="4" w:space="0" w:color="8EA9DB"/>
              <w:left w:val="nil"/>
              <w:bottom w:val="single" w:sz="4" w:space="0" w:color="8EA9DB"/>
              <w:right w:val="single" w:sz="4" w:space="0" w:color="8EA9DB"/>
            </w:tcBorders>
            <w:shd w:val="clear" w:color="auto" w:fill="auto"/>
            <w:noWrap/>
            <w:vAlign w:val="bottom"/>
            <w:hideMark/>
          </w:tcPr>
          <w:p w14:paraId="2B32999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campaign_name</w:t>
            </w:r>
          </w:p>
        </w:tc>
      </w:tr>
      <w:tr w:rsidR="004B304A" w:rsidRPr="004B304A" w14:paraId="326B52EA" w14:textId="77777777" w:rsidTr="004B304A">
        <w:trPr>
          <w:trHeight w:val="300"/>
          <w:jc w:val="center"/>
        </w:trPr>
        <w:tc>
          <w:tcPr>
            <w:tcW w:w="4240" w:type="dxa"/>
            <w:tcBorders>
              <w:top w:val="single" w:sz="4" w:space="0" w:color="8EA9DB"/>
              <w:left w:val="single" w:sz="4" w:space="0" w:color="8EA9DB"/>
              <w:bottom w:val="single" w:sz="4" w:space="0" w:color="8EA9DB"/>
              <w:right w:val="nil"/>
            </w:tcBorders>
            <w:shd w:val="clear" w:color="D9E1F2" w:fill="D9E1F2"/>
            <w:noWrap/>
            <w:vAlign w:val="bottom"/>
            <w:hideMark/>
          </w:tcPr>
          <w:p w14:paraId="54A04D74"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NOW()</w:t>
            </w:r>
          </w:p>
        </w:tc>
        <w:tc>
          <w:tcPr>
            <w:tcW w:w="4480" w:type="dxa"/>
            <w:tcBorders>
              <w:top w:val="single" w:sz="4" w:space="0" w:color="8EA9DB"/>
              <w:left w:val="nil"/>
              <w:bottom w:val="single" w:sz="4" w:space="0" w:color="8EA9DB"/>
              <w:right w:val="single" w:sz="4" w:space="0" w:color="8EA9DB"/>
            </w:tcBorders>
            <w:shd w:val="clear" w:color="D9E1F2" w:fill="D9E1F2"/>
            <w:noWrap/>
            <w:vAlign w:val="bottom"/>
            <w:hideMark/>
          </w:tcPr>
          <w:p w14:paraId="24C8477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date_loaded</w:t>
            </w:r>
          </w:p>
        </w:tc>
      </w:tr>
    </w:tbl>
    <w:p w14:paraId="42414AF0" w14:textId="10B797FA" w:rsidR="004B304A" w:rsidRDefault="004B304A" w:rsidP="00D30D62">
      <w:pPr>
        <w:rPr>
          <w:rFonts w:asciiTheme="majorHAnsi" w:hAnsiTheme="majorHAnsi" w:cstheme="majorHAnsi"/>
          <w:sz w:val="22"/>
          <w:szCs w:val="22"/>
        </w:rPr>
      </w:pPr>
    </w:p>
    <w:p w14:paraId="6E4DFC27" w14:textId="77777777" w:rsidR="004B304A" w:rsidRDefault="004B304A" w:rsidP="00D30D62">
      <w:pPr>
        <w:rPr>
          <w:rFonts w:asciiTheme="majorHAnsi" w:hAnsiTheme="majorHAnsi" w:cstheme="majorHAnsi"/>
          <w:sz w:val="22"/>
          <w:szCs w:val="22"/>
        </w:rPr>
      </w:pPr>
    </w:p>
    <w:p w14:paraId="6D2ED14A" w14:textId="3194EDF7" w:rsidR="004B304A" w:rsidRPr="00760579" w:rsidRDefault="004B304A" w:rsidP="00760579">
      <w:pPr>
        <w:pStyle w:val="Heading2"/>
      </w:pPr>
      <w:r w:rsidRPr="00760579">
        <w:t>Tracking File – Table</w:t>
      </w:r>
    </w:p>
    <w:p w14:paraId="3979F84B" w14:textId="77777777" w:rsidR="004B304A" w:rsidRDefault="004B304A" w:rsidP="00D30D62">
      <w:pPr>
        <w:rPr>
          <w:rFonts w:asciiTheme="majorHAnsi" w:hAnsiTheme="majorHAnsi" w:cstheme="majorHAnsi"/>
          <w:sz w:val="22"/>
          <w:szCs w:val="22"/>
        </w:rPr>
      </w:pPr>
    </w:p>
    <w:tbl>
      <w:tblPr>
        <w:tblW w:w="4240" w:type="dxa"/>
        <w:jc w:val="center"/>
        <w:tblLook w:val="04A0" w:firstRow="1" w:lastRow="0" w:firstColumn="1" w:lastColumn="0" w:noHBand="0" w:noVBand="1"/>
      </w:tblPr>
      <w:tblGrid>
        <w:gridCol w:w="2040"/>
        <w:gridCol w:w="2200"/>
      </w:tblGrid>
      <w:tr w:rsidR="004B304A" w:rsidRPr="004B304A" w14:paraId="653378C4"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501686B5"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File Column Name</w:t>
            </w:r>
          </w:p>
        </w:tc>
        <w:tc>
          <w:tcPr>
            <w:tcW w:w="2200" w:type="dxa"/>
            <w:tcBorders>
              <w:top w:val="single" w:sz="4" w:space="0" w:color="8EA9DB"/>
              <w:left w:val="nil"/>
              <w:bottom w:val="single" w:sz="4" w:space="0" w:color="8EA9DB"/>
              <w:right w:val="single" w:sz="4" w:space="0" w:color="8EA9DB"/>
            </w:tcBorders>
            <w:shd w:val="clear" w:color="4472C4" w:fill="4472C4"/>
            <w:noWrap/>
            <w:vAlign w:val="bottom"/>
            <w:hideMark/>
          </w:tcPr>
          <w:p w14:paraId="0B3AAE0A" w14:textId="77777777" w:rsidR="004B304A" w:rsidRPr="004B304A" w:rsidRDefault="004B304A" w:rsidP="004B304A">
            <w:pPr>
              <w:rPr>
                <w:rFonts w:ascii="Calibri" w:eastAsia="Times New Roman" w:hAnsi="Calibri" w:cs="Calibri"/>
                <w:b/>
                <w:bCs/>
                <w:color w:val="FFFFFF"/>
                <w:sz w:val="22"/>
                <w:szCs w:val="22"/>
                <w:lang w:eastAsia="en-GB"/>
              </w:rPr>
            </w:pPr>
            <w:r w:rsidRPr="004B304A">
              <w:rPr>
                <w:rFonts w:ascii="Calibri" w:eastAsia="Times New Roman" w:hAnsi="Calibri" w:cs="Calibri"/>
                <w:b/>
                <w:bCs/>
                <w:color w:val="FFFFFF"/>
                <w:sz w:val="22"/>
                <w:szCs w:val="22"/>
                <w:lang w:eastAsia="en-GB"/>
              </w:rPr>
              <w:t>Table Column Name</w:t>
            </w:r>
          </w:p>
        </w:tc>
      </w:tr>
      <w:tr w:rsidR="004B304A" w:rsidRPr="004B304A" w14:paraId="1DADA388"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02ACEDD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log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F2C330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delivery_log_id</w:t>
            </w:r>
          </w:p>
        </w:tc>
      </w:tr>
      <w:tr w:rsidR="004B304A" w:rsidRPr="004B304A" w14:paraId="792CE8B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9674DA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 Customer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B1BEBA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tcs_customer_id</w:t>
            </w:r>
          </w:p>
        </w:tc>
      </w:tr>
      <w:tr w:rsidR="004B304A" w:rsidRPr="004B304A" w14:paraId="3B32BCB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AE7CBF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 Segment</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988410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ttl_segment</w:t>
            </w:r>
          </w:p>
        </w:tc>
      </w:tr>
      <w:tr w:rsidR="004B304A" w:rsidRPr="004B304A" w14:paraId="7756D2F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47FCF1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 code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563982A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cell_code</w:t>
            </w:r>
          </w:p>
        </w:tc>
      </w:tr>
      <w:tr w:rsidR="004B304A" w:rsidRPr="004B304A" w14:paraId="18A2A35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58E8C07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 segment code</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42DB5C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vt_segment_code</w:t>
            </w:r>
          </w:p>
        </w:tc>
      </w:tr>
      <w:tr w:rsidR="004B304A" w:rsidRPr="004B304A" w14:paraId="346C0EF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2617F7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 population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61632AC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control_population</w:t>
            </w:r>
          </w:p>
        </w:tc>
      </w:tr>
      <w:tr w:rsidR="004B304A" w:rsidRPr="004B304A" w14:paraId="76A1766C"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088212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16CD12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seed</w:t>
            </w:r>
          </w:p>
        </w:tc>
      </w:tr>
      <w:tr w:rsidR="004B304A" w:rsidRPr="004B304A" w14:paraId="30C8513F"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2B490DB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ID</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2CA0D2E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delivery_id</w:t>
            </w:r>
          </w:p>
        </w:tc>
      </w:tr>
      <w:tr w:rsidR="004B304A" w:rsidRPr="004B304A" w14:paraId="503588B0"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0FE1A97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 Label</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5F3004D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delivery_label</w:t>
            </w:r>
          </w:p>
        </w:tc>
      </w:tr>
      <w:tr w:rsidR="004B304A" w:rsidRPr="004B304A" w14:paraId="32C5FBFA"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0C99BB5"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1674B7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status</w:t>
            </w:r>
          </w:p>
        </w:tc>
      </w:tr>
      <w:tr w:rsidR="004B304A" w:rsidRPr="004B304A" w14:paraId="2EBBB2F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0607C0F"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40844E4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reason</w:t>
            </w:r>
          </w:p>
        </w:tc>
      </w:tr>
      <w:tr w:rsidR="004B304A" w:rsidRPr="004B304A" w14:paraId="65BC556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71CD77E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 Discription</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27DF8BD"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error_discription</w:t>
            </w:r>
          </w:p>
        </w:tc>
      </w:tr>
      <w:tr w:rsidR="004B304A" w:rsidRPr="004B304A" w14:paraId="3583C9D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05265706"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ID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2AE5308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campaign_id</w:t>
            </w:r>
          </w:p>
        </w:tc>
      </w:tr>
      <w:tr w:rsidR="004B304A" w:rsidRPr="004B304A" w14:paraId="1A159E90"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1BE22CCC"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 Label</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4EDD47BB"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campaign_label</w:t>
            </w:r>
          </w:p>
        </w:tc>
      </w:tr>
      <w:tr w:rsidR="004B304A" w:rsidRPr="004B304A" w14:paraId="359F306B"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A70B4A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60D06428"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category</w:t>
            </w:r>
          </w:p>
        </w:tc>
      </w:tr>
      <w:tr w:rsidR="004B304A" w:rsidRPr="004B304A" w14:paraId="75593C67"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3711433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 date</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2C4BDC90"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sent_date</w:t>
            </w:r>
          </w:p>
        </w:tc>
      </w:tr>
      <w:tr w:rsidR="004B304A" w:rsidRPr="004B304A" w14:paraId="7429F5CE"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B6F2F2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7371E9F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program</w:t>
            </w:r>
          </w:p>
        </w:tc>
      </w:tr>
      <w:tr w:rsidR="004B304A" w:rsidRPr="004B304A" w14:paraId="3E17FA11"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08C7E5E3"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77CAE74A"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folder</w:t>
            </w:r>
          </w:p>
        </w:tc>
      </w:tr>
      <w:tr w:rsidR="004B304A" w:rsidRPr="004B304A" w14:paraId="2D82F056"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14581"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 modified</w:t>
            </w:r>
          </w:p>
        </w:tc>
        <w:tc>
          <w:tcPr>
            <w:tcW w:w="2200" w:type="dxa"/>
            <w:tcBorders>
              <w:top w:val="single" w:sz="4" w:space="0" w:color="8EA9DB"/>
              <w:left w:val="nil"/>
              <w:bottom w:val="single" w:sz="4" w:space="0" w:color="8EA9DB"/>
              <w:right w:val="single" w:sz="4" w:space="0" w:color="8EA9DB"/>
            </w:tcBorders>
            <w:shd w:val="clear" w:color="D9E1F2" w:fill="D9E1F2"/>
            <w:noWrap/>
            <w:vAlign w:val="bottom"/>
            <w:hideMark/>
          </w:tcPr>
          <w:p w14:paraId="35342BD9"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last_modified</w:t>
            </w:r>
          </w:p>
        </w:tc>
      </w:tr>
      <w:tr w:rsidR="004B304A" w:rsidRPr="004B304A" w14:paraId="699ECBDD" w14:textId="77777777" w:rsidTr="004B304A">
        <w:trPr>
          <w:trHeight w:val="300"/>
          <w:jc w:val="center"/>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134AD82E"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NOW()</w:t>
            </w:r>
          </w:p>
        </w:tc>
        <w:tc>
          <w:tcPr>
            <w:tcW w:w="2200" w:type="dxa"/>
            <w:tcBorders>
              <w:top w:val="single" w:sz="4" w:space="0" w:color="8EA9DB"/>
              <w:left w:val="nil"/>
              <w:bottom w:val="single" w:sz="4" w:space="0" w:color="8EA9DB"/>
              <w:right w:val="single" w:sz="4" w:space="0" w:color="8EA9DB"/>
            </w:tcBorders>
            <w:shd w:val="clear" w:color="auto" w:fill="auto"/>
            <w:noWrap/>
            <w:vAlign w:val="bottom"/>
            <w:hideMark/>
          </w:tcPr>
          <w:p w14:paraId="39541462" w14:textId="77777777" w:rsidR="004B304A" w:rsidRPr="004B304A" w:rsidRDefault="004B304A" w:rsidP="004B304A">
            <w:pPr>
              <w:rPr>
                <w:rFonts w:ascii="Calibri" w:eastAsia="Times New Roman" w:hAnsi="Calibri" w:cs="Calibri"/>
                <w:color w:val="000000"/>
                <w:sz w:val="22"/>
                <w:szCs w:val="22"/>
                <w:lang w:eastAsia="en-GB"/>
              </w:rPr>
            </w:pPr>
            <w:r w:rsidRPr="004B304A">
              <w:rPr>
                <w:rFonts w:ascii="Calibri" w:eastAsia="Times New Roman" w:hAnsi="Calibri" w:cs="Calibri"/>
                <w:color w:val="000000"/>
                <w:sz w:val="22"/>
                <w:szCs w:val="22"/>
                <w:lang w:eastAsia="en-GB"/>
              </w:rPr>
              <w:t>date_loaded</w:t>
            </w:r>
          </w:p>
        </w:tc>
      </w:tr>
    </w:tbl>
    <w:p w14:paraId="3143B1C2" w14:textId="77777777" w:rsidR="004B304A" w:rsidRDefault="004B304A" w:rsidP="00D30D62">
      <w:pPr>
        <w:rPr>
          <w:rFonts w:asciiTheme="majorHAnsi" w:hAnsiTheme="majorHAnsi" w:cstheme="majorHAnsi"/>
          <w:sz w:val="22"/>
          <w:szCs w:val="22"/>
        </w:rPr>
      </w:pPr>
    </w:p>
    <w:p w14:paraId="683D47B8" w14:textId="77777777" w:rsidR="004B304A" w:rsidRDefault="004B304A" w:rsidP="00D30D62">
      <w:pPr>
        <w:rPr>
          <w:rFonts w:asciiTheme="majorHAnsi" w:hAnsiTheme="majorHAnsi" w:cstheme="majorHAnsi"/>
          <w:sz w:val="22"/>
          <w:szCs w:val="22"/>
        </w:rPr>
      </w:pPr>
    </w:p>
    <w:p w14:paraId="220DED10" w14:textId="34FCCB20" w:rsidR="00786623" w:rsidRPr="00760579" w:rsidRDefault="004B304A" w:rsidP="00760579">
      <w:pPr>
        <w:pStyle w:val="Heading2"/>
      </w:pPr>
      <w:r w:rsidRPr="00760579">
        <w:t>Extension File – Table</w:t>
      </w:r>
    </w:p>
    <w:p w14:paraId="61095999" w14:textId="77777777" w:rsidR="004B304A" w:rsidRDefault="004B304A" w:rsidP="00D30D62">
      <w:pPr>
        <w:rPr>
          <w:rFonts w:asciiTheme="majorHAnsi" w:hAnsiTheme="majorHAnsi" w:cstheme="majorHAnsi"/>
          <w:sz w:val="22"/>
          <w:szCs w:val="22"/>
        </w:rPr>
      </w:pPr>
    </w:p>
    <w:tbl>
      <w:tblPr>
        <w:tblW w:w="8789" w:type="dxa"/>
        <w:tblInd w:w="-5" w:type="dxa"/>
        <w:tblLook w:val="04A0" w:firstRow="1" w:lastRow="0" w:firstColumn="1" w:lastColumn="0" w:noHBand="0" w:noVBand="1"/>
      </w:tblPr>
      <w:tblGrid>
        <w:gridCol w:w="4536"/>
        <w:gridCol w:w="4630"/>
      </w:tblGrid>
      <w:tr w:rsidR="004B304A" w:rsidRPr="004B304A" w14:paraId="3AC7BA68"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4472C4" w:fill="4472C4"/>
            <w:noWrap/>
            <w:vAlign w:val="bottom"/>
            <w:hideMark/>
          </w:tcPr>
          <w:p w14:paraId="00AB567A" w14:textId="77777777" w:rsidR="004B304A" w:rsidRPr="004B304A" w:rsidRDefault="004B304A" w:rsidP="004B304A">
            <w:pPr>
              <w:rPr>
                <w:rFonts w:ascii="Calibri" w:eastAsia="Times New Roman" w:hAnsi="Calibri" w:cs="Calibri"/>
                <w:b/>
                <w:bCs/>
                <w:color w:val="FFFFFF"/>
                <w:sz w:val="18"/>
                <w:szCs w:val="18"/>
                <w:lang w:eastAsia="en-GB"/>
              </w:rPr>
            </w:pPr>
            <w:r w:rsidRPr="004B304A">
              <w:rPr>
                <w:rFonts w:ascii="Calibri" w:eastAsia="Times New Roman" w:hAnsi="Calibri" w:cs="Calibri"/>
                <w:b/>
                <w:bCs/>
                <w:color w:val="FFFFFF"/>
                <w:sz w:val="18"/>
                <w:szCs w:val="18"/>
                <w:lang w:eastAsia="en-GB"/>
              </w:rPr>
              <w:t>File column</w:t>
            </w:r>
          </w:p>
        </w:tc>
        <w:tc>
          <w:tcPr>
            <w:tcW w:w="4253" w:type="dxa"/>
            <w:tcBorders>
              <w:top w:val="single" w:sz="4" w:space="0" w:color="8EA9DB"/>
              <w:left w:val="nil"/>
              <w:bottom w:val="single" w:sz="4" w:space="0" w:color="8EA9DB"/>
              <w:right w:val="single" w:sz="4" w:space="0" w:color="8EA9DB"/>
            </w:tcBorders>
            <w:shd w:val="clear" w:color="4472C4" w:fill="4472C4"/>
            <w:noWrap/>
            <w:vAlign w:val="bottom"/>
            <w:hideMark/>
          </w:tcPr>
          <w:p w14:paraId="48212651" w14:textId="77777777" w:rsidR="004B304A" w:rsidRPr="004B304A" w:rsidRDefault="004B304A" w:rsidP="004B304A">
            <w:pPr>
              <w:rPr>
                <w:rFonts w:ascii="Calibri" w:eastAsia="Times New Roman" w:hAnsi="Calibri" w:cs="Calibri"/>
                <w:b/>
                <w:bCs/>
                <w:color w:val="FFFFFF"/>
                <w:sz w:val="18"/>
                <w:szCs w:val="18"/>
                <w:lang w:eastAsia="en-GB"/>
              </w:rPr>
            </w:pPr>
            <w:r w:rsidRPr="004B304A">
              <w:rPr>
                <w:rFonts w:ascii="Calibri" w:eastAsia="Times New Roman" w:hAnsi="Calibri" w:cs="Calibri"/>
                <w:b/>
                <w:bCs/>
                <w:color w:val="FFFFFF"/>
                <w:sz w:val="18"/>
                <w:szCs w:val="18"/>
                <w:lang w:eastAsia="en-GB"/>
              </w:rPr>
              <w:t>Table Column</w:t>
            </w:r>
          </w:p>
        </w:tc>
      </w:tr>
      <w:tr w:rsidR="004B304A" w:rsidRPr="004B304A" w14:paraId="4DF01F94"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1B4709F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TCS Customer ID</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0F55141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tcs_customer_id</w:t>
            </w:r>
          </w:p>
        </w:tc>
      </w:tr>
      <w:tr w:rsidR="004B304A" w:rsidRPr="004B304A" w14:paraId="20B23BD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0FF8423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Annual Control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210FC7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N/A</w:t>
            </w:r>
          </w:p>
        </w:tc>
      </w:tr>
      <w:tr w:rsidR="004B304A" w:rsidRPr="004B304A" w14:paraId="609F950D"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0ADB1E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Current Segment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28F5AE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current_segment_vt_customer_extension</w:t>
            </w:r>
          </w:p>
        </w:tc>
      </w:tr>
      <w:tr w:rsidR="004B304A" w:rsidRPr="004B304A" w14:paraId="07AF3EC1"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65260FF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Frequency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003EE3A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customer_form_frequency_vt_customer_extension</w:t>
            </w:r>
          </w:p>
        </w:tc>
      </w:tr>
      <w:tr w:rsidR="004B304A" w:rsidRPr="004B304A" w14:paraId="35502488"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69072C7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Preferred Station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342660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customer_form_preferred_station_vt_customer_extension</w:t>
            </w:r>
          </w:p>
        </w:tc>
      </w:tr>
      <w:tr w:rsidR="004B304A" w:rsidRPr="004B304A" w14:paraId="67877F0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E964C0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Purchasing Tickets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6EF5B1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customer_form_purchasing_tickets_vt_customer_extension</w:t>
            </w:r>
          </w:p>
        </w:tc>
      </w:tr>
      <w:tr w:rsidR="004B304A" w:rsidRPr="004B304A" w14:paraId="035A595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5421871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 Form Railcard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25492D4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customer_form_railcard_vt_customer_extension</w:t>
            </w:r>
          </w:p>
        </w:tc>
      </w:tr>
      <w:tr w:rsidR="004B304A" w:rsidRPr="004B304A" w14:paraId="53BC29BD"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3C22AEC2"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lastRenderedPageBreak/>
              <w:t>Nursery Added Date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199712E2"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nursery_added_date_vt_customer_extension</w:t>
            </w:r>
          </w:p>
        </w:tc>
      </w:tr>
      <w:tr w:rsidR="004B304A" w:rsidRPr="004B304A" w14:paraId="08B89BF8"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49A15FE"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Control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64AA56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nursery_control_vt_customer_extension</w:t>
            </w:r>
          </w:p>
        </w:tc>
      </w:tr>
      <w:tr w:rsidR="004B304A" w:rsidRPr="004B304A" w14:paraId="5868774C"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2D441F02"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Dropout Date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966661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nursery_dropout_date_vt_customer_extension</w:t>
            </w:r>
          </w:p>
        </w:tc>
      </w:tr>
      <w:tr w:rsidR="004B304A" w:rsidRPr="004B304A" w14:paraId="0323221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3AB575C0"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Status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E732A1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nursery_status_vt_customer_extension</w:t>
            </w:r>
          </w:p>
        </w:tc>
      </w:tr>
      <w:tr w:rsidR="004B304A" w:rsidRPr="004B304A" w14:paraId="5E9999D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75E0268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Stream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3333A04E"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nursery_stream_vt_customer_extension</w:t>
            </w:r>
          </w:p>
        </w:tc>
      </w:tr>
      <w:tr w:rsidR="004B304A" w:rsidRPr="004B304A" w14:paraId="4C3B6A4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45AFAE3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 Travel Date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7FBB370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nursery_travel_date_vt_customer_extension</w:t>
            </w:r>
          </w:p>
        </w:tc>
      </w:tr>
      <w:tr w:rsidR="004B304A" w:rsidRPr="004B304A" w14:paraId="155B68C1"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1E68F22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 Code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3B1E52C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pin_code_vt_customer_extension</w:t>
            </w:r>
          </w:p>
        </w:tc>
      </w:tr>
      <w:tr w:rsidR="004B304A" w:rsidRPr="004B304A" w14:paraId="1A808AE6"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6ECE654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 Expiry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7F0FC18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pin_expiry_vt_customer_extension</w:t>
            </w:r>
          </w:p>
        </w:tc>
      </w:tr>
      <w:tr w:rsidR="004B304A" w:rsidRPr="004B304A" w14:paraId="73575FC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05D633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Propensity To Buy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9B3D74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propensity_to_buy_vt_customer_extension</w:t>
            </w:r>
          </w:p>
        </w:tc>
      </w:tr>
      <w:tr w:rsidR="004B304A" w:rsidRPr="004B304A" w14:paraId="61FB81C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A02B8C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Reengagement Flag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55776F7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reengagement_flag_vt_customer_extension</w:t>
            </w:r>
          </w:p>
        </w:tc>
      </w:tr>
      <w:tr w:rsidR="004B304A" w:rsidRPr="004B304A" w14:paraId="2034FAD1"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08AF1B9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Salutation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0C3523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salutation_vt_customer_extension</w:t>
            </w:r>
          </w:p>
        </w:tc>
      </w:tr>
      <w:tr w:rsidR="004B304A" w:rsidRPr="004B304A" w14:paraId="4FB2D39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2B86F5A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M10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738BA7D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segment_m10_vt_customer_extension</w:t>
            </w:r>
          </w:p>
        </w:tc>
      </w:tr>
      <w:tr w:rsidR="004B304A" w:rsidRPr="004B304A" w14:paraId="6E0B0373"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1A6B7A9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M11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84B5BB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segment_m11_vt_customer_extension</w:t>
            </w:r>
          </w:p>
        </w:tc>
      </w:tr>
      <w:tr w:rsidR="004B304A" w:rsidRPr="004B304A" w14:paraId="2A6CCD2D"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37904FE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M12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6565E4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segment_m12_vt_customer_extension</w:t>
            </w:r>
          </w:p>
        </w:tc>
      </w:tr>
      <w:tr w:rsidR="004B304A" w:rsidRPr="004B304A" w14:paraId="616412F3"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2B07EDF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M2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6A412CE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segment_m2_vt_customer_extension</w:t>
            </w:r>
          </w:p>
        </w:tc>
      </w:tr>
      <w:tr w:rsidR="004B304A" w:rsidRPr="004B304A" w14:paraId="1354486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5737D23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M3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13893F7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segment_m3_vt_customer_extension</w:t>
            </w:r>
          </w:p>
        </w:tc>
      </w:tr>
      <w:tr w:rsidR="004B304A" w:rsidRPr="004B304A" w14:paraId="5BC02EA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236AED5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M4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581FEC7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segment_m4_vt_customer_extension</w:t>
            </w:r>
          </w:p>
        </w:tc>
      </w:tr>
      <w:tr w:rsidR="004B304A" w:rsidRPr="004B304A" w14:paraId="6470143F"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76C9D1A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M5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77D7EA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segment_m5_vt_customer_extension</w:t>
            </w:r>
          </w:p>
        </w:tc>
      </w:tr>
      <w:tr w:rsidR="004B304A" w:rsidRPr="004B304A" w14:paraId="7DB88056"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3AC5975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M6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494BD85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segment_m6_vt_customer_extension</w:t>
            </w:r>
          </w:p>
        </w:tc>
      </w:tr>
      <w:tr w:rsidR="004B304A" w:rsidRPr="004B304A" w14:paraId="1D709D50"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2A205C8E"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M7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68B6A0F"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segment_m7_vt_customer_extension</w:t>
            </w:r>
          </w:p>
        </w:tc>
      </w:tr>
      <w:tr w:rsidR="004B304A" w:rsidRPr="004B304A" w14:paraId="31BC8985"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044FD41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M8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0587470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segment_m8_vt_customer_extension</w:t>
            </w:r>
          </w:p>
        </w:tc>
      </w:tr>
      <w:tr w:rsidR="004B304A" w:rsidRPr="004B304A" w14:paraId="2AA096A5"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28F4931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 M9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49BB1EF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segment_m9_vt_customer_extension</w:t>
            </w:r>
          </w:p>
        </w:tc>
      </w:tr>
      <w:tr w:rsidR="004B304A" w:rsidRPr="004B304A" w14:paraId="502AA8CB"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6DBFFD6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softoptinROF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79691A80"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softoptinrof_vt_customer_extension</w:t>
            </w:r>
          </w:p>
        </w:tc>
      </w:tr>
      <w:tr w:rsidR="004B304A" w:rsidRPr="004B304A" w14:paraId="6B633EE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0F9A5D2C"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Expiry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2FF52A4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traveller_expiry_vt_customer_extension</w:t>
            </w:r>
          </w:p>
        </w:tc>
      </w:tr>
      <w:tr w:rsidR="004B304A" w:rsidRPr="004B304A" w14:paraId="453A4D69"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97119B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From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62F3FCE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traveller_from_vt_customer_extension</w:t>
            </w:r>
          </w:p>
        </w:tc>
      </w:tr>
      <w:tr w:rsidR="004B304A" w:rsidRPr="004B304A" w14:paraId="5E2CD5B5"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68B89C0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No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0D4654B8"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traveller_no_vt_customer_extension</w:t>
            </w:r>
          </w:p>
        </w:tc>
      </w:tr>
      <w:tr w:rsidR="004B304A" w:rsidRPr="004B304A" w14:paraId="3A02DE19"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790F69CD"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Salutation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5F5AD0A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traveller_salutation_vt_customer_extension</w:t>
            </w:r>
          </w:p>
        </w:tc>
      </w:tr>
      <w:tr w:rsidR="004B304A" w:rsidRPr="004B304A" w14:paraId="4ECDD1EF"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1B0F399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 Status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2219E97"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traveller_status_vt_customer_extension</w:t>
            </w:r>
          </w:p>
        </w:tc>
      </w:tr>
      <w:tr w:rsidR="004B304A" w:rsidRPr="004B304A" w14:paraId="38B9F722"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48FB97D0"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Virghin Insight Segment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76FBE62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virghin_insight_segment_vt_customer_extension</w:t>
            </w:r>
          </w:p>
        </w:tc>
      </w:tr>
      <w:tr w:rsidR="004B304A" w:rsidRPr="004B304A" w14:paraId="70472517"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514AA266"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 Perm Control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7451519"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vt_perm_control_vt_customer_extension</w:t>
            </w:r>
          </w:p>
        </w:tc>
      </w:tr>
      <w:tr w:rsidR="004B304A" w:rsidRPr="004B304A" w14:paraId="6576A4EA"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7466C85B"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 Red matched date (VT Customer Extension)</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6214591"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vt_red_matched_date_vt_customer_extension</w:t>
            </w:r>
          </w:p>
        </w:tc>
      </w:tr>
      <w:tr w:rsidR="004B304A" w:rsidRPr="004B304A" w14:paraId="0437158F"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D9E1F2" w:fill="D9E1F2"/>
            <w:noWrap/>
            <w:vAlign w:val="bottom"/>
            <w:hideMark/>
          </w:tcPr>
          <w:p w14:paraId="13A18BAA"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 Red Segment (VT Customer Extension)</w:t>
            </w:r>
          </w:p>
        </w:tc>
        <w:tc>
          <w:tcPr>
            <w:tcW w:w="4253" w:type="dxa"/>
            <w:tcBorders>
              <w:top w:val="single" w:sz="4" w:space="0" w:color="8EA9DB"/>
              <w:left w:val="nil"/>
              <w:bottom w:val="single" w:sz="4" w:space="0" w:color="8EA9DB"/>
              <w:right w:val="single" w:sz="4" w:space="0" w:color="8EA9DB"/>
            </w:tcBorders>
            <w:shd w:val="clear" w:color="D9E1F2" w:fill="D9E1F2"/>
            <w:noWrap/>
            <w:vAlign w:val="bottom"/>
            <w:hideMark/>
          </w:tcPr>
          <w:p w14:paraId="3777A664"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vt_red_segment_vt_customer_extension</w:t>
            </w:r>
          </w:p>
        </w:tc>
      </w:tr>
      <w:tr w:rsidR="004B304A" w:rsidRPr="004B304A" w14:paraId="4FD270E6" w14:textId="77777777" w:rsidTr="004B304A">
        <w:trPr>
          <w:trHeight w:val="300"/>
        </w:trPr>
        <w:tc>
          <w:tcPr>
            <w:tcW w:w="4536" w:type="dxa"/>
            <w:tcBorders>
              <w:top w:val="single" w:sz="4" w:space="0" w:color="8EA9DB"/>
              <w:left w:val="single" w:sz="4" w:space="0" w:color="8EA9DB"/>
              <w:bottom w:val="single" w:sz="4" w:space="0" w:color="8EA9DB"/>
              <w:right w:val="nil"/>
            </w:tcBorders>
            <w:shd w:val="clear" w:color="auto" w:fill="auto"/>
            <w:noWrap/>
            <w:vAlign w:val="bottom"/>
            <w:hideMark/>
          </w:tcPr>
          <w:p w14:paraId="5042D083"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NOW()</w:t>
            </w:r>
          </w:p>
        </w:tc>
        <w:tc>
          <w:tcPr>
            <w:tcW w:w="4253" w:type="dxa"/>
            <w:tcBorders>
              <w:top w:val="single" w:sz="4" w:space="0" w:color="8EA9DB"/>
              <w:left w:val="nil"/>
              <w:bottom w:val="single" w:sz="4" w:space="0" w:color="8EA9DB"/>
              <w:right w:val="single" w:sz="4" w:space="0" w:color="8EA9DB"/>
            </w:tcBorders>
            <w:shd w:val="clear" w:color="auto" w:fill="auto"/>
            <w:noWrap/>
            <w:vAlign w:val="bottom"/>
            <w:hideMark/>
          </w:tcPr>
          <w:p w14:paraId="2E4608F5" w14:textId="77777777" w:rsidR="004B304A" w:rsidRPr="004B304A" w:rsidRDefault="004B304A" w:rsidP="004B304A">
            <w:pPr>
              <w:rPr>
                <w:rFonts w:ascii="Calibri" w:eastAsia="Times New Roman" w:hAnsi="Calibri" w:cs="Calibri"/>
                <w:color w:val="000000"/>
                <w:sz w:val="18"/>
                <w:szCs w:val="18"/>
                <w:lang w:eastAsia="en-GB"/>
              </w:rPr>
            </w:pPr>
            <w:r w:rsidRPr="004B304A">
              <w:rPr>
                <w:rFonts w:ascii="Calibri" w:eastAsia="Times New Roman" w:hAnsi="Calibri" w:cs="Calibri"/>
                <w:color w:val="000000"/>
                <w:sz w:val="18"/>
                <w:szCs w:val="18"/>
                <w:lang w:eastAsia="en-GB"/>
              </w:rPr>
              <w:t>date_loaded</w:t>
            </w:r>
          </w:p>
        </w:tc>
      </w:tr>
    </w:tbl>
    <w:p w14:paraId="14764648" w14:textId="77777777" w:rsidR="004B304A" w:rsidRDefault="004B304A" w:rsidP="00D30D62">
      <w:pPr>
        <w:rPr>
          <w:rFonts w:asciiTheme="majorHAnsi" w:hAnsiTheme="majorHAnsi" w:cstheme="majorHAnsi"/>
          <w:sz w:val="22"/>
          <w:szCs w:val="22"/>
        </w:rPr>
      </w:pPr>
    </w:p>
    <w:p w14:paraId="3F196D6A" w14:textId="77777777" w:rsidR="00786623" w:rsidRDefault="00786623" w:rsidP="00D30D62">
      <w:pPr>
        <w:rPr>
          <w:rFonts w:asciiTheme="majorHAnsi" w:hAnsiTheme="majorHAnsi" w:cstheme="majorHAnsi"/>
          <w:sz w:val="22"/>
          <w:szCs w:val="22"/>
        </w:rPr>
      </w:pPr>
    </w:p>
    <w:p w14:paraId="017C4252" w14:textId="51FD57D8" w:rsidR="00786623" w:rsidRPr="00760579" w:rsidRDefault="00651426" w:rsidP="00760579">
      <w:pPr>
        <w:pStyle w:val="Heading1"/>
        <w:keepLines w:val="0"/>
        <w:pageBreakBefore/>
        <w:widowControl w:val="0"/>
        <w:numPr>
          <w:ilvl w:val="0"/>
          <w:numId w:val="11"/>
        </w:numPr>
        <w:pBdr>
          <w:bottom w:val="single" w:sz="12" w:space="1" w:color="46555F"/>
        </w:pBdr>
        <w:spacing w:line="276" w:lineRule="auto"/>
        <w:rPr>
          <w:sz w:val="32"/>
          <w:szCs w:val="32"/>
        </w:rPr>
      </w:pPr>
      <w:r w:rsidRPr="00760579">
        <w:rPr>
          <w:sz w:val="32"/>
          <w:szCs w:val="32"/>
        </w:rPr>
        <w:lastRenderedPageBreak/>
        <w:t xml:space="preserve">Email Unsubscribe </w:t>
      </w:r>
    </w:p>
    <w:p w14:paraId="71D22408" w14:textId="1E2D3596" w:rsidR="002440F0" w:rsidRDefault="002440F0" w:rsidP="00D30D62">
      <w:pPr>
        <w:rPr>
          <w:rFonts w:asciiTheme="majorHAnsi" w:hAnsiTheme="majorHAnsi" w:cstheme="majorHAnsi"/>
          <w:sz w:val="22"/>
          <w:szCs w:val="22"/>
        </w:rPr>
      </w:pPr>
    </w:p>
    <w:p w14:paraId="476D794F" w14:textId="3B15A27C" w:rsidR="002440F0" w:rsidRDefault="002440F0" w:rsidP="00D30D62">
      <w:pPr>
        <w:rPr>
          <w:rFonts w:asciiTheme="majorHAnsi" w:hAnsiTheme="majorHAnsi" w:cstheme="majorHAnsi"/>
          <w:sz w:val="22"/>
          <w:szCs w:val="22"/>
        </w:rPr>
      </w:pPr>
      <w:r>
        <w:rPr>
          <w:rFonts w:asciiTheme="majorHAnsi" w:hAnsiTheme="majorHAnsi" w:cstheme="majorHAnsi"/>
          <w:sz w:val="22"/>
          <w:szCs w:val="22"/>
        </w:rPr>
        <w:t>All information coming from Adobe files will be related to existing customers, therefore we’ll only use Customer tables.</w:t>
      </w:r>
    </w:p>
    <w:p w14:paraId="5C30117B" w14:textId="77777777" w:rsidR="002440F0" w:rsidRDefault="002440F0" w:rsidP="00D30D62">
      <w:pPr>
        <w:rPr>
          <w:rFonts w:asciiTheme="majorHAnsi" w:hAnsiTheme="majorHAnsi" w:cstheme="majorHAnsi"/>
          <w:sz w:val="22"/>
          <w:szCs w:val="22"/>
        </w:rPr>
      </w:pPr>
    </w:p>
    <w:p w14:paraId="09AA4103" w14:textId="66E81DF5" w:rsidR="00D5173C" w:rsidRDefault="00D5173C" w:rsidP="00D30D62">
      <w:pPr>
        <w:rPr>
          <w:rFonts w:asciiTheme="majorHAnsi" w:hAnsiTheme="majorHAnsi" w:cstheme="majorHAnsi"/>
          <w:sz w:val="22"/>
          <w:szCs w:val="22"/>
        </w:rPr>
      </w:pPr>
      <w:r>
        <w:rPr>
          <w:rFonts w:asciiTheme="majorHAnsi" w:hAnsiTheme="majorHAnsi" w:cstheme="majorHAnsi"/>
          <w:sz w:val="22"/>
          <w:szCs w:val="22"/>
        </w:rPr>
        <w:t>VTWC CRM has a single point of truth (SPOT) that stores all unsubscribe</w:t>
      </w:r>
      <w:r w:rsidR="00760579">
        <w:rPr>
          <w:rFonts w:asciiTheme="majorHAnsi" w:hAnsiTheme="majorHAnsi" w:cstheme="majorHAnsi"/>
          <w:sz w:val="22"/>
          <w:szCs w:val="22"/>
        </w:rPr>
        <w:t>s</w:t>
      </w:r>
      <w:r>
        <w:rPr>
          <w:rFonts w:asciiTheme="majorHAnsi" w:hAnsiTheme="majorHAnsi" w:cstheme="majorHAnsi"/>
          <w:sz w:val="22"/>
          <w:szCs w:val="22"/>
        </w:rPr>
        <w:t xml:space="preserve"> form all data sources. That SPOT </w:t>
      </w:r>
      <w:r w:rsidR="00760579">
        <w:rPr>
          <w:rFonts w:asciiTheme="majorHAnsi" w:hAnsiTheme="majorHAnsi" w:cstheme="majorHAnsi"/>
          <w:sz w:val="22"/>
          <w:szCs w:val="22"/>
        </w:rPr>
        <w:t xml:space="preserve">is </w:t>
      </w:r>
      <w:r>
        <w:rPr>
          <w:rFonts w:asciiTheme="majorHAnsi" w:hAnsiTheme="majorHAnsi" w:cstheme="majorHAnsi"/>
          <w:sz w:val="22"/>
          <w:szCs w:val="22"/>
        </w:rPr>
        <w:t>Staging.STG_CustomerPreferences table.</w:t>
      </w:r>
    </w:p>
    <w:p w14:paraId="7FCF27AB" w14:textId="7823E914" w:rsidR="00D5173C" w:rsidRDefault="00D5173C" w:rsidP="00D30D62">
      <w:pPr>
        <w:rPr>
          <w:rFonts w:asciiTheme="majorHAnsi" w:hAnsiTheme="majorHAnsi" w:cstheme="majorHAnsi"/>
          <w:sz w:val="22"/>
          <w:szCs w:val="22"/>
        </w:rPr>
      </w:pPr>
    </w:p>
    <w:p w14:paraId="14B1AEBC" w14:textId="0FBAB91C" w:rsidR="00D5173C" w:rsidRDefault="00D5173C" w:rsidP="00D30D62">
      <w:pPr>
        <w:rPr>
          <w:rFonts w:asciiTheme="majorHAnsi" w:hAnsiTheme="majorHAnsi" w:cstheme="majorHAnsi"/>
          <w:sz w:val="22"/>
          <w:szCs w:val="22"/>
        </w:rPr>
      </w:pPr>
      <w:r>
        <w:rPr>
          <w:rFonts w:asciiTheme="majorHAnsi" w:hAnsiTheme="majorHAnsi" w:cstheme="majorHAnsi"/>
          <w:sz w:val="22"/>
          <w:szCs w:val="22"/>
        </w:rPr>
        <w:t>We are interested on extracting</w:t>
      </w:r>
      <w:r w:rsidR="00760579">
        <w:rPr>
          <w:rFonts w:asciiTheme="majorHAnsi" w:hAnsiTheme="majorHAnsi" w:cstheme="majorHAnsi"/>
          <w:sz w:val="22"/>
          <w:szCs w:val="22"/>
        </w:rPr>
        <w:t xml:space="preserve"> yesterday’s</w:t>
      </w:r>
      <w:r>
        <w:rPr>
          <w:rFonts w:asciiTheme="majorHAnsi" w:hAnsiTheme="majorHAnsi" w:cstheme="majorHAnsi"/>
          <w:sz w:val="22"/>
          <w:szCs w:val="22"/>
        </w:rPr>
        <w:t xml:space="preserve"> email unsubscribes into a CSV file that will be zipped and sent over SFTP to The Train Line.</w:t>
      </w:r>
    </w:p>
    <w:p w14:paraId="28760E4E" w14:textId="43336E84" w:rsidR="00760579" w:rsidRDefault="00760579" w:rsidP="00D30D62">
      <w:pPr>
        <w:rPr>
          <w:rFonts w:asciiTheme="majorHAnsi" w:hAnsiTheme="majorHAnsi" w:cstheme="majorHAnsi"/>
          <w:sz w:val="22"/>
          <w:szCs w:val="22"/>
        </w:rPr>
      </w:pPr>
    </w:p>
    <w:p w14:paraId="272384C3" w14:textId="4FDBF23E" w:rsidR="00760579" w:rsidRDefault="00760579" w:rsidP="00D30D62">
      <w:pPr>
        <w:rPr>
          <w:rFonts w:asciiTheme="majorHAnsi" w:hAnsiTheme="majorHAnsi" w:cstheme="majorHAnsi"/>
          <w:sz w:val="22"/>
          <w:szCs w:val="22"/>
        </w:rPr>
      </w:pPr>
      <w:r>
        <w:rPr>
          <w:rFonts w:asciiTheme="majorHAnsi" w:hAnsiTheme="majorHAnsi" w:cstheme="majorHAnsi"/>
          <w:sz w:val="22"/>
          <w:szCs w:val="22"/>
        </w:rPr>
        <w:t xml:space="preserve">In terms of selection criteria it means that </w:t>
      </w:r>
      <w:r w:rsidR="005022B3">
        <w:rPr>
          <w:rFonts w:asciiTheme="majorHAnsi" w:hAnsiTheme="majorHAnsi" w:cstheme="majorHAnsi"/>
          <w:sz w:val="22"/>
          <w:szCs w:val="22"/>
        </w:rPr>
        <w:t xml:space="preserve">Staging.STG_CustomerPreference.LastModifiedDate should be yesterday and Staging.STG_CustomerPreference.ChannelID = Reference.Channel.ChannelID where Reference.Channel.Name = ‘EMAIL’ and Staging.STG_CustomerPreference.Value = 1. </w:t>
      </w:r>
    </w:p>
    <w:p w14:paraId="64F616EE" w14:textId="3FA5D867" w:rsidR="00D5173C" w:rsidRDefault="00D5173C" w:rsidP="00D30D62">
      <w:pPr>
        <w:rPr>
          <w:rFonts w:asciiTheme="majorHAnsi" w:hAnsiTheme="majorHAnsi" w:cstheme="majorHAnsi"/>
          <w:sz w:val="22"/>
          <w:szCs w:val="22"/>
        </w:rPr>
      </w:pPr>
    </w:p>
    <w:p w14:paraId="474472BB" w14:textId="6BEA887A" w:rsidR="00D5173C" w:rsidRDefault="00D5173C" w:rsidP="00D30D62">
      <w:pPr>
        <w:rPr>
          <w:rFonts w:asciiTheme="majorHAnsi" w:hAnsiTheme="majorHAnsi" w:cstheme="majorHAnsi"/>
          <w:sz w:val="22"/>
          <w:szCs w:val="22"/>
        </w:rPr>
      </w:pPr>
      <w:r>
        <w:rPr>
          <w:rFonts w:asciiTheme="majorHAnsi" w:hAnsiTheme="majorHAnsi" w:cstheme="majorHAnsi"/>
          <w:sz w:val="22"/>
          <w:szCs w:val="22"/>
        </w:rPr>
        <w:t xml:space="preserve">TBC: A control file with the same name as the data file (but </w:t>
      </w:r>
      <w:r w:rsidR="005022B3">
        <w:rPr>
          <w:rFonts w:asciiTheme="majorHAnsi" w:hAnsiTheme="majorHAnsi" w:cstheme="majorHAnsi"/>
          <w:sz w:val="22"/>
          <w:szCs w:val="22"/>
        </w:rPr>
        <w:t>extension. ctl</w:t>
      </w:r>
      <w:r>
        <w:rPr>
          <w:rFonts w:asciiTheme="majorHAnsi" w:hAnsiTheme="majorHAnsi" w:cstheme="majorHAnsi"/>
          <w:sz w:val="22"/>
          <w:szCs w:val="22"/>
        </w:rPr>
        <w:t>) will be provided, so the receiver of the file know that file transmission has been completed. The control file will not contain any data.</w:t>
      </w:r>
    </w:p>
    <w:p w14:paraId="672F7FF6" w14:textId="77777777" w:rsidR="00D5173C" w:rsidRDefault="00D5173C" w:rsidP="00D30D62">
      <w:pPr>
        <w:rPr>
          <w:rFonts w:asciiTheme="majorHAnsi" w:hAnsiTheme="majorHAnsi" w:cstheme="majorHAnsi"/>
          <w:sz w:val="22"/>
          <w:szCs w:val="22"/>
        </w:rPr>
      </w:pPr>
    </w:p>
    <w:p w14:paraId="586BCAD9" w14:textId="02F89CBC" w:rsidR="00D5173C" w:rsidRDefault="00D5173C" w:rsidP="00D30D62">
      <w:pPr>
        <w:rPr>
          <w:rFonts w:asciiTheme="majorHAnsi" w:hAnsiTheme="majorHAnsi" w:cstheme="majorHAnsi"/>
          <w:sz w:val="22"/>
          <w:szCs w:val="22"/>
        </w:rPr>
      </w:pPr>
      <w:r>
        <w:rPr>
          <w:rFonts w:asciiTheme="majorHAnsi" w:hAnsiTheme="majorHAnsi" w:cstheme="majorHAnsi"/>
          <w:sz w:val="22"/>
          <w:szCs w:val="22"/>
        </w:rPr>
        <w:t xml:space="preserve">This process will be executed once per day (TBC) and a progress and completion of the process will be stored on the Audit schema using standard approach. </w:t>
      </w:r>
    </w:p>
    <w:p w14:paraId="16A18D20" w14:textId="001A2010" w:rsidR="005022B3" w:rsidRDefault="005022B3" w:rsidP="00D30D62">
      <w:pPr>
        <w:rPr>
          <w:rFonts w:asciiTheme="majorHAnsi" w:hAnsiTheme="majorHAnsi" w:cstheme="majorHAnsi"/>
          <w:sz w:val="22"/>
          <w:szCs w:val="22"/>
        </w:rPr>
      </w:pPr>
    </w:p>
    <w:p w14:paraId="3C0C87B6" w14:textId="50D0CD4D" w:rsidR="004B2423" w:rsidRPr="00760579" w:rsidRDefault="004B2423" w:rsidP="004B2423">
      <w:pPr>
        <w:pStyle w:val="Heading2"/>
      </w:pPr>
      <w:r>
        <w:t>7.1 Output File</w:t>
      </w:r>
    </w:p>
    <w:p w14:paraId="2D6E1C0D" w14:textId="595D3BE4" w:rsidR="004B2423" w:rsidRDefault="004B2423" w:rsidP="00D30D62">
      <w:pPr>
        <w:rPr>
          <w:rFonts w:asciiTheme="majorHAnsi" w:hAnsiTheme="majorHAnsi" w:cstheme="majorHAnsi"/>
          <w:sz w:val="22"/>
          <w:szCs w:val="22"/>
        </w:rPr>
      </w:pPr>
    </w:p>
    <w:p w14:paraId="68CF8400" w14:textId="7A822C3C" w:rsidR="004B2423" w:rsidRDefault="004B2423" w:rsidP="00D30D62">
      <w:pPr>
        <w:rPr>
          <w:rFonts w:asciiTheme="majorHAnsi" w:hAnsiTheme="majorHAnsi" w:cstheme="majorHAnsi"/>
          <w:sz w:val="22"/>
          <w:szCs w:val="22"/>
        </w:rPr>
      </w:pPr>
      <w:r>
        <w:rPr>
          <w:rFonts w:asciiTheme="majorHAnsi" w:hAnsiTheme="majorHAnsi" w:cstheme="majorHAnsi"/>
          <w:sz w:val="22"/>
          <w:szCs w:val="22"/>
        </w:rPr>
        <w:t>File Name: [TBC]</w:t>
      </w:r>
    </w:p>
    <w:p w14:paraId="63058844" w14:textId="57D94616" w:rsidR="004B2423" w:rsidRDefault="004B2423" w:rsidP="00D30D62">
      <w:pPr>
        <w:rPr>
          <w:rFonts w:asciiTheme="majorHAnsi" w:hAnsiTheme="majorHAnsi" w:cstheme="majorHAnsi"/>
          <w:sz w:val="22"/>
          <w:szCs w:val="22"/>
        </w:rPr>
      </w:pPr>
    </w:p>
    <w:p w14:paraId="456293C2" w14:textId="77777777" w:rsidR="00C104ED" w:rsidRDefault="00C104ED" w:rsidP="00D30D62">
      <w:pPr>
        <w:rPr>
          <w:rFonts w:asciiTheme="majorHAnsi" w:hAnsiTheme="majorHAnsi" w:cstheme="majorHAnsi"/>
          <w:sz w:val="22"/>
          <w:szCs w:val="22"/>
        </w:rPr>
      </w:pPr>
    </w:p>
    <w:p w14:paraId="249E1DEA" w14:textId="44928F08" w:rsidR="004B2423" w:rsidRDefault="004B2423" w:rsidP="00D30D62">
      <w:pPr>
        <w:rPr>
          <w:rFonts w:asciiTheme="majorHAnsi" w:hAnsiTheme="majorHAnsi" w:cstheme="majorHAnsi"/>
          <w:sz w:val="22"/>
          <w:szCs w:val="22"/>
        </w:rPr>
      </w:pPr>
      <w:r>
        <w:rPr>
          <w:rFonts w:asciiTheme="majorHAnsi" w:hAnsiTheme="majorHAnsi" w:cstheme="majorHAnsi"/>
          <w:sz w:val="22"/>
          <w:szCs w:val="22"/>
        </w:rPr>
        <w:t>File Format:</w:t>
      </w:r>
    </w:p>
    <w:p w14:paraId="0B708D75" w14:textId="560A4486" w:rsidR="005022B3" w:rsidRDefault="005022B3" w:rsidP="00D30D62">
      <w:pPr>
        <w:rPr>
          <w:rFonts w:asciiTheme="majorHAnsi" w:hAnsiTheme="majorHAnsi" w:cstheme="majorHAnsi"/>
          <w:sz w:val="22"/>
          <w:szCs w:val="22"/>
        </w:rPr>
      </w:pPr>
    </w:p>
    <w:p w14:paraId="62F3AC08" w14:textId="63965353" w:rsidR="005022B3" w:rsidRDefault="005022B3" w:rsidP="00D30D62">
      <w:pPr>
        <w:rPr>
          <w:rFonts w:asciiTheme="majorHAnsi" w:hAnsiTheme="majorHAnsi" w:cstheme="majorHAnsi"/>
          <w:sz w:val="22"/>
          <w:szCs w:val="22"/>
        </w:rPr>
      </w:pPr>
      <w:r>
        <w:rPr>
          <w:rFonts w:asciiTheme="majorHAnsi" w:hAnsiTheme="majorHAnsi" w:cstheme="majorHAnsi"/>
          <w:sz w:val="22"/>
          <w:szCs w:val="22"/>
        </w:rPr>
        <w:t>The file format described on that section is subject to review.</w:t>
      </w:r>
    </w:p>
    <w:p w14:paraId="19077C88" w14:textId="76439AAF" w:rsidR="005022B3" w:rsidRDefault="005022B3" w:rsidP="00D30D62">
      <w:pPr>
        <w:rPr>
          <w:rFonts w:asciiTheme="majorHAnsi" w:hAnsiTheme="majorHAnsi" w:cstheme="majorHAnsi"/>
          <w:sz w:val="22"/>
          <w:szCs w:val="22"/>
        </w:rPr>
      </w:pPr>
    </w:p>
    <w:tbl>
      <w:tblPr>
        <w:tblW w:w="7980" w:type="dxa"/>
        <w:tblLook w:val="04A0" w:firstRow="1" w:lastRow="0" w:firstColumn="1" w:lastColumn="0" w:noHBand="0" w:noVBand="1"/>
      </w:tblPr>
      <w:tblGrid>
        <w:gridCol w:w="1780"/>
        <w:gridCol w:w="1557"/>
        <w:gridCol w:w="4720"/>
      </w:tblGrid>
      <w:tr w:rsidR="00951CAE" w:rsidRPr="00951CAE" w14:paraId="77CBE39B"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4472C4" w:fill="4472C4"/>
            <w:noWrap/>
            <w:vAlign w:val="bottom"/>
            <w:hideMark/>
          </w:tcPr>
          <w:p w14:paraId="163D1848" w14:textId="77777777" w:rsidR="00951CAE" w:rsidRPr="00951CAE" w:rsidRDefault="00951CAE" w:rsidP="00951CAE">
            <w:pPr>
              <w:rPr>
                <w:rFonts w:ascii="Calibri" w:eastAsia="Times New Roman" w:hAnsi="Calibri" w:cs="Calibri"/>
                <w:b/>
                <w:bCs/>
                <w:color w:val="FFFFFF"/>
                <w:sz w:val="22"/>
                <w:szCs w:val="22"/>
                <w:lang w:eastAsia="en-GB"/>
              </w:rPr>
            </w:pPr>
            <w:r w:rsidRPr="00951CAE">
              <w:rPr>
                <w:rFonts w:ascii="Calibri" w:eastAsia="Times New Roman" w:hAnsi="Calibri" w:cs="Calibri"/>
                <w:b/>
                <w:bCs/>
                <w:color w:val="FFFFFF"/>
                <w:sz w:val="22"/>
                <w:szCs w:val="22"/>
                <w:lang w:eastAsia="en-GB"/>
              </w:rPr>
              <w:t>COLUMN NAME</w:t>
            </w:r>
          </w:p>
        </w:tc>
        <w:tc>
          <w:tcPr>
            <w:tcW w:w="1480" w:type="dxa"/>
            <w:tcBorders>
              <w:top w:val="single" w:sz="4" w:space="0" w:color="8EA9DB"/>
              <w:left w:val="nil"/>
              <w:bottom w:val="single" w:sz="4" w:space="0" w:color="8EA9DB"/>
              <w:right w:val="nil"/>
            </w:tcBorders>
            <w:shd w:val="clear" w:color="4472C4" w:fill="4472C4"/>
            <w:noWrap/>
            <w:vAlign w:val="bottom"/>
            <w:hideMark/>
          </w:tcPr>
          <w:p w14:paraId="40D942F8" w14:textId="77777777" w:rsidR="00951CAE" w:rsidRPr="00951CAE" w:rsidRDefault="00951CAE" w:rsidP="00951CAE">
            <w:pPr>
              <w:rPr>
                <w:rFonts w:ascii="Calibri" w:eastAsia="Times New Roman" w:hAnsi="Calibri" w:cs="Calibri"/>
                <w:b/>
                <w:bCs/>
                <w:color w:val="FFFFFF"/>
                <w:sz w:val="22"/>
                <w:szCs w:val="22"/>
                <w:lang w:eastAsia="en-GB"/>
              </w:rPr>
            </w:pPr>
            <w:r w:rsidRPr="00951CAE">
              <w:rPr>
                <w:rFonts w:ascii="Calibri" w:eastAsia="Times New Roman" w:hAnsi="Calibri" w:cs="Calibri"/>
                <w:b/>
                <w:bCs/>
                <w:color w:val="FFFFFF"/>
                <w:sz w:val="22"/>
                <w:szCs w:val="22"/>
                <w:lang w:eastAsia="en-GB"/>
              </w:rPr>
              <w:t>TYPE</w:t>
            </w:r>
          </w:p>
        </w:tc>
        <w:tc>
          <w:tcPr>
            <w:tcW w:w="4720" w:type="dxa"/>
            <w:tcBorders>
              <w:top w:val="single" w:sz="4" w:space="0" w:color="8EA9DB"/>
              <w:left w:val="nil"/>
              <w:bottom w:val="single" w:sz="4" w:space="0" w:color="8EA9DB"/>
              <w:right w:val="single" w:sz="4" w:space="0" w:color="8EA9DB"/>
            </w:tcBorders>
            <w:shd w:val="clear" w:color="4472C4" w:fill="4472C4"/>
            <w:noWrap/>
            <w:vAlign w:val="bottom"/>
            <w:hideMark/>
          </w:tcPr>
          <w:p w14:paraId="69EB0280" w14:textId="77777777" w:rsidR="00951CAE" w:rsidRPr="00951CAE" w:rsidRDefault="00951CAE" w:rsidP="00951CAE">
            <w:pPr>
              <w:rPr>
                <w:rFonts w:ascii="Calibri" w:eastAsia="Times New Roman" w:hAnsi="Calibri" w:cs="Calibri"/>
                <w:b/>
                <w:bCs/>
                <w:color w:val="FFFFFF"/>
                <w:sz w:val="22"/>
                <w:szCs w:val="22"/>
                <w:lang w:eastAsia="en-GB"/>
              </w:rPr>
            </w:pPr>
            <w:r w:rsidRPr="00951CAE">
              <w:rPr>
                <w:rFonts w:ascii="Calibri" w:eastAsia="Times New Roman" w:hAnsi="Calibri" w:cs="Calibri"/>
                <w:b/>
                <w:bCs/>
                <w:color w:val="FFFFFF"/>
                <w:sz w:val="22"/>
                <w:szCs w:val="22"/>
                <w:lang w:eastAsia="en-GB"/>
              </w:rPr>
              <w:t>DESCRIPTION</w:t>
            </w:r>
          </w:p>
        </w:tc>
      </w:tr>
      <w:tr w:rsidR="00951CAE" w:rsidRPr="00951CAE" w14:paraId="62C15457"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63E79BDB"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CustomerID</w:t>
            </w:r>
          </w:p>
        </w:tc>
        <w:tc>
          <w:tcPr>
            <w:tcW w:w="1480" w:type="dxa"/>
            <w:tcBorders>
              <w:top w:val="single" w:sz="4" w:space="0" w:color="8EA9DB"/>
              <w:left w:val="nil"/>
              <w:bottom w:val="single" w:sz="4" w:space="0" w:color="8EA9DB"/>
              <w:right w:val="nil"/>
            </w:tcBorders>
            <w:shd w:val="clear" w:color="D9E1F2" w:fill="D9E1F2"/>
            <w:noWrap/>
            <w:vAlign w:val="bottom"/>
            <w:hideMark/>
          </w:tcPr>
          <w:p w14:paraId="475305C9"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BIGINT</w:t>
            </w:r>
          </w:p>
        </w:tc>
        <w:tc>
          <w:tcPr>
            <w:tcW w:w="4720" w:type="dxa"/>
            <w:tcBorders>
              <w:top w:val="single" w:sz="4" w:space="0" w:color="8EA9DB"/>
              <w:left w:val="nil"/>
              <w:bottom w:val="single" w:sz="4" w:space="0" w:color="8EA9DB"/>
              <w:right w:val="single" w:sz="4" w:space="0" w:color="8EA9DB"/>
            </w:tcBorders>
            <w:shd w:val="clear" w:color="D9E1F2" w:fill="D9E1F2"/>
            <w:noWrap/>
            <w:vAlign w:val="bottom"/>
            <w:hideMark/>
          </w:tcPr>
          <w:p w14:paraId="5711D911"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tcscustomerid</w:t>
            </w:r>
          </w:p>
        </w:tc>
      </w:tr>
      <w:tr w:rsidR="00951CAE" w:rsidRPr="00951CAE" w14:paraId="01B073B0"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auto" w:fill="auto"/>
            <w:noWrap/>
            <w:vAlign w:val="bottom"/>
            <w:hideMark/>
          </w:tcPr>
          <w:p w14:paraId="2DCD6E6A"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Email</w:t>
            </w:r>
          </w:p>
        </w:tc>
        <w:tc>
          <w:tcPr>
            <w:tcW w:w="1480" w:type="dxa"/>
            <w:tcBorders>
              <w:top w:val="single" w:sz="4" w:space="0" w:color="8EA9DB"/>
              <w:left w:val="nil"/>
              <w:bottom w:val="single" w:sz="4" w:space="0" w:color="8EA9DB"/>
              <w:right w:val="nil"/>
            </w:tcBorders>
            <w:shd w:val="clear" w:color="auto" w:fill="auto"/>
            <w:noWrap/>
            <w:vAlign w:val="bottom"/>
            <w:hideMark/>
          </w:tcPr>
          <w:p w14:paraId="3D11A60F"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VARCHAR(256)</w:t>
            </w:r>
          </w:p>
        </w:tc>
        <w:tc>
          <w:tcPr>
            <w:tcW w:w="4720" w:type="dxa"/>
            <w:tcBorders>
              <w:top w:val="single" w:sz="4" w:space="0" w:color="8EA9DB"/>
              <w:left w:val="nil"/>
              <w:bottom w:val="single" w:sz="4" w:space="0" w:color="8EA9DB"/>
              <w:right w:val="single" w:sz="4" w:space="0" w:color="8EA9DB"/>
            </w:tcBorders>
            <w:shd w:val="clear" w:color="auto" w:fill="auto"/>
            <w:noWrap/>
            <w:vAlign w:val="bottom"/>
            <w:hideMark/>
          </w:tcPr>
          <w:p w14:paraId="691C6736"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Email address associated to this opt-out</w:t>
            </w:r>
          </w:p>
        </w:tc>
      </w:tr>
      <w:tr w:rsidR="00951CAE" w:rsidRPr="00951CAE" w14:paraId="41DA21E7" w14:textId="77777777" w:rsidTr="00951CAE">
        <w:trPr>
          <w:trHeight w:val="300"/>
        </w:trPr>
        <w:tc>
          <w:tcPr>
            <w:tcW w:w="1780" w:type="dxa"/>
            <w:tcBorders>
              <w:top w:val="single" w:sz="4" w:space="0" w:color="8EA9DB"/>
              <w:left w:val="single" w:sz="4" w:space="0" w:color="8EA9DB"/>
              <w:bottom w:val="single" w:sz="4" w:space="0" w:color="8EA9DB"/>
              <w:right w:val="nil"/>
            </w:tcBorders>
            <w:shd w:val="clear" w:color="D9E1F2" w:fill="D9E1F2"/>
            <w:noWrap/>
            <w:vAlign w:val="bottom"/>
            <w:hideMark/>
          </w:tcPr>
          <w:p w14:paraId="6952DE15"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Type</w:t>
            </w:r>
          </w:p>
        </w:tc>
        <w:tc>
          <w:tcPr>
            <w:tcW w:w="1480" w:type="dxa"/>
            <w:tcBorders>
              <w:top w:val="single" w:sz="4" w:space="0" w:color="8EA9DB"/>
              <w:left w:val="nil"/>
              <w:bottom w:val="single" w:sz="4" w:space="0" w:color="8EA9DB"/>
              <w:right w:val="nil"/>
            </w:tcBorders>
            <w:shd w:val="clear" w:color="D9E1F2" w:fill="D9E1F2"/>
            <w:noWrap/>
            <w:vAlign w:val="bottom"/>
            <w:hideMark/>
          </w:tcPr>
          <w:p w14:paraId="2B1EBFD9"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VARCHAR(20)</w:t>
            </w:r>
          </w:p>
        </w:tc>
        <w:tc>
          <w:tcPr>
            <w:tcW w:w="4720" w:type="dxa"/>
            <w:tcBorders>
              <w:top w:val="single" w:sz="4" w:space="0" w:color="8EA9DB"/>
              <w:left w:val="nil"/>
              <w:bottom w:val="single" w:sz="4" w:space="0" w:color="8EA9DB"/>
              <w:right w:val="single" w:sz="4" w:space="0" w:color="8EA9DB"/>
            </w:tcBorders>
            <w:shd w:val="clear" w:color="D9E1F2" w:fill="D9E1F2"/>
            <w:noWrap/>
            <w:vAlign w:val="bottom"/>
            <w:hideMark/>
          </w:tcPr>
          <w:p w14:paraId="55B2A7BF" w14:textId="77777777" w:rsidR="00951CAE" w:rsidRPr="00951CAE" w:rsidRDefault="00951CAE" w:rsidP="00951CAE">
            <w:pPr>
              <w:rPr>
                <w:rFonts w:ascii="Calibri" w:eastAsia="Times New Roman" w:hAnsi="Calibri" w:cs="Calibri"/>
                <w:color w:val="000000"/>
                <w:sz w:val="22"/>
                <w:szCs w:val="22"/>
                <w:lang w:eastAsia="en-GB"/>
              </w:rPr>
            </w:pPr>
            <w:r w:rsidRPr="00951CAE">
              <w:rPr>
                <w:rFonts w:ascii="Calibri" w:eastAsia="Times New Roman" w:hAnsi="Calibri" w:cs="Calibri"/>
                <w:color w:val="000000"/>
                <w:sz w:val="22"/>
                <w:szCs w:val="22"/>
                <w:lang w:eastAsia="en-GB"/>
              </w:rPr>
              <w:t>Preference Name (Reference.Preference.Name)</w:t>
            </w:r>
          </w:p>
        </w:tc>
      </w:tr>
    </w:tbl>
    <w:p w14:paraId="1A9219B9" w14:textId="14966B93" w:rsidR="005022B3" w:rsidRDefault="005022B3" w:rsidP="00D30D62">
      <w:pPr>
        <w:rPr>
          <w:rFonts w:asciiTheme="majorHAnsi" w:hAnsiTheme="majorHAnsi" w:cstheme="majorHAnsi"/>
          <w:sz w:val="22"/>
          <w:szCs w:val="22"/>
        </w:rPr>
      </w:pPr>
    </w:p>
    <w:p w14:paraId="5C17D281" w14:textId="7820C244" w:rsidR="00786623" w:rsidRDefault="00786623" w:rsidP="00D30D62">
      <w:pPr>
        <w:rPr>
          <w:rFonts w:asciiTheme="majorHAnsi" w:hAnsiTheme="majorHAnsi" w:cstheme="majorHAnsi"/>
          <w:sz w:val="22"/>
          <w:szCs w:val="22"/>
        </w:rPr>
      </w:pPr>
    </w:p>
    <w:p w14:paraId="11AFB0BC" w14:textId="55356122" w:rsidR="002E0FC0" w:rsidRPr="00126E7D" w:rsidRDefault="00126E7D" w:rsidP="00126E7D">
      <w:pPr>
        <w:jc w:val="center"/>
        <w:rPr>
          <w:rFonts w:asciiTheme="majorHAnsi" w:hAnsiTheme="majorHAnsi"/>
          <w:b/>
          <w:color w:val="B8CCE4" w:themeColor="accent1" w:themeTint="66"/>
          <w:sz w:val="44"/>
          <w:szCs w:val="22"/>
        </w:rPr>
      </w:pPr>
      <w:r w:rsidRPr="00126E7D">
        <w:rPr>
          <w:rFonts w:asciiTheme="majorHAnsi" w:hAnsiTheme="majorHAnsi"/>
          <w:b/>
          <w:color w:val="B8CCE4" w:themeColor="accent1" w:themeTint="66"/>
          <w:sz w:val="44"/>
          <w:szCs w:val="22"/>
        </w:rPr>
        <w:t>END</w:t>
      </w:r>
    </w:p>
    <w:p w14:paraId="78B9E60E" w14:textId="77777777" w:rsidR="007F6F9F" w:rsidRPr="00520488" w:rsidRDefault="007F6F9F" w:rsidP="007F6F9F">
      <w:pPr>
        <w:rPr>
          <w:rFonts w:asciiTheme="majorHAnsi" w:hAnsiTheme="majorHAnsi"/>
          <w:sz w:val="22"/>
          <w:szCs w:val="22"/>
        </w:rPr>
      </w:pPr>
    </w:p>
    <w:sectPr w:rsidR="007F6F9F" w:rsidRPr="00520488" w:rsidSect="00204320">
      <w:headerReference w:type="default" r:id="rId22"/>
      <w:footerReference w:type="even" r:id="rId23"/>
      <w:footerReference w:type="default" r:id="rId24"/>
      <w:headerReference w:type="first" r:id="rId25"/>
      <w:pgSz w:w="12240" w:h="15840" w:code="1"/>
      <w:pgMar w:top="1123" w:right="1440" w:bottom="1440" w:left="1440" w:header="0" w:footer="14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D90B2C" w14:textId="77777777" w:rsidR="00E22E30" w:rsidRDefault="00E22E30" w:rsidP="00C1483B">
      <w:r>
        <w:separator/>
      </w:r>
    </w:p>
  </w:endnote>
  <w:endnote w:type="continuationSeparator" w:id="0">
    <w:p w14:paraId="3F772CBD" w14:textId="77777777" w:rsidR="00E22E30" w:rsidRDefault="00E22E30" w:rsidP="00C1483B">
      <w:r>
        <w:continuationSeparator/>
      </w:r>
    </w:p>
  </w:endnote>
  <w:endnote w:type="continuationNotice" w:id="1">
    <w:p w14:paraId="3B653442" w14:textId="77777777" w:rsidR="00E22E30" w:rsidRDefault="00E22E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ill Sans">
    <w:charset w:val="B1"/>
    <w:family w:val="swiss"/>
    <w:pitch w:val="variable"/>
    <w:sig w:usb0="00000801" w:usb1="00000000" w:usb2="00000000" w:usb3="00000000" w:csb0="000001F7"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664E6" w14:textId="77777777" w:rsidR="00E22E30" w:rsidRDefault="00E22E30" w:rsidP="008016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E9974E" w14:textId="77777777" w:rsidR="00E22E30" w:rsidRDefault="00E22E30" w:rsidP="008016D2">
    <w:pPr>
      <w:pStyle w:val="Footer"/>
      <w:ind w:right="360"/>
    </w:pPr>
  </w:p>
  <w:p w14:paraId="725E7DAC" w14:textId="77777777" w:rsidR="00E22E30" w:rsidRDefault="00E22E30"/>
  <w:p w14:paraId="2E0836BB" w14:textId="77777777" w:rsidR="00E22E30" w:rsidRDefault="00E22E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AFA8" w14:textId="66380467" w:rsidR="00E22E30" w:rsidRPr="002944E7" w:rsidRDefault="00E22E30" w:rsidP="002944E7">
    <w:pPr>
      <w:pStyle w:val="Footer"/>
      <w:framePr w:w="775" w:h="321" w:hRule="exact" w:wrap="around" w:vAnchor="text" w:hAnchor="page" w:x="11095" w:y="-269"/>
      <w:rPr>
        <w:rStyle w:val="PageNumber"/>
        <w:b/>
        <w:i/>
        <w:color w:val="FF6600"/>
      </w:rPr>
    </w:pPr>
    <w:r w:rsidRPr="002944E7">
      <w:rPr>
        <w:rStyle w:val="PageNumber"/>
        <w:b/>
        <w:i/>
        <w:color w:val="FF6600"/>
      </w:rPr>
      <w:fldChar w:fldCharType="begin"/>
    </w:r>
    <w:r w:rsidRPr="002944E7">
      <w:rPr>
        <w:rStyle w:val="PageNumber"/>
        <w:b/>
        <w:i/>
        <w:color w:val="FF6600"/>
      </w:rPr>
      <w:instrText xml:space="preserve">PAGE  </w:instrText>
    </w:r>
    <w:r w:rsidRPr="002944E7">
      <w:rPr>
        <w:rStyle w:val="PageNumber"/>
        <w:b/>
        <w:i/>
        <w:color w:val="FF6600"/>
      </w:rPr>
      <w:fldChar w:fldCharType="separate"/>
    </w:r>
    <w:r w:rsidR="00712D28">
      <w:rPr>
        <w:rStyle w:val="PageNumber"/>
        <w:b/>
        <w:i/>
        <w:noProof/>
        <w:color w:val="FF6600"/>
      </w:rPr>
      <w:t>13</w:t>
    </w:r>
    <w:r w:rsidRPr="002944E7">
      <w:rPr>
        <w:rStyle w:val="PageNumber"/>
        <w:b/>
        <w:i/>
        <w:color w:val="FF6600"/>
      </w:rPr>
      <w:fldChar w:fldCharType="end"/>
    </w:r>
  </w:p>
  <w:p w14:paraId="53F386FD" w14:textId="77777777" w:rsidR="00E22E30" w:rsidRDefault="00E22E30" w:rsidP="00B7046D">
    <w:pPr>
      <w:pStyle w:val="Footer"/>
      <w:tabs>
        <w:tab w:val="clear" w:pos="4680"/>
        <w:tab w:val="clear" w:pos="9360"/>
        <w:tab w:val="left" w:pos="5680"/>
      </w:tabs>
      <w:ind w:hanging="810"/>
    </w:pPr>
    <w:r w:rsidRPr="00667797">
      <w:rPr>
        <w:noProof/>
        <w:color w:val="29A5FF"/>
        <w:lang w:eastAsia="en-GB"/>
      </w:rPr>
      <mc:AlternateContent>
        <mc:Choice Requires="wps">
          <w:drawing>
            <wp:anchor distT="0" distB="0" distL="114300" distR="114300" simplePos="0" relativeHeight="251658240" behindDoc="0" locked="0" layoutInCell="1" allowOverlap="1" wp14:anchorId="370A3313" wp14:editId="1D562D9B">
              <wp:simplePos x="0" y="0"/>
              <wp:positionH relativeFrom="column">
                <wp:posOffset>2410837</wp:posOffset>
              </wp:positionH>
              <wp:positionV relativeFrom="paragraph">
                <wp:posOffset>-212725</wp:posOffset>
              </wp:positionV>
              <wp:extent cx="3623310" cy="2679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267970"/>
                      </a:xfrm>
                      <a:prstGeom prst="rect">
                        <a:avLst/>
                      </a:prstGeom>
                      <a:solidFill>
                        <a:srgbClr val="FFFFFF"/>
                      </a:solidFill>
                      <a:ln>
                        <a:noFill/>
                      </a:ln>
                      <a:extLst/>
                    </wps:spPr>
                    <wps:txbx>
                      <w:txbxContent>
                        <w:p w14:paraId="22264E5B" w14:textId="77777777" w:rsidR="00E22E30" w:rsidRPr="001A3FF5" w:rsidRDefault="00E22E30" w:rsidP="00B7046D">
                          <w:pPr>
                            <w:autoSpaceDE w:val="0"/>
                            <w:autoSpaceDN w:val="0"/>
                            <w:adjustRightInd w:val="0"/>
                            <w:jc w:val="right"/>
                            <w:rPr>
                              <w:rFonts w:ascii="Calibri Light" w:hAnsi="Calibri Light" w:cs="Gill Sans"/>
                              <w:color w:val="3C3C3B"/>
                              <w:sz w:val="16"/>
                              <w:szCs w:val="16"/>
                            </w:rPr>
                          </w:pPr>
                          <w:r w:rsidRPr="007D473D">
                            <w:rPr>
                              <w:rFonts w:asciiTheme="majorHAnsi" w:hAnsiTheme="majorHAnsi" w:cs="Gill Sans"/>
                              <w:color w:val="3C3C3B"/>
                              <w:sz w:val="16"/>
                              <w:szCs w:val="16"/>
                            </w:rPr>
                            <w:t xml:space="preserve">March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A3313" id="_x0000_t202" coordsize="21600,21600" o:spt="202" path="m,l,21600r21600,l21600,xe">
              <v:stroke joinstyle="miter"/>
              <v:path gradientshapeok="t" o:connecttype="rect"/>
            </v:shapetype>
            <v:shape id="Text Box 2" o:spid="_x0000_s1027" type="#_x0000_t202" style="position:absolute;margin-left:189.85pt;margin-top:-16.75pt;width:285.3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tpCgIAAPoDAAAOAAAAZHJzL2Uyb0RvYy54bWysU9uO0zAQfUfiHyy/07Rp6bJR09XSVRHS&#10;cpF2+QDHcRILx2PGbpPy9YydbqngDZEHK+MZH59zZry5G3vDjgq9BlvyxWzOmbISam3bkn973r95&#10;x5kPwtbCgFUlPynP77avX20GV6gcOjC1QkYg1heDK3kXgiuyzMtO9cLPwClLyQawF4FCbLMaxUDo&#10;vcny+XydDYC1Q5DKe9p9mJJ8m/CbRsnwpWm8CsyUnLiFtGJaq7hm240oWhSu0/JMQ/wDi15oS5de&#10;oB5EEOyA+i+oXksED02YSegzaBotVdJAahbzP9Q8dcKppIXM8e5ik/9/sPLz8SsyXVPvOLOipxY9&#10;qzGw9zCyPLozOF9Q0ZOjsjDSdqyMSr17BPndMwu7TthW3SPC0ClRE7tFPJldHZ1wfASphk9Q0zXi&#10;ECABjQ32EZDMYIROXTpdOhOpSNpcrvPlckEpSbl8fXN7k1qXieLltEMfPijoWfwpOVLnE7o4PvoQ&#10;2YjipSSxB6PrvTYmBdhWO4PsKGhK9ulLAkjkdZmxsdhCPDYhTjtE8nxHVBxFTnLDWI1nByuoT6Qd&#10;YRpAejD00wH+5Gyg4Su5/3EQqDgzHy35d7tYreK0pmD19ianAK8z1XVGWElQJQ+cTb+7ME34waFu&#10;O7pp6piFe/K80cmOSHVide4UDVhy6fwY4gRfx6nq95Pd/gIAAP//AwBQSwMEFAAGAAgAAAAhAGxF&#10;WyXeAAAACQEAAA8AAABkcnMvZG93bnJldi54bWxMj9FOg0AQRd9N/IfNmPhi2kWRbqEsjZpofG3t&#10;BwwwBVJ2lrDbQv/e9ck+Tu7JvWfy7Wx6caHRdZY1PC8jEMSVrTtuNBx+PhdrEM4j19hbJg1XcrAt&#10;7u9yzGo78Y4ue9+IUMIuQw2t90MmpataMuiWdiAO2dGOBn04x0bWI06h3PTyJYpW0mDHYaHFgT5a&#10;qk77s9Fw/J6eknQqv/xB7V5X79ip0l61fnyY3zYgPM3+H4Y//aAORXAq7ZlrJ3oNsUpVQDUs4jgB&#10;EYg0iWIQpYa1Alnk8vaD4hcAAP//AwBQSwECLQAUAAYACAAAACEAtoM4kv4AAADhAQAAEwAAAAAA&#10;AAAAAAAAAAAAAAAAW0NvbnRlbnRfVHlwZXNdLnhtbFBLAQItABQABgAIAAAAIQA4/SH/1gAAAJQB&#10;AAALAAAAAAAAAAAAAAAAAC8BAABfcmVscy8ucmVsc1BLAQItABQABgAIAAAAIQD9IrtpCgIAAPoD&#10;AAAOAAAAAAAAAAAAAAAAAC4CAABkcnMvZTJvRG9jLnhtbFBLAQItABQABgAIAAAAIQBsRVsl3gAA&#10;AAkBAAAPAAAAAAAAAAAAAAAAAGQEAABkcnMvZG93bnJldi54bWxQSwUGAAAAAAQABADzAAAAbwUA&#10;AAAA&#10;" stroked="f">
              <v:textbox>
                <w:txbxContent>
                  <w:p w14:paraId="22264E5B" w14:textId="77777777" w:rsidR="00E22E30" w:rsidRPr="001A3FF5" w:rsidRDefault="00E22E30" w:rsidP="00B7046D">
                    <w:pPr>
                      <w:autoSpaceDE w:val="0"/>
                      <w:autoSpaceDN w:val="0"/>
                      <w:adjustRightInd w:val="0"/>
                      <w:jc w:val="right"/>
                      <w:rPr>
                        <w:rFonts w:ascii="Calibri Light" w:hAnsi="Calibri Light" w:cs="Gill Sans"/>
                        <w:color w:val="3C3C3B"/>
                        <w:sz w:val="16"/>
                        <w:szCs w:val="16"/>
                      </w:rPr>
                    </w:pPr>
                    <w:r w:rsidRPr="007D473D">
                      <w:rPr>
                        <w:rFonts w:asciiTheme="majorHAnsi" w:hAnsiTheme="majorHAnsi" w:cs="Gill Sans"/>
                        <w:color w:val="3C3C3B"/>
                        <w:sz w:val="16"/>
                        <w:szCs w:val="16"/>
                      </w:rPr>
                      <w:t xml:space="preserve">March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v:textbox>
            </v:shape>
          </w:pict>
        </mc:Fallback>
      </mc:AlternateContent>
    </w:r>
  </w:p>
  <w:p w14:paraId="408E7246" w14:textId="77777777" w:rsidR="00E22E30" w:rsidRDefault="00E22E30"/>
  <w:p w14:paraId="33C2C385" w14:textId="77777777" w:rsidR="00E22E30" w:rsidRDefault="00E22E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BAB1E" w14:textId="77777777" w:rsidR="00E22E30" w:rsidRDefault="00E22E30" w:rsidP="00C1483B">
      <w:r>
        <w:separator/>
      </w:r>
    </w:p>
  </w:footnote>
  <w:footnote w:type="continuationSeparator" w:id="0">
    <w:p w14:paraId="30226FC6" w14:textId="77777777" w:rsidR="00E22E30" w:rsidRDefault="00E22E30" w:rsidP="00C1483B">
      <w:r>
        <w:continuationSeparator/>
      </w:r>
    </w:p>
  </w:footnote>
  <w:footnote w:type="continuationNotice" w:id="1">
    <w:p w14:paraId="50375C2C" w14:textId="77777777" w:rsidR="00E22E30" w:rsidRDefault="00E22E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5053" w14:textId="77777777" w:rsidR="00E22E30" w:rsidRDefault="00E22E30">
    <w:pPr>
      <w:pStyle w:val="Header"/>
    </w:pPr>
    <w:r>
      <w:rPr>
        <w:noProof/>
        <w:lang w:eastAsia="en-GB"/>
      </w:rPr>
      <w:drawing>
        <wp:anchor distT="0" distB="0" distL="114300" distR="114300" simplePos="0" relativeHeight="251658241" behindDoc="0" locked="0" layoutInCell="1" allowOverlap="1" wp14:anchorId="2C796527" wp14:editId="482A5C7D">
          <wp:simplePos x="0" y="0"/>
          <wp:positionH relativeFrom="column">
            <wp:posOffset>5422900</wp:posOffset>
          </wp:positionH>
          <wp:positionV relativeFrom="paragraph">
            <wp:posOffset>-309245</wp:posOffset>
          </wp:positionV>
          <wp:extent cx="1205865" cy="200025"/>
          <wp:effectExtent l="0" t="0" r="0" b="3175"/>
          <wp:wrapTight wrapText="bothSides">
            <wp:wrapPolygon edited="0">
              <wp:start x="0" y="0"/>
              <wp:lineTo x="0" y="19200"/>
              <wp:lineTo x="20929" y="19200"/>
              <wp:lineTo x="20929" y="0"/>
              <wp:lineTo x="0" y="0"/>
            </wp:wrapPolygon>
          </wp:wrapTight>
          <wp:docPr id="16" name="Picture 16" descr="../../Downloads/Merkle%20Logo%20-%20All%20Approved%20Variations%20-%20EPS/New%20Merkle%20Log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erkle%20Logo%20-%20All%20Approved%20Variations%20-%20EPS/New%20Merkle%20Logo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245" behindDoc="0" locked="0" layoutInCell="1" allowOverlap="1" wp14:anchorId="1C2B00A7" wp14:editId="38C4C6F5">
              <wp:simplePos x="0" y="0"/>
              <wp:positionH relativeFrom="column">
                <wp:posOffset>5080000</wp:posOffset>
              </wp:positionH>
              <wp:positionV relativeFrom="paragraph">
                <wp:posOffset>2540</wp:posOffset>
              </wp:positionV>
              <wp:extent cx="1758125" cy="0"/>
              <wp:effectExtent l="0" t="0" r="20320" b="25400"/>
              <wp:wrapNone/>
              <wp:docPr id="20" name="Straight Connector 20"/>
              <wp:cNvGraphicFramePr/>
              <a:graphic xmlns:a="http://schemas.openxmlformats.org/drawingml/2006/main">
                <a:graphicData uri="http://schemas.microsoft.com/office/word/2010/wordprocessingShape">
                  <wps:wsp>
                    <wps:cNvCnPr/>
                    <wps:spPr>
                      <a:xfrm>
                        <a:off x="0" y="0"/>
                        <a:ext cx="1758125"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E715178" id="Straight Connector 20"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pt,.2pt" to="53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J2gEAABQEAAAOAAAAZHJzL2Uyb0RvYy54bWysU9uK2zAQfS/0H4TeG19o2mDiLGyW7Utp&#10;Q3f7AYos2QLdGKmJ8/cdyY43tIWFsi+yRjNn5pwjeXs3Gk1OAoJytqXVqqREWO46ZfuW/nx+/LCh&#10;JERmO6adFS29iEDvdu/fbc++EbUbnO4EEGxiQ3P2LR1i9E1RBD4Iw8LKeWExKR0YFjGEvuiAnbG7&#10;0UVdlp+Ks4POg+MiBDx9mJJ0l/tLKXj8LmUQkeiWIreYV8jrMa3FbsuaHpgfFJ9psP9gYZiyOHRp&#10;9cAiI79A/dXKKA4uOBlX3JnCSam4yBpQTVX+oeZpYF5kLWhO8ItN4e3a8m+nAxDVtbRGeywzeEdP&#10;EZjqh0j2zlp00AHBJDp19qFBwN4eYI6CP0CSPUow6YuCyJjdvSzuijESjofV5/WmqteU8GuueAF6&#10;CPGLcIakTUu1skk4a9jpa4g4DEuvJelY27QGp1X3qLTOAfTHvQZyYnjV1aa+X39MnBF4U4bRBBX5&#10;bcy9k65JSd7FixbTkB9CojfIvc5k8qsUyxDGubCxmqdoi9UJJpHQAixfB871CTqxWsDV6+AFkSc7&#10;GxewUdbBvxrE8UpZTvVo0o3utD267pLvOCfw6WUf598kve3bOMNffubdbwAAAP//AwBQSwMEFAAG&#10;AAgAAAAhAM12G4naAAAABgEAAA8AAABkcnMvZG93bnJldi54bWxMj0FuwjAQRfeVuIM1SN0Vm7ZJ&#10;aYiDqlZZVGJTwgFMPI0j4nGIDYTb11mV5dcfvf8m34y2YxccfOtIwnIhgCHVTrfUSNhX5dMKmA+K&#10;tOocoYQbetgUs4dcZdpd6Qcvu9CwCCGfKQkmhD7j3NcGrfIL1yPF7tcNVoUYh4brQV0j3Hb8WYiU&#10;W9VSXDCqx0+D9XF3thJWL+WpKilpKvN1239v0zHZJkbKx/n4sQYWcAz/xzDpR3UootPBnUl71kWG&#10;EPGXIOEV2FSLt/Qd2GHKvMj5vX7xBwAA//8DAFBLAQItABQABgAIAAAAIQC2gziS/gAAAOEBAAAT&#10;AAAAAAAAAAAAAAAAAAAAAABbQ29udGVudF9UeXBlc10ueG1sUEsBAi0AFAAGAAgAAAAhADj9If/W&#10;AAAAlAEAAAsAAAAAAAAAAAAAAAAALwEAAF9yZWxzLy5yZWxzUEsBAi0AFAAGAAgAAAAhAL+As0na&#10;AQAAFAQAAA4AAAAAAAAAAAAAAAAALgIAAGRycy9lMm9Eb2MueG1sUEsBAi0AFAAGAAgAAAAhAM12&#10;G4naAAAABgEAAA8AAAAAAAAAAAAAAAAANAQAAGRycy9kb3ducmV2LnhtbFBLBQYAAAAABAAEAPMA&#10;AAA7BQAAAAA=&#10;" strokecolor="#182b54" strokeweight="2pt"/>
          </w:pict>
        </mc:Fallback>
      </mc:AlternateContent>
    </w:r>
    <w:r>
      <w:rPr>
        <w:noProof/>
        <w:lang w:eastAsia="en-GB"/>
      </w:rPr>
      <mc:AlternateContent>
        <mc:Choice Requires="wps">
          <w:drawing>
            <wp:anchor distT="0" distB="0" distL="114300" distR="114300" simplePos="0" relativeHeight="251658244" behindDoc="0" locked="0" layoutInCell="1" allowOverlap="1" wp14:anchorId="701178FF" wp14:editId="695BC03A">
              <wp:simplePos x="0" y="0"/>
              <wp:positionH relativeFrom="column">
                <wp:posOffset>4392295</wp:posOffset>
              </wp:positionH>
              <wp:positionV relativeFrom="paragraph">
                <wp:posOffset>2540</wp:posOffset>
              </wp:positionV>
              <wp:extent cx="799465" cy="0"/>
              <wp:effectExtent l="0" t="0" r="13335" b="25400"/>
              <wp:wrapNone/>
              <wp:docPr id="19" name="Straight Connector 19"/>
              <wp:cNvGraphicFramePr/>
              <a:graphic xmlns:a="http://schemas.openxmlformats.org/drawingml/2006/main">
                <a:graphicData uri="http://schemas.microsoft.com/office/word/2010/wordprocessingShape">
                  <wps:wsp>
                    <wps:cNvCnPr/>
                    <wps:spPr>
                      <a:xfrm>
                        <a:off x="0" y="0"/>
                        <a:ext cx="799465" cy="0"/>
                      </a:xfrm>
                      <a:prstGeom prst="line">
                        <a:avLst/>
                      </a:prstGeom>
                      <a:ln>
                        <a:solidFill>
                          <a:srgbClr val="03A5D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1D293F0" id="Straight Connector 19"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85pt,.2pt" to="40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lU2gEAABMEAAAOAAAAZHJzL2Uyb0RvYy54bWysU8tu2zAQvBfoPxC815LdJo0Fy0FhI70U&#10;rZE0H0BTpESALyxZS/77LilZMdoCAYJeKC53Z3dmSG3uB6PJSUBQztZ0uSgpEZa7Rtm2ps8/Hz7c&#10;URIisw3TzoqankWg99v37za9r8TKdU43Agg2saHqfU27GH1VFIF3wrCwcF5YTEoHhkUMoS0aYD12&#10;N7pYleVt0TtoPDguQsDT/Zik29xfSsHjDymDiETXFLnFvEJej2ktthtWtcB8p/hEg72BhWHK4tC5&#10;1Z5FRn6B+quVURxccDIuuDOFk1JxkTWgmmX5h5qnjnmRtaA5wc82hf/Xln8/HYCoBu9uTYllBu/o&#10;KQJTbRfJzlmLDjogmESneh8qBOzsAaYo+AMk2YMEk74oiAzZ3fPsrhgi4Xj4eb3+dHtDCb+kihec&#10;hxC/CmdI2tRUK5t0s4qdvoWIs7D0UpKOtU1rcFo1D0rrHEB73GkgJ5Zu+uOXm/1doozAqzKMRqjI&#10;T2PqnWSNQvIunrUYhzwKidYg9VUmkx+lmIcwzoWNy2mKtlidYBIJzcDydeBUn6Ajqxm8fB08I/Jk&#10;Z+MMNso6+FeDOFwoy7EeTbrSnbZH15zzFecEvrzs4/SXpKd9HWf4y7+8/Q0AAP//AwBQSwMEFAAG&#10;AAgAAAAhAKTpPiHaAAAABQEAAA8AAABkcnMvZG93bnJldi54bWxMjk1vwjAQRO+V+h+srcSlAicI&#10;JTSNg9pK7bFSAXE28eajxOsoNiH8+y6nchzN6M3LN5PtxIiDbx0piBcRCKTSmZZqBfvd53wNwgdN&#10;RneOUMEVPWyKx4dcZ8Zd6AfHbagFQ8hnWkETQp9J6csGrfYL1yNxV7nB6sBxqKUZ9IXhtpPLKEqk&#10;1S3xQ6N7/GiwPG3PVkEa7+rD7+r5672qZPg+hNFfT6NSs6fp7RVEwCn8j+Gmz+pQsNPRncl40SlI&#10;XuKUpwpWILhex2kC4niLssjlvX3xBwAA//8DAFBLAQItABQABgAIAAAAIQC2gziS/gAAAOEBAAAT&#10;AAAAAAAAAAAAAAAAAAAAAABbQ29udGVudF9UeXBlc10ueG1sUEsBAi0AFAAGAAgAAAAhADj9If/W&#10;AAAAlAEAAAsAAAAAAAAAAAAAAAAALwEAAF9yZWxzLy5yZWxzUEsBAi0AFAAGAAgAAAAhAM/s6VTa&#10;AQAAEwQAAA4AAAAAAAAAAAAAAAAALgIAAGRycy9lMm9Eb2MueG1sUEsBAi0AFAAGAAgAAAAhAKTp&#10;PiHaAAAABQEAAA8AAAAAAAAAAAAAAAAANAQAAGRycy9kb3ducmV2LnhtbFBLBQYAAAAABAAEAPMA&#10;AAA7BQAAAAA=&#10;" strokecolor="#03a5d8" strokeweight="2pt"/>
          </w:pict>
        </mc:Fallback>
      </mc:AlternateContent>
    </w:r>
    <w:r>
      <w:rPr>
        <w:noProof/>
        <w:lang w:eastAsia="en-GB"/>
      </w:rPr>
      <mc:AlternateContent>
        <mc:Choice Requires="wps">
          <w:drawing>
            <wp:anchor distT="0" distB="0" distL="114300" distR="114300" simplePos="0" relativeHeight="251658243" behindDoc="0" locked="0" layoutInCell="1" allowOverlap="1" wp14:anchorId="7FEA58FE" wp14:editId="5C650600">
              <wp:simplePos x="0" y="0"/>
              <wp:positionH relativeFrom="column">
                <wp:posOffset>43891</wp:posOffset>
              </wp:positionH>
              <wp:positionV relativeFrom="paragraph">
                <wp:posOffset>3658</wp:posOffset>
              </wp:positionV>
              <wp:extent cx="4350944" cy="0"/>
              <wp:effectExtent l="0" t="0" r="18415" b="25400"/>
              <wp:wrapNone/>
              <wp:docPr id="18" name="Straight Connector 18"/>
              <wp:cNvGraphicFramePr/>
              <a:graphic xmlns:a="http://schemas.openxmlformats.org/drawingml/2006/main">
                <a:graphicData uri="http://schemas.microsoft.com/office/word/2010/wordprocessingShape">
                  <wps:wsp>
                    <wps:cNvCnPr/>
                    <wps:spPr>
                      <a:xfrm>
                        <a:off x="0" y="0"/>
                        <a:ext cx="4350944" cy="0"/>
                      </a:xfrm>
                      <a:prstGeom prst="line">
                        <a:avLst/>
                      </a:prstGeom>
                      <a:ln>
                        <a:solidFill>
                          <a:srgbClr val="1681B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1600F" id="Straight Connector 18"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pt" to="346.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mf2gEAABQEAAAOAAAAZHJzL2Uyb0RvYy54bWysU9tu2zAMfR+wfxD0vtjOsqIz4hRoiu5l&#10;2IK1+wBFlmwBuoHSYufvR8mOG2wDCgx9oUWRhzyHlLd3o9HkJCAoZxtarUpKhOWuVbZr6M/nxw+3&#10;lITIbMu0s6KhZxHo3e79u+3ga7F2vdOtAIJFbKgH39A+Rl8XReC9MCysnBcWg9KBYRFd6IoW2IDV&#10;jS7WZXlTDA5aD46LEPD2YQrSXa4vpeDxu5RBRKIbitxitpDtMdlit2V1B8z3is802H+wMExZbLqU&#10;emCRkV+g/iplFAcXnIwr7kzhpFRcZA2opir/UPPUMy+yFhxO8MuYwtuV5d9OByCqxd3hpiwzuKOn&#10;CEx1fSR7Zy1O0AHBIE5q8KFGwN4eYPaCP0CSPUow6YuCyJine16mK8ZIOF5uPn4qP282lPBLrHgB&#10;egjxi3CGpENDtbJJOKvZ6WuI2AxTLynpWttkg9OqfVRaZwe6414DOTFcdXVzW91XiTMCr9LQm6Ai&#10;v425dtI1KcmneNZiavJDSJwNcl9nMvlViqUJ41zYeOmiLWYnmERCC7B8HTjnJ+jEagFXr4MXRO7s&#10;bFzARlkH/yoQxwtlOeXjkK50p+PRtee84xzAp5fnOP8m6W1f+xn+8jPvfgMAAP//AwBQSwMEFAAG&#10;AAgAAAAhAOF/US7bAAAAAwEAAA8AAABkcnMvZG93bnJldi54bWxMjk9Lw0AUxO+C32F5gje7aZFg&#10;02xKURTUi0lE6W2bffmD2bchu21jP72vp3oahhlmful6sr044Og7RwrmswgEUuVMR42Cz/L57gGE&#10;D5qM7h2hgl/0sM6ur1KdGHekHA9FaASPkE+0gjaEIZHSVy1a7WduQOKsdqPVge3YSDPqI4/bXi6i&#10;KJZWd8QPrR7wscXqp9hbBe7r5TR8vNV1fv/9nm9PRfm6LZ+Uur2ZNisQAadwKcMZn9EhY6ad25Px&#10;olcQL7nIAoLDeLmYg9idrcxS+Z89+wMAAP//AwBQSwECLQAUAAYACAAAACEAtoM4kv4AAADhAQAA&#10;EwAAAAAAAAAAAAAAAAAAAAAAW0NvbnRlbnRfVHlwZXNdLnhtbFBLAQItABQABgAIAAAAIQA4/SH/&#10;1gAAAJQBAAALAAAAAAAAAAAAAAAAAC8BAABfcmVscy8ucmVsc1BLAQItABQABgAIAAAAIQBGCcmf&#10;2gEAABQEAAAOAAAAAAAAAAAAAAAAAC4CAABkcnMvZTJvRG9jLnhtbFBLAQItABQABgAIAAAAIQDh&#10;f1Eu2wAAAAMBAAAPAAAAAAAAAAAAAAAAADQEAABkcnMvZG93bnJldi54bWxQSwUGAAAAAAQABADz&#10;AAAAPAUAAAAA&#10;" strokecolor="#1681b1" strokeweight="2pt"/>
          </w:pict>
        </mc:Fallback>
      </mc:AlternateContent>
    </w:r>
    <w:r>
      <w:rPr>
        <w:noProof/>
        <w:lang w:eastAsia="en-GB"/>
      </w:rPr>
      <mc:AlternateContent>
        <mc:Choice Requires="wps">
          <w:drawing>
            <wp:anchor distT="0" distB="0" distL="114300" distR="114300" simplePos="0" relativeHeight="251658242" behindDoc="0" locked="0" layoutInCell="1" allowOverlap="1" wp14:anchorId="2AA42669" wp14:editId="76626002">
              <wp:simplePos x="0" y="0"/>
              <wp:positionH relativeFrom="column">
                <wp:posOffset>-976630</wp:posOffset>
              </wp:positionH>
              <wp:positionV relativeFrom="paragraph">
                <wp:posOffset>2540</wp:posOffset>
              </wp:positionV>
              <wp:extent cx="14859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1485900"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A07B2D6" id="Straight Connector 17"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76.9pt,.2pt" to="40.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fw2wEAABQEAAAOAAAAZHJzL2Uyb0RvYy54bWysU9tu2zAMfR+wfxD0vtgO2i0z4hRoiu5l&#10;2IK1+wBFlmwBuoHSYufvR8mOG2wDCgx9oUWRhzyHlLd3o9HkJCAoZxtarUpKhOWuVbZr6M/nxw8b&#10;SkJktmXaWdHQswj0bvf+3XbwtVi73ulWAMEiNtSDb2gfo6+LIvBeGBZWzguLQenAsIgudEULbMDq&#10;RhfrsvxYDA5aD46LEPD2YQrSXa4vpeDxu5RBRKIbitxitpDtMdlit2V1B8z3is802H+wMExZbLqU&#10;emCRkV+g/iplFAcXnIwr7kzhpFRcZA2opir/UPPUMy+yFhxO8MuYwtuV5d9OByCqxd19osQygzt6&#10;isBU10eyd9biBB0QDOKkBh9qBOztAWYv+AMk2aMEk74oiIx5uudlumKMhONldbO5/VziEvglVrwA&#10;PYT4RThD0qGhWtkknNXs9DVEbIapl5R0rW2ywWnVPiqtswPdca+BnBiuutqs729vEmcEXqWhN0FF&#10;fhtz7aRrUpJP8azF1OSHkDgb5L7OZPKrFEsTxrmwsZq7aIvZCSaR0AIsXwfO+Qk6sVrA1evgBZE7&#10;OxsXsFHWwb8KxPFCWU75OKQr3el4dO057zgH8OnlOc6/SXrb136Gv/zMu98AAAD//wMAUEsDBBQA&#10;BgAIAAAAIQCjnuXz2gAAAAUBAAAPAAAAZHJzL2Rvd25yZXYueG1sTM5BbsIwEAXQfSXuYA1Sd+AA&#10;DYrSOKhqlUUlNiUcYIiHOGo8TmMD4fY1q3b59Ud/XrGbbC+uNPrOsYLVMgFB3DjdcavgWFeLDIQP&#10;yBp7x6TgTh525eypwFy7G3/R9RBaEUfY56jAhDDkUvrGkEW/dANx7M5utBhiHFupR7zFcdvLdZJs&#10;pcWO4weDA70bar4PF6sg21Q/dcVpW5uP+/Fzv53SfWqUep5Pb68gAk3h7xge/EiHMppO7sLai17B&#10;YpVuoj0oeAER+yxZgzg9kiwL+V9f/gIAAP//AwBQSwECLQAUAAYACAAAACEAtoM4kv4AAADhAQAA&#10;EwAAAAAAAAAAAAAAAAAAAAAAW0NvbnRlbnRfVHlwZXNdLnhtbFBLAQItABQABgAIAAAAIQA4/SH/&#10;1gAAAJQBAAALAAAAAAAAAAAAAAAAAC8BAABfcmVscy8ucmVsc1BLAQItABQABgAIAAAAIQB5wffw&#10;2wEAABQEAAAOAAAAAAAAAAAAAAAAAC4CAABkcnMvZTJvRG9jLnhtbFBLAQItABQABgAIAAAAIQCj&#10;nuXz2gAAAAUBAAAPAAAAAAAAAAAAAAAAADUEAABkcnMvZG93bnJldi54bWxQSwUGAAAAAAQABADz&#10;AAAAPAUAAAAA&#10;" strokecolor="#182b54" strokeweight="2pt"/>
          </w:pict>
        </mc:Fallback>
      </mc:AlternateContent>
    </w:r>
  </w:p>
  <w:p w14:paraId="793650EC" w14:textId="77777777" w:rsidR="00E22E30" w:rsidRDefault="00E22E30"/>
  <w:p w14:paraId="33CB6698" w14:textId="77777777" w:rsidR="00E22E30" w:rsidRDefault="00E22E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9A5C5" w14:textId="77777777" w:rsidR="00E22E30" w:rsidRDefault="00E22E30" w:rsidP="00204320">
    <w:pPr>
      <w:pStyle w:val="Header"/>
      <w:ind w:left="-993"/>
    </w:pPr>
    <w:r>
      <w:rPr>
        <w:noProof/>
        <w:sz w:val="26"/>
        <w:szCs w:val="26"/>
      </w:rPr>
      <w:drawing>
        <wp:inline distT="0" distB="0" distL="0" distR="0" wp14:anchorId="0E2054A6" wp14:editId="095C26C5">
          <wp:extent cx="2597150" cy="1192530"/>
          <wp:effectExtent l="0" t="0" r="0" b="0"/>
          <wp:docPr id="21" name="Picture 21" descr="cid:image002.png@01D29F26.20953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29F26.20953A3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597150" cy="1192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5ED"/>
    <w:multiLevelType w:val="hybridMultilevel"/>
    <w:tmpl w:val="A39AF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077BD"/>
    <w:multiLevelType w:val="hybridMultilevel"/>
    <w:tmpl w:val="B2AE2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A0680"/>
    <w:multiLevelType w:val="hybridMultilevel"/>
    <w:tmpl w:val="0D561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BA67E1"/>
    <w:multiLevelType w:val="hybridMultilevel"/>
    <w:tmpl w:val="EA068CA4"/>
    <w:lvl w:ilvl="0" w:tplc="080AD8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D2BBE"/>
    <w:multiLevelType w:val="hybridMultilevel"/>
    <w:tmpl w:val="9FE6B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651F0D"/>
    <w:multiLevelType w:val="hybridMultilevel"/>
    <w:tmpl w:val="6BF4EF76"/>
    <w:lvl w:ilvl="0" w:tplc="1B389A6A">
      <w:start w:val="1"/>
      <w:numFmt w:val="decimal"/>
      <w:pStyle w:val="RFPQA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536B0"/>
    <w:multiLevelType w:val="hybridMultilevel"/>
    <w:tmpl w:val="83EC7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DA20DDC">
      <w:numFmt w:val="bullet"/>
      <w:lvlText w:val="•"/>
      <w:lvlJc w:val="left"/>
      <w:pPr>
        <w:ind w:left="2520" w:hanging="72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C2999"/>
    <w:multiLevelType w:val="hybridMultilevel"/>
    <w:tmpl w:val="F4FE5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747F8A"/>
    <w:multiLevelType w:val="hybridMultilevel"/>
    <w:tmpl w:val="3B8256C4"/>
    <w:lvl w:ilvl="0" w:tplc="83CE15D0">
      <w:start w:val="1"/>
      <w:numFmt w:val="lowerLetter"/>
      <w:pStyle w:val="RFP2ndlevelQ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43211"/>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6820E5A"/>
    <w:multiLevelType w:val="hybridMultilevel"/>
    <w:tmpl w:val="69C65B1C"/>
    <w:lvl w:ilvl="0" w:tplc="CBFCFF3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C502C7"/>
    <w:multiLevelType w:val="hybridMultilevel"/>
    <w:tmpl w:val="523C44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7F646C3"/>
    <w:multiLevelType w:val="hybridMultilevel"/>
    <w:tmpl w:val="DB6A0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7519AC"/>
    <w:multiLevelType w:val="hybridMultilevel"/>
    <w:tmpl w:val="3280C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9B5730"/>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9D63670"/>
    <w:multiLevelType w:val="hybridMultilevel"/>
    <w:tmpl w:val="6A6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B63C7"/>
    <w:multiLevelType w:val="hybridMultilevel"/>
    <w:tmpl w:val="3850C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0F21E8"/>
    <w:multiLevelType w:val="hybridMultilevel"/>
    <w:tmpl w:val="D58E4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BE42A1"/>
    <w:multiLevelType w:val="hybridMultilevel"/>
    <w:tmpl w:val="C5B4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8352A8"/>
    <w:multiLevelType w:val="hybridMultilevel"/>
    <w:tmpl w:val="74B4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4E150A"/>
    <w:multiLevelType w:val="multilevel"/>
    <w:tmpl w:val="CF847426"/>
    <w:lvl w:ilvl="0">
      <w:start w:val="6"/>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DA3502B"/>
    <w:multiLevelType w:val="hybridMultilevel"/>
    <w:tmpl w:val="837A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782383"/>
    <w:multiLevelType w:val="hybridMultilevel"/>
    <w:tmpl w:val="1944C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36445"/>
    <w:multiLevelType w:val="hybridMultilevel"/>
    <w:tmpl w:val="D772AC32"/>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4" w15:restartNumberingAfterBreak="0">
    <w:nsid w:val="42C83EB2"/>
    <w:multiLevelType w:val="hybridMultilevel"/>
    <w:tmpl w:val="EA48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CE30A1"/>
    <w:multiLevelType w:val="hybridMultilevel"/>
    <w:tmpl w:val="3D962A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D0788F"/>
    <w:multiLevelType w:val="hybridMultilevel"/>
    <w:tmpl w:val="D3285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402FE8"/>
    <w:multiLevelType w:val="hybridMultilevel"/>
    <w:tmpl w:val="1F2EA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1B6A55"/>
    <w:multiLevelType w:val="hybridMultilevel"/>
    <w:tmpl w:val="2FF67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1915F6"/>
    <w:multiLevelType w:val="hybridMultilevel"/>
    <w:tmpl w:val="757EE0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5562E5"/>
    <w:multiLevelType w:val="hybridMultilevel"/>
    <w:tmpl w:val="4AEA4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710A12"/>
    <w:multiLevelType w:val="hybridMultilevel"/>
    <w:tmpl w:val="C3B4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6470E2"/>
    <w:multiLevelType w:val="hybridMultilevel"/>
    <w:tmpl w:val="BA76C1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4" w15:restartNumberingAfterBreak="0">
    <w:nsid w:val="59E26ED4"/>
    <w:multiLevelType w:val="hybridMultilevel"/>
    <w:tmpl w:val="2DD0E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D9D2454"/>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27F00E8"/>
    <w:multiLevelType w:val="hybridMultilevel"/>
    <w:tmpl w:val="D5B2A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E60506"/>
    <w:multiLevelType w:val="hybridMultilevel"/>
    <w:tmpl w:val="EFE4C088"/>
    <w:lvl w:ilvl="0" w:tplc="24D09B00">
      <w:start w:val="1"/>
      <w:numFmt w:val="bullet"/>
      <w:pStyle w:val="RFP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F60446"/>
    <w:multiLevelType w:val="hybridMultilevel"/>
    <w:tmpl w:val="EEAA7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470BE8"/>
    <w:multiLevelType w:val="hybridMultilevel"/>
    <w:tmpl w:val="0C603A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B7755D2"/>
    <w:multiLevelType w:val="hybridMultilevel"/>
    <w:tmpl w:val="559EF87E"/>
    <w:lvl w:ilvl="0" w:tplc="D9BEEC5A">
      <w:start w:val="1"/>
      <w:numFmt w:val="lowerRoman"/>
      <w:pStyle w:val="ACXNumList"/>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7"/>
  </w:num>
  <w:num w:numId="2">
    <w:abstractNumId w:val="5"/>
  </w:num>
  <w:num w:numId="3">
    <w:abstractNumId w:val="8"/>
  </w:num>
  <w:num w:numId="4">
    <w:abstractNumId w:val="33"/>
  </w:num>
  <w:num w:numId="5">
    <w:abstractNumId w:val="6"/>
  </w:num>
  <w:num w:numId="6">
    <w:abstractNumId w:val="40"/>
  </w:num>
  <w:num w:numId="7">
    <w:abstractNumId w:val="2"/>
  </w:num>
  <w:num w:numId="8">
    <w:abstractNumId w:val="32"/>
  </w:num>
  <w:num w:numId="9">
    <w:abstractNumId w:val="10"/>
  </w:num>
  <w:num w:numId="10">
    <w:abstractNumId w:val="3"/>
  </w:num>
  <w:num w:numId="11">
    <w:abstractNumId w:val="9"/>
  </w:num>
  <w:num w:numId="12">
    <w:abstractNumId w:val="26"/>
  </w:num>
  <w:num w:numId="13">
    <w:abstractNumId w:val="1"/>
  </w:num>
  <w:num w:numId="14">
    <w:abstractNumId w:val="28"/>
  </w:num>
  <w:num w:numId="15">
    <w:abstractNumId w:val="12"/>
  </w:num>
  <w:num w:numId="16">
    <w:abstractNumId w:val="24"/>
  </w:num>
  <w:num w:numId="17">
    <w:abstractNumId w:val="16"/>
  </w:num>
  <w:num w:numId="18">
    <w:abstractNumId w:val="30"/>
  </w:num>
  <w:num w:numId="19">
    <w:abstractNumId w:val="38"/>
  </w:num>
  <w:num w:numId="20">
    <w:abstractNumId w:val="19"/>
  </w:num>
  <w:num w:numId="21">
    <w:abstractNumId w:val="17"/>
  </w:num>
  <w:num w:numId="22">
    <w:abstractNumId w:val="22"/>
  </w:num>
  <w:num w:numId="23">
    <w:abstractNumId w:val="21"/>
  </w:num>
  <w:num w:numId="24">
    <w:abstractNumId w:val="20"/>
  </w:num>
  <w:num w:numId="25">
    <w:abstractNumId w:val="4"/>
  </w:num>
  <w:num w:numId="26">
    <w:abstractNumId w:val="34"/>
  </w:num>
  <w:num w:numId="27">
    <w:abstractNumId w:val="0"/>
  </w:num>
  <w:num w:numId="28">
    <w:abstractNumId w:val="36"/>
  </w:num>
  <w:num w:numId="29">
    <w:abstractNumId w:val="31"/>
  </w:num>
  <w:num w:numId="30">
    <w:abstractNumId w:val="18"/>
  </w:num>
  <w:num w:numId="31">
    <w:abstractNumId w:val="15"/>
  </w:num>
  <w:num w:numId="32">
    <w:abstractNumId w:val="11"/>
  </w:num>
  <w:num w:numId="33">
    <w:abstractNumId w:val="27"/>
  </w:num>
  <w:num w:numId="34">
    <w:abstractNumId w:val="39"/>
  </w:num>
  <w:num w:numId="35">
    <w:abstractNumId w:val="7"/>
  </w:num>
  <w:num w:numId="36">
    <w:abstractNumId w:val="13"/>
  </w:num>
  <w:num w:numId="37">
    <w:abstractNumId w:val="25"/>
  </w:num>
  <w:num w:numId="38">
    <w:abstractNumId w:val="29"/>
  </w:num>
  <w:num w:numId="39">
    <w:abstractNumId w:val="23"/>
  </w:num>
  <w:num w:numId="40">
    <w:abstractNumId w:val="14"/>
  </w:num>
  <w:num w:numId="41">
    <w:abstractNumId w:val="3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50"/>
    <w:rsid w:val="0000108B"/>
    <w:rsid w:val="00003043"/>
    <w:rsid w:val="00003A8B"/>
    <w:rsid w:val="00005425"/>
    <w:rsid w:val="00015364"/>
    <w:rsid w:val="00022EB0"/>
    <w:rsid w:val="00025C96"/>
    <w:rsid w:val="000311A6"/>
    <w:rsid w:val="00031B30"/>
    <w:rsid w:val="00031ED1"/>
    <w:rsid w:val="00033126"/>
    <w:rsid w:val="00034030"/>
    <w:rsid w:val="0003427D"/>
    <w:rsid w:val="000342E7"/>
    <w:rsid w:val="00036555"/>
    <w:rsid w:val="00036689"/>
    <w:rsid w:val="000433F1"/>
    <w:rsid w:val="00044B1A"/>
    <w:rsid w:val="00045DC2"/>
    <w:rsid w:val="0004728F"/>
    <w:rsid w:val="00056D0F"/>
    <w:rsid w:val="00061B9E"/>
    <w:rsid w:val="0006350B"/>
    <w:rsid w:val="00063521"/>
    <w:rsid w:val="000638DA"/>
    <w:rsid w:val="000646DF"/>
    <w:rsid w:val="000673C6"/>
    <w:rsid w:val="00067B90"/>
    <w:rsid w:val="0007090E"/>
    <w:rsid w:val="00070AAC"/>
    <w:rsid w:val="000715F1"/>
    <w:rsid w:val="000717EF"/>
    <w:rsid w:val="000730B9"/>
    <w:rsid w:val="00076B7C"/>
    <w:rsid w:val="000848E9"/>
    <w:rsid w:val="00085B28"/>
    <w:rsid w:val="00086A6E"/>
    <w:rsid w:val="00093758"/>
    <w:rsid w:val="00093E5C"/>
    <w:rsid w:val="00095D04"/>
    <w:rsid w:val="000A1189"/>
    <w:rsid w:val="000A2795"/>
    <w:rsid w:val="000A2A11"/>
    <w:rsid w:val="000A424A"/>
    <w:rsid w:val="000A4E73"/>
    <w:rsid w:val="000A518F"/>
    <w:rsid w:val="000A5230"/>
    <w:rsid w:val="000A5AD5"/>
    <w:rsid w:val="000A6200"/>
    <w:rsid w:val="000B3F6A"/>
    <w:rsid w:val="000B42A0"/>
    <w:rsid w:val="000B486A"/>
    <w:rsid w:val="000B4A5A"/>
    <w:rsid w:val="000B59F7"/>
    <w:rsid w:val="000C39F2"/>
    <w:rsid w:val="000C3DB9"/>
    <w:rsid w:val="000D0B65"/>
    <w:rsid w:val="000D19EF"/>
    <w:rsid w:val="000D3B9E"/>
    <w:rsid w:val="000D63DD"/>
    <w:rsid w:val="000E025C"/>
    <w:rsid w:val="000E0382"/>
    <w:rsid w:val="000E0779"/>
    <w:rsid w:val="000E1345"/>
    <w:rsid w:val="000E1784"/>
    <w:rsid w:val="000E2C5D"/>
    <w:rsid w:val="000E2D30"/>
    <w:rsid w:val="000E2DAB"/>
    <w:rsid w:val="000E2E09"/>
    <w:rsid w:val="000E3B1D"/>
    <w:rsid w:val="000E3F25"/>
    <w:rsid w:val="000E530D"/>
    <w:rsid w:val="000E688A"/>
    <w:rsid w:val="000E7642"/>
    <w:rsid w:val="000F1CFD"/>
    <w:rsid w:val="000F2146"/>
    <w:rsid w:val="000F2EC0"/>
    <w:rsid w:val="000F55A4"/>
    <w:rsid w:val="0010039B"/>
    <w:rsid w:val="001011E2"/>
    <w:rsid w:val="00101825"/>
    <w:rsid w:val="00102F87"/>
    <w:rsid w:val="00104D8D"/>
    <w:rsid w:val="00110CBB"/>
    <w:rsid w:val="001130AB"/>
    <w:rsid w:val="001133E2"/>
    <w:rsid w:val="00120DA4"/>
    <w:rsid w:val="0012129D"/>
    <w:rsid w:val="001243F2"/>
    <w:rsid w:val="001263AE"/>
    <w:rsid w:val="00126E7D"/>
    <w:rsid w:val="00127FE7"/>
    <w:rsid w:val="00130E14"/>
    <w:rsid w:val="001318C8"/>
    <w:rsid w:val="001326B7"/>
    <w:rsid w:val="00133315"/>
    <w:rsid w:val="001354DB"/>
    <w:rsid w:val="00137D1C"/>
    <w:rsid w:val="00140E55"/>
    <w:rsid w:val="00140F73"/>
    <w:rsid w:val="001413FA"/>
    <w:rsid w:val="00141F0B"/>
    <w:rsid w:val="00144AAA"/>
    <w:rsid w:val="00147109"/>
    <w:rsid w:val="00147478"/>
    <w:rsid w:val="00147DA4"/>
    <w:rsid w:val="001510CA"/>
    <w:rsid w:val="00151D15"/>
    <w:rsid w:val="00153598"/>
    <w:rsid w:val="00154C1A"/>
    <w:rsid w:val="00156D15"/>
    <w:rsid w:val="00160287"/>
    <w:rsid w:val="0016163C"/>
    <w:rsid w:val="00161C47"/>
    <w:rsid w:val="0016314D"/>
    <w:rsid w:val="001634A0"/>
    <w:rsid w:val="001638C4"/>
    <w:rsid w:val="00164967"/>
    <w:rsid w:val="00166F0B"/>
    <w:rsid w:val="00167C28"/>
    <w:rsid w:val="00171BC9"/>
    <w:rsid w:val="0017340F"/>
    <w:rsid w:val="00186C88"/>
    <w:rsid w:val="0018797E"/>
    <w:rsid w:val="00193728"/>
    <w:rsid w:val="00194CCC"/>
    <w:rsid w:val="001A0A0B"/>
    <w:rsid w:val="001A3FF5"/>
    <w:rsid w:val="001A4376"/>
    <w:rsid w:val="001A582C"/>
    <w:rsid w:val="001B0FB2"/>
    <w:rsid w:val="001B325F"/>
    <w:rsid w:val="001B56C2"/>
    <w:rsid w:val="001C01B2"/>
    <w:rsid w:val="001C1A85"/>
    <w:rsid w:val="001C1C0F"/>
    <w:rsid w:val="001C2849"/>
    <w:rsid w:val="001C3374"/>
    <w:rsid w:val="001C4993"/>
    <w:rsid w:val="001C59F4"/>
    <w:rsid w:val="001C5C76"/>
    <w:rsid w:val="001C6A68"/>
    <w:rsid w:val="001D1B23"/>
    <w:rsid w:val="001D2709"/>
    <w:rsid w:val="001D3351"/>
    <w:rsid w:val="001D3CF1"/>
    <w:rsid w:val="001D4442"/>
    <w:rsid w:val="001D5772"/>
    <w:rsid w:val="001D6789"/>
    <w:rsid w:val="001E082E"/>
    <w:rsid w:val="001E1A01"/>
    <w:rsid w:val="001E1E9C"/>
    <w:rsid w:val="001E2C3E"/>
    <w:rsid w:val="001E3FD3"/>
    <w:rsid w:val="001E6F31"/>
    <w:rsid w:val="001E788B"/>
    <w:rsid w:val="001F071D"/>
    <w:rsid w:val="001F0CA8"/>
    <w:rsid w:val="001F107C"/>
    <w:rsid w:val="001F1AEB"/>
    <w:rsid w:val="001F2F04"/>
    <w:rsid w:val="001F3909"/>
    <w:rsid w:val="001F62B9"/>
    <w:rsid w:val="0020015D"/>
    <w:rsid w:val="0020287A"/>
    <w:rsid w:val="002035ED"/>
    <w:rsid w:val="00204320"/>
    <w:rsid w:val="00204424"/>
    <w:rsid w:val="00205DD3"/>
    <w:rsid w:val="002070B5"/>
    <w:rsid w:val="00207315"/>
    <w:rsid w:val="00211BBD"/>
    <w:rsid w:val="00211F76"/>
    <w:rsid w:val="0021234F"/>
    <w:rsid w:val="002123A0"/>
    <w:rsid w:val="00214CCA"/>
    <w:rsid w:val="002151E9"/>
    <w:rsid w:val="0021772D"/>
    <w:rsid w:val="00217E70"/>
    <w:rsid w:val="00223D76"/>
    <w:rsid w:val="0022406B"/>
    <w:rsid w:val="00225ABF"/>
    <w:rsid w:val="002277FA"/>
    <w:rsid w:val="00230254"/>
    <w:rsid w:val="002310C3"/>
    <w:rsid w:val="00236485"/>
    <w:rsid w:val="0023705F"/>
    <w:rsid w:val="0024085E"/>
    <w:rsid w:val="00240997"/>
    <w:rsid w:val="00240C62"/>
    <w:rsid w:val="002414FD"/>
    <w:rsid w:val="00243D55"/>
    <w:rsid w:val="002440F0"/>
    <w:rsid w:val="0024433C"/>
    <w:rsid w:val="00245BA1"/>
    <w:rsid w:val="00246437"/>
    <w:rsid w:val="00247631"/>
    <w:rsid w:val="002504ED"/>
    <w:rsid w:val="00250600"/>
    <w:rsid w:val="00250FA9"/>
    <w:rsid w:val="00252EE1"/>
    <w:rsid w:val="00253722"/>
    <w:rsid w:val="00253F2E"/>
    <w:rsid w:val="0025491F"/>
    <w:rsid w:val="00256821"/>
    <w:rsid w:val="00256901"/>
    <w:rsid w:val="00256FE5"/>
    <w:rsid w:val="002576F8"/>
    <w:rsid w:val="00260565"/>
    <w:rsid w:val="00263006"/>
    <w:rsid w:val="002635F1"/>
    <w:rsid w:val="00263BE9"/>
    <w:rsid w:val="00264731"/>
    <w:rsid w:val="002648F2"/>
    <w:rsid w:val="00265D4C"/>
    <w:rsid w:val="002669A6"/>
    <w:rsid w:val="002728EF"/>
    <w:rsid w:val="002734D4"/>
    <w:rsid w:val="002771DA"/>
    <w:rsid w:val="00281118"/>
    <w:rsid w:val="00281EF3"/>
    <w:rsid w:val="00282656"/>
    <w:rsid w:val="00282DA8"/>
    <w:rsid w:val="00283C00"/>
    <w:rsid w:val="00284B84"/>
    <w:rsid w:val="00286A91"/>
    <w:rsid w:val="002872E7"/>
    <w:rsid w:val="00290CB5"/>
    <w:rsid w:val="00290E8C"/>
    <w:rsid w:val="00291357"/>
    <w:rsid w:val="00291EFA"/>
    <w:rsid w:val="0029415A"/>
    <w:rsid w:val="002943D1"/>
    <w:rsid w:val="002944E7"/>
    <w:rsid w:val="002949AF"/>
    <w:rsid w:val="00297305"/>
    <w:rsid w:val="00297A0B"/>
    <w:rsid w:val="00297C0D"/>
    <w:rsid w:val="002A11A8"/>
    <w:rsid w:val="002A5093"/>
    <w:rsid w:val="002A6F6F"/>
    <w:rsid w:val="002A76C5"/>
    <w:rsid w:val="002B05D1"/>
    <w:rsid w:val="002B176D"/>
    <w:rsid w:val="002B1BDD"/>
    <w:rsid w:val="002B1C0B"/>
    <w:rsid w:val="002B218B"/>
    <w:rsid w:val="002B28C5"/>
    <w:rsid w:val="002B479E"/>
    <w:rsid w:val="002B48EA"/>
    <w:rsid w:val="002C1951"/>
    <w:rsid w:val="002C1BD3"/>
    <w:rsid w:val="002C320C"/>
    <w:rsid w:val="002C3CFE"/>
    <w:rsid w:val="002C637F"/>
    <w:rsid w:val="002D082A"/>
    <w:rsid w:val="002D0CAC"/>
    <w:rsid w:val="002D3396"/>
    <w:rsid w:val="002D4360"/>
    <w:rsid w:val="002D4448"/>
    <w:rsid w:val="002D55C5"/>
    <w:rsid w:val="002D56C4"/>
    <w:rsid w:val="002D5C27"/>
    <w:rsid w:val="002D75DE"/>
    <w:rsid w:val="002E09E4"/>
    <w:rsid w:val="002E0FC0"/>
    <w:rsid w:val="002E21FE"/>
    <w:rsid w:val="002E461B"/>
    <w:rsid w:val="002E5A5F"/>
    <w:rsid w:val="002F2CC4"/>
    <w:rsid w:val="002F4A82"/>
    <w:rsid w:val="002F69BD"/>
    <w:rsid w:val="00300B74"/>
    <w:rsid w:val="00302D04"/>
    <w:rsid w:val="00305C71"/>
    <w:rsid w:val="003061E4"/>
    <w:rsid w:val="003101BC"/>
    <w:rsid w:val="00311A27"/>
    <w:rsid w:val="0031632C"/>
    <w:rsid w:val="00317F45"/>
    <w:rsid w:val="00325B2E"/>
    <w:rsid w:val="003271F3"/>
    <w:rsid w:val="00330846"/>
    <w:rsid w:val="00333AF9"/>
    <w:rsid w:val="0033450B"/>
    <w:rsid w:val="003368A5"/>
    <w:rsid w:val="00337635"/>
    <w:rsid w:val="00337657"/>
    <w:rsid w:val="00337FA1"/>
    <w:rsid w:val="0034052A"/>
    <w:rsid w:val="003409A1"/>
    <w:rsid w:val="00341810"/>
    <w:rsid w:val="003429DF"/>
    <w:rsid w:val="00343DA0"/>
    <w:rsid w:val="00346769"/>
    <w:rsid w:val="00350700"/>
    <w:rsid w:val="00350DA0"/>
    <w:rsid w:val="00351D89"/>
    <w:rsid w:val="003525F6"/>
    <w:rsid w:val="003549B0"/>
    <w:rsid w:val="003558C7"/>
    <w:rsid w:val="003558EF"/>
    <w:rsid w:val="0036108F"/>
    <w:rsid w:val="0036240B"/>
    <w:rsid w:val="0036288C"/>
    <w:rsid w:val="003636EB"/>
    <w:rsid w:val="00364ED8"/>
    <w:rsid w:val="00372982"/>
    <w:rsid w:val="00372FDC"/>
    <w:rsid w:val="00373708"/>
    <w:rsid w:val="00374AAD"/>
    <w:rsid w:val="00375A12"/>
    <w:rsid w:val="0038123F"/>
    <w:rsid w:val="00381F7B"/>
    <w:rsid w:val="00382DA0"/>
    <w:rsid w:val="003834AA"/>
    <w:rsid w:val="00383B5C"/>
    <w:rsid w:val="00384596"/>
    <w:rsid w:val="00385132"/>
    <w:rsid w:val="00385357"/>
    <w:rsid w:val="00385997"/>
    <w:rsid w:val="00391FAF"/>
    <w:rsid w:val="003953CF"/>
    <w:rsid w:val="00396270"/>
    <w:rsid w:val="00397F5D"/>
    <w:rsid w:val="003A4C4D"/>
    <w:rsid w:val="003A4E3E"/>
    <w:rsid w:val="003A70F2"/>
    <w:rsid w:val="003B1532"/>
    <w:rsid w:val="003B238C"/>
    <w:rsid w:val="003B3CE3"/>
    <w:rsid w:val="003B4214"/>
    <w:rsid w:val="003B73EA"/>
    <w:rsid w:val="003B771A"/>
    <w:rsid w:val="003C0FB2"/>
    <w:rsid w:val="003C107F"/>
    <w:rsid w:val="003C3319"/>
    <w:rsid w:val="003C618C"/>
    <w:rsid w:val="003C774D"/>
    <w:rsid w:val="003D186C"/>
    <w:rsid w:val="003D3310"/>
    <w:rsid w:val="003D428B"/>
    <w:rsid w:val="003D4603"/>
    <w:rsid w:val="003D4663"/>
    <w:rsid w:val="003D47FD"/>
    <w:rsid w:val="003D5141"/>
    <w:rsid w:val="003E1660"/>
    <w:rsid w:val="003E2D95"/>
    <w:rsid w:val="003E4C4F"/>
    <w:rsid w:val="003E57A8"/>
    <w:rsid w:val="003E6258"/>
    <w:rsid w:val="003E765C"/>
    <w:rsid w:val="003F0F60"/>
    <w:rsid w:val="003F1A10"/>
    <w:rsid w:val="003F377E"/>
    <w:rsid w:val="003F3A9A"/>
    <w:rsid w:val="003F5C5F"/>
    <w:rsid w:val="003F6975"/>
    <w:rsid w:val="003F78AE"/>
    <w:rsid w:val="00401C57"/>
    <w:rsid w:val="00404F16"/>
    <w:rsid w:val="0040531C"/>
    <w:rsid w:val="0040686B"/>
    <w:rsid w:val="00406909"/>
    <w:rsid w:val="00406DB4"/>
    <w:rsid w:val="00407175"/>
    <w:rsid w:val="00407613"/>
    <w:rsid w:val="00407768"/>
    <w:rsid w:val="00407B3A"/>
    <w:rsid w:val="00410003"/>
    <w:rsid w:val="00410816"/>
    <w:rsid w:val="00411A1D"/>
    <w:rsid w:val="00412ABE"/>
    <w:rsid w:val="00412E99"/>
    <w:rsid w:val="00413A09"/>
    <w:rsid w:val="00414BA6"/>
    <w:rsid w:val="00414E06"/>
    <w:rsid w:val="004158BF"/>
    <w:rsid w:val="00415951"/>
    <w:rsid w:val="00417F99"/>
    <w:rsid w:val="00421FB3"/>
    <w:rsid w:val="00422B91"/>
    <w:rsid w:val="00422DB4"/>
    <w:rsid w:val="00424865"/>
    <w:rsid w:val="00426097"/>
    <w:rsid w:val="00427C92"/>
    <w:rsid w:val="0043066B"/>
    <w:rsid w:val="004347A1"/>
    <w:rsid w:val="0043653D"/>
    <w:rsid w:val="00440A7C"/>
    <w:rsid w:val="00441E1F"/>
    <w:rsid w:val="0044312F"/>
    <w:rsid w:val="00443C75"/>
    <w:rsid w:val="00451E81"/>
    <w:rsid w:val="00456634"/>
    <w:rsid w:val="00457D84"/>
    <w:rsid w:val="00460ECA"/>
    <w:rsid w:val="00461899"/>
    <w:rsid w:val="00463C06"/>
    <w:rsid w:val="004656F7"/>
    <w:rsid w:val="00465D98"/>
    <w:rsid w:val="004667BA"/>
    <w:rsid w:val="00470F5E"/>
    <w:rsid w:val="00472701"/>
    <w:rsid w:val="00473792"/>
    <w:rsid w:val="00476BF8"/>
    <w:rsid w:val="004801BF"/>
    <w:rsid w:val="004816BB"/>
    <w:rsid w:val="00483084"/>
    <w:rsid w:val="00484069"/>
    <w:rsid w:val="00484921"/>
    <w:rsid w:val="00485883"/>
    <w:rsid w:val="00485A46"/>
    <w:rsid w:val="00490084"/>
    <w:rsid w:val="0049054D"/>
    <w:rsid w:val="00492A3D"/>
    <w:rsid w:val="00496590"/>
    <w:rsid w:val="00496CAF"/>
    <w:rsid w:val="004A1A0E"/>
    <w:rsid w:val="004A1B5B"/>
    <w:rsid w:val="004A1FA8"/>
    <w:rsid w:val="004A277B"/>
    <w:rsid w:val="004A313C"/>
    <w:rsid w:val="004A46B4"/>
    <w:rsid w:val="004A4F22"/>
    <w:rsid w:val="004A6359"/>
    <w:rsid w:val="004B19F7"/>
    <w:rsid w:val="004B2423"/>
    <w:rsid w:val="004B2DBF"/>
    <w:rsid w:val="004B304A"/>
    <w:rsid w:val="004B508A"/>
    <w:rsid w:val="004B5CAE"/>
    <w:rsid w:val="004B6DD6"/>
    <w:rsid w:val="004B74E1"/>
    <w:rsid w:val="004C2AFE"/>
    <w:rsid w:val="004C3BA1"/>
    <w:rsid w:val="004C3D56"/>
    <w:rsid w:val="004C4EA9"/>
    <w:rsid w:val="004C6A25"/>
    <w:rsid w:val="004C6F10"/>
    <w:rsid w:val="004C73C5"/>
    <w:rsid w:val="004D3DCF"/>
    <w:rsid w:val="004D41DF"/>
    <w:rsid w:val="004D4D4E"/>
    <w:rsid w:val="004D7C70"/>
    <w:rsid w:val="004E03E5"/>
    <w:rsid w:val="004E0FC1"/>
    <w:rsid w:val="004E5406"/>
    <w:rsid w:val="004E6605"/>
    <w:rsid w:val="004E7AB9"/>
    <w:rsid w:val="004F0CCF"/>
    <w:rsid w:val="004F1F00"/>
    <w:rsid w:val="004F28BD"/>
    <w:rsid w:val="004F3BB7"/>
    <w:rsid w:val="004F625D"/>
    <w:rsid w:val="004F7B42"/>
    <w:rsid w:val="00501566"/>
    <w:rsid w:val="005022B3"/>
    <w:rsid w:val="00502F66"/>
    <w:rsid w:val="0050320C"/>
    <w:rsid w:val="00503FAF"/>
    <w:rsid w:val="00505368"/>
    <w:rsid w:val="005063F2"/>
    <w:rsid w:val="005074D0"/>
    <w:rsid w:val="00507C7B"/>
    <w:rsid w:val="00511AF1"/>
    <w:rsid w:val="0051267C"/>
    <w:rsid w:val="00512CD7"/>
    <w:rsid w:val="00513020"/>
    <w:rsid w:val="00515A0A"/>
    <w:rsid w:val="00515A17"/>
    <w:rsid w:val="00517C9E"/>
    <w:rsid w:val="00520488"/>
    <w:rsid w:val="00521D27"/>
    <w:rsid w:val="00521D28"/>
    <w:rsid w:val="00522348"/>
    <w:rsid w:val="00522A06"/>
    <w:rsid w:val="00527693"/>
    <w:rsid w:val="005308DE"/>
    <w:rsid w:val="00530A84"/>
    <w:rsid w:val="00534489"/>
    <w:rsid w:val="00537F07"/>
    <w:rsid w:val="005400BA"/>
    <w:rsid w:val="00540D1D"/>
    <w:rsid w:val="00541ED9"/>
    <w:rsid w:val="005435BA"/>
    <w:rsid w:val="00543BA9"/>
    <w:rsid w:val="00544CEE"/>
    <w:rsid w:val="00546E0A"/>
    <w:rsid w:val="00550D38"/>
    <w:rsid w:val="00552138"/>
    <w:rsid w:val="00552FA9"/>
    <w:rsid w:val="00565559"/>
    <w:rsid w:val="00565EE2"/>
    <w:rsid w:val="00566643"/>
    <w:rsid w:val="00571191"/>
    <w:rsid w:val="00571894"/>
    <w:rsid w:val="00573B9D"/>
    <w:rsid w:val="0057485C"/>
    <w:rsid w:val="00575720"/>
    <w:rsid w:val="00575E16"/>
    <w:rsid w:val="005819E9"/>
    <w:rsid w:val="005827CE"/>
    <w:rsid w:val="00582CF3"/>
    <w:rsid w:val="005836B6"/>
    <w:rsid w:val="00585BB0"/>
    <w:rsid w:val="00586856"/>
    <w:rsid w:val="00587879"/>
    <w:rsid w:val="00587C9F"/>
    <w:rsid w:val="00587FD1"/>
    <w:rsid w:val="005902BD"/>
    <w:rsid w:val="00594403"/>
    <w:rsid w:val="00596284"/>
    <w:rsid w:val="00596E67"/>
    <w:rsid w:val="00597FC5"/>
    <w:rsid w:val="005A0636"/>
    <w:rsid w:val="005A170C"/>
    <w:rsid w:val="005A6A57"/>
    <w:rsid w:val="005B0EBF"/>
    <w:rsid w:val="005B1249"/>
    <w:rsid w:val="005B1A0B"/>
    <w:rsid w:val="005B5B18"/>
    <w:rsid w:val="005B6855"/>
    <w:rsid w:val="005B71A9"/>
    <w:rsid w:val="005C0B9B"/>
    <w:rsid w:val="005C16CC"/>
    <w:rsid w:val="005C5941"/>
    <w:rsid w:val="005C5E54"/>
    <w:rsid w:val="005C7291"/>
    <w:rsid w:val="005D19D7"/>
    <w:rsid w:val="005D23E3"/>
    <w:rsid w:val="005D3BD5"/>
    <w:rsid w:val="005D442E"/>
    <w:rsid w:val="005D5D70"/>
    <w:rsid w:val="005D6C06"/>
    <w:rsid w:val="005D7E04"/>
    <w:rsid w:val="005E0266"/>
    <w:rsid w:val="005E08F9"/>
    <w:rsid w:val="005E2631"/>
    <w:rsid w:val="005E2718"/>
    <w:rsid w:val="005E290C"/>
    <w:rsid w:val="005E2964"/>
    <w:rsid w:val="005E42AF"/>
    <w:rsid w:val="005E56F2"/>
    <w:rsid w:val="005E67F6"/>
    <w:rsid w:val="005E6F53"/>
    <w:rsid w:val="005F0183"/>
    <w:rsid w:val="005F28EE"/>
    <w:rsid w:val="005F5BF7"/>
    <w:rsid w:val="0060134A"/>
    <w:rsid w:val="00602F2F"/>
    <w:rsid w:val="006054B8"/>
    <w:rsid w:val="00605B5F"/>
    <w:rsid w:val="006113FA"/>
    <w:rsid w:val="006123E7"/>
    <w:rsid w:val="00612F3B"/>
    <w:rsid w:val="00613ADD"/>
    <w:rsid w:val="00614223"/>
    <w:rsid w:val="006204A7"/>
    <w:rsid w:val="00620CF1"/>
    <w:rsid w:val="00620FCF"/>
    <w:rsid w:val="0062112C"/>
    <w:rsid w:val="006245AC"/>
    <w:rsid w:val="00624740"/>
    <w:rsid w:val="00624953"/>
    <w:rsid w:val="00625E43"/>
    <w:rsid w:val="00626864"/>
    <w:rsid w:val="00630D6A"/>
    <w:rsid w:val="00631739"/>
    <w:rsid w:val="00631E1D"/>
    <w:rsid w:val="00632F29"/>
    <w:rsid w:val="00633F38"/>
    <w:rsid w:val="0063682E"/>
    <w:rsid w:val="00641BEC"/>
    <w:rsid w:val="0064203F"/>
    <w:rsid w:val="006427BA"/>
    <w:rsid w:val="00642B49"/>
    <w:rsid w:val="00643090"/>
    <w:rsid w:val="00644A64"/>
    <w:rsid w:val="00647D35"/>
    <w:rsid w:val="00651426"/>
    <w:rsid w:val="0065183F"/>
    <w:rsid w:val="00652EE6"/>
    <w:rsid w:val="00653B03"/>
    <w:rsid w:val="00653D06"/>
    <w:rsid w:val="00654194"/>
    <w:rsid w:val="006544BE"/>
    <w:rsid w:val="006553BF"/>
    <w:rsid w:val="006573A6"/>
    <w:rsid w:val="00663BD1"/>
    <w:rsid w:val="0066699B"/>
    <w:rsid w:val="00666A12"/>
    <w:rsid w:val="00667797"/>
    <w:rsid w:val="00671BF1"/>
    <w:rsid w:val="0067250F"/>
    <w:rsid w:val="006752BA"/>
    <w:rsid w:val="006806CF"/>
    <w:rsid w:val="00680F2E"/>
    <w:rsid w:val="00683154"/>
    <w:rsid w:val="006862D3"/>
    <w:rsid w:val="00693179"/>
    <w:rsid w:val="00693676"/>
    <w:rsid w:val="00694670"/>
    <w:rsid w:val="0069668E"/>
    <w:rsid w:val="006A01A3"/>
    <w:rsid w:val="006A2798"/>
    <w:rsid w:val="006A336C"/>
    <w:rsid w:val="006A37B1"/>
    <w:rsid w:val="006A6302"/>
    <w:rsid w:val="006A6578"/>
    <w:rsid w:val="006A65C6"/>
    <w:rsid w:val="006A7E0E"/>
    <w:rsid w:val="006B096E"/>
    <w:rsid w:val="006B14B5"/>
    <w:rsid w:val="006B1DBD"/>
    <w:rsid w:val="006B2801"/>
    <w:rsid w:val="006B3F27"/>
    <w:rsid w:val="006B4504"/>
    <w:rsid w:val="006B48B1"/>
    <w:rsid w:val="006B5594"/>
    <w:rsid w:val="006B5A94"/>
    <w:rsid w:val="006B6903"/>
    <w:rsid w:val="006B7917"/>
    <w:rsid w:val="006B7B28"/>
    <w:rsid w:val="006C122C"/>
    <w:rsid w:val="006C1ABB"/>
    <w:rsid w:val="006C25B2"/>
    <w:rsid w:val="006C30F7"/>
    <w:rsid w:val="006C4132"/>
    <w:rsid w:val="006C47DC"/>
    <w:rsid w:val="006C5329"/>
    <w:rsid w:val="006C60F0"/>
    <w:rsid w:val="006C641C"/>
    <w:rsid w:val="006C6B12"/>
    <w:rsid w:val="006D11ED"/>
    <w:rsid w:val="006D122A"/>
    <w:rsid w:val="006D1620"/>
    <w:rsid w:val="006D1783"/>
    <w:rsid w:val="006D27D3"/>
    <w:rsid w:val="006D2FA0"/>
    <w:rsid w:val="006D332E"/>
    <w:rsid w:val="006D518B"/>
    <w:rsid w:val="006D73BA"/>
    <w:rsid w:val="006E0841"/>
    <w:rsid w:val="006E1713"/>
    <w:rsid w:val="006E53FB"/>
    <w:rsid w:val="006E5465"/>
    <w:rsid w:val="006E6053"/>
    <w:rsid w:val="006E749F"/>
    <w:rsid w:val="006F2034"/>
    <w:rsid w:val="006F399D"/>
    <w:rsid w:val="006F3E56"/>
    <w:rsid w:val="006F49CD"/>
    <w:rsid w:val="00701BB8"/>
    <w:rsid w:val="00704199"/>
    <w:rsid w:val="007047F2"/>
    <w:rsid w:val="007062A8"/>
    <w:rsid w:val="0070666F"/>
    <w:rsid w:val="00710E62"/>
    <w:rsid w:val="007126E5"/>
    <w:rsid w:val="00712D28"/>
    <w:rsid w:val="00713852"/>
    <w:rsid w:val="00713B5C"/>
    <w:rsid w:val="007156FB"/>
    <w:rsid w:val="00717AFF"/>
    <w:rsid w:val="00720677"/>
    <w:rsid w:val="00720FB3"/>
    <w:rsid w:val="0072236C"/>
    <w:rsid w:val="00722E2D"/>
    <w:rsid w:val="00723922"/>
    <w:rsid w:val="0072582D"/>
    <w:rsid w:val="00726447"/>
    <w:rsid w:val="00727395"/>
    <w:rsid w:val="007307B0"/>
    <w:rsid w:val="0073133D"/>
    <w:rsid w:val="00732D80"/>
    <w:rsid w:val="0073436C"/>
    <w:rsid w:val="0073738C"/>
    <w:rsid w:val="00737844"/>
    <w:rsid w:val="007400E0"/>
    <w:rsid w:val="00740679"/>
    <w:rsid w:val="00740E30"/>
    <w:rsid w:val="00740ED4"/>
    <w:rsid w:val="00740EDC"/>
    <w:rsid w:val="007415E7"/>
    <w:rsid w:val="00743166"/>
    <w:rsid w:val="007437ED"/>
    <w:rsid w:val="00743A5D"/>
    <w:rsid w:val="007500A5"/>
    <w:rsid w:val="0075051A"/>
    <w:rsid w:val="007528A2"/>
    <w:rsid w:val="00754062"/>
    <w:rsid w:val="00754D55"/>
    <w:rsid w:val="00760285"/>
    <w:rsid w:val="0076029B"/>
    <w:rsid w:val="00760579"/>
    <w:rsid w:val="007614FA"/>
    <w:rsid w:val="00763E3B"/>
    <w:rsid w:val="007648B8"/>
    <w:rsid w:val="0076721D"/>
    <w:rsid w:val="00767948"/>
    <w:rsid w:val="007710C8"/>
    <w:rsid w:val="00771D4D"/>
    <w:rsid w:val="00773D8A"/>
    <w:rsid w:val="0077412E"/>
    <w:rsid w:val="00774325"/>
    <w:rsid w:val="00776B35"/>
    <w:rsid w:val="00780C62"/>
    <w:rsid w:val="00784974"/>
    <w:rsid w:val="00784DE3"/>
    <w:rsid w:val="00785535"/>
    <w:rsid w:val="00786623"/>
    <w:rsid w:val="007871FA"/>
    <w:rsid w:val="00787318"/>
    <w:rsid w:val="00787757"/>
    <w:rsid w:val="007878D2"/>
    <w:rsid w:val="00791C99"/>
    <w:rsid w:val="00791DC1"/>
    <w:rsid w:val="00793C14"/>
    <w:rsid w:val="00794437"/>
    <w:rsid w:val="007971C2"/>
    <w:rsid w:val="007975AD"/>
    <w:rsid w:val="007A0271"/>
    <w:rsid w:val="007A2888"/>
    <w:rsid w:val="007A5911"/>
    <w:rsid w:val="007B2C3F"/>
    <w:rsid w:val="007B464D"/>
    <w:rsid w:val="007B4E86"/>
    <w:rsid w:val="007B53D6"/>
    <w:rsid w:val="007C09B5"/>
    <w:rsid w:val="007C1A6C"/>
    <w:rsid w:val="007C55E1"/>
    <w:rsid w:val="007C5671"/>
    <w:rsid w:val="007C61E9"/>
    <w:rsid w:val="007C732D"/>
    <w:rsid w:val="007D1C8B"/>
    <w:rsid w:val="007D1DF2"/>
    <w:rsid w:val="007D372E"/>
    <w:rsid w:val="007D473D"/>
    <w:rsid w:val="007D5F96"/>
    <w:rsid w:val="007D7124"/>
    <w:rsid w:val="007E0C62"/>
    <w:rsid w:val="007E1F71"/>
    <w:rsid w:val="007E36A3"/>
    <w:rsid w:val="007F221C"/>
    <w:rsid w:val="007F40F5"/>
    <w:rsid w:val="007F493A"/>
    <w:rsid w:val="007F53D2"/>
    <w:rsid w:val="007F55BA"/>
    <w:rsid w:val="007F6D83"/>
    <w:rsid w:val="007F6F9F"/>
    <w:rsid w:val="008005FD"/>
    <w:rsid w:val="008008F1"/>
    <w:rsid w:val="008016D2"/>
    <w:rsid w:val="00802A4D"/>
    <w:rsid w:val="00802F3E"/>
    <w:rsid w:val="0080495E"/>
    <w:rsid w:val="00806AF5"/>
    <w:rsid w:val="00810856"/>
    <w:rsid w:val="00810F91"/>
    <w:rsid w:val="008122CB"/>
    <w:rsid w:val="008125EA"/>
    <w:rsid w:val="00814EF4"/>
    <w:rsid w:val="00817807"/>
    <w:rsid w:val="0082078E"/>
    <w:rsid w:val="00820CBB"/>
    <w:rsid w:val="00820FD4"/>
    <w:rsid w:val="00821843"/>
    <w:rsid w:val="00822D26"/>
    <w:rsid w:val="00822FC6"/>
    <w:rsid w:val="00825E45"/>
    <w:rsid w:val="00826139"/>
    <w:rsid w:val="008262BA"/>
    <w:rsid w:val="0082643D"/>
    <w:rsid w:val="008307A8"/>
    <w:rsid w:val="00832518"/>
    <w:rsid w:val="00832695"/>
    <w:rsid w:val="0083302E"/>
    <w:rsid w:val="00833733"/>
    <w:rsid w:val="00833861"/>
    <w:rsid w:val="00834532"/>
    <w:rsid w:val="00837F4D"/>
    <w:rsid w:val="00842010"/>
    <w:rsid w:val="00842AF5"/>
    <w:rsid w:val="008454C0"/>
    <w:rsid w:val="00845901"/>
    <w:rsid w:val="008509B1"/>
    <w:rsid w:val="0085171E"/>
    <w:rsid w:val="00856696"/>
    <w:rsid w:val="00862C9F"/>
    <w:rsid w:val="00863F52"/>
    <w:rsid w:val="0086426B"/>
    <w:rsid w:val="008642C2"/>
    <w:rsid w:val="008649C5"/>
    <w:rsid w:val="00864CF6"/>
    <w:rsid w:val="00864FD7"/>
    <w:rsid w:val="00866E40"/>
    <w:rsid w:val="0086721A"/>
    <w:rsid w:val="00873487"/>
    <w:rsid w:val="008749A2"/>
    <w:rsid w:val="00874BB8"/>
    <w:rsid w:val="008766AC"/>
    <w:rsid w:val="0088296A"/>
    <w:rsid w:val="008835B9"/>
    <w:rsid w:val="00885819"/>
    <w:rsid w:val="00886221"/>
    <w:rsid w:val="0088741B"/>
    <w:rsid w:val="008910E6"/>
    <w:rsid w:val="00891168"/>
    <w:rsid w:val="008925CF"/>
    <w:rsid w:val="008929D4"/>
    <w:rsid w:val="00892DD7"/>
    <w:rsid w:val="00893138"/>
    <w:rsid w:val="0089397D"/>
    <w:rsid w:val="008941CC"/>
    <w:rsid w:val="00894263"/>
    <w:rsid w:val="008968C1"/>
    <w:rsid w:val="00896ACB"/>
    <w:rsid w:val="00897D3C"/>
    <w:rsid w:val="00897EAD"/>
    <w:rsid w:val="008A090D"/>
    <w:rsid w:val="008A0DC4"/>
    <w:rsid w:val="008A408B"/>
    <w:rsid w:val="008A476F"/>
    <w:rsid w:val="008A48AE"/>
    <w:rsid w:val="008A554A"/>
    <w:rsid w:val="008A7AD1"/>
    <w:rsid w:val="008B15DB"/>
    <w:rsid w:val="008C25A8"/>
    <w:rsid w:val="008C695A"/>
    <w:rsid w:val="008C6EA7"/>
    <w:rsid w:val="008D0070"/>
    <w:rsid w:val="008D1918"/>
    <w:rsid w:val="008D2635"/>
    <w:rsid w:val="008D4E5C"/>
    <w:rsid w:val="008D7D87"/>
    <w:rsid w:val="008E07D1"/>
    <w:rsid w:val="008E279B"/>
    <w:rsid w:val="008E3BF4"/>
    <w:rsid w:val="008E558F"/>
    <w:rsid w:val="008F1400"/>
    <w:rsid w:val="008F3722"/>
    <w:rsid w:val="008F5B6D"/>
    <w:rsid w:val="008F5D77"/>
    <w:rsid w:val="008F67DA"/>
    <w:rsid w:val="008F7CFB"/>
    <w:rsid w:val="00900028"/>
    <w:rsid w:val="0090052B"/>
    <w:rsid w:val="00900ECE"/>
    <w:rsid w:val="00901414"/>
    <w:rsid w:val="0090180F"/>
    <w:rsid w:val="00902FE2"/>
    <w:rsid w:val="009043C6"/>
    <w:rsid w:val="00905344"/>
    <w:rsid w:val="0090581B"/>
    <w:rsid w:val="00906363"/>
    <w:rsid w:val="009070FC"/>
    <w:rsid w:val="0091080D"/>
    <w:rsid w:val="009114E0"/>
    <w:rsid w:val="0091603D"/>
    <w:rsid w:val="0091694F"/>
    <w:rsid w:val="00920B28"/>
    <w:rsid w:val="00922460"/>
    <w:rsid w:val="0092313F"/>
    <w:rsid w:val="0092371A"/>
    <w:rsid w:val="00923EA0"/>
    <w:rsid w:val="0092450A"/>
    <w:rsid w:val="00931C78"/>
    <w:rsid w:val="009331ED"/>
    <w:rsid w:val="00933BB2"/>
    <w:rsid w:val="0093527B"/>
    <w:rsid w:val="009358D9"/>
    <w:rsid w:val="009375D1"/>
    <w:rsid w:val="009429B5"/>
    <w:rsid w:val="00945854"/>
    <w:rsid w:val="00947009"/>
    <w:rsid w:val="009479BD"/>
    <w:rsid w:val="00947AC9"/>
    <w:rsid w:val="00951CAE"/>
    <w:rsid w:val="009529BD"/>
    <w:rsid w:val="00954565"/>
    <w:rsid w:val="009548D1"/>
    <w:rsid w:val="00954D04"/>
    <w:rsid w:val="0095708E"/>
    <w:rsid w:val="00957BEB"/>
    <w:rsid w:val="009616F9"/>
    <w:rsid w:val="00962662"/>
    <w:rsid w:val="00963152"/>
    <w:rsid w:val="00963A7D"/>
    <w:rsid w:val="00964613"/>
    <w:rsid w:val="009670E5"/>
    <w:rsid w:val="009716A3"/>
    <w:rsid w:val="00974BEB"/>
    <w:rsid w:val="009758AF"/>
    <w:rsid w:val="00977AF5"/>
    <w:rsid w:val="00982EF2"/>
    <w:rsid w:val="009835DA"/>
    <w:rsid w:val="00983D92"/>
    <w:rsid w:val="0098430D"/>
    <w:rsid w:val="00984959"/>
    <w:rsid w:val="00986B42"/>
    <w:rsid w:val="00986BB5"/>
    <w:rsid w:val="009922B5"/>
    <w:rsid w:val="00992702"/>
    <w:rsid w:val="00993424"/>
    <w:rsid w:val="00993C6A"/>
    <w:rsid w:val="00994424"/>
    <w:rsid w:val="00994540"/>
    <w:rsid w:val="009949E9"/>
    <w:rsid w:val="0099681E"/>
    <w:rsid w:val="0099792B"/>
    <w:rsid w:val="009A077E"/>
    <w:rsid w:val="009A6A0B"/>
    <w:rsid w:val="009A6B21"/>
    <w:rsid w:val="009A7162"/>
    <w:rsid w:val="009A7880"/>
    <w:rsid w:val="009B0077"/>
    <w:rsid w:val="009B0559"/>
    <w:rsid w:val="009B1B05"/>
    <w:rsid w:val="009B3809"/>
    <w:rsid w:val="009B51C0"/>
    <w:rsid w:val="009B6ED6"/>
    <w:rsid w:val="009C0295"/>
    <w:rsid w:val="009C112A"/>
    <w:rsid w:val="009C13A6"/>
    <w:rsid w:val="009C3899"/>
    <w:rsid w:val="009C3A9E"/>
    <w:rsid w:val="009C6386"/>
    <w:rsid w:val="009C6DD1"/>
    <w:rsid w:val="009C7249"/>
    <w:rsid w:val="009C7C85"/>
    <w:rsid w:val="009C7FBB"/>
    <w:rsid w:val="009D063D"/>
    <w:rsid w:val="009D2AF9"/>
    <w:rsid w:val="009D4F3A"/>
    <w:rsid w:val="009D74B2"/>
    <w:rsid w:val="009E04D7"/>
    <w:rsid w:val="009E1152"/>
    <w:rsid w:val="009E469C"/>
    <w:rsid w:val="009E4FF7"/>
    <w:rsid w:val="009F00FA"/>
    <w:rsid w:val="009F2CE3"/>
    <w:rsid w:val="009F3958"/>
    <w:rsid w:val="009F5E38"/>
    <w:rsid w:val="009F6FEE"/>
    <w:rsid w:val="00A005F7"/>
    <w:rsid w:val="00A020EB"/>
    <w:rsid w:val="00A028B0"/>
    <w:rsid w:val="00A07A44"/>
    <w:rsid w:val="00A13FE3"/>
    <w:rsid w:val="00A142ED"/>
    <w:rsid w:val="00A15623"/>
    <w:rsid w:val="00A15703"/>
    <w:rsid w:val="00A15ACE"/>
    <w:rsid w:val="00A15B24"/>
    <w:rsid w:val="00A16799"/>
    <w:rsid w:val="00A16DBE"/>
    <w:rsid w:val="00A20DA2"/>
    <w:rsid w:val="00A22444"/>
    <w:rsid w:val="00A278D6"/>
    <w:rsid w:val="00A279E4"/>
    <w:rsid w:val="00A311B2"/>
    <w:rsid w:val="00A314E9"/>
    <w:rsid w:val="00A327FE"/>
    <w:rsid w:val="00A33570"/>
    <w:rsid w:val="00A34FB9"/>
    <w:rsid w:val="00A35719"/>
    <w:rsid w:val="00A365FC"/>
    <w:rsid w:val="00A36D21"/>
    <w:rsid w:val="00A36DF1"/>
    <w:rsid w:val="00A40478"/>
    <w:rsid w:val="00A41EE8"/>
    <w:rsid w:val="00A423CD"/>
    <w:rsid w:val="00A43D83"/>
    <w:rsid w:val="00A450B3"/>
    <w:rsid w:val="00A459DB"/>
    <w:rsid w:val="00A474AE"/>
    <w:rsid w:val="00A51B82"/>
    <w:rsid w:val="00A5232F"/>
    <w:rsid w:val="00A5519F"/>
    <w:rsid w:val="00A5546B"/>
    <w:rsid w:val="00A557BB"/>
    <w:rsid w:val="00A5588E"/>
    <w:rsid w:val="00A61469"/>
    <w:rsid w:val="00A63EEC"/>
    <w:rsid w:val="00A66608"/>
    <w:rsid w:val="00A667D7"/>
    <w:rsid w:val="00A70276"/>
    <w:rsid w:val="00A70939"/>
    <w:rsid w:val="00A70D7D"/>
    <w:rsid w:val="00A73C32"/>
    <w:rsid w:val="00A73FE4"/>
    <w:rsid w:val="00A760A0"/>
    <w:rsid w:val="00A82F3A"/>
    <w:rsid w:val="00A834A5"/>
    <w:rsid w:val="00A86081"/>
    <w:rsid w:val="00A86CE3"/>
    <w:rsid w:val="00A87773"/>
    <w:rsid w:val="00A87853"/>
    <w:rsid w:val="00A90F05"/>
    <w:rsid w:val="00A9495E"/>
    <w:rsid w:val="00A95BF8"/>
    <w:rsid w:val="00A95DFB"/>
    <w:rsid w:val="00A963F7"/>
    <w:rsid w:val="00AA0DCF"/>
    <w:rsid w:val="00AA1859"/>
    <w:rsid w:val="00AA2247"/>
    <w:rsid w:val="00AA2429"/>
    <w:rsid w:val="00AA2F1A"/>
    <w:rsid w:val="00AA4AE9"/>
    <w:rsid w:val="00AA59D1"/>
    <w:rsid w:val="00AA5C97"/>
    <w:rsid w:val="00AA63B5"/>
    <w:rsid w:val="00AA69CE"/>
    <w:rsid w:val="00AB0F4C"/>
    <w:rsid w:val="00AB1A70"/>
    <w:rsid w:val="00AB2100"/>
    <w:rsid w:val="00AB2ABB"/>
    <w:rsid w:val="00AB312A"/>
    <w:rsid w:val="00AB39A5"/>
    <w:rsid w:val="00AB439A"/>
    <w:rsid w:val="00AB5F42"/>
    <w:rsid w:val="00AB6A36"/>
    <w:rsid w:val="00AB6D02"/>
    <w:rsid w:val="00AB754D"/>
    <w:rsid w:val="00AC2FCE"/>
    <w:rsid w:val="00AC3747"/>
    <w:rsid w:val="00AC4B11"/>
    <w:rsid w:val="00AC4FDD"/>
    <w:rsid w:val="00AC7159"/>
    <w:rsid w:val="00AD0321"/>
    <w:rsid w:val="00AD2350"/>
    <w:rsid w:val="00AD3C18"/>
    <w:rsid w:val="00AD403E"/>
    <w:rsid w:val="00AD48DE"/>
    <w:rsid w:val="00AD6D3A"/>
    <w:rsid w:val="00AD6F8A"/>
    <w:rsid w:val="00AE1AF8"/>
    <w:rsid w:val="00AE2C13"/>
    <w:rsid w:val="00AE3567"/>
    <w:rsid w:val="00AE4E3A"/>
    <w:rsid w:val="00AE5AE1"/>
    <w:rsid w:val="00AE737E"/>
    <w:rsid w:val="00AE7CC8"/>
    <w:rsid w:val="00AF3A5C"/>
    <w:rsid w:val="00AF4FDA"/>
    <w:rsid w:val="00AF5DDE"/>
    <w:rsid w:val="00AF5F0B"/>
    <w:rsid w:val="00AF6B3C"/>
    <w:rsid w:val="00AF7BBE"/>
    <w:rsid w:val="00B00297"/>
    <w:rsid w:val="00B00F40"/>
    <w:rsid w:val="00B025E0"/>
    <w:rsid w:val="00B05E3A"/>
    <w:rsid w:val="00B07118"/>
    <w:rsid w:val="00B10FF1"/>
    <w:rsid w:val="00B119FD"/>
    <w:rsid w:val="00B14993"/>
    <w:rsid w:val="00B14F1D"/>
    <w:rsid w:val="00B15C7E"/>
    <w:rsid w:val="00B16812"/>
    <w:rsid w:val="00B168F7"/>
    <w:rsid w:val="00B173FB"/>
    <w:rsid w:val="00B204AA"/>
    <w:rsid w:val="00B20CF3"/>
    <w:rsid w:val="00B2278F"/>
    <w:rsid w:val="00B23DC1"/>
    <w:rsid w:val="00B24D0D"/>
    <w:rsid w:val="00B2552A"/>
    <w:rsid w:val="00B25798"/>
    <w:rsid w:val="00B26769"/>
    <w:rsid w:val="00B31B83"/>
    <w:rsid w:val="00B34D90"/>
    <w:rsid w:val="00B362AB"/>
    <w:rsid w:val="00B3676F"/>
    <w:rsid w:val="00B37079"/>
    <w:rsid w:val="00B37D4D"/>
    <w:rsid w:val="00B40087"/>
    <w:rsid w:val="00B43A90"/>
    <w:rsid w:val="00B43D28"/>
    <w:rsid w:val="00B44929"/>
    <w:rsid w:val="00B45C7B"/>
    <w:rsid w:val="00B5003A"/>
    <w:rsid w:val="00B509A7"/>
    <w:rsid w:val="00B5122A"/>
    <w:rsid w:val="00B52D62"/>
    <w:rsid w:val="00B535FF"/>
    <w:rsid w:val="00B56BF9"/>
    <w:rsid w:val="00B5736E"/>
    <w:rsid w:val="00B608BD"/>
    <w:rsid w:val="00B61C36"/>
    <w:rsid w:val="00B650B9"/>
    <w:rsid w:val="00B656E3"/>
    <w:rsid w:val="00B65841"/>
    <w:rsid w:val="00B6701E"/>
    <w:rsid w:val="00B7046D"/>
    <w:rsid w:val="00B737FE"/>
    <w:rsid w:val="00B73A1E"/>
    <w:rsid w:val="00B8346E"/>
    <w:rsid w:val="00B861E9"/>
    <w:rsid w:val="00B86D96"/>
    <w:rsid w:val="00B911BF"/>
    <w:rsid w:val="00B944B8"/>
    <w:rsid w:val="00B9469F"/>
    <w:rsid w:val="00BA15CB"/>
    <w:rsid w:val="00BA2C00"/>
    <w:rsid w:val="00BA56C0"/>
    <w:rsid w:val="00BA61E1"/>
    <w:rsid w:val="00BB09DC"/>
    <w:rsid w:val="00BB0C92"/>
    <w:rsid w:val="00BB15F0"/>
    <w:rsid w:val="00BB59E9"/>
    <w:rsid w:val="00BB7D93"/>
    <w:rsid w:val="00BC04F9"/>
    <w:rsid w:val="00BC28B3"/>
    <w:rsid w:val="00BC3493"/>
    <w:rsid w:val="00BD3613"/>
    <w:rsid w:val="00BD4680"/>
    <w:rsid w:val="00BD4A26"/>
    <w:rsid w:val="00BD5D31"/>
    <w:rsid w:val="00BD6007"/>
    <w:rsid w:val="00BD63FA"/>
    <w:rsid w:val="00BE0768"/>
    <w:rsid w:val="00BE1678"/>
    <w:rsid w:val="00BE1EE4"/>
    <w:rsid w:val="00BE4862"/>
    <w:rsid w:val="00BE7479"/>
    <w:rsid w:val="00BF5DC8"/>
    <w:rsid w:val="00BF6F2B"/>
    <w:rsid w:val="00BF71DA"/>
    <w:rsid w:val="00C01152"/>
    <w:rsid w:val="00C019B9"/>
    <w:rsid w:val="00C01C36"/>
    <w:rsid w:val="00C066E0"/>
    <w:rsid w:val="00C104ED"/>
    <w:rsid w:val="00C110B0"/>
    <w:rsid w:val="00C13E90"/>
    <w:rsid w:val="00C1483B"/>
    <w:rsid w:val="00C16309"/>
    <w:rsid w:val="00C16EB3"/>
    <w:rsid w:val="00C200C3"/>
    <w:rsid w:val="00C21DF7"/>
    <w:rsid w:val="00C23E93"/>
    <w:rsid w:val="00C25DDE"/>
    <w:rsid w:val="00C263EF"/>
    <w:rsid w:val="00C31B75"/>
    <w:rsid w:val="00C35720"/>
    <w:rsid w:val="00C36A2A"/>
    <w:rsid w:val="00C40FD2"/>
    <w:rsid w:val="00C42DCD"/>
    <w:rsid w:val="00C43FC8"/>
    <w:rsid w:val="00C4453C"/>
    <w:rsid w:val="00C45DE3"/>
    <w:rsid w:val="00C47896"/>
    <w:rsid w:val="00C51815"/>
    <w:rsid w:val="00C55B79"/>
    <w:rsid w:val="00C6078C"/>
    <w:rsid w:val="00C622B1"/>
    <w:rsid w:val="00C6626D"/>
    <w:rsid w:val="00C66DC8"/>
    <w:rsid w:val="00C67EAB"/>
    <w:rsid w:val="00C71B84"/>
    <w:rsid w:val="00C7283C"/>
    <w:rsid w:val="00C7284F"/>
    <w:rsid w:val="00C76239"/>
    <w:rsid w:val="00C843D0"/>
    <w:rsid w:val="00C84F41"/>
    <w:rsid w:val="00C90A8D"/>
    <w:rsid w:val="00C90FE6"/>
    <w:rsid w:val="00C91955"/>
    <w:rsid w:val="00C93D04"/>
    <w:rsid w:val="00C954BD"/>
    <w:rsid w:val="00CA021B"/>
    <w:rsid w:val="00CA04C7"/>
    <w:rsid w:val="00CA07B2"/>
    <w:rsid w:val="00CA1FFE"/>
    <w:rsid w:val="00CA3725"/>
    <w:rsid w:val="00CA3B27"/>
    <w:rsid w:val="00CA3F13"/>
    <w:rsid w:val="00CA47D0"/>
    <w:rsid w:val="00CA54BA"/>
    <w:rsid w:val="00CA78A9"/>
    <w:rsid w:val="00CB5FEF"/>
    <w:rsid w:val="00CB6FE5"/>
    <w:rsid w:val="00CB702E"/>
    <w:rsid w:val="00CB7F51"/>
    <w:rsid w:val="00CC0314"/>
    <w:rsid w:val="00CC06F9"/>
    <w:rsid w:val="00CC1723"/>
    <w:rsid w:val="00CC45D5"/>
    <w:rsid w:val="00CC4831"/>
    <w:rsid w:val="00CC7BEC"/>
    <w:rsid w:val="00CD1D65"/>
    <w:rsid w:val="00CD683E"/>
    <w:rsid w:val="00CE0157"/>
    <w:rsid w:val="00CE1FCB"/>
    <w:rsid w:val="00CE2561"/>
    <w:rsid w:val="00CE29B0"/>
    <w:rsid w:val="00CE375F"/>
    <w:rsid w:val="00CE4609"/>
    <w:rsid w:val="00CE60D2"/>
    <w:rsid w:val="00CE7F47"/>
    <w:rsid w:val="00CF1D8C"/>
    <w:rsid w:val="00CF303C"/>
    <w:rsid w:val="00CF4C26"/>
    <w:rsid w:val="00CF4D1F"/>
    <w:rsid w:val="00CF4E71"/>
    <w:rsid w:val="00CF5E06"/>
    <w:rsid w:val="00CF6012"/>
    <w:rsid w:val="00CF700D"/>
    <w:rsid w:val="00CF7E7D"/>
    <w:rsid w:val="00D00530"/>
    <w:rsid w:val="00D01EF1"/>
    <w:rsid w:val="00D0211D"/>
    <w:rsid w:val="00D03A98"/>
    <w:rsid w:val="00D0678B"/>
    <w:rsid w:val="00D109DA"/>
    <w:rsid w:val="00D13949"/>
    <w:rsid w:val="00D1425D"/>
    <w:rsid w:val="00D16332"/>
    <w:rsid w:val="00D21877"/>
    <w:rsid w:val="00D21C20"/>
    <w:rsid w:val="00D21ED8"/>
    <w:rsid w:val="00D24CF0"/>
    <w:rsid w:val="00D26878"/>
    <w:rsid w:val="00D30D62"/>
    <w:rsid w:val="00D33AA2"/>
    <w:rsid w:val="00D33DE5"/>
    <w:rsid w:val="00D3579C"/>
    <w:rsid w:val="00D3764C"/>
    <w:rsid w:val="00D37C3A"/>
    <w:rsid w:val="00D4163B"/>
    <w:rsid w:val="00D41896"/>
    <w:rsid w:val="00D41E9A"/>
    <w:rsid w:val="00D42B48"/>
    <w:rsid w:val="00D45B0A"/>
    <w:rsid w:val="00D469F5"/>
    <w:rsid w:val="00D5173C"/>
    <w:rsid w:val="00D51AAD"/>
    <w:rsid w:val="00D5265C"/>
    <w:rsid w:val="00D5423F"/>
    <w:rsid w:val="00D568B9"/>
    <w:rsid w:val="00D56AE1"/>
    <w:rsid w:val="00D6022A"/>
    <w:rsid w:val="00D60FBB"/>
    <w:rsid w:val="00D63AF5"/>
    <w:rsid w:val="00D704EB"/>
    <w:rsid w:val="00D7343C"/>
    <w:rsid w:val="00D73FAE"/>
    <w:rsid w:val="00D74641"/>
    <w:rsid w:val="00D772F3"/>
    <w:rsid w:val="00D8061F"/>
    <w:rsid w:val="00D80A61"/>
    <w:rsid w:val="00D83F30"/>
    <w:rsid w:val="00D86579"/>
    <w:rsid w:val="00D90E56"/>
    <w:rsid w:val="00D93346"/>
    <w:rsid w:val="00D93D9A"/>
    <w:rsid w:val="00D94C7B"/>
    <w:rsid w:val="00D958F0"/>
    <w:rsid w:val="00D975D5"/>
    <w:rsid w:val="00D97AC8"/>
    <w:rsid w:val="00DA0450"/>
    <w:rsid w:val="00DA04D4"/>
    <w:rsid w:val="00DA0669"/>
    <w:rsid w:val="00DA08C9"/>
    <w:rsid w:val="00DA1172"/>
    <w:rsid w:val="00DA51CC"/>
    <w:rsid w:val="00DA658B"/>
    <w:rsid w:val="00DA689D"/>
    <w:rsid w:val="00DB03D6"/>
    <w:rsid w:val="00DB0A06"/>
    <w:rsid w:val="00DB2690"/>
    <w:rsid w:val="00DC22AE"/>
    <w:rsid w:val="00DC25B0"/>
    <w:rsid w:val="00DC3555"/>
    <w:rsid w:val="00DC38FD"/>
    <w:rsid w:val="00DC4A15"/>
    <w:rsid w:val="00DC6205"/>
    <w:rsid w:val="00DC6437"/>
    <w:rsid w:val="00DC6D55"/>
    <w:rsid w:val="00DC6E46"/>
    <w:rsid w:val="00DD16DA"/>
    <w:rsid w:val="00DD1871"/>
    <w:rsid w:val="00DD1A9A"/>
    <w:rsid w:val="00DD3378"/>
    <w:rsid w:val="00DD4A7D"/>
    <w:rsid w:val="00DD7761"/>
    <w:rsid w:val="00DD7806"/>
    <w:rsid w:val="00DE0966"/>
    <w:rsid w:val="00DE1D5A"/>
    <w:rsid w:val="00DE23CD"/>
    <w:rsid w:val="00DE4E0B"/>
    <w:rsid w:val="00DE5F0F"/>
    <w:rsid w:val="00DE7827"/>
    <w:rsid w:val="00DE7B0B"/>
    <w:rsid w:val="00DF0A78"/>
    <w:rsid w:val="00DF257B"/>
    <w:rsid w:val="00DF28B6"/>
    <w:rsid w:val="00DF30A1"/>
    <w:rsid w:val="00DF545F"/>
    <w:rsid w:val="00DF5E8C"/>
    <w:rsid w:val="00DF679A"/>
    <w:rsid w:val="00DF6BC0"/>
    <w:rsid w:val="00DF7515"/>
    <w:rsid w:val="00E00337"/>
    <w:rsid w:val="00E00E85"/>
    <w:rsid w:val="00E03B6D"/>
    <w:rsid w:val="00E07EB8"/>
    <w:rsid w:val="00E10439"/>
    <w:rsid w:val="00E10D1B"/>
    <w:rsid w:val="00E11AD2"/>
    <w:rsid w:val="00E11F52"/>
    <w:rsid w:val="00E13FB6"/>
    <w:rsid w:val="00E14214"/>
    <w:rsid w:val="00E15C92"/>
    <w:rsid w:val="00E15E76"/>
    <w:rsid w:val="00E17FAB"/>
    <w:rsid w:val="00E20DE0"/>
    <w:rsid w:val="00E22E30"/>
    <w:rsid w:val="00E2486F"/>
    <w:rsid w:val="00E26F71"/>
    <w:rsid w:val="00E27B92"/>
    <w:rsid w:val="00E30FC7"/>
    <w:rsid w:val="00E31627"/>
    <w:rsid w:val="00E32CE1"/>
    <w:rsid w:val="00E35ED6"/>
    <w:rsid w:val="00E3619E"/>
    <w:rsid w:val="00E37451"/>
    <w:rsid w:val="00E416F2"/>
    <w:rsid w:val="00E44CE5"/>
    <w:rsid w:val="00E47BB4"/>
    <w:rsid w:val="00E507C1"/>
    <w:rsid w:val="00E50DA5"/>
    <w:rsid w:val="00E51356"/>
    <w:rsid w:val="00E52BDC"/>
    <w:rsid w:val="00E52F59"/>
    <w:rsid w:val="00E551EB"/>
    <w:rsid w:val="00E55B8F"/>
    <w:rsid w:val="00E56986"/>
    <w:rsid w:val="00E574EC"/>
    <w:rsid w:val="00E602B4"/>
    <w:rsid w:val="00E62156"/>
    <w:rsid w:val="00E62286"/>
    <w:rsid w:val="00E62742"/>
    <w:rsid w:val="00E64D5C"/>
    <w:rsid w:val="00E71030"/>
    <w:rsid w:val="00E71F8B"/>
    <w:rsid w:val="00E72582"/>
    <w:rsid w:val="00E73471"/>
    <w:rsid w:val="00E74829"/>
    <w:rsid w:val="00E76A48"/>
    <w:rsid w:val="00E80819"/>
    <w:rsid w:val="00E8582F"/>
    <w:rsid w:val="00E86D2F"/>
    <w:rsid w:val="00E87C14"/>
    <w:rsid w:val="00E911D9"/>
    <w:rsid w:val="00E915EC"/>
    <w:rsid w:val="00E925A8"/>
    <w:rsid w:val="00E92EE1"/>
    <w:rsid w:val="00E94970"/>
    <w:rsid w:val="00E963E4"/>
    <w:rsid w:val="00EA27E0"/>
    <w:rsid w:val="00EA3F6A"/>
    <w:rsid w:val="00EA68F1"/>
    <w:rsid w:val="00EA7F63"/>
    <w:rsid w:val="00EB4859"/>
    <w:rsid w:val="00EB6705"/>
    <w:rsid w:val="00EC168D"/>
    <w:rsid w:val="00EC1D9D"/>
    <w:rsid w:val="00EC1EC3"/>
    <w:rsid w:val="00EC37B3"/>
    <w:rsid w:val="00EC4320"/>
    <w:rsid w:val="00EC4D79"/>
    <w:rsid w:val="00EC51F1"/>
    <w:rsid w:val="00ED1C91"/>
    <w:rsid w:val="00ED204B"/>
    <w:rsid w:val="00ED341F"/>
    <w:rsid w:val="00ED3EF9"/>
    <w:rsid w:val="00ED5B77"/>
    <w:rsid w:val="00ED6D62"/>
    <w:rsid w:val="00ED7206"/>
    <w:rsid w:val="00EE780D"/>
    <w:rsid w:val="00EF0188"/>
    <w:rsid w:val="00EF0FAE"/>
    <w:rsid w:val="00EF0FDB"/>
    <w:rsid w:val="00EF2630"/>
    <w:rsid w:val="00EF4E42"/>
    <w:rsid w:val="00EF65F6"/>
    <w:rsid w:val="00EF6FDD"/>
    <w:rsid w:val="00F003E9"/>
    <w:rsid w:val="00F02289"/>
    <w:rsid w:val="00F04411"/>
    <w:rsid w:val="00F06F44"/>
    <w:rsid w:val="00F10815"/>
    <w:rsid w:val="00F11492"/>
    <w:rsid w:val="00F1189B"/>
    <w:rsid w:val="00F1577F"/>
    <w:rsid w:val="00F171EB"/>
    <w:rsid w:val="00F17AF2"/>
    <w:rsid w:val="00F20D9A"/>
    <w:rsid w:val="00F21226"/>
    <w:rsid w:val="00F21861"/>
    <w:rsid w:val="00F23476"/>
    <w:rsid w:val="00F24841"/>
    <w:rsid w:val="00F26362"/>
    <w:rsid w:val="00F26D01"/>
    <w:rsid w:val="00F3137C"/>
    <w:rsid w:val="00F34AF0"/>
    <w:rsid w:val="00F34F80"/>
    <w:rsid w:val="00F35336"/>
    <w:rsid w:val="00F35932"/>
    <w:rsid w:val="00F36A94"/>
    <w:rsid w:val="00F43EC4"/>
    <w:rsid w:val="00F441D2"/>
    <w:rsid w:val="00F44666"/>
    <w:rsid w:val="00F45000"/>
    <w:rsid w:val="00F47997"/>
    <w:rsid w:val="00F5165D"/>
    <w:rsid w:val="00F523AD"/>
    <w:rsid w:val="00F531EA"/>
    <w:rsid w:val="00F5425E"/>
    <w:rsid w:val="00F54BBC"/>
    <w:rsid w:val="00F55459"/>
    <w:rsid w:val="00F56F75"/>
    <w:rsid w:val="00F57BF4"/>
    <w:rsid w:val="00F60245"/>
    <w:rsid w:val="00F60DB1"/>
    <w:rsid w:val="00F61F11"/>
    <w:rsid w:val="00F62CCD"/>
    <w:rsid w:val="00F63793"/>
    <w:rsid w:val="00F717F8"/>
    <w:rsid w:val="00F721EE"/>
    <w:rsid w:val="00F72E68"/>
    <w:rsid w:val="00F81590"/>
    <w:rsid w:val="00F822C5"/>
    <w:rsid w:val="00F83F08"/>
    <w:rsid w:val="00F8468D"/>
    <w:rsid w:val="00F84D26"/>
    <w:rsid w:val="00F91D8D"/>
    <w:rsid w:val="00F92265"/>
    <w:rsid w:val="00F970F2"/>
    <w:rsid w:val="00FA0071"/>
    <w:rsid w:val="00FA201F"/>
    <w:rsid w:val="00FA248E"/>
    <w:rsid w:val="00FA3F77"/>
    <w:rsid w:val="00FA56FD"/>
    <w:rsid w:val="00FA5C43"/>
    <w:rsid w:val="00FA5EA4"/>
    <w:rsid w:val="00FA6457"/>
    <w:rsid w:val="00FA7146"/>
    <w:rsid w:val="00FB0899"/>
    <w:rsid w:val="00FB090D"/>
    <w:rsid w:val="00FB0F43"/>
    <w:rsid w:val="00FB37F0"/>
    <w:rsid w:val="00FB3B56"/>
    <w:rsid w:val="00FB47E5"/>
    <w:rsid w:val="00FB5F33"/>
    <w:rsid w:val="00FB62AA"/>
    <w:rsid w:val="00FB6454"/>
    <w:rsid w:val="00FB6828"/>
    <w:rsid w:val="00FB69D7"/>
    <w:rsid w:val="00FB7A4D"/>
    <w:rsid w:val="00FC08EE"/>
    <w:rsid w:val="00FC17AF"/>
    <w:rsid w:val="00FC34AD"/>
    <w:rsid w:val="00FC4FD8"/>
    <w:rsid w:val="00FC5AB0"/>
    <w:rsid w:val="00FC6F49"/>
    <w:rsid w:val="00FC727D"/>
    <w:rsid w:val="00FC73B7"/>
    <w:rsid w:val="00FC7871"/>
    <w:rsid w:val="00FC79D5"/>
    <w:rsid w:val="00FD1F8E"/>
    <w:rsid w:val="00FD4B86"/>
    <w:rsid w:val="00FD559F"/>
    <w:rsid w:val="00FD63B7"/>
    <w:rsid w:val="00FE2C8B"/>
    <w:rsid w:val="00FE5E49"/>
    <w:rsid w:val="00FE7321"/>
    <w:rsid w:val="00FF1035"/>
    <w:rsid w:val="00FF181B"/>
    <w:rsid w:val="00FF21BE"/>
    <w:rsid w:val="00FF23F8"/>
    <w:rsid w:val="00FF3348"/>
    <w:rsid w:val="00FF566C"/>
    <w:rsid w:val="00FF5D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96E7757"/>
  <w15:docId w15:val="{5E472E38-136E-428F-81DA-55D050F9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3"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iPriority="0"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uiPriority w:val="3"/>
    <w:qFormat/>
    <w:rsid w:val="00726447"/>
    <w:pPr>
      <w:spacing w:after="0" w:line="240" w:lineRule="auto"/>
    </w:pPr>
    <w:rPr>
      <w:rFonts w:ascii="Times New Roman" w:hAnsi="Times New Roman" w:cs="Times New Roman"/>
      <w:sz w:val="24"/>
      <w:szCs w:val="24"/>
      <w:lang w:val="en-GB"/>
    </w:rPr>
  </w:style>
  <w:style w:type="paragraph" w:styleId="Heading1">
    <w:name w:val="heading 1"/>
    <w:aliases w:val="~SectionHeading"/>
    <w:basedOn w:val="Normal"/>
    <w:next w:val="Normal"/>
    <w:link w:val="Heading1Char"/>
    <w:uiPriority w:val="9"/>
    <w:qFormat/>
    <w:locked/>
    <w:rsid w:val="001D5772"/>
    <w:pPr>
      <w:keepNext/>
      <w:keepLines/>
      <w:spacing w:before="48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locked/>
    <w:rsid w:val="001D5772"/>
    <w:pPr>
      <w:keepNext/>
      <w:keepLines/>
      <w:spacing w:before="200"/>
      <w:outlineLvl w:val="1"/>
    </w:pPr>
    <w:rPr>
      <w:rFonts w:asciiTheme="majorHAnsi" w:eastAsiaTheme="majorEastAsia" w:hAnsiTheme="majorHAnsi" w:cstheme="majorBidi"/>
      <w:b/>
      <w:bCs/>
      <w:color w:val="8CACD4" w:themeColor="accent1" w:themeTint="A6"/>
      <w:sz w:val="26"/>
      <w:szCs w:val="26"/>
    </w:rPr>
  </w:style>
  <w:style w:type="paragraph" w:styleId="Heading3">
    <w:name w:val="heading 3"/>
    <w:basedOn w:val="Normal"/>
    <w:next w:val="Normal"/>
    <w:link w:val="Heading3Char"/>
    <w:uiPriority w:val="9"/>
    <w:unhideWhenUsed/>
    <w:qFormat/>
    <w:locked/>
    <w:rsid w:val="001D5772"/>
    <w:pPr>
      <w:keepNext/>
      <w:keepLines/>
      <w:spacing w:before="200"/>
      <w:outlineLvl w:val="2"/>
    </w:pPr>
    <w:rPr>
      <w:rFonts w:asciiTheme="majorHAnsi" w:eastAsiaTheme="majorEastAsia" w:hAnsiTheme="majorHAnsi" w:cstheme="majorBidi"/>
      <w:b/>
      <w:bCs/>
      <w:color w:val="8CACD4" w:themeColor="accen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2943D1"/>
    <w:rPr>
      <w:rFonts w:ascii="Tahoma" w:hAnsi="Tahoma" w:cs="Tahoma"/>
      <w:sz w:val="16"/>
      <w:szCs w:val="16"/>
    </w:rPr>
  </w:style>
  <w:style w:type="character" w:customStyle="1" w:styleId="BalloonTextChar">
    <w:name w:val="Balloon Text Char"/>
    <w:basedOn w:val="DefaultParagraphFont"/>
    <w:link w:val="BalloonText"/>
    <w:uiPriority w:val="99"/>
    <w:semiHidden/>
    <w:rsid w:val="002943D1"/>
    <w:rPr>
      <w:rFonts w:ascii="Tahoma" w:hAnsi="Tahoma" w:cs="Tahoma"/>
      <w:sz w:val="16"/>
      <w:szCs w:val="16"/>
    </w:rPr>
  </w:style>
  <w:style w:type="paragraph" w:styleId="Header">
    <w:name w:val="header"/>
    <w:basedOn w:val="Normal"/>
    <w:link w:val="HeaderChar"/>
    <w:uiPriority w:val="99"/>
    <w:unhideWhenUsed/>
    <w:locked/>
    <w:rsid w:val="00C1483B"/>
    <w:pPr>
      <w:tabs>
        <w:tab w:val="center" w:pos="4680"/>
        <w:tab w:val="right" w:pos="9360"/>
      </w:tabs>
    </w:pPr>
  </w:style>
  <w:style w:type="character" w:customStyle="1" w:styleId="HeaderChar">
    <w:name w:val="Header Char"/>
    <w:basedOn w:val="DefaultParagraphFont"/>
    <w:link w:val="Header"/>
    <w:uiPriority w:val="99"/>
    <w:rsid w:val="00C1483B"/>
  </w:style>
  <w:style w:type="paragraph" w:styleId="Footer">
    <w:name w:val="footer"/>
    <w:basedOn w:val="Normal"/>
    <w:link w:val="FooterChar"/>
    <w:uiPriority w:val="99"/>
    <w:unhideWhenUsed/>
    <w:locked/>
    <w:rsid w:val="00C1483B"/>
    <w:pPr>
      <w:tabs>
        <w:tab w:val="center" w:pos="4680"/>
        <w:tab w:val="right" w:pos="9360"/>
      </w:tabs>
    </w:pPr>
  </w:style>
  <w:style w:type="character" w:customStyle="1" w:styleId="FooterChar">
    <w:name w:val="Footer Char"/>
    <w:basedOn w:val="DefaultParagraphFont"/>
    <w:link w:val="Footer"/>
    <w:uiPriority w:val="99"/>
    <w:rsid w:val="00C1483B"/>
  </w:style>
  <w:style w:type="paragraph" w:customStyle="1" w:styleId="RFPBodyText">
    <w:name w:val="RFP Body Text"/>
    <w:basedOn w:val="Normal"/>
    <w:link w:val="RFPBodyTextChar"/>
    <w:uiPriority w:val="2"/>
    <w:qFormat/>
    <w:rsid w:val="006C4132"/>
  </w:style>
  <w:style w:type="paragraph" w:customStyle="1" w:styleId="RFPMainHeading">
    <w:name w:val="RFP Main Heading"/>
    <w:basedOn w:val="RFPBodyText"/>
    <w:next w:val="RFPBodyText"/>
    <w:qFormat/>
    <w:rsid w:val="00015364"/>
    <w:rPr>
      <w:b/>
      <w:i/>
      <w:color w:val="F78E1E"/>
      <w:sz w:val="32"/>
    </w:rPr>
  </w:style>
  <w:style w:type="paragraph" w:customStyle="1" w:styleId="RFPSecondaryHeading">
    <w:name w:val="RFP Secondary Heading"/>
    <w:basedOn w:val="RFPMainHeading"/>
    <w:next w:val="RFPBodyText"/>
    <w:qFormat/>
    <w:rsid w:val="00DA0450"/>
    <w:rPr>
      <w:color w:val="F79646" w:themeColor="accent6"/>
      <w:sz w:val="24"/>
    </w:rPr>
  </w:style>
  <w:style w:type="paragraph" w:customStyle="1" w:styleId="RFPSecondaryHeading2">
    <w:name w:val="RFP Secondary Heading 2"/>
    <w:basedOn w:val="RFPSecondaryHeading"/>
    <w:next w:val="RFPBodyText2"/>
    <w:qFormat/>
    <w:rsid w:val="00A16799"/>
    <w:pPr>
      <w:ind w:left="576"/>
    </w:pPr>
    <w:rPr>
      <w:color w:val="auto"/>
    </w:rPr>
  </w:style>
  <w:style w:type="paragraph" w:customStyle="1" w:styleId="RFPBodyText2">
    <w:name w:val="RFP Body Text 2"/>
    <w:basedOn w:val="RFPBodyText"/>
    <w:uiPriority w:val="2"/>
    <w:qFormat/>
    <w:rsid w:val="005E42AF"/>
    <w:pPr>
      <w:ind w:left="576"/>
    </w:pPr>
  </w:style>
  <w:style w:type="paragraph" w:customStyle="1" w:styleId="RFPBullets">
    <w:name w:val="RFP Bullets"/>
    <w:basedOn w:val="RFPBodyText"/>
    <w:link w:val="RFPBulletsChar"/>
    <w:qFormat/>
    <w:rsid w:val="006B4504"/>
    <w:pPr>
      <w:numPr>
        <w:numId w:val="1"/>
      </w:numPr>
    </w:pPr>
  </w:style>
  <w:style w:type="paragraph" w:customStyle="1" w:styleId="RFPQANumbering">
    <w:name w:val="RFP Q&amp;A Numbering"/>
    <w:basedOn w:val="RFPBodyText"/>
    <w:next w:val="RFPBodyText"/>
    <w:uiPriority w:val="1"/>
    <w:qFormat/>
    <w:rsid w:val="00DE7827"/>
    <w:pPr>
      <w:numPr>
        <w:numId w:val="2"/>
      </w:numPr>
      <w:ind w:left="360"/>
    </w:pPr>
    <w:rPr>
      <w:b/>
    </w:rPr>
  </w:style>
  <w:style w:type="paragraph" w:styleId="TOC1">
    <w:name w:val="toc 1"/>
    <w:basedOn w:val="Normal"/>
    <w:next w:val="Normal"/>
    <w:autoRedefine/>
    <w:uiPriority w:val="39"/>
    <w:unhideWhenUsed/>
    <w:locked/>
    <w:rsid w:val="00A16DBE"/>
    <w:pPr>
      <w:tabs>
        <w:tab w:val="right" w:leader="underscore" w:pos="9350"/>
      </w:tabs>
      <w:spacing w:before="120"/>
    </w:pPr>
    <w:rPr>
      <w:rFonts w:ascii="Calibri Light" w:hAnsi="Calibri Light"/>
      <w:bCs/>
      <w:iCs/>
    </w:rPr>
  </w:style>
  <w:style w:type="paragraph" w:styleId="TOC2">
    <w:name w:val="toc 2"/>
    <w:basedOn w:val="Normal"/>
    <w:next w:val="Normal"/>
    <w:autoRedefine/>
    <w:uiPriority w:val="39"/>
    <w:unhideWhenUsed/>
    <w:locked/>
    <w:rsid w:val="001D5772"/>
    <w:pPr>
      <w:spacing w:before="120"/>
      <w:ind w:left="220"/>
    </w:pPr>
    <w:rPr>
      <w:b/>
      <w:bCs/>
    </w:rPr>
  </w:style>
  <w:style w:type="paragraph" w:styleId="TOC3">
    <w:name w:val="toc 3"/>
    <w:basedOn w:val="Normal"/>
    <w:next w:val="Normal"/>
    <w:autoRedefine/>
    <w:uiPriority w:val="39"/>
    <w:unhideWhenUsed/>
    <w:locked/>
    <w:rsid w:val="001D5772"/>
    <w:pPr>
      <w:ind w:left="440"/>
    </w:pPr>
    <w:rPr>
      <w:sz w:val="20"/>
      <w:szCs w:val="20"/>
    </w:rPr>
  </w:style>
  <w:style w:type="paragraph" w:styleId="TOC4">
    <w:name w:val="toc 4"/>
    <w:basedOn w:val="Normal"/>
    <w:next w:val="Normal"/>
    <w:autoRedefine/>
    <w:uiPriority w:val="39"/>
    <w:unhideWhenUsed/>
    <w:locked/>
    <w:rsid w:val="001D5772"/>
    <w:pPr>
      <w:ind w:left="660"/>
    </w:pPr>
    <w:rPr>
      <w:sz w:val="20"/>
      <w:szCs w:val="20"/>
    </w:rPr>
  </w:style>
  <w:style w:type="paragraph" w:styleId="TOC5">
    <w:name w:val="toc 5"/>
    <w:basedOn w:val="Normal"/>
    <w:next w:val="Normal"/>
    <w:autoRedefine/>
    <w:uiPriority w:val="39"/>
    <w:unhideWhenUsed/>
    <w:locked/>
    <w:rsid w:val="001D5772"/>
    <w:pPr>
      <w:ind w:left="880"/>
    </w:pPr>
    <w:rPr>
      <w:sz w:val="20"/>
      <w:szCs w:val="20"/>
    </w:rPr>
  </w:style>
  <w:style w:type="paragraph" w:styleId="TOC6">
    <w:name w:val="toc 6"/>
    <w:basedOn w:val="Normal"/>
    <w:next w:val="Normal"/>
    <w:autoRedefine/>
    <w:uiPriority w:val="39"/>
    <w:unhideWhenUsed/>
    <w:locked/>
    <w:rsid w:val="001D5772"/>
    <w:pPr>
      <w:ind w:left="1100"/>
    </w:pPr>
    <w:rPr>
      <w:sz w:val="20"/>
      <w:szCs w:val="20"/>
    </w:rPr>
  </w:style>
  <w:style w:type="paragraph" w:styleId="TOC7">
    <w:name w:val="toc 7"/>
    <w:basedOn w:val="Normal"/>
    <w:next w:val="Normal"/>
    <w:autoRedefine/>
    <w:uiPriority w:val="39"/>
    <w:unhideWhenUsed/>
    <w:locked/>
    <w:rsid w:val="001D5772"/>
    <w:pPr>
      <w:ind w:left="1320"/>
    </w:pPr>
    <w:rPr>
      <w:sz w:val="20"/>
      <w:szCs w:val="20"/>
    </w:rPr>
  </w:style>
  <w:style w:type="paragraph" w:styleId="TOC8">
    <w:name w:val="toc 8"/>
    <w:basedOn w:val="Normal"/>
    <w:next w:val="Normal"/>
    <w:autoRedefine/>
    <w:uiPriority w:val="39"/>
    <w:unhideWhenUsed/>
    <w:locked/>
    <w:rsid w:val="001D5772"/>
    <w:pPr>
      <w:ind w:left="1540"/>
    </w:pPr>
    <w:rPr>
      <w:sz w:val="20"/>
      <w:szCs w:val="20"/>
    </w:rPr>
  </w:style>
  <w:style w:type="paragraph" w:styleId="TOC9">
    <w:name w:val="toc 9"/>
    <w:basedOn w:val="Normal"/>
    <w:next w:val="Normal"/>
    <w:autoRedefine/>
    <w:uiPriority w:val="39"/>
    <w:unhideWhenUsed/>
    <w:locked/>
    <w:rsid w:val="001D5772"/>
    <w:pPr>
      <w:ind w:left="1760"/>
    </w:pPr>
    <w:rPr>
      <w:sz w:val="20"/>
      <w:szCs w:val="20"/>
    </w:rPr>
  </w:style>
  <w:style w:type="character" w:customStyle="1" w:styleId="Heading1Char">
    <w:name w:val="Heading 1 Char"/>
    <w:aliases w:val="~SectionHeading Char"/>
    <w:basedOn w:val="DefaultParagraphFont"/>
    <w:link w:val="Heading1"/>
    <w:uiPriority w:val="9"/>
    <w:rsid w:val="001D57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7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7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locked/>
    <w:rsid w:val="001D5772"/>
    <w:rPr>
      <w:color w:val="0000FF" w:themeColor="hyperlink"/>
      <w:u w:val="single"/>
    </w:rPr>
  </w:style>
  <w:style w:type="paragraph" w:customStyle="1" w:styleId="RFP2ndlevelQA">
    <w:name w:val="RFP 2nd level Q&amp;A"/>
    <w:basedOn w:val="RFPQANumbering"/>
    <w:next w:val="RFPBodyText32ndlevelQA"/>
    <w:uiPriority w:val="2"/>
    <w:qFormat/>
    <w:rsid w:val="00EB4859"/>
    <w:pPr>
      <w:numPr>
        <w:numId w:val="3"/>
      </w:numPr>
    </w:pPr>
  </w:style>
  <w:style w:type="paragraph" w:customStyle="1" w:styleId="RFPBodyText32ndlevelQA">
    <w:name w:val="RFP Body Text 3 2nd level Q&amp;A"/>
    <w:basedOn w:val="RFPBodyText2"/>
    <w:uiPriority w:val="2"/>
    <w:qFormat/>
    <w:rsid w:val="00286A91"/>
    <w:pPr>
      <w:ind w:left="720"/>
    </w:pPr>
  </w:style>
  <w:style w:type="paragraph" w:customStyle="1" w:styleId="RFPName">
    <w:name w:val="RFP Name"/>
    <w:basedOn w:val="Normal"/>
    <w:link w:val="RFPNameChar"/>
    <w:uiPriority w:val="3"/>
    <w:qFormat/>
    <w:rsid w:val="005836B6"/>
    <w:pPr>
      <w:jc w:val="center"/>
    </w:pPr>
    <w:rPr>
      <w:b/>
      <w:sz w:val="44"/>
      <w:szCs w:val="44"/>
    </w:rPr>
  </w:style>
  <w:style w:type="paragraph" w:customStyle="1" w:styleId="RFPDate">
    <w:name w:val="RFP Date"/>
    <w:basedOn w:val="Normal"/>
    <w:link w:val="RFPDateChar"/>
    <w:uiPriority w:val="3"/>
    <w:qFormat/>
    <w:rsid w:val="005836B6"/>
    <w:pPr>
      <w:jc w:val="center"/>
    </w:pPr>
    <w:rPr>
      <w:b/>
      <w:sz w:val="32"/>
      <w:szCs w:val="32"/>
    </w:rPr>
  </w:style>
  <w:style w:type="character" w:customStyle="1" w:styleId="RFPNameChar">
    <w:name w:val="RFP Name Char"/>
    <w:basedOn w:val="DefaultParagraphFont"/>
    <w:link w:val="RFPName"/>
    <w:uiPriority w:val="3"/>
    <w:rsid w:val="005836B6"/>
    <w:rPr>
      <w:b/>
      <w:sz w:val="44"/>
      <w:szCs w:val="44"/>
    </w:rPr>
  </w:style>
  <w:style w:type="paragraph" w:customStyle="1" w:styleId="RFPPreparedForBy">
    <w:name w:val="RFP Prepared For/By"/>
    <w:basedOn w:val="Normal"/>
    <w:link w:val="RFPPreparedForByChar"/>
    <w:uiPriority w:val="3"/>
    <w:qFormat/>
    <w:rsid w:val="005836B6"/>
    <w:pPr>
      <w:ind w:left="180"/>
    </w:pPr>
    <w:rPr>
      <w:rFonts w:eastAsia="Times New Roman" w:cs="Arial"/>
      <w:b/>
      <w:color w:val="5F5F5F"/>
      <w:sz w:val="18"/>
      <w:szCs w:val="18"/>
    </w:rPr>
  </w:style>
  <w:style w:type="character" w:customStyle="1" w:styleId="RFPDateChar">
    <w:name w:val="RFP Date Char"/>
    <w:basedOn w:val="DefaultParagraphFont"/>
    <w:link w:val="RFPDate"/>
    <w:uiPriority w:val="3"/>
    <w:rsid w:val="005836B6"/>
    <w:rPr>
      <w:b/>
      <w:sz w:val="32"/>
      <w:szCs w:val="32"/>
    </w:rPr>
  </w:style>
  <w:style w:type="character" w:customStyle="1" w:styleId="RFPPreparedForByChar">
    <w:name w:val="RFP Prepared For/By Char"/>
    <w:basedOn w:val="DefaultParagraphFont"/>
    <w:link w:val="RFPPreparedForBy"/>
    <w:uiPriority w:val="3"/>
    <w:rsid w:val="005836B6"/>
    <w:rPr>
      <w:rFonts w:eastAsia="Times New Roman" w:cs="Arial"/>
      <w:b/>
      <w:color w:val="5F5F5F"/>
      <w:sz w:val="18"/>
      <w:szCs w:val="18"/>
    </w:rPr>
  </w:style>
  <w:style w:type="table" w:styleId="TableGrid">
    <w:name w:val="Table Grid"/>
    <w:basedOn w:val="TableNormal"/>
    <w:uiPriority w:val="39"/>
    <w:locked/>
    <w:rsid w:val="002C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locked/>
    <w:rsid w:val="002C19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locked/>
    <w:rsid w:val="002C195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RFPBodyTextChar">
    <w:name w:val="RFP Body Text Char"/>
    <w:basedOn w:val="DefaultParagraphFont"/>
    <w:link w:val="RFPBodyText"/>
    <w:uiPriority w:val="2"/>
    <w:locked/>
    <w:rsid w:val="006C4132"/>
    <w:rPr>
      <w:rFonts w:ascii="Calibri" w:hAnsi="Calibri"/>
    </w:rPr>
  </w:style>
  <w:style w:type="character" w:customStyle="1" w:styleId="RFPBulletsChar">
    <w:name w:val="RFP Bullets Char"/>
    <w:basedOn w:val="DefaultParagraphFont"/>
    <w:link w:val="RFPBullets"/>
    <w:rsid w:val="004801BF"/>
    <w:rPr>
      <w:rFonts w:ascii="Times New Roman" w:hAnsi="Times New Roman" w:cs="Times New Roman"/>
      <w:sz w:val="24"/>
      <w:szCs w:val="24"/>
      <w:lang w:val="en-GB"/>
    </w:rPr>
  </w:style>
  <w:style w:type="character" w:styleId="Strong">
    <w:name w:val="Strong"/>
    <w:basedOn w:val="DefaultParagraphFont"/>
    <w:uiPriority w:val="22"/>
    <w:qFormat/>
    <w:locked/>
    <w:rsid w:val="00DA0450"/>
    <w:rPr>
      <w:b/>
      <w:bCs/>
    </w:rPr>
  </w:style>
  <w:style w:type="table" w:styleId="TableWeb2">
    <w:name w:val="Table Web 2"/>
    <w:basedOn w:val="TableNormal"/>
    <w:uiPriority w:val="99"/>
    <w:semiHidden/>
    <w:unhideWhenUsed/>
    <w:locked/>
    <w:rsid w:val="00DA04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character" w:styleId="PageNumber">
    <w:name w:val="page number"/>
    <w:basedOn w:val="DefaultParagraphFont"/>
    <w:uiPriority w:val="99"/>
    <w:semiHidden/>
    <w:unhideWhenUsed/>
    <w:locked/>
    <w:rsid w:val="008016D2"/>
  </w:style>
  <w:style w:type="paragraph" w:customStyle="1" w:styleId="StyleRFPMainHeadingLatinArialNarrowOrange">
    <w:name w:val="Style RFP Main Heading + (Latin) Arial Narrow Orange"/>
    <w:basedOn w:val="Normal"/>
    <w:rsid w:val="00C84F41"/>
    <w:pPr>
      <w:keepNext/>
      <w:keepLines/>
      <w:spacing w:before="480"/>
      <w:outlineLvl w:val="0"/>
    </w:pPr>
    <w:rPr>
      <w:rFonts w:asciiTheme="majorHAnsi" w:eastAsiaTheme="majorEastAsia" w:hAnsiTheme="majorHAnsi" w:cstheme="majorBidi"/>
      <w:b/>
      <w:bCs/>
      <w:color w:val="4F81BD" w:themeColor="accent1"/>
      <w:sz w:val="36"/>
      <w:szCs w:val="36"/>
    </w:rPr>
  </w:style>
  <w:style w:type="paragraph" w:customStyle="1" w:styleId="StyleRFPSecondaryHeadingLatinArialNarrowCustomColorRG">
    <w:name w:val="Style RFP Secondary Heading + (Latin) Arial Narrow Custom Color(RG..."/>
    <w:basedOn w:val="RFPSecondaryHeading"/>
    <w:rsid w:val="00F62CCD"/>
    <w:rPr>
      <w:bCs/>
      <w:iCs/>
      <w:color w:val="003DA5"/>
    </w:rPr>
  </w:style>
  <w:style w:type="paragraph" w:styleId="NormalWeb">
    <w:name w:val="Normal (Web)"/>
    <w:basedOn w:val="Normal"/>
    <w:uiPriority w:val="99"/>
    <w:unhideWhenUsed/>
    <w:rsid w:val="00EA68F1"/>
    <w:pPr>
      <w:spacing w:before="100" w:beforeAutospacing="1" w:after="100" w:afterAutospacing="1"/>
    </w:pPr>
  </w:style>
  <w:style w:type="paragraph" w:styleId="ListParagraph">
    <w:name w:val="List Paragraph"/>
    <w:basedOn w:val="Normal"/>
    <w:link w:val="ListParagraphChar"/>
    <w:uiPriority w:val="34"/>
    <w:qFormat/>
    <w:locked/>
    <w:rsid w:val="00522A06"/>
    <w:pPr>
      <w:ind w:left="720"/>
      <w:contextualSpacing/>
    </w:pPr>
    <w:rPr>
      <w:rFonts w:ascii="Helvetica" w:hAnsi="Helvetica"/>
    </w:rPr>
  </w:style>
  <w:style w:type="paragraph" w:styleId="TOCHeading">
    <w:name w:val="TOC Heading"/>
    <w:basedOn w:val="Heading1"/>
    <w:next w:val="Normal"/>
    <w:uiPriority w:val="39"/>
    <w:unhideWhenUsed/>
    <w:qFormat/>
    <w:locked/>
    <w:rsid w:val="009B6ED6"/>
    <w:pPr>
      <w:spacing w:before="240" w:line="259" w:lineRule="auto"/>
      <w:outlineLvl w:val="9"/>
    </w:pPr>
    <w:rPr>
      <w:b w:val="0"/>
      <w:bCs w:val="0"/>
      <w:color w:val="365F91" w:themeColor="accent1" w:themeShade="BF"/>
      <w:sz w:val="32"/>
      <w:szCs w:val="32"/>
    </w:rPr>
  </w:style>
  <w:style w:type="character" w:styleId="CommentReference">
    <w:name w:val="annotation reference"/>
    <w:basedOn w:val="DefaultParagraphFont"/>
    <w:uiPriority w:val="99"/>
    <w:unhideWhenUsed/>
    <w:locked/>
    <w:rsid w:val="009070FC"/>
    <w:rPr>
      <w:sz w:val="16"/>
      <w:szCs w:val="16"/>
    </w:rPr>
  </w:style>
  <w:style w:type="paragraph" w:styleId="CommentText">
    <w:name w:val="annotation text"/>
    <w:basedOn w:val="Normal"/>
    <w:link w:val="CommentTextChar"/>
    <w:uiPriority w:val="99"/>
    <w:unhideWhenUsed/>
    <w:locked/>
    <w:rsid w:val="009070FC"/>
    <w:rPr>
      <w:sz w:val="20"/>
      <w:szCs w:val="20"/>
    </w:rPr>
  </w:style>
  <w:style w:type="character" w:customStyle="1" w:styleId="CommentTextChar">
    <w:name w:val="Comment Text Char"/>
    <w:basedOn w:val="DefaultParagraphFont"/>
    <w:link w:val="CommentText"/>
    <w:uiPriority w:val="99"/>
    <w:rsid w:val="009070FC"/>
    <w:rPr>
      <w:rFonts w:ascii="Gill Sans" w:hAnsi="Gill Sans"/>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locked/>
    <w:rsid w:val="009070FC"/>
    <w:rPr>
      <w:b/>
      <w:bCs/>
    </w:rPr>
  </w:style>
  <w:style w:type="character" w:customStyle="1" w:styleId="CommentSubjectChar">
    <w:name w:val="Comment Subject Char"/>
    <w:basedOn w:val="CommentTextChar"/>
    <w:link w:val="CommentSubject"/>
    <w:uiPriority w:val="99"/>
    <w:semiHidden/>
    <w:rsid w:val="009070FC"/>
    <w:rPr>
      <w:rFonts w:ascii="Gill Sans" w:hAnsi="Gill Sans"/>
      <w:b/>
      <w:bCs/>
      <w:color w:val="595959" w:themeColor="text1" w:themeTint="A6"/>
      <w:sz w:val="20"/>
      <w:szCs w:val="20"/>
    </w:rPr>
  </w:style>
  <w:style w:type="paragraph" w:customStyle="1" w:styleId="SUBHEADING">
    <w:name w:val="SUBHEADING"/>
    <w:uiPriority w:val="3"/>
    <w:qFormat/>
    <w:rsid w:val="00A834A5"/>
    <w:pPr>
      <w:spacing w:before="360" w:after="160" w:line="240" w:lineRule="auto"/>
      <w:ind w:left="-360"/>
    </w:pPr>
    <w:rPr>
      <w:rFonts w:ascii="Calibri" w:eastAsia="Times New Roman" w:hAnsi="Calibri" w:cs="Times New Roman"/>
      <w:b/>
      <w:color w:val="808080"/>
      <w:sz w:val="21"/>
      <w:szCs w:val="21"/>
    </w:rPr>
  </w:style>
  <w:style w:type="paragraph" w:styleId="NoSpacing">
    <w:name w:val="No Spacing"/>
    <w:link w:val="NoSpacingChar"/>
    <w:uiPriority w:val="1"/>
    <w:qFormat/>
    <w:locked/>
    <w:rsid w:val="000B42A0"/>
    <w:pPr>
      <w:spacing w:after="0" w:line="240" w:lineRule="auto"/>
    </w:pPr>
    <w:rPr>
      <w:rFonts w:eastAsiaTheme="minorHAnsi"/>
    </w:rPr>
  </w:style>
  <w:style w:type="character" w:customStyle="1" w:styleId="NoSpacingChar">
    <w:name w:val="No Spacing Char"/>
    <w:basedOn w:val="DefaultParagraphFont"/>
    <w:link w:val="NoSpacing"/>
    <w:uiPriority w:val="1"/>
    <w:rsid w:val="00E94970"/>
    <w:rPr>
      <w:rFonts w:eastAsiaTheme="minorHAnsi"/>
    </w:rPr>
  </w:style>
  <w:style w:type="paragraph" w:styleId="BodyText">
    <w:name w:val="Body Text"/>
    <w:basedOn w:val="Normal"/>
    <w:link w:val="BodyTextChar"/>
    <w:uiPriority w:val="1"/>
    <w:qFormat/>
    <w:locked/>
    <w:rsid w:val="00530A84"/>
    <w:pPr>
      <w:widowControl w:val="0"/>
      <w:spacing w:before="120"/>
      <w:ind w:left="160"/>
    </w:pPr>
    <w:rPr>
      <w:rFonts w:ascii="Arial" w:eastAsia="Arial" w:hAnsi="Arial"/>
      <w:sz w:val="20"/>
      <w:szCs w:val="20"/>
    </w:rPr>
  </w:style>
  <w:style w:type="character" w:customStyle="1" w:styleId="BodyTextChar">
    <w:name w:val="Body Text Char"/>
    <w:basedOn w:val="DefaultParagraphFont"/>
    <w:link w:val="BodyText"/>
    <w:uiPriority w:val="1"/>
    <w:rsid w:val="00530A84"/>
    <w:rPr>
      <w:rFonts w:ascii="Arial" w:eastAsia="Arial" w:hAnsi="Arial"/>
      <w:sz w:val="20"/>
      <w:szCs w:val="20"/>
    </w:rPr>
  </w:style>
  <w:style w:type="character" w:styleId="FollowedHyperlink">
    <w:name w:val="FollowedHyperlink"/>
    <w:basedOn w:val="DefaultParagraphFont"/>
    <w:uiPriority w:val="99"/>
    <w:semiHidden/>
    <w:unhideWhenUsed/>
    <w:locked/>
    <w:rsid w:val="0036108F"/>
    <w:rPr>
      <w:color w:val="800080" w:themeColor="followedHyperlink"/>
      <w:u w:val="single"/>
    </w:rPr>
  </w:style>
  <w:style w:type="character" w:customStyle="1" w:styleId="apple-converted-space">
    <w:name w:val="apple-converted-space"/>
    <w:basedOn w:val="DefaultParagraphFont"/>
    <w:rsid w:val="00ED341F"/>
  </w:style>
  <w:style w:type="paragraph" w:customStyle="1" w:styleId="dbgB2">
    <w:name w:val="dbg B2"/>
    <w:basedOn w:val="Normal"/>
    <w:uiPriority w:val="99"/>
    <w:rsid w:val="00D73FAE"/>
    <w:pPr>
      <w:numPr>
        <w:numId w:val="4"/>
      </w:numPr>
      <w:spacing w:line="276" w:lineRule="auto"/>
    </w:pPr>
    <w:rPr>
      <w:rFonts w:ascii="Calibri" w:eastAsia="Times New Roman" w:hAnsi="Calibri"/>
      <w:sz w:val="22"/>
      <w:szCs w:val="22"/>
    </w:rPr>
  </w:style>
  <w:style w:type="character" w:customStyle="1" w:styleId="ListParagraphChar">
    <w:name w:val="List Paragraph Char"/>
    <w:link w:val="ListParagraph"/>
    <w:uiPriority w:val="34"/>
    <w:locked/>
    <w:rsid w:val="00D73FAE"/>
    <w:rPr>
      <w:rFonts w:ascii="Helvetica" w:hAnsi="Helvetica" w:cs="Times New Roman"/>
      <w:sz w:val="24"/>
      <w:szCs w:val="24"/>
    </w:rPr>
  </w:style>
  <w:style w:type="paragraph" w:customStyle="1" w:styleId="ACXBody">
    <w:name w:val="ACX_Body"/>
    <w:qFormat/>
    <w:rsid w:val="00317F45"/>
    <w:pPr>
      <w:spacing w:before="120" w:after="0" w:line="240" w:lineRule="auto"/>
    </w:pPr>
    <w:rPr>
      <w:rFonts w:ascii="Calibri" w:eastAsia="Times New Roman" w:hAnsi="Calibri" w:cs="Times New Roman"/>
      <w:szCs w:val="24"/>
    </w:rPr>
  </w:style>
  <w:style w:type="table" w:customStyle="1" w:styleId="ListTable3-Accent31">
    <w:name w:val="List Table 3 - Accent 31"/>
    <w:basedOn w:val="TableNormal"/>
    <w:uiPriority w:val="48"/>
    <w:rsid w:val="00317F45"/>
    <w:pPr>
      <w:spacing w:after="0" w:line="240" w:lineRule="auto"/>
    </w:pPr>
    <w:rPr>
      <w:rFonts w:ascii="Verdana" w:hAnsi="Verdana"/>
      <w:lang w:val="en-GB"/>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CXNumList">
    <w:name w:val="ACX_NumList"/>
    <w:basedOn w:val="ACXBody"/>
    <w:rsid w:val="00317F45"/>
    <w:pPr>
      <w:numPr>
        <w:numId w:val="6"/>
      </w:numPr>
      <w:tabs>
        <w:tab w:val="left" w:pos="851"/>
      </w:tabs>
    </w:pPr>
  </w:style>
  <w:style w:type="table" w:styleId="LightList-Accent3">
    <w:name w:val="Light List Accent 3"/>
    <w:basedOn w:val="TableNormal"/>
    <w:locked/>
    <w:rsid w:val="00317F45"/>
    <w:pPr>
      <w:spacing w:after="0" w:line="240" w:lineRule="auto"/>
    </w:pPr>
    <w:rPr>
      <w:rFonts w:ascii="Verdana" w:hAnsi="Verdana"/>
      <w:lang w:val="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290CB5"/>
    <w:pPr>
      <w:spacing w:after="0" w:line="240" w:lineRule="auto"/>
    </w:pPr>
    <w:rPr>
      <w:rFonts w:ascii="Times New Roman" w:hAnsi="Times New Roman" w:cs="Times New Roman"/>
      <w:sz w:val="24"/>
      <w:szCs w:val="24"/>
    </w:rPr>
  </w:style>
  <w:style w:type="paragraph" w:customStyle="1" w:styleId="InstructionalTextTableText10">
    <w:name w:val="Instructional Text Table Text 10"/>
    <w:basedOn w:val="Normal"/>
    <w:link w:val="InstructionalTextTableText10Char"/>
    <w:qFormat/>
    <w:rsid w:val="003E2D95"/>
    <w:pPr>
      <w:spacing w:before="20" w:after="120"/>
    </w:pPr>
    <w:rPr>
      <w:rFonts w:ascii="Arial" w:eastAsia="Times New Roman"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3E2D95"/>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3E2D95"/>
    <w:pPr>
      <w:keepNext/>
      <w:spacing w:after="120"/>
      <w:jc w:val="center"/>
    </w:pPr>
    <w:rPr>
      <w:rFonts w:ascii="Arial" w:eastAsia="Times New Roman"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3E2D95"/>
    <w:rPr>
      <w:rFonts w:ascii="Arial" w:eastAsia="Times New Roman" w:hAnsi="Arial" w:cs="Times New Roman"/>
      <w:b/>
      <w:color w:val="FFFFFF" w:themeColor="background1"/>
      <w:sz w:val="20"/>
      <w:szCs w:val="24"/>
    </w:rPr>
  </w:style>
  <w:style w:type="character" w:styleId="UnresolvedMention">
    <w:name w:val="Unresolved Mention"/>
    <w:basedOn w:val="DefaultParagraphFont"/>
    <w:uiPriority w:val="99"/>
    <w:semiHidden/>
    <w:unhideWhenUsed/>
    <w:rsid w:val="00265D4C"/>
    <w:rPr>
      <w:color w:val="808080"/>
      <w:shd w:val="clear" w:color="auto" w:fill="E6E6E6"/>
    </w:rPr>
  </w:style>
  <w:style w:type="paragraph" w:customStyle="1" w:styleId="paragraph">
    <w:name w:val="paragraph"/>
    <w:basedOn w:val="Normal"/>
    <w:rsid w:val="00737844"/>
    <w:pPr>
      <w:spacing w:before="100" w:beforeAutospacing="1" w:after="100" w:afterAutospacing="1"/>
    </w:pPr>
    <w:rPr>
      <w:rFonts w:eastAsia="Times New Roman"/>
      <w:lang w:eastAsia="en-GB"/>
    </w:rPr>
  </w:style>
  <w:style w:type="character" w:customStyle="1" w:styleId="normaltextrun">
    <w:name w:val="normaltextrun"/>
    <w:basedOn w:val="DefaultParagraphFont"/>
    <w:rsid w:val="00737844"/>
  </w:style>
  <w:style w:type="character" w:customStyle="1" w:styleId="eop">
    <w:name w:val="eop"/>
    <w:basedOn w:val="DefaultParagraphFont"/>
    <w:rsid w:val="00737844"/>
  </w:style>
  <w:style w:type="character" w:customStyle="1" w:styleId="scxw145314371">
    <w:name w:val="scxw145314371"/>
    <w:basedOn w:val="DefaultParagraphFont"/>
    <w:rsid w:val="00737844"/>
  </w:style>
  <w:style w:type="character" w:customStyle="1" w:styleId="spellingerror">
    <w:name w:val="spellingerror"/>
    <w:basedOn w:val="DefaultParagraphFont"/>
    <w:rsid w:val="00737844"/>
  </w:style>
  <w:style w:type="paragraph" w:styleId="NormalIndent">
    <w:name w:val="Normal Indent"/>
    <w:basedOn w:val="Normal"/>
    <w:semiHidden/>
    <w:locked/>
    <w:rsid w:val="00B73A1E"/>
    <w:pPr>
      <w:ind w:left="709"/>
      <w:jc w:val="both"/>
    </w:pPr>
    <w:rPr>
      <w:rFonts w:asciiTheme="minorHAnsi" w:eastAsia="Times New Roman" w:hAnsiTheme="minorHAnsi" w:cstheme="minorBidi"/>
      <w:sz w:val="22"/>
      <w:szCs w:val="20"/>
      <w:lang w:val="en-US"/>
    </w:rPr>
  </w:style>
  <w:style w:type="table" w:styleId="GridTable5Dark-Accent1">
    <w:name w:val="Grid Table 5 Dark Accent 1"/>
    <w:basedOn w:val="TableNormal"/>
    <w:uiPriority w:val="50"/>
    <w:rsid w:val="002811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2811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417F9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4A1A0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63682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63682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313">
      <w:marLeft w:val="0"/>
      <w:marRight w:val="0"/>
      <w:marTop w:val="0"/>
      <w:marBottom w:val="0"/>
      <w:divBdr>
        <w:top w:val="none" w:sz="0" w:space="0" w:color="auto"/>
        <w:left w:val="none" w:sz="0" w:space="0" w:color="auto"/>
        <w:bottom w:val="none" w:sz="0" w:space="0" w:color="auto"/>
        <w:right w:val="none" w:sz="0" w:space="0" w:color="auto"/>
      </w:divBdr>
    </w:div>
    <w:div w:id="44526468">
      <w:bodyDiv w:val="1"/>
      <w:marLeft w:val="0"/>
      <w:marRight w:val="0"/>
      <w:marTop w:val="0"/>
      <w:marBottom w:val="0"/>
      <w:divBdr>
        <w:top w:val="none" w:sz="0" w:space="0" w:color="auto"/>
        <w:left w:val="none" w:sz="0" w:space="0" w:color="auto"/>
        <w:bottom w:val="none" w:sz="0" w:space="0" w:color="auto"/>
        <w:right w:val="none" w:sz="0" w:space="0" w:color="auto"/>
      </w:divBdr>
    </w:div>
    <w:div w:id="55589425">
      <w:bodyDiv w:val="1"/>
      <w:marLeft w:val="0"/>
      <w:marRight w:val="0"/>
      <w:marTop w:val="0"/>
      <w:marBottom w:val="0"/>
      <w:divBdr>
        <w:top w:val="none" w:sz="0" w:space="0" w:color="auto"/>
        <w:left w:val="none" w:sz="0" w:space="0" w:color="auto"/>
        <w:bottom w:val="none" w:sz="0" w:space="0" w:color="auto"/>
        <w:right w:val="none" w:sz="0" w:space="0" w:color="auto"/>
      </w:divBdr>
    </w:div>
    <w:div w:id="91442740">
      <w:bodyDiv w:val="1"/>
      <w:marLeft w:val="0"/>
      <w:marRight w:val="0"/>
      <w:marTop w:val="0"/>
      <w:marBottom w:val="0"/>
      <w:divBdr>
        <w:top w:val="none" w:sz="0" w:space="0" w:color="auto"/>
        <w:left w:val="none" w:sz="0" w:space="0" w:color="auto"/>
        <w:bottom w:val="none" w:sz="0" w:space="0" w:color="auto"/>
        <w:right w:val="none" w:sz="0" w:space="0" w:color="auto"/>
      </w:divBdr>
    </w:div>
    <w:div w:id="115023881">
      <w:marLeft w:val="0"/>
      <w:marRight w:val="0"/>
      <w:marTop w:val="0"/>
      <w:marBottom w:val="0"/>
      <w:divBdr>
        <w:top w:val="none" w:sz="0" w:space="0" w:color="auto"/>
        <w:left w:val="none" w:sz="0" w:space="0" w:color="auto"/>
        <w:bottom w:val="none" w:sz="0" w:space="0" w:color="auto"/>
        <w:right w:val="none" w:sz="0" w:space="0" w:color="auto"/>
      </w:divBdr>
    </w:div>
    <w:div w:id="115375252">
      <w:bodyDiv w:val="1"/>
      <w:marLeft w:val="0"/>
      <w:marRight w:val="0"/>
      <w:marTop w:val="0"/>
      <w:marBottom w:val="0"/>
      <w:divBdr>
        <w:top w:val="none" w:sz="0" w:space="0" w:color="auto"/>
        <w:left w:val="none" w:sz="0" w:space="0" w:color="auto"/>
        <w:bottom w:val="none" w:sz="0" w:space="0" w:color="auto"/>
        <w:right w:val="none" w:sz="0" w:space="0" w:color="auto"/>
      </w:divBdr>
    </w:div>
    <w:div w:id="119694625">
      <w:bodyDiv w:val="1"/>
      <w:marLeft w:val="0"/>
      <w:marRight w:val="0"/>
      <w:marTop w:val="0"/>
      <w:marBottom w:val="0"/>
      <w:divBdr>
        <w:top w:val="none" w:sz="0" w:space="0" w:color="auto"/>
        <w:left w:val="none" w:sz="0" w:space="0" w:color="auto"/>
        <w:bottom w:val="none" w:sz="0" w:space="0" w:color="auto"/>
        <w:right w:val="none" w:sz="0" w:space="0" w:color="auto"/>
      </w:divBdr>
    </w:div>
    <w:div w:id="123894149">
      <w:bodyDiv w:val="1"/>
      <w:marLeft w:val="0"/>
      <w:marRight w:val="0"/>
      <w:marTop w:val="0"/>
      <w:marBottom w:val="0"/>
      <w:divBdr>
        <w:top w:val="none" w:sz="0" w:space="0" w:color="auto"/>
        <w:left w:val="none" w:sz="0" w:space="0" w:color="auto"/>
        <w:bottom w:val="none" w:sz="0" w:space="0" w:color="auto"/>
        <w:right w:val="none" w:sz="0" w:space="0" w:color="auto"/>
      </w:divBdr>
    </w:div>
    <w:div w:id="126826162">
      <w:marLeft w:val="0"/>
      <w:marRight w:val="0"/>
      <w:marTop w:val="0"/>
      <w:marBottom w:val="0"/>
      <w:divBdr>
        <w:top w:val="none" w:sz="0" w:space="0" w:color="auto"/>
        <w:left w:val="none" w:sz="0" w:space="0" w:color="auto"/>
        <w:bottom w:val="none" w:sz="0" w:space="0" w:color="auto"/>
        <w:right w:val="none" w:sz="0" w:space="0" w:color="auto"/>
      </w:divBdr>
    </w:div>
    <w:div w:id="130514640">
      <w:bodyDiv w:val="1"/>
      <w:marLeft w:val="0"/>
      <w:marRight w:val="0"/>
      <w:marTop w:val="0"/>
      <w:marBottom w:val="0"/>
      <w:divBdr>
        <w:top w:val="none" w:sz="0" w:space="0" w:color="auto"/>
        <w:left w:val="none" w:sz="0" w:space="0" w:color="auto"/>
        <w:bottom w:val="none" w:sz="0" w:space="0" w:color="auto"/>
        <w:right w:val="none" w:sz="0" w:space="0" w:color="auto"/>
      </w:divBdr>
    </w:div>
    <w:div w:id="146898523">
      <w:bodyDiv w:val="1"/>
      <w:marLeft w:val="0"/>
      <w:marRight w:val="0"/>
      <w:marTop w:val="0"/>
      <w:marBottom w:val="0"/>
      <w:divBdr>
        <w:top w:val="none" w:sz="0" w:space="0" w:color="auto"/>
        <w:left w:val="none" w:sz="0" w:space="0" w:color="auto"/>
        <w:bottom w:val="none" w:sz="0" w:space="0" w:color="auto"/>
        <w:right w:val="none" w:sz="0" w:space="0" w:color="auto"/>
      </w:divBdr>
    </w:div>
    <w:div w:id="186915086">
      <w:bodyDiv w:val="1"/>
      <w:marLeft w:val="0"/>
      <w:marRight w:val="0"/>
      <w:marTop w:val="0"/>
      <w:marBottom w:val="0"/>
      <w:divBdr>
        <w:top w:val="none" w:sz="0" w:space="0" w:color="auto"/>
        <w:left w:val="none" w:sz="0" w:space="0" w:color="auto"/>
        <w:bottom w:val="none" w:sz="0" w:space="0" w:color="auto"/>
        <w:right w:val="none" w:sz="0" w:space="0" w:color="auto"/>
      </w:divBdr>
    </w:div>
    <w:div w:id="198711636">
      <w:marLeft w:val="0"/>
      <w:marRight w:val="0"/>
      <w:marTop w:val="0"/>
      <w:marBottom w:val="0"/>
      <w:divBdr>
        <w:top w:val="none" w:sz="0" w:space="0" w:color="auto"/>
        <w:left w:val="none" w:sz="0" w:space="0" w:color="auto"/>
        <w:bottom w:val="none" w:sz="0" w:space="0" w:color="auto"/>
        <w:right w:val="none" w:sz="0" w:space="0" w:color="auto"/>
      </w:divBdr>
    </w:div>
    <w:div w:id="214049481">
      <w:bodyDiv w:val="1"/>
      <w:marLeft w:val="0"/>
      <w:marRight w:val="0"/>
      <w:marTop w:val="0"/>
      <w:marBottom w:val="0"/>
      <w:divBdr>
        <w:top w:val="none" w:sz="0" w:space="0" w:color="auto"/>
        <w:left w:val="none" w:sz="0" w:space="0" w:color="auto"/>
        <w:bottom w:val="none" w:sz="0" w:space="0" w:color="auto"/>
        <w:right w:val="none" w:sz="0" w:space="0" w:color="auto"/>
      </w:divBdr>
    </w:div>
    <w:div w:id="243029225">
      <w:marLeft w:val="0"/>
      <w:marRight w:val="0"/>
      <w:marTop w:val="0"/>
      <w:marBottom w:val="0"/>
      <w:divBdr>
        <w:top w:val="none" w:sz="0" w:space="0" w:color="auto"/>
        <w:left w:val="none" w:sz="0" w:space="0" w:color="auto"/>
        <w:bottom w:val="none" w:sz="0" w:space="0" w:color="auto"/>
        <w:right w:val="none" w:sz="0" w:space="0" w:color="auto"/>
      </w:divBdr>
    </w:div>
    <w:div w:id="245923702">
      <w:bodyDiv w:val="1"/>
      <w:marLeft w:val="0"/>
      <w:marRight w:val="0"/>
      <w:marTop w:val="0"/>
      <w:marBottom w:val="0"/>
      <w:divBdr>
        <w:top w:val="none" w:sz="0" w:space="0" w:color="auto"/>
        <w:left w:val="none" w:sz="0" w:space="0" w:color="auto"/>
        <w:bottom w:val="none" w:sz="0" w:space="0" w:color="auto"/>
        <w:right w:val="none" w:sz="0" w:space="0" w:color="auto"/>
      </w:divBdr>
    </w:div>
    <w:div w:id="249000571">
      <w:marLeft w:val="0"/>
      <w:marRight w:val="0"/>
      <w:marTop w:val="0"/>
      <w:marBottom w:val="0"/>
      <w:divBdr>
        <w:top w:val="none" w:sz="0" w:space="0" w:color="auto"/>
        <w:left w:val="none" w:sz="0" w:space="0" w:color="auto"/>
        <w:bottom w:val="none" w:sz="0" w:space="0" w:color="auto"/>
        <w:right w:val="none" w:sz="0" w:space="0" w:color="auto"/>
      </w:divBdr>
    </w:div>
    <w:div w:id="253713056">
      <w:bodyDiv w:val="1"/>
      <w:marLeft w:val="0"/>
      <w:marRight w:val="0"/>
      <w:marTop w:val="0"/>
      <w:marBottom w:val="0"/>
      <w:divBdr>
        <w:top w:val="none" w:sz="0" w:space="0" w:color="auto"/>
        <w:left w:val="none" w:sz="0" w:space="0" w:color="auto"/>
        <w:bottom w:val="none" w:sz="0" w:space="0" w:color="auto"/>
        <w:right w:val="none" w:sz="0" w:space="0" w:color="auto"/>
      </w:divBdr>
    </w:div>
    <w:div w:id="368334167">
      <w:bodyDiv w:val="1"/>
      <w:marLeft w:val="0"/>
      <w:marRight w:val="0"/>
      <w:marTop w:val="0"/>
      <w:marBottom w:val="0"/>
      <w:divBdr>
        <w:top w:val="none" w:sz="0" w:space="0" w:color="auto"/>
        <w:left w:val="none" w:sz="0" w:space="0" w:color="auto"/>
        <w:bottom w:val="none" w:sz="0" w:space="0" w:color="auto"/>
        <w:right w:val="none" w:sz="0" w:space="0" w:color="auto"/>
      </w:divBdr>
    </w:div>
    <w:div w:id="411239028">
      <w:bodyDiv w:val="1"/>
      <w:marLeft w:val="0"/>
      <w:marRight w:val="0"/>
      <w:marTop w:val="0"/>
      <w:marBottom w:val="0"/>
      <w:divBdr>
        <w:top w:val="none" w:sz="0" w:space="0" w:color="auto"/>
        <w:left w:val="none" w:sz="0" w:space="0" w:color="auto"/>
        <w:bottom w:val="none" w:sz="0" w:space="0" w:color="auto"/>
        <w:right w:val="none" w:sz="0" w:space="0" w:color="auto"/>
      </w:divBdr>
    </w:div>
    <w:div w:id="414253749">
      <w:bodyDiv w:val="1"/>
      <w:marLeft w:val="0"/>
      <w:marRight w:val="0"/>
      <w:marTop w:val="0"/>
      <w:marBottom w:val="0"/>
      <w:divBdr>
        <w:top w:val="none" w:sz="0" w:space="0" w:color="auto"/>
        <w:left w:val="none" w:sz="0" w:space="0" w:color="auto"/>
        <w:bottom w:val="none" w:sz="0" w:space="0" w:color="auto"/>
        <w:right w:val="none" w:sz="0" w:space="0" w:color="auto"/>
      </w:divBdr>
    </w:div>
    <w:div w:id="455611596">
      <w:bodyDiv w:val="1"/>
      <w:marLeft w:val="0"/>
      <w:marRight w:val="0"/>
      <w:marTop w:val="0"/>
      <w:marBottom w:val="0"/>
      <w:divBdr>
        <w:top w:val="none" w:sz="0" w:space="0" w:color="auto"/>
        <w:left w:val="none" w:sz="0" w:space="0" w:color="auto"/>
        <w:bottom w:val="none" w:sz="0" w:space="0" w:color="auto"/>
        <w:right w:val="none" w:sz="0" w:space="0" w:color="auto"/>
      </w:divBdr>
    </w:div>
    <w:div w:id="512889165">
      <w:marLeft w:val="0"/>
      <w:marRight w:val="0"/>
      <w:marTop w:val="0"/>
      <w:marBottom w:val="0"/>
      <w:divBdr>
        <w:top w:val="none" w:sz="0" w:space="0" w:color="auto"/>
        <w:left w:val="none" w:sz="0" w:space="0" w:color="auto"/>
        <w:bottom w:val="none" w:sz="0" w:space="0" w:color="auto"/>
        <w:right w:val="none" w:sz="0" w:space="0" w:color="auto"/>
      </w:divBdr>
    </w:div>
    <w:div w:id="514341318">
      <w:bodyDiv w:val="1"/>
      <w:marLeft w:val="0"/>
      <w:marRight w:val="0"/>
      <w:marTop w:val="0"/>
      <w:marBottom w:val="0"/>
      <w:divBdr>
        <w:top w:val="none" w:sz="0" w:space="0" w:color="auto"/>
        <w:left w:val="none" w:sz="0" w:space="0" w:color="auto"/>
        <w:bottom w:val="none" w:sz="0" w:space="0" w:color="auto"/>
        <w:right w:val="none" w:sz="0" w:space="0" w:color="auto"/>
      </w:divBdr>
    </w:div>
    <w:div w:id="601307782">
      <w:bodyDiv w:val="1"/>
      <w:marLeft w:val="0"/>
      <w:marRight w:val="0"/>
      <w:marTop w:val="0"/>
      <w:marBottom w:val="0"/>
      <w:divBdr>
        <w:top w:val="none" w:sz="0" w:space="0" w:color="auto"/>
        <w:left w:val="none" w:sz="0" w:space="0" w:color="auto"/>
        <w:bottom w:val="none" w:sz="0" w:space="0" w:color="auto"/>
        <w:right w:val="none" w:sz="0" w:space="0" w:color="auto"/>
      </w:divBdr>
    </w:div>
    <w:div w:id="619919428">
      <w:bodyDiv w:val="1"/>
      <w:marLeft w:val="0"/>
      <w:marRight w:val="0"/>
      <w:marTop w:val="0"/>
      <w:marBottom w:val="0"/>
      <w:divBdr>
        <w:top w:val="none" w:sz="0" w:space="0" w:color="auto"/>
        <w:left w:val="none" w:sz="0" w:space="0" w:color="auto"/>
        <w:bottom w:val="none" w:sz="0" w:space="0" w:color="auto"/>
        <w:right w:val="none" w:sz="0" w:space="0" w:color="auto"/>
      </w:divBdr>
    </w:div>
    <w:div w:id="625700333">
      <w:marLeft w:val="0"/>
      <w:marRight w:val="0"/>
      <w:marTop w:val="0"/>
      <w:marBottom w:val="0"/>
      <w:divBdr>
        <w:top w:val="none" w:sz="0" w:space="0" w:color="auto"/>
        <w:left w:val="none" w:sz="0" w:space="0" w:color="auto"/>
        <w:bottom w:val="none" w:sz="0" w:space="0" w:color="auto"/>
        <w:right w:val="none" w:sz="0" w:space="0" w:color="auto"/>
      </w:divBdr>
    </w:div>
    <w:div w:id="634721403">
      <w:bodyDiv w:val="1"/>
      <w:marLeft w:val="0"/>
      <w:marRight w:val="0"/>
      <w:marTop w:val="0"/>
      <w:marBottom w:val="0"/>
      <w:divBdr>
        <w:top w:val="none" w:sz="0" w:space="0" w:color="auto"/>
        <w:left w:val="none" w:sz="0" w:space="0" w:color="auto"/>
        <w:bottom w:val="none" w:sz="0" w:space="0" w:color="auto"/>
        <w:right w:val="none" w:sz="0" w:space="0" w:color="auto"/>
      </w:divBdr>
    </w:div>
    <w:div w:id="638995363">
      <w:bodyDiv w:val="1"/>
      <w:marLeft w:val="0"/>
      <w:marRight w:val="0"/>
      <w:marTop w:val="0"/>
      <w:marBottom w:val="0"/>
      <w:divBdr>
        <w:top w:val="none" w:sz="0" w:space="0" w:color="auto"/>
        <w:left w:val="none" w:sz="0" w:space="0" w:color="auto"/>
        <w:bottom w:val="none" w:sz="0" w:space="0" w:color="auto"/>
        <w:right w:val="none" w:sz="0" w:space="0" w:color="auto"/>
      </w:divBdr>
    </w:div>
    <w:div w:id="661858978">
      <w:bodyDiv w:val="1"/>
      <w:marLeft w:val="0"/>
      <w:marRight w:val="0"/>
      <w:marTop w:val="0"/>
      <w:marBottom w:val="0"/>
      <w:divBdr>
        <w:top w:val="none" w:sz="0" w:space="0" w:color="auto"/>
        <w:left w:val="none" w:sz="0" w:space="0" w:color="auto"/>
        <w:bottom w:val="none" w:sz="0" w:space="0" w:color="auto"/>
        <w:right w:val="none" w:sz="0" w:space="0" w:color="auto"/>
      </w:divBdr>
    </w:div>
    <w:div w:id="669599376">
      <w:bodyDiv w:val="1"/>
      <w:marLeft w:val="0"/>
      <w:marRight w:val="0"/>
      <w:marTop w:val="0"/>
      <w:marBottom w:val="0"/>
      <w:divBdr>
        <w:top w:val="none" w:sz="0" w:space="0" w:color="auto"/>
        <w:left w:val="none" w:sz="0" w:space="0" w:color="auto"/>
        <w:bottom w:val="none" w:sz="0" w:space="0" w:color="auto"/>
        <w:right w:val="none" w:sz="0" w:space="0" w:color="auto"/>
      </w:divBdr>
    </w:div>
    <w:div w:id="717045318">
      <w:bodyDiv w:val="1"/>
      <w:marLeft w:val="0"/>
      <w:marRight w:val="0"/>
      <w:marTop w:val="0"/>
      <w:marBottom w:val="0"/>
      <w:divBdr>
        <w:top w:val="none" w:sz="0" w:space="0" w:color="auto"/>
        <w:left w:val="none" w:sz="0" w:space="0" w:color="auto"/>
        <w:bottom w:val="none" w:sz="0" w:space="0" w:color="auto"/>
        <w:right w:val="none" w:sz="0" w:space="0" w:color="auto"/>
      </w:divBdr>
    </w:div>
    <w:div w:id="777065744">
      <w:bodyDiv w:val="1"/>
      <w:marLeft w:val="0"/>
      <w:marRight w:val="0"/>
      <w:marTop w:val="0"/>
      <w:marBottom w:val="0"/>
      <w:divBdr>
        <w:top w:val="none" w:sz="0" w:space="0" w:color="auto"/>
        <w:left w:val="none" w:sz="0" w:space="0" w:color="auto"/>
        <w:bottom w:val="none" w:sz="0" w:space="0" w:color="auto"/>
        <w:right w:val="none" w:sz="0" w:space="0" w:color="auto"/>
      </w:divBdr>
    </w:div>
    <w:div w:id="793518818">
      <w:bodyDiv w:val="1"/>
      <w:marLeft w:val="0"/>
      <w:marRight w:val="0"/>
      <w:marTop w:val="0"/>
      <w:marBottom w:val="0"/>
      <w:divBdr>
        <w:top w:val="none" w:sz="0" w:space="0" w:color="auto"/>
        <w:left w:val="none" w:sz="0" w:space="0" w:color="auto"/>
        <w:bottom w:val="none" w:sz="0" w:space="0" w:color="auto"/>
        <w:right w:val="none" w:sz="0" w:space="0" w:color="auto"/>
      </w:divBdr>
    </w:div>
    <w:div w:id="798301240">
      <w:bodyDiv w:val="1"/>
      <w:marLeft w:val="0"/>
      <w:marRight w:val="0"/>
      <w:marTop w:val="0"/>
      <w:marBottom w:val="0"/>
      <w:divBdr>
        <w:top w:val="none" w:sz="0" w:space="0" w:color="auto"/>
        <w:left w:val="none" w:sz="0" w:space="0" w:color="auto"/>
        <w:bottom w:val="none" w:sz="0" w:space="0" w:color="auto"/>
        <w:right w:val="none" w:sz="0" w:space="0" w:color="auto"/>
      </w:divBdr>
    </w:div>
    <w:div w:id="830756658">
      <w:bodyDiv w:val="1"/>
      <w:marLeft w:val="0"/>
      <w:marRight w:val="0"/>
      <w:marTop w:val="0"/>
      <w:marBottom w:val="0"/>
      <w:divBdr>
        <w:top w:val="none" w:sz="0" w:space="0" w:color="auto"/>
        <w:left w:val="none" w:sz="0" w:space="0" w:color="auto"/>
        <w:bottom w:val="none" w:sz="0" w:space="0" w:color="auto"/>
        <w:right w:val="none" w:sz="0" w:space="0" w:color="auto"/>
      </w:divBdr>
    </w:div>
    <w:div w:id="831990495">
      <w:bodyDiv w:val="1"/>
      <w:marLeft w:val="0"/>
      <w:marRight w:val="0"/>
      <w:marTop w:val="0"/>
      <w:marBottom w:val="0"/>
      <w:divBdr>
        <w:top w:val="none" w:sz="0" w:space="0" w:color="auto"/>
        <w:left w:val="none" w:sz="0" w:space="0" w:color="auto"/>
        <w:bottom w:val="none" w:sz="0" w:space="0" w:color="auto"/>
        <w:right w:val="none" w:sz="0" w:space="0" w:color="auto"/>
      </w:divBdr>
    </w:div>
    <w:div w:id="861434459">
      <w:marLeft w:val="0"/>
      <w:marRight w:val="0"/>
      <w:marTop w:val="0"/>
      <w:marBottom w:val="0"/>
      <w:divBdr>
        <w:top w:val="none" w:sz="0" w:space="0" w:color="auto"/>
        <w:left w:val="none" w:sz="0" w:space="0" w:color="auto"/>
        <w:bottom w:val="none" w:sz="0" w:space="0" w:color="auto"/>
        <w:right w:val="none" w:sz="0" w:space="0" w:color="auto"/>
      </w:divBdr>
    </w:div>
    <w:div w:id="863136983">
      <w:bodyDiv w:val="1"/>
      <w:marLeft w:val="0"/>
      <w:marRight w:val="0"/>
      <w:marTop w:val="0"/>
      <w:marBottom w:val="0"/>
      <w:divBdr>
        <w:top w:val="none" w:sz="0" w:space="0" w:color="auto"/>
        <w:left w:val="none" w:sz="0" w:space="0" w:color="auto"/>
        <w:bottom w:val="none" w:sz="0" w:space="0" w:color="auto"/>
        <w:right w:val="none" w:sz="0" w:space="0" w:color="auto"/>
      </w:divBdr>
    </w:div>
    <w:div w:id="883635315">
      <w:bodyDiv w:val="1"/>
      <w:marLeft w:val="0"/>
      <w:marRight w:val="0"/>
      <w:marTop w:val="0"/>
      <w:marBottom w:val="0"/>
      <w:divBdr>
        <w:top w:val="none" w:sz="0" w:space="0" w:color="auto"/>
        <w:left w:val="none" w:sz="0" w:space="0" w:color="auto"/>
        <w:bottom w:val="none" w:sz="0" w:space="0" w:color="auto"/>
        <w:right w:val="none" w:sz="0" w:space="0" w:color="auto"/>
      </w:divBdr>
    </w:div>
    <w:div w:id="922682094">
      <w:bodyDiv w:val="1"/>
      <w:marLeft w:val="0"/>
      <w:marRight w:val="0"/>
      <w:marTop w:val="0"/>
      <w:marBottom w:val="0"/>
      <w:divBdr>
        <w:top w:val="none" w:sz="0" w:space="0" w:color="auto"/>
        <w:left w:val="none" w:sz="0" w:space="0" w:color="auto"/>
        <w:bottom w:val="none" w:sz="0" w:space="0" w:color="auto"/>
        <w:right w:val="none" w:sz="0" w:space="0" w:color="auto"/>
      </w:divBdr>
    </w:div>
    <w:div w:id="923341527">
      <w:bodyDiv w:val="1"/>
      <w:marLeft w:val="0"/>
      <w:marRight w:val="0"/>
      <w:marTop w:val="0"/>
      <w:marBottom w:val="0"/>
      <w:divBdr>
        <w:top w:val="none" w:sz="0" w:space="0" w:color="auto"/>
        <w:left w:val="none" w:sz="0" w:space="0" w:color="auto"/>
        <w:bottom w:val="none" w:sz="0" w:space="0" w:color="auto"/>
        <w:right w:val="none" w:sz="0" w:space="0" w:color="auto"/>
      </w:divBdr>
    </w:div>
    <w:div w:id="934169281">
      <w:marLeft w:val="0"/>
      <w:marRight w:val="0"/>
      <w:marTop w:val="0"/>
      <w:marBottom w:val="0"/>
      <w:divBdr>
        <w:top w:val="none" w:sz="0" w:space="0" w:color="auto"/>
        <w:left w:val="none" w:sz="0" w:space="0" w:color="auto"/>
        <w:bottom w:val="none" w:sz="0" w:space="0" w:color="auto"/>
        <w:right w:val="none" w:sz="0" w:space="0" w:color="auto"/>
      </w:divBdr>
    </w:div>
    <w:div w:id="949318651">
      <w:marLeft w:val="0"/>
      <w:marRight w:val="0"/>
      <w:marTop w:val="0"/>
      <w:marBottom w:val="0"/>
      <w:divBdr>
        <w:top w:val="none" w:sz="0" w:space="0" w:color="auto"/>
        <w:left w:val="none" w:sz="0" w:space="0" w:color="auto"/>
        <w:bottom w:val="none" w:sz="0" w:space="0" w:color="auto"/>
        <w:right w:val="none" w:sz="0" w:space="0" w:color="auto"/>
      </w:divBdr>
    </w:div>
    <w:div w:id="952981022">
      <w:marLeft w:val="0"/>
      <w:marRight w:val="0"/>
      <w:marTop w:val="0"/>
      <w:marBottom w:val="0"/>
      <w:divBdr>
        <w:top w:val="none" w:sz="0" w:space="0" w:color="auto"/>
        <w:left w:val="none" w:sz="0" w:space="0" w:color="auto"/>
        <w:bottom w:val="none" w:sz="0" w:space="0" w:color="auto"/>
        <w:right w:val="none" w:sz="0" w:space="0" w:color="auto"/>
      </w:divBdr>
    </w:div>
    <w:div w:id="957830199">
      <w:marLeft w:val="0"/>
      <w:marRight w:val="0"/>
      <w:marTop w:val="0"/>
      <w:marBottom w:val="0"/>
      <w:divBdr>
        <w:top w:val="none" w:sz="0" w:space="0" w:color="auto"/>
        <w:left w:val="none" w:sz="0" w:space="0" w:color="auto"/>
        <w:bottom w:val="none" w:sz="0" w:space="0" w:color="auto"/>
        <w:right w:val="none" w:sz="0" w:space="0" w:color="auto"/>
      </w:divBdr>
    </w:div>
    <w:div w:id="961417627">
      <w:bodyDiv w:val="1"/>
      <w:marLeft w:val="0"/>
      <w:marRight w:val="0"/>
      <w:marTop w:val="0"/>
      <w:marBottom w:val="0"/>
      <w:divBdr>
        <w:top w:val="none" w:sz="0" w:space="0" w:color="auto"/>
        <w:left w:val="none" w:sz="0" w:space="0" w:color="auto"/>
        <w:bottom w:val="none" w:sz="0" w:space="0" w:color="auto"/>
        <w:right w:val="none" w:sz="0" w:space="0" w:color="auto"/>
      </w:divBdr>
    </w:div>
    <w:div w:id="979110170">
      <w:bodyDiv w:val="1"/>
      <w:marLeft w:val="0"/>
      <w:marRight w:val="0"/>
      <w:marTop w:val="0"/>
      <w:marBottom w:val="0"/>
      <w:divBdr>
        <w:top w:val="none" w:sz="0" w:space="0" w:color="auto"/>
        <w:left w:val="none" w:sz="0" w:space="0" w:color="auto"/>
        <w:bottom w:val="none" w:sz="0" w:space="0" w:color="auto"/>
        <w:right w:val="none" w:sz="0" w:space="0" w:color="auto"/>
      </w:divBdr>
    </w:div>
    <w:div w:id="1006127615">
      <w:bodyDiv w:val="1"/>
      <w:marLeft w:val="0"/>
      <w:marRight w:val="0"/>
      <w:marTop w:val="0"/>
      <w:marBottom w:val="0"/>
      <w:divBdr>
        <w:top w:val="none" w:sz="0" w:space="0" w:color="auto"/>
        <w:left w:val="none" w:sz="0" w:space="0" w:color="auto"/>
        <w:bottom w:val="none" w:sz="0" w:space="0" w:color="auto"/>
        <w:right w:val="none" w:sz="0" w:space="0" w:color="auto"/>
      </w:divBdr>
      <w:divsChild>
        <w:div w:id="727997621">
          <w:marLeft w:val="0"/>
          <w:marRight w:val="0"/>
          <w:marTop w:val="0"/>
          <w:marBottom w:val="0"/>
          <w:divBdr>
            <w:top w:val="none" w:sz="0" w:space="0" w:color="auto"/>
            <w:left w:val="none" w:sz="0" w:space="0" w:color="auto"/>
            <w:bottom w:val="none" w:sz="0" w:space="0" w:color="auto"/>
            <w:right w:val="none" w:sz="0" w:space="0" w:color="auto"/>
          </w:divBdr>
          <w:divsChild>
            <w:div w:id="1931885753">
              <w:marLeft w:val="0"/>
              <w:marRight w:val="0"/>
              <w:marTop w:val="30"/>
              <w:marBottom w:val="30"/>
              <w:divBdr>
                <w:top w:val="none" w:sz="0" w:space="0" w:color="auto"/>
                <w:left w:val="none" w:sz="0" w:space="0" w:color="auto"/>
                <w:bottom w:val="none" w:sz="0" w:space="0" w:color="auto"/>
                <w:right w:val="none" w:sz="0" w:space="0" w:color="auto"/>
              </w:divBdr>
              <w:divsChild>
                <w:div w:id="2362413">
                  <w:marLeft w:val="0"/>
                  <w:marRight w:val="0"/>
                  <w:marTop w:val="0"/>
                  <w:marBottom w:val="0"/>
                  <w:divBdr>
                    <w:top w:val="none" w:sz="0" w:space="0" w:color="auto"/>
                    <w:left w:val="none" w:sz="0" w:space="0" w:color="auto"/>
                    <w:bottom w:val="none" w:sz="0" w:space="0" w:color="auto"/>
                    <w:right w:val="none" w:sz="0" w:space="0" w:color="auto"/>
                  </w:divBdr>
                  <w:divsChild>
                    <w:div w:id="1078669766">
                      <w:marLeft w:val="0"/>
                      <w:marRight w:val="0"/>
                      <w:marTop w:val="0"/>
                      <w:marBottom w:val="0"/>
                      <w:divBdr>
                        <w:top w:val="none" w:sz="0" w:space="0" w:color="auto"/>
                        <w:left w:val="none" w:sz="0" w:space="0" w:color="auto"/>
                        <w:bottom w:val="none" w:sz="0" w:space="0" w:color="auto"/>
                        <w:right w:val="none" w:sz="0" w:space="0" w:color="auto"/>
                      </w:divBdr>
                    </w:div>
                  </w:divsChild>
                </w:div>
                <w:div w:id="18943135">
                  <w:marLeft w:val="0"/>
                  <w:marRight w:val="0"/>
                  <w:marTop w:val="0"/>
                  <w:marBottom w:val="0"/>
                  <w:divBdr>
                    <w:top w:val="none" w:sz="0" w:space="0" w:color="auto"/>
                    <w:left w:val="none" w:sz="0" w:space="0" w:color="auto"/>
                    <w:bottom w:val="none" w:sz="0" w:space="0" w:color="auto"/>
                    <w:right w:val="none" w:sz="0" w:space="0" w:color="auto"/>
                  </w:divBdr>
                  <w:divsChild>
                    <w:div w:id="885483918">
                      <w:marLeft w:val="0"/>
                      <w:marRight w:val="0"/>
                      <w:marTop w:val="0"/>
                      <w:marBottom w:val="0"/>
                      <w:divBdr>
                        <w:top w:val="none" w:sz="0" w:space="0" w:color="auto"/>
                        <w:left w:val="none" w:sz="0" w:space="0" w:color="auto"/>
                        <w:bottom w:val="none" w:sz="0" w:space="0" w:color="auto"/>
                        <w:right w:val="none" w:sz="0" w:space="0" w:color="auto"/>
                      </w:divBdr>
                    </w:div>
                  </w:divsChild>
                </w:div>
                <w:div w:id="139349405">
                  <w:marLeft w:val="0"/>
                  <w:marRight w:val="0"/>
                  <w:marTop w:val="0"/>
                  <w:marBottom w:val="0"/>
                  <w:divBdr>
                    <w:top w:val="none" w:sz="0" w:space="0" w:color="auto"/>
                    <w:left w:val="none" w:sz="0" w:space="0" w:color="auto"/>
                    <w:bottom w:val="none" w:sz="0" w:space="0" w:color="auto"/>
                    <w:right w:val="none" w:sz="0" w:space="0" w:color="auto"/>
                  </w:divBdr>
                  <w:divsChild>
                    <w:div w:id="510336933">
                      <w:marLeft w:val="0"/>
                      <w:marRight w:val="0"/>
                      <w:marTop w:val="0"/>
                      <w:marBottom w:val="0"/>
                      <w:divBdr>
                        <w:top w:val="none" w:sz="0" w:space="0" w:color="auto"/>
                        <w:left w:val="none" w:sz="0" w:space="0" w:color="auto"/>
                        <w:bottom w:val="none" w:sz="0" w:space="0" w:color="auto"/>
                        <w:right w:val="none" w:sz="0" w:space="0" w:color="auto"/>
                      </w:divBdr>
                    </w:div>
                  </w:divsChild>
                </w:div>
                <w:div w:id="175077539">
                  <w:marLeft w:val="0"/>
                  <w:marRight w:val="0"/>
                  <w:marTop w:val="0"/>
                  <w:marBottom w:val="0"/>
                  <w:divBdr>
                    <w:top w:val="none" w:sz="0" w:space="0" w:color="auto"/>
                    <w:left w:val="none" w:sz="0" w:space="0" w:color="auto"/>
                    <w:bottom w:val="none" w:sz="0" w:space="0" w:color="auto"/>
                    <w:right w:val="none" w:sz="0" w:space="0" w:color="auto"/>
                  </w:divBdr>
                  <w:divsChild>
                    <w:div w:id="48235247">
                      <w:marLeft w:val="0"/>
                      <w:marRight w:val="0"/>
                      <w:marTop w:val="0"/>
                      <w:marBottom w:val="0"/>
                      <w:divBdr>
                        <w:top w:val="none" w:sz="0" w:space="0" w:color="auto"/>
                        <w:left w:val="none" w:sz="0" w:space="0" w:color="auto"/>
                        <w:bottom w:val="none" w:sz="0" w:space="0" w:color="auto"/>
                        <w:right w:val="none" w:sz="0" w:space="0" w:color="auto"/>
                      </w:divBdr>
                    </w:div>
                  </w:divsChild>
                </w:div>
                <w:div w:id="212157958">
                  <w:marLeft w:val="0"/>
                  <w:marRight w:val="0"/>
                  <w:marTop w:val="0"/>
                  <w:marBottom w:val="0"/>
                  <w:divBdr>
                    <w:top w:val="none" w:sz="0" w:space="0" w:color="auto"/>
                    <w:left w:val="none" w:sz="0" w:space="0" w:color="auto"/>
                    <w:bottom w:val="none" w:sz="0" w:space="0" w:color="auto"/>
                    <w:right w:val="none" w:sz="0" w:space="0" w:color="auto"/>
                  </w:divBdr>
                  <w:divsChild>
                    <w:div w:id="1590238527">
                      <w:marLeft w:val="0"/>
                      <w:marRight w:val="0"/>
                      <w:marTop w:val="0"/>
                      <w:marBottom w:val="0"/>
                      <w:divBdr>
                        <w:top w:val="none" w:sz="0" w:space="0" w:color="auto"/>
                        <w:left w:val="none" w:sz="0" w:space="0" w:color="auto"/>
                        <w:bottom w:val="none" w:sz="0" w:space="0" w:color="auto"/>
                        <w:right w:val="none" w:sz="0" w:space="0" w:color="auto"/>
                      </w:divBdr>
                    </w:div>
                  </w:divsChild>
                </w:div>
                <w:div w:id="252059409">
                  <w:marLeft w:val="0"/>
                  <w:marRight w:val="0"/>
                  <w:marTop w:val="0"/>
                  <w:marBottom w:val="0"/>
                  <w:divBdr>
                    <w:top w:val="none" w:sz="0" w:space="0" w:color="auto"/>
                    <w:left w:val="none" w:sz="0" w:space="0" w:color="auto"/>
                    <w:bottom w:val="none" w:sz="0" w:space="0" w:color="auto"/>
                    <w:right w:val="none" w:sz="0" w:space="0" w:color="auto"/>
                  </w:divBdr>
                  <w:divsChild>
                    <w:div w:id="999234178">
                      <w:marLeft w:val="0"/>
                      <w:marRight w:val="0"/>
                      <w:marTop w:val="0"/>
                      <w:marBottom w:val="0"/>
                      <w:divBdr>
                        <w:top w:val="none" w:sz="0" w:space="0" w:color="auto"/>
                        <w:left w:val="none" w:sz="0" w:space="0" w:color="auto"/>
                        <w:bottom w:val="none" w:sz="0" w:space="0" w:color="auto"/>
                        <w:right w:val="none" w:sz="0" w:space="0" w:color="auto"/>
                      </w:divBdr>
                    </w:div>
                  </w:divsChild>
                </w:div>
                <w:div w:id="270169299">
                  <w:marLeft w:val="0"/>
                  <w:marRight w:val="0"/>
                  <w:marTop w:val="0"/>
                  <w:marBottom w:val="0"/>
                  <w:divBdr>
                    <w:top w:val="none" w:sz="0" w:space="0" w:color="auto"/>
                    <w:left w:val="none" w:sz="0" w:space="0" w:color="auto"/>
                    <w:bottom w:val="none" w:sz="0" w:space="0" w:color="auto"/>
                    <w:right w:val="none" w:sz="0" w:space="0" w:color="auto"/>
                  </w:divBdr>
                  <w:divsChild>
                    <w:div w:id="368650273">
                      <w:marLeft w:val="0"/>
                      <w:marRight w:val="0"/>
                      <w:marTop w:val="0"/>
                      <w:marBottom w:val="0"/>
                      <w:divBdr>
                        <w:top w:val="none" w:sz="0" w:space="0" w:color="auto"/>
                        <w:left w:val="none" w:sz="0" w:space="0" w:color="auto"/>
                        <w:bottom w:val="none" w:sz="0" w:space="0" w:color="auto"/>
                        <w:right w:val="none" w:sz="0" w:space="0" w:color="auto"/>
                      </w:divBdr>
                    </w:div>
                  </w:divsChild>
                </w:div>
                <w:div w:id="345013578">
                  <w:marLeft w:val="0"/>
                  <w:marRight w:val="0"/>
                  <w:marTop w:val="0"/>
                  <w:marBottom w:val="0"/>
                  <w:divBdr>
                    <w:top w:val="none" w:sz="0" w:space="0" w:color="auto"/>
                    <w:left w:val="none" w:sz="0" w:space="0" w:color="auto"/>
                    <w:bottom w:val="none" w:sz="0" w:space="0" w:color="auto"/>
                    <w:right w:val="none" w:sz="0" w:space="0" w:color="auto"/>
                  </w:divBdr>
                  <w:divsChild>
                    <w:div w:id="1631983782">
                      <w:marLeft w:val="0"/>
                      <w:marRight w:val="0"/>
                      <w:marTop w:val="0"/>
                      <w:marBottom w:val="0"/>
                      <w:divBdr>
                        <w:top w:val="none" w:sz="0" w:space="0" w:color="auto"/>
                        <w:left w:val="none" w:sz="0" w:space="0" w:color="auto"/>
                        <w:bottom w:val="none" w:sz="0" w:space="0" w:color="auto"/>
                        <w:right w:val="none" w:sz="0" w:space="0" w:color="auto"/>
                      </w:divBdr>
                    </w:div>
                  </w:divsChild>
                </w:div>
                <w:div w:id="350759873">
                  <w:marLeft w:val="0"/>
                  <w:marRight w:val="0"/>
                  <w:marTop w:val="0"/>
                  <w:marBottom w:val="0"/>
                  <w:divBdr>
                    <w:top w:val="none" w:sz="0" w:space="0" w:color="auto"/>
                    <w:left w:val="none" w:sz="0" w:space="0" w:color="auto"/>
                    <w:bottom w:val="none" w:sz="0" w:space="0" w:color="auto"/>
                    <w:right w:val="none" w:sz="0" w:space="0" w:color="auto"/>
                  </w:divBdr>
                  <w:divsChild>
                    <w:div w:id="1778478041">
                      <w:marLeft w:val="0"/>
                      <w:marRight w:val="0"/>
                      <w:marTop w:val="0"/>
                      <w:marBottom w:val="0"/>
                      <w:divBdr>
                        <w:top w:val="none" w:sz="0" w:space="0" w:color="auto"/>
                        <w:left w:val="none" w:sz="0" w:space="0" w:color="auto"/>
                        <w:bottom w:val="none" w:sz="0" w:space="0" w:color="auto"/>
                        <w:right w:val="none" w:sz="0" w:space="0" w:color="auto"/>
                      </w:divBdr>
                    </w:div>
                  </w:divsChild>
                </w:div>
                <w:div w:id="451873591">
                  <w:marLeft w:val="0"/>
                  <w:marRight w:val="0"/>
                  <w:marTop w:val="0"/>
                  <w:marBottom w:val="0"/>
                  <w:divBdr>
                    <w:top w:val="none" w:sz="0" w:space="0" w:color="auto"/>
                    <w:left w:val="none" w:sz="0" w:space="0" w:color="auto"/>
                    <w:bottom w:val="none" w:sz="0" w:space="0" w:color="auto"/>
                    <w:right w:val="none" w:sz="0" w:space="0" w:color="auto"/>
                  </w:divBdr>
                  <w:divsChild>
                    <w:div w:id="813788879">
                      <w:marLeft w:val="0"/>
                      <w:marRight w:val="0"/>
                      <w:marTop w:val="0"/>
                      <w:marBottom w:val="0"/>
                      <w:divBdr>
                        <w:top w:val="none" w:sz="0" w:space="0" w:color="auto"/>
                        <w:left w:val="none" w:sz="0" w:space="0" w:color="auto"/>
                        <w:bottom w:val="none" w:sz="0" w:space="0" w:color="auto"/>
                        <w:right w:val="none" w:sz="0" w:space="0" w:color="auto"/>
                      </w:divBdr>
                    </w:div>
                  </w:divsChild>
                </w:div>
                <w:div w:id="546113492">
                  <w:marLeft w:val="0"/>
                  <w:marRight w:val="0"/>
                  <w:marTop w:val="0"/>
                  <w:marBottom w:val="0"/>
                  <w:divBdr>
                    <w:top w:val="none" w:sz="0" w:space="0" w:color="auto"/>
                    <w:left w:val="none" w:sz="0" w:space="0" w:color="auto"/>
                    <w:bottom w:val="none" w:sz="0" w:space="0" w:color="auto"/>
                    <w:right w:val="none" w:sz="0" w:space="0" w:color="auto"/>
                  </w:divBdr>
                  <w:divsChild>
                    <w:div w:id="1695958372">
                      <w:marLeft w:val="0"/>
                      <w:marRight w:val="0"/>
                      <w:marTop w:val="0"/>
                      <w:marBottom w:val="0"/>
                      <w:divBdr>
                        <w:top w:val="none" w:sz="0" w:space="0" w:color="auto"/>
                        <w:left w:val="none" w:sz="0" w:space="0" w:color="auto"/>
                        <w:bottom w:val="none" w:sz="0" w:space="0" w:color="auto"/>
                        <w:right w:val="none" w:sz="0" w:space="0" w:color="auto"/>
                      </w:divBdr>
                    </w:div>
                  </w:divsChild>
                </w:div>
                <w:div w:id="632097385">
                  <w:marLeft w:val="0"/>
                  <w:marRight w:val="0"/>
                  <w:marTop w:val="0"/>
                  <w:marBottom w:val="0"/>
                  <w:divBdr>
                    <w:top w:val="none" w:sz="0" w:space="0" w:color="auto"/>
                    <w:left w:val="none" w:sz="0" w:space="0" w:color="auto"/>
                    <w:bottom w:val="none" w:sz="0" w:space="0" w:color="auto"/>
                    <w:right w:val="none" w:sz="0" w:space="0" w:color="auto"/>
                  </w:divBdr>
                  <w:divsChild>
                    <w:div w:id="854729431">
                      <w:marLeft w:val="0"/>
                      <w:marRight w:val="0"/>
                      <w:marTop w:val="0"/>
                      <w:marBottom w:val="0"/>
                      <w:divBdr>
                        <w:top w:val="none" w:sz="0" w:space="0" w:color="auto"/>
                        <w:left w:val="none" w:sz="0" w:space="0" w:color="auto"/>
                        <w:bottom w:val="none" w:sz="0" w:space="0" w:color="auto"/>
                        <w:right w:val="none" w:sz="0" w:space="0" w:color="auto"/>
                      </w:divBdr>
                    </w:div>
                  </w:divsChild>
                </w:div>
                <w:div w:id="639699200">
                  <w:marLeft w:val="0"/>
                  <w:marRight w:val="0"/>
                  <w:marTop w:val="0"/>
                  <w:marBottom w:val="0"/>
                  <w:divBdr>
                    <w:top w:val="none" w:sz="0" w:space="0" w:color="auto"/>
                    <w:left w:val="none" w:sz="0" w:space="0" w:color="auto"/>
                    <w:bottom w:val="none" w:sz="0" w:space="0" w:color="auto"/>
                    <w:right w:val="none" w:sz="0" w:space="0" w:color="auto"/>
                  </w:divBdr>
                  <w:divsChild>
                    <w:div w:id="2101288339">
                      <w:marLeft w:val="0"/>
                      <w:marRight w:val="0"/>
                      <w:marTop w:val="0"/>
                      <w:marBottom w:val="0"/>
                      <w:divBdr>
                        <w:top w:val="none" w:sz="0" w:space="0" w:color="auto"/>
                        <w:left w:val="none" w:sz="0" w:space="0" w:color="auto"/>
                        <w:bottom w:val="none" w:sz="0" w:space="0" w:color="auto"/>
                        <w:right w:val="none" w:sz="0" w:space="0" w:color="auto"/>
                      </w:divBdr>
                    </w:div>
                  </w:divsChild>
                </w:div>
                <w:div w:id="654917821">
                  <w:marLeft w:val="0"/>
                  <w:marRight w:val="0"/>
                  <w:marTop w:val="0"/>
                  <w:marBottom w:val="0"/>
                  <w:divBdr>
                    <w:top w:val="none" w:sz="0" w:space="0" w:color="auto"/>
                    <w:left w:val="none" w:sz="0" w:space="0" w:color="auto"/>
                    <w:bottom w:val="none" w:sz="0" w:space="0" w:color="auto"/>
                    <w:right w:val="none" w:sz="0" w:space="0" w:color="auto"/>
                  </w:divBdr>
                </w:div>
                <w:div w:id="683096800">
                  <w:marLeft w:val="0"/>
                  <w:marRight w:val="0"/>
                  <w:marTop w:val="0"/>
                  <w:marBottom w:val="0"/>
                  <w:divBdr>
                    <w:top w:val="none" w:sz="0" w:space="0" w:color="auto"/>
                    <w:left w:val="none" w:sz="0" w:space="0" w:color="auto"/>
                    <w:bottom w:val="none" w:sz="0" w:space="0" w:color="auto"/>
                    <w:right w:val="none" w:sz="0" w:space="0" w:color="auto"/>
                  </w:divBdr>
                </w:div>
                <w:div w:id="692148621">
                  <w:marLeft w:val="0"/>
                  <w:marRight w:val="0"/>
                  <w:marTop w:val="0"/>
                  <w:marBottom w:val="0"/>
                  <w:divBdr>
                    <w:top w:val="none" w:sz="0" w:space="0" w:color="auto"/>
                    <w:left w:val="none" w:sz="0" w:space="0" w:color="auto"/>
                    <w:bottom w:val="none" w:sz="0" w:space="0" w:color="auto"/>
                    <w:right w:val="none" w:sz="0" w:space="0" w:color="auto"/>
                  </w:divBdr>
                  <w:divsChild>
                    <w:div w:id="1236473064">
                      <w:marLeft w:val="0"/>
                      <w:marRight w:val="0"/>
                      <w:marTop w:val="0"/>
                      <w:marBottom w:val="0"/>
                      <w:divBdr>
                        <w:top w:val="none" w:sz="0" w:space="0" w:color="auto"/>
                        <w:left w:val="none" w:sz="0" w:space="0" w:color="auto"/>
                        <w:bottom w:val="none" w:sz="0" w:space="0" w:color="auto"/>
                        <w:right w:val="none" w:sz="0" w:space="0" w:color="auto"/>
                      </w:divBdr>
                    </w:div>
                  </w:divsChild>
                </w:div>
                <w:div w:id="740056615">
                  <w:marLeft w:val="0"/>
                  <w:marRight w:val="0"/>
                  <w:marTop w:val="0"/>
                  <w:marBottom w:val="0"/>
                  <w:divBdr>
                    <w:top w:val="none" w:sz="0" w:space="0" w:color="auto"/>
                    <w:left w:val="none" w:sz="0" w:space="0" w:color="auto"/>
                    <w:bottom w:val="none" w:sz="0" w:space="0" w:color="auto"/>
                    <w:right w:val="none" w:sz="0" w:space="0" w:color="auto"/>
                  </w:divBdr>
                  <w:divsChild>
                    <w:div w:id="1303268285">
                      <w:marLeft w:val="0"/>
                      <w:marRight w:val="0"/>
                      <w:marTop w:val="0"/>
                      <w:marBottom w:val="0"/>
                      <w:divBdr>
                        <w:top w:val="none" w:sz="0" w:space="0" w:color="auto"/>
                        <w:left w:val="none" w:sz="0" w:space="0" w:color="auto"/>
                        <w:bottom w:val="none" w:sz="0" w:space="0" w:color="auto"/>
                        <w:right w:val="none" w:sz="0" w:space="0" w:color="auto"/>
                      </w:divBdr>
                    </w:div>
                  </w:divsChild>
                </w:div>
                <w:div w:id="809783304">
                  <w:marLeft w:val="0"/>
                  <w:marRight w:val="0"/>
                  <w:marTop w:val="0"/>
                  <w:marBottom w:val="0"/>
                  <w:divBdr>
                    <w:top w:val="none" w:sz="0" w:space="0" w:color="auto"/>
                    <w:left w:val="none" w:sz="0" w:space="0" w:color="auto"/>
                    <w:bottom w:val="none" w:sz="0" w:space="0" w:color="auto"/>
                    <w:right w:val="none" w:sz="0" w:space="0" w:color="auto"/>
                  </w:divBdr>
                </w:div>
                <w:div w:id="885484966">
                  <w:marLeft w:val="0"/>
                  <w:marRight w:val="0"/>
                  <w:marTop w:val="0"/>
                  <w:marBottom w:val="0"/>
                  <w:divBdr>
                    <w:top w:val="none" w:sz="0" w:space="0" w:color="auto"/>
                    <w:left w:val="none" w:sz="0" w:space="0" w:color="auto"/>
                    <w:bottom w:val="none" w:sz="0" w:space="0" w:color="auto"/>
                    <w:right w:val="none" w:sz="0" w:space="0" w:color="auto"/>
                  </w:divBdr>
                  <w:divsChild>
                    <w:div w:id="1388450341">
                      <w:marLeft w:val="0"/>
                      <w:marRight w:val="0"/>
                      <w:marTop w:val="0"/>
                      <w:marBottom w:val="0"/>
                      <w:divBdr>
                        <w:top w:val="none" w:sz="0" w:space="0" w:color="auto"/>
                        <w:left w:val="none" w:sz="0" w:space="0" w:color="auto"/>
                        <w:bottom w:val="none" w:sz="0" w:space="0" w:color="auto"/>
                        <w:right w:val="none" w:sz="0" w:space="0" w:color="auto"/>
                      </w:divBdr>
                    </w:div>
                  </w:divsChild>
                </w:div>
                <w:div w:id="896356575">
                  <w:marLeft w:val="0"/>
                  <w:marRight w:val="0"/>
                  <w:marTop w:val="0"/>
                  <w:marBottom w:val="0"/>
                  <w:divBdr>
                    <w:top w:val="none" w:sz="0" w:space="0" w:color="auto"/>
                    <w:left w:val="none" w:sz="0" w:space="0" w:color="auto"/>
                    <w:bottom w:val="none" w:sz="0" w:space="0" w:color="auto"/>
                    <w:right w:val="none" w:sz="0" w:space="0" w:color="auto"/>
                  </w:divBdr>
                  <w:divsChild>
                    <w:div w:id="400446378">
                      <w:marLeft w:val="0"/>
                      <w:marRight w:val="0"/>
                      <w:marTop w:val="0"/>
                      <w:marBottom w:val="0"/>
                      <w:divBdr>
                        <w:top w:val="none" w:sz="0" w:space="0" w:color="auto"/>
                        <w:left w:val="none" w:sz="0" w:space="0" w:color="auto"/>
                        <w:bottom w:val="none" w:sz="0" w:space="0" w:color="auto"/>
                        <w:right w:val="none" w:sz="0" w:space="0" w:color="auto"/>
                      </w:divBdr>
                    </w:div>
                  </w:divsChild>
                </w:div>
                <w:div w:id="914362197">
                  <w:marLeft w:val="0"/>
                  <w:marRight w:val="0"/>
                  <w:marTop w:val="0"/>
                  <w:marBottom w:val="0"/>
                  <w:divBdr>
                    <w:top w:val="none" w:sz="0" w:space="0" w:color="auto"/>
                    <w:left w:val="none" w:sz="0" w:space="0" w:color="auto"/>
                    <w:bottom w:val="none" w:sz="0" w:space="0" w:color="auto"/>
                    <w:right w:val="none" w:sz="0" w:space="0" w:color="auto"/>
                  </w:divBdr>
                  <w:divsChild>
                    <w:div w:id="1148134908">
                      <w:marLeft w:val="0"/>
                      <w:marRight w:val="0"/>
                      <w:marTop w:val="0"/>
                      <w:marBottom w:val="0"/>
                      <w:divBdr>
                        <w:top w:val="none" w:sz="0" w:space="0" w:color="auto"/>
                        <w:left w:val="none" w:sz="0" w:space="0" w:color="auto"/>
                        <w:bottom w:val="none" w:sz="0" w:space="0" w:color="auto"/>
                        <w:right w:val="none" w:sz="0" w:space="0" w:color="auto"/>
                      </w:divBdr>
                    </w:div>
                  </w:divsChild>
                </w:div>
                <w:div w:id="924269012">
                  <w:marLeft w:val="0"/>
                  <w:marRight w:val="0"/>
                  <w:marTop w:val="0"/>
                  <w:marBottom w:val="0"/>
                  <w:divBdr>
                    <w:top w:val="none" w:sz="0" w:space="0" w:color="auto"/>
                    <w:left w:val="none" w:sz="0" w:space="0" w:color="auto"/>
                    <w:bottom w:val="none" w:sz="0" w:space="0" w:color="auto"/>
                    <w:right w:val="none" w:sz="0" w:space="0" w:color="auto"/>
                  </w:divBdr>
                  <w:divsChild>
                    <w:div w:id="1947738159">
                      <w:marLeft w:val="0"/>
                      <w:marRight w:val="0"/>
                      <w:marTop w:val="0"/>
                      <w:marBottom w:val="0"/>
                      <w:divBdr>
                        <w:top w:val="none" w:sz="0" w:space="0" w:color="auto"/>
                        <w:left w:val="none" w:sz="0" w:space="0" w:color="auto"/>
                        <w:bottom w:val="none" w:sz="0" w:space="0" w:color="auto"/>
                        <w:right w:val="none" w:sz="0" w:space="0" w:color="auto"/>
                      </w:divBdr>
                    </w:div>
                  </w:divsChild>
                </w:div>
                <w:div w:id="927235370">
                  <w:marLeft w:val="0"/>
                  <w:marRight w:val="0"/>
                  <w:marTop w:val="0"/>
                  <w:marBottom w:val="0"/>
                  <w:divBdr>
                    <w:top w:val="none" w:sz="0" w:space="0" w:color="auto"/>
                    <w:left w:val="none" w:sz="0" w:space="0" w:color="auto"/>
                    <w:bottom w:val="none" w:sz="0" w:space="0" w:color="auto"/>
                    <w:right w:val="none" w:sz="0" w:space="0" w:color="auto"/>
                  </w:divBdr>
                  <w:divsChild>
                    <w:div w:id="1850295953">
                      <w:marLeft w:val="0"/>
                      <w:marRight w:val="0"/>
                      <w:marTop w:val="0"/>
                      <w:marBottom w:val="0"/>
                      <w:divBdr>
                        <w:top w:val="none" w:sz="0" w:space="0" w:color="auto"/>
                        <w:left w:val="none" w:sz="0" w:space="0" w:color="auto"/>
                        <w:bottom w:val="none" w:sz="0" w:space="0" w:color="auto"/>
                        <w:right w:val="none" w:sz="0" w:space="0" w:color="auto"/>
                      </w:divBdr>
                    </w:div>
                  </w:divsChild>
                </w:div>
                <w:div w:id="938874465">
                  <w:marLeft w:val="0"/>
                  <w:marRight w:val="0"/>
                  <w:marTop w:val="0"/>
                  <w:marBottom w:val="0"/>
                  <w:divBdr>
                    <w:top w:val="none" w:sz="0" w:space="0" w:color="auto"/>
                    <w:left w:val="none" w:sz="0" w:space="0" w:color="auto"/>
                    <w:bottom w:val="none" w:sz="0" w:space="0" w:color="auto"/>
                    <w:right w:val="none" w:sz="0" w:space="0" w:color="auto"/>
                  </w:divBdr>
                </w:div>
                <w:div w:id="1131677251">
                  <w:marLeft w:val="0"/>
                  <w:marRight w:val="0"/>
                  <w:marTop w:val="0"/>
                  <w:marBottom w:val="0"/>
                  <w:divBdr>
                    <w:top w:val="none" w:sz="0" w:space="0" w:color="auto"/>
                    <w:left w:val="none" w:sz="0" w:space="0" w:color="auto"/>
                    <w:bottom w:val="none" w:sz="0" w:space="0" w:color="auto"/>
                    <w:right w:val="none" w:sz="0" w:space="0" w:color="auto"/>
                  </w:divBdr>
                  <w:divsChild>
                    <w:div w:id="1780837295">
                      <w:marLeft w:val="0"/>
                      <w:marRight w:val="0"/>
                      <w:marTop w:val="0"/>
                      <w:marBottom w:val="0"/>
                      <w:divBdr>
                        <w:top w:val="none" w:sz="0" w:space="0" w:color="auto"/>
                        <w:left w:val="none" w:sz="0" w:space="0" w:color="auto"/>
                        <w:bottom w:val="none" w:sz="0" w:space="0" w:color="auto"/>
                        <w:right w:val="none" w:sz="0" w:space="0" w:color="auto"/>
                      </w:divBdr>
                    </w:div>
                  </w:divsChild>
                </w:div>
                <w:div w:id="1176312943">
                  <w:marLeft w:val="0"/>
                  <w:marRight w:val="0"/>
                  <w:marTop w:val="0"/>
                  <w:marBottom w:val="0"/>
                  <w:divBdr>
                    <w:top w:val="none" w:sz="0" w:space="0" w:color="auto"/>
                    <w:left w:val="none" w:sz="0" w:space="0" w:color="auto"/>
                    <w:bottom w:val="none" w:sz="0" w:space="0" w:color="auto"/>
                    <w:right w:val="none" w:sz="0" w:space="0" w:color="auto"/>
                  </w:divBdr>
                  <w:divsChild>
                    <w:div w:id="1358971150">
                      <w:marLeft w:val="0"/>
                      <w:marRight w:val="0"/>
                      <w:marTop w:val="0"/>
                      <w:marBottom w:val="0"/>
                      <w:divBdr>
                        <w:top w:val="none" w:sz="0" w:space="0" w:color="auto"/>
                        <w:left w:val="none" w:sz="0" w:space="0" w:color="auto"/>
                        <w:bottom w:val="none" w:sz="0" w:space="0" w:color="auto"/>
                        <w:right w:val="none" w:sz="0" w:space="0" w:color="auto"/>
                      </w:divBdr>
                    </w:div>
                  </w:divsChild>
                </w:div>
                <w:div w:id="1197306107">
                  <w:marLeft w:val="0"/>
                  <w:marRight w:val="0"/>
                  <w:marTop w:val="0"/>
                  <w:marBottom w:val="0"/>
                  <w:divBdr>
                    <w:top w:val="none" w:sz="0" w:space="0" w:color="auto"/>
                    <w:left w:val="none" w:sz="0" w:space="0" w:color="auto"/>
                    <w:bottom w:val="none" w:sz="0" w:space="0" w:color="auto"/>
                    <w:right w:val="none" w:sz="0" w:space="0" w:color="auto"/>
                  </w:divBdr>
                  <w:divsChild>
                    <w:div w:id="495925394">
                      <w:marLeft w:val="0"/>
                      <w:marRight w:val="0"/>
                      <w:marTop w:val="0"/>
                      <w:marBottom w:val="0"/>
                      <w:divBdr>
                        <w:top w:val="none" w:sz="0" w:space="0" w:color="auto"/>
                        <w:left w:val="none" w:sz="0" w:space="0" w:color="auto"/>
                        <w:bottom w:val="none" w:sz="0" w:space="0" w:color="auto"/>
                        <w:right w:val="none" w:sz="0" w:space="0" w:color="auto"/>
                      </w:divBdr>
                    </w:div>
                  </w:divsChild>
                </w:div>
                <w:div w:id="1248416202">
                  <w:marLeft w:val="0"/>
                  <w:marRight w:val="0"/>
                  <w:marTop w:val="0"/>
                  <w:marBottom w:val="0"/>
                  <w:divBdr>
                    <w:top w:val="none" w:sz="0" w:space="0" w:color="auto"/>
                    <w:left w:val="none" w:sz="0" w:space="0" w:color="auto"/>
                    <w:bottom w:val="none" w:sz="0" w:space="0" w:color="auto"/>
                    <w:right w:val="none" w:sz="0" w:space="0" w:color="auto"/>
                  </w:divBdr>
                  <w:divsChild>
                    <w:div w:id="365259772">
                      <w:marLeft w:val="0"/>
                      <w:marRight w:val="0"/>
                      <w:marTop w:val="0"/>
                      <w:marBottom w:val="0"/>
                      <w:divBdr>
                        <w:top w:val="none" w:sz="0" w:space="0" w:color="auto"/>
                        <w:left w:val="none" w:sz="0" w:space="0" w:color="auto"/>
                        <w:bottom w:val="none" w:sz="0" w:space="0" w:color="auto"/>
                        <w:right w:val="none" w:sz="0" w:space="0" w:color="auto"/>
                      </w:divBdr>
                    </w:div>
                  </w:divsChild>
                </w:div>
                <w:div w:id="1308708024">
                  <w:marLeft w:val="0"/>
                  <w:marRight w:val="0"/>
                  <w:marTop w:val="0"/>
                  <w:marBottom w:val="0"/>
                  <w:divBdr>
                    <w:top w:val="none" w:sz="0" w:space="0" w:color="auto"/>
                    <w:left w:val="none" w:sz="0" w:space="0" w:color="auto"/>
                    <w:bottom w:val="none" w:sz="0" w:space="0" w:color="auto"/>
                    <w:right w:val="none" w:sz="0" w:space="0" w:color="auto"/>
                  </w:divBdr>
                  <w:divsChild>
                    <w:div w:id="652417648">
                      <w:marLeft w:val="0"/>
                      <w:marRight w:val="0"/>
                      <w:marTop w:val="0"/>
                      <w:marBottom w:val="0"/>
                      <w:divBdr>
                        <w:top w:val="none" w:sz="0" w:space="0" w:color="auto"/>
                        <w:left w:val="none" w:sz="0" w:space="0" w:color="auto"/>
                        <w:bottom w:val="none" w:sz="0" w:space="0" w:color="auto"/>
                        <w:right w:val="none" w:sz="0" w:space="0" w:color="auto"/>
                      </w:divBdr>
                    </w:div>
                  </w:divsChild>
                </w:div>
                <w:div w:id="1328828091">
                  <w:marLeft w:val="0"/>
                  <w:marRight w:val="0"/>
                  <w:marTop w:val="0"/>
                  <w:marBottom w:val="0"/>
                  <w:divBdr>
                    <w:top w:val="none" w:sz="0" w:space="0" w:color="auto"/>
                    <w:left w:val="none" w:sz="0" w:space="0" w:color="auto"/>
                    <w:bottom w:val="none" w:sz="0" w:space="0" w:color="auto"/>
                    <w:right w:val="none" w:sz="0" w:space="0" w:color="auto"/>
                  </w:divBdr>
                </w:div>
                <w:div w:id="1417089207">
                  <w:marLeft w:val="0"/>
                  <w:marRight w:val="0"/>
                  <w:marTop w:val="0"/>
                  <w:marBottom w:val="0"/>
                  <w:divBdr>
                    <w:top w:val="none" w:sz="0" w:space="0" w:color="auto"/>
                    <w:left w:val="none" w:sz="0" w:space="0" w:color="auto"/>
                    <w:bottom w:val="none" w:sz="0" w:space="0" w:color="auto"/>
                    <w:right w:val="none" w:sz="0" w:space="0" w:color="auto"/>
                  </w:divBdr>
                  <w:divsChild>
                    <w:div w:id="1017269109">
                      <w:marLeft w:val="0"/>
                      <w:marRight w:val="0"/>
                      <w:marTop w:val="0"/>
                      <w:marBottom w:val="0"/>
                      <w:divBdr>
                        <w:top w:val="none" w:sz="0" w:space="0" w:color="auto"/>
                        <w:left w:val="none" w:sz="0" w:space="0" w:color="auto"/>
                        <w:bottom w:val="none" w:sz="0" w:space="0" w:color="auto"/>
                        <w:right w:val="none" w:sz="0" w:space="0" w:color="auto"/>
                      </w:divBdr>
                    </w:div>
                  </w:divsChild>
                </w:div>
                <w:div w:id="1517427201">
                  <w:marLeft w:val="0"/>
                  <w:marRight w:val="0"/>
                  <w:marTop w:val="0"/>
                  <w:marBottom w:val="0"/>
                  <w:divBdr>
                    <w:top w:val="none" w:sz="0" w:space="0" w:color="auto"/>
                    <w:left w:val="none" w:sz="0" w:space="0" w:color="auto"/>
                    <w:bottom w:val="none" w:sz="0" w:space="0" w:color="auto"/>
                    <w:right w:val="none" w:sz="0" w:space="0" w:color="auto"/>
                  </w:divBdr>
                  <w:divsChild>
                    <w:div w:id="1891991313">
                      <w:marLeft w:val="0"/>
                      <w:marRight w:val="0"/>
                      <w:marTop w:val="0"/>
                      <w:marBottom w:val="0"/>
                      <w:divBdr>
                        <w:top w:val="none" w:sz="0" w:space="0" w:color="auto"/>
                        <w:left w:val="none" w:sz="0" w:space="0" w:color="auto"/>
                        <w:bottom w:val="none" w:sz="0" w:space="0" w:color="auto"/>
                        <w:right w:val="none" w:sz="0" w:space="0" w:color="auto"/>
                      </w:divBdr>
                    </w:div>
                  </w:divsChild>
                </w:div>
                <w:div w:id="1535536654">
                  <w:marLeft w:val="0"/>
                  <w:marRight w:val="0"/>
                  <w:marTop w:val="0"/>
                  <w:marBottom w:val="0"/>
                  <w:divBdr>
                    <w:top w:val="none" w:sz="0" w:space="0" w:color="auto"/>
                    <w:left w:val="none" w:sz="0" w:space="0" w:color="auto"/>
                    <w:bottom w:val="none" w:sz="0" w:space="0" w:color="auto"/>
                    <w:right w:val="none" w:sz="0" w:space="0" w:color="auto"/>
                  </w:divBdr>
                  <w:divsChild>
                    <w:div w:id="775097260">
                      <w:marLeft w:val="0"/>
                      <w:marRight w:val="0"/>
                      <w:marTop w:val="0"/>
                      <w:marBottom w:val="0"/>
                      <w:divBdr>
                        <w:top w:val="none" w:sz="0" w:space="0" w:color="auto"/>
                        <w:left w:val="none" w:sz="0" w:space="0" w:color="auto"/>
                        <w:bottom w:val="none" w:sz="0" w:space="0" w:color="auto"/>
                        <w:right w:val="none" w:sz="0" w:space="0" w:color="auto"/>
                      </w:divBdr>
                    </w:div>
                  </w:divsChild>
                </w:div>
                <w:div w:id="1728531017">
                  <w:marLeft w:val="0"/>
                  <w:marRight w:val="0"/>
                  <w:marTop w:val="0"/>
                  <w:marBottom w:val="0"/>
                  <w:divBdr>
                    <w:top w:val="none" w:sz="0" w:space="0" w:color="auto"/>
                    <w:left w:val="none" w:sz="0" w:space="0" w:color="auto"/>
                    <w:bottom w:val="none" w:sz="0" w:space="0" w:color="auto"/>
                    <w:right w:val="none" w:sz="0" w:space="0" w:color="auto"/>
                  </w:divBdr>
                </w:div>
                <w:div w:id="1768499675">
                  <w:marLeft w:val="0"/>
                  <w:marRight w:val="0"/>
                  <w:marTop w:val="0"/>
                  <w:marBottom w:val="0"/>
                  <w:divBdr>
                    <w:top w:val="none" w:sz="0" w:space="0" w:color="auto"/>
                    <w:left w:val="none" w:sz="0" w:space="0" w:color="auto"/>
                    <w:bottom w:val="none" w:sz="0" w:space="0" w:color="auto"/>
                    <w:right w:val="none" w:sz="0" w:space="0" w:color="auto"/>
                  </w:divBdr>
                  <w:divsChild>
                    <w:div w:id="189533291">
                      <w:marLeft w:val="0"/>
                      <w:marRight w:val="0"/>
                      <w:marTop w:val="0"/>
                      <w:marBottom w:val="0"/>
                      <w:divBdr>
                        <w:top w:val="none" w:sz="0" w:space="0" w:color="auto"/>
                        <w:left w:val="none" w:sz="0" w:space="0" w:color="auto"/>
                        <w:bottom w:val="none" w:sz="0" w:space="0" w:color="auto"/>
                        <w:right w:val="none" w:sz="0" w:space="0" w:color="auto"/>
                      </w:divBdr>
                    </w:div>
                  </w:divsChild>
                </w:div>
                <w:div w:id="1786651117">
                  <w:marLeft w:val="0"/>
                  <w:marRight w:val="0"/>
                  <w:marTop w:val="0"/>
                  <w:marBottom w:val="0"/>
                  <w:divBdr>
                    <w:top w:val="none" w:sz="0" w:space="0" w:color="auto"/>
                    <w:left w:val="none" w:sz="0" w:space="0" w:color="auto"/>
                    <w:bottom w:val="none" w:sz="0" w:space="0" w:color="auto"/>
                    <w:right w:val="none" w:sz="0" w:space="0" w:color="auto"/>
                  </w:divBdr>
                </w:div>
                <w:div w:id="1877303867">
                  <w:marLeft w:val="0"/>
                  <w:marRight w:val="0"/>
                  <w:marTop w:val="0"/>
                  <w:marBottom w:val="0"/>
                  <w:divBdr>
                    <w:top w:val="none" w:sz="0" w:space="0" w:color="auto"/>
                    <w:left w:val="none" w:sz="0" w:space="0" w:color="auto"/>
                    <w:bottom w:val="none" w:sz="0" w:space="0" w:color="auto"/>
                    <w:right w:val="none" w:sz="0" w:space="0" w:color="auto"/>
                  </w:divBdr>
                </w:div>
                <w:div w:id="1914974028">
                  <w:marLeft w:val="0"/>
                  <w:marRight w:val="0"/>
                  <w:marTop w:val="0"/>
                  <w:marBottom w:val="0"/>
                  <w:divBdr>
                    <w:top w:val="none" w:sz="0" w:space="0" w:color="auto"/>
                    <w:left w:val="none" w:sz="0" w:space="0" w:color="auto"/>
                    <w:bottom w:val="none" w:sz="0" w:space="0" w:color="auto"/>
                    <w:right w:val="none" w:sz="0" w:space="0" w:color="auto"/>
                  </w:divBdr>
                  <w:divsChild>
                    <w:div w:id="647981066">
                      <w:marLeft w:val="0"/>
                      <w:marRight w:val="0"/>
                      <w:marTop w:val="0"/>
                      <w:marBottom w:val="0"/>
                      <w:divBdr>
                        <w:top w:val="none" w:sz="0" w:space="0" w:color="auto"/>
                        <w:left w:val="none" w:sz="0" w:space="0" w:color="auto"/>
                        <w:bottom w:val="none" w:sz="0" w:space="0" w:color="auto"/>
                        <w:right w:val="none" w:sz="0" w:space="0" w:color="auto"/>
                      </w:divBdr>
                    </w:div>
                  </w:divsChild>
                </w:div>
                <w:div w:id="1926839695">
                  <w:marLeft w:val="0"/>
                  <w:marRight w:val="0"/>
                  <w:marTop w:val="0"/>
                  <w:marBottom w:val="0"/>
                  <w:divBdr>
                    <w:top w:val="none" w:sz="0" w:space="0" w:color="auto"/>
                    <w:left w:val="none" w:sz="0" w:space="0" w:color="auto"/>
                    <w:bottom w:val="none" w:sz="0" w:space="0" w:color="auto"/>
                    <w:right w:val="none" w:sz="0" w:space="0" w:color="auto"/>
                  </w:divBdr>
                </w:div>
                <w:div w:id="1952274541">
                  <w:marLeft w:val="0"/>
                  <w:marRight w:val="0"/>
                  <w:marTop w:val="0"/>
                  <w:marBottom w:val="0"/>
                  <w:divBdr>
                    <w:top w:val="none" w:sz="0" w:space="0" w:color="auto"/>
                    <w:left w:val="none" w:sz="0" w:space="0" w:color="auto"/>
                    <w:bottom w:val="none" w:sz="0" w:space="0" w:color="auto"/>
                    <w:right w:val="none" w:sz="0" w:space="0" w:color="auto"/>
                  </w:divBdr>
                  <w:divsChild>
                    <w:div w:id="963117179">
                      <w:marLeft w:val="0"/>
                      <w:marRight w:val="0"/>
                      <w:marTop w:val="0"/>
                      <w:marBottom w:val="0"/>
                      <w:divBdr>
                        <w:top w:val="none" w:sz="0" w:space="0" w:color="auto"/>
                        <w:left w:val="none" w:sz="0" w:space="0" w:color="auto"/>
                        <w:bottom w:val="none" w:sz="0" w:space="0" w:color="auto"/>
                        <w:right w:val="none" w:sz="0" w:space="0" w:color="auto"/>
                      </w:divBdr>
                    </w:div>
                  </w:divsChild>
                </w:div>
                <w:div w:id="2031027025">
                  <w:marLeft w:val="0"/>
                  <w:marRight w:val="0"/>
                  <w:marTop w:val="0"/>
                  <w:marBottom w:val="0"/>
                  <w:divBdr>
                    <w:top w:val="none" w:sz="0" w:space="0" w:color="auto"/>
                    <w:left w:val="none" w:sz="0" w:space="0" w:color="auto"/>
                    <w:bottom w:val="none" w:sz="0" w:space="0" w:color="auto"/>
                    <w:right w:val="none" w:sz="0" w:space="0" w:color="auto"/>
                  </w:divBdr>
                  <w:divsChild>
                    <w:div w:id="312880398">
                      <w:marLeft w:val="0"/>
                      <w:marRight w:val="0"/>
                      <w:marTop w:val="0"/>
                      <w:marBottom w:val="0"/>
                      <w:divBdr>
                        <w:top w:val="none" w:sz="0" w:space="0" w:color="auto"/>
                        <w:left w:val="none" w:sz="0" w:space="0" w:color="auto"/>
                        <w:bottom w:val="none" w:sz="0" w:space="0" w:color="auto"/>
                        <w:right w:val="none" w:sz="0" w:space="0" w:color="auto"/>
                      </w:divBdr>
                    </w:div>
                  </w:divsChild>
                </w:div>
                <w:div w:id="2032762114">
                  <w:marLeft w:val="0"/>
                  <w:marRight w:val="0"/>
                  <w:marTop w:val="0"/>
                  <w:marBottom w:val="0"/>
                  <w:divBdr>
                    <w:top w:val="none" w:sz="0" w:space="0" w:color="auto"/>
                    <w:left w:val="none" w:sz="0" w:space="0" w:color="auto"/>
                    <w:bottom w:val="none" w:sz="0" w:space="0" w:color="auto"/>
                    <w:right w:val="none" w:sz="0" w:space="0" w:color="auto"/>
                  </w:divBdr>
                </w:div>
                <w:div w:id="2034453405">
                  <w:marLeft w:val="0"/>
                  <w:marRight w:val="0"/>
                  <w:marTop w:val="0"/>
                  <w:marBottom w:val="0"/>
                  <w:divBdr>
                    <w:top w:val="none" w:sz="0" w:space="0" w:color="auto"/>
                    <w:left w:val="none" w:sz="0" w:space="0" w:color="auto"/>
                    <w:bottom w:val="none" w:sz="0" w:space="0" w:color="auto"/>
                    <w:right w:val="none" w:sz="0" w:space="0" w:color="auto"/>
                  </w:divBdr>
                  <w:divsChild>
                    <w:div w:id="751775890">
                      <w:marLeft w:val="0"/>
                      <w:marRight w:val="0"/>
                      <w:marTop w:val="0"/>
                      <w:marBottom w:val="0"/>
                      <w:divBdr>
                        <w:top w:val="none" w:sz="0" w:space="0" w:color="auto"/>
                        <w:left w:val="none" w:sz="0" w:space="0" w:color="auto"/>
                        <w:bottom w:val="none" w:sz="0" w:space="0" w:color="auto"/>
                        <w:right w:val="none" w:sz="0" w:space="0" w:color="auto"/>
                      </w:divBdr>
                    </w:div>
                  </w:divsChild>
                </w:div>
                <w:div w:id="2110738637">
                  <w:marLeft w:val="0"/>
                  <w:marRight w:val="0"/>
                  <w:marTop w:val="0"/>
                  <w:marBottom w:val="0"/>
                  <w:divBdr>
                    <w:top w:val="none" w:sz="0" w:space="0" w:color="auto"/>
                    <w:left w:val="none" w:sz="0" w:space="0" w:color="auto"/>
                    <w:bottom w:val="none" w:sz="0" w:space="0" w:color="auto"/>
                    <w:right w:val="none" w:sz="0" w:space="0" w:color="auto"/>
                  </w:divBdr>
                  <w:divsChild>
                    <w:div w:id="14974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2037">
          <w:marLeft w:val="0"/>
          <w:marRight w:val="0"/>
          <w:marTop w:val="0"/>
          <w:marBottom w:val="0"/>
          <w:divBdr>
            <w:top w:val="none" w:sz="0" w:space="0" w:color="auto"/>
            <w:left w:val="none" w:sz="0" w:space="0" w:color="auto"/>
            <w:bottom w:val="none" w:sz="0" w:space="0" w:color="auto"/>
            <w:right w:val="none" w:sz="0" w:space="0" w:color="auto"/>
          </w:divBdr>
        </w:div>
      </w:divsChild>
    </w:div>
    <w:div w:id="1012681635">
      <w:marLeft w:val="0"/>
      <w:marRight w:val="0"/>
      <w:marTop w:val="0"/>
      <w:marBottom w:val="0"/>
      <w:divBdr>
        <w:top w:val="none" w:sz="0" w:space="0" w:color="auto"/>
        <w:left w:val="none" w:sz="0" w:space="0" w:color="auto"/>
        <w:bottom w:val="none" w:sz="0" w:space="0" w:color="auto"/>
        <w:right w:val="none" w:sz="0" w:space="0" w:color="auto"/>
      </w:divBdr>
    </w:div>
    <w:div w:id="1037508748">
      <w:marLeft w:val="0"/>
      <w:marRight w:val="0"/>
      <w:marTop w:val="0"/>
      <w:marBottom w:val="0"/>
      <w:divBdr>
        <w:top w:val="none" w:sz="0" w:space="0" w:color="auto"/>
        <w:left w:val="none" w:sz="0" w:space="0" w:color="auto"/>
        <w:bottom w:val="none" w:sz="0" w:space="0" w:color="auto"/>
        <w:right w:val="none" w:sz="0" w:space="0" w:color="auto"/>
      </w:divBdr>
    </w:div>
    <w:div w:id="1047527883">
      <w:bodyDiv w:val="1"/>
      <w:marLeft w:val="0"/>
      <w:marRight w:val="0"/>
      <w:marTop w:val="0"/>
      <w:marBottom w:val="0"/>
      <w:divBdr>
        <w:top w:val="none" w:sz="0" w:space="0" w:color="auto"/>
        <w:left w:val="none" w:sz="0" w:space="0" w:color="auto"/>
        <w:bottom w:val="none" w:sz="0" w:space="0" w:color="auto"/>
        <w:right w:val="none" w:sz="0" w:space="0" w:color="auto"/>
      </w:divBdr>
    </w:div>
    <w:div w:id="1071276657">
      <w:marLeft w:val="0"/>
      <w:marRight w:val="0"/>
      <w:marTop w:val="0"/>
      <w:marBottom w:val="0"/>
      <w:divBdr>
        <w:top w:val="none" w:sz="0" w:space="0" w:color="auto"/>
        <w:left w:val="none" w:sz="0" w:space="0" w:color="auto"/>
        <w:bottom w:val="none" w:sz="0" w:space="0" w:color="auto"/>
        <w:right w:val="none" w:sz="0" w:space="0" w:color="auto"/>
      </w:divBdr>
    </w:div>
    <w:div w:id="1110857596">
      <w:bodyDiv w:val="1"/>
      <w:marLeft w:val="0"/>
      <w:marRight w:val="0"/>
      <w:marTop w:val="0"/>
      <w:marBottom w:val="0"/>
      <w:divBdr>
        <w:top w:val="none" w:sz="0" w:space="0" w:color="auto"/>
        <w:left w:val="none" w:sz="0" w:space="0" w:color="auto"/>
        <w:bottom w:val="none" w:sz="0" w:space="0" w:color="auto"/>
        <w:right w:val="none" w:sz="0" w:space="0" w:color="auto"/>
      </w:divBdr>
    </w:div>
    <w:div w:id="1118524475">
      <w:bodyDiv w:val="1"/>
      <w:marLeft w:val="0"/>
      <w:marRight w:val="0"/>
      <w:marTop w:val="0"/>
      <w:marBottom w:val="0"/>
      <w:divBdr>
        <w:top w:val="none" w:sz="0" w:space="0" w:color="auto"/>
        <w:left w:val="none" w:sz="0" w:space="0" w:color="auto"/>
        <w:bottom w:val="none" w:sz="0" w:space="0" w:color="auto"/>
        <w:right w:val="none" w:sz="0" w:space="0" w:color="auto"/>
      </w:divBdr>
    </w:div>
    <w:div w:id="1122043366">
      <w:marLeft w:val="0"/>
      <w:marRight w:val="0"/>
      <w:marTop w:val="0"/>
      <w:marBottom w:val="0"/>
      <w:divBdr>
        <w:top w:val="none" w:sz="0" w:space="0" w:color="auto"/>
        <w:left w:val="none" w:sz="0" w:space="0" w:color="auto"/>
        <w:bottom w:val="none" w:sz="0" w:space="0" w:color="auto"/>
        <w:right w:val="none" w:sz="0" w:space="0" w:color="auto"/>
      </w:divBdr>
    </w:div>
    <w:div w:id="1133710806">
      <w:bodyDiv w:val="1"/>
      <w:marLeft w:val="0"/>
      <w:marRight w:val="0"/>
      <w:marTop w:val="0"/>
      <w:marBottom w:val="0"/>
      <w:divBdr>
        <w:top w:val="none" w:sz="0" w:space="0" w:color="auto"/>
        <w:left w:val="none" w:sz="0" w:space="0" w:color="auto"/>
        <w:bottom w:val="none" w:sz="0" w:space="0" w:color="auto"/>
        <w:right w:val="none" w:sz="0" w:space="0" w:color="auto"/>
      </w:divBdr>
    </w:div>
    <w:div w:id="1152212741">
      <w:bodyDiv w:val="1"/>
      <w:marLeft w:val="0"/>
      <w:marRight w:val="0"/>
      <w:marTop w:val="0"/>
      <w:marBottom w:val="0"/>
      <w:divBdr>
        <w:top w:val="none" w:sz="0" w:space="0" w:color="auto"/>
        <w:left w:val="none" w:sz="0" w:space="0" w:color="auto"/>
        <w:bottom w:val="none" w:sz="0" w:space="0" w:color="auto"/>
        <w:right w:val="none" w:sz="0" w:space="0" w:color="auto"/>
      </w:divBdr>
    </w:div>
    <w:div w:id="1163470278">
      <w:marLeft w:val="0"/>
      <w:marRight w:val="0"/>
      <w:marTop w:val="0"/>
      <w:marBottom w:val="0"/>
      <w:divBdr>
        <w:top w:val="none" w:sz="0" w:space="0" w:color="auto"/>
        <w:left w:val="none" w:sz="0" w:space="0" w:color="auto"/>
        <w:bottom w:val="none" w:sz="0" w:space="0" w:color="auto"/>
        <w:right w:val="none" w:sz="0" w:space="0" w:color="auto"/>
      </w:divBdr>
    </w:div>
    <w:div w:id="1226649289">
      <w:bodyDiv w:val="1"/>
      <w:marLeft w:val="0"/>
      <w:marRight w:val="0"/>
      <w:marTop w:val="0"/>
      <w:marBottom w:val="0"/>
      <w:divBdr>
        <w:top w:val="none" w:sz="0" w:space="0" w:color="auto"/>
        <w:left w:val="none" w:sz="0" w:space="0" w:color="auto"/>
        <w:bottom w:val="none" w:sz="0" w:space="0" w:color="auto"/>
        <w:right w:val="none" w:sz="0" w:space="0" w:color="auto"/>
      </w:divBdr>
    </w:div>
    <w:div w:id="1229724939">
      <w:bodyDiv w:val="1"/>
      <w:marLeft w:val="0"/>
      <w:marRight w:val="0"/>
      <w:marTop w:val="0"/>
      <w:marBottom w:val="0"/>
      <w:divBdr>
        <w:top w:val="none" w:sz="0" w:space="0" w:color="auto"/>
        <w:left w:val="none" w:sz="0" w:space="0" w:color="auto"/>
        <w:bottom w:val="none" w:sz="0" w:space="0" w:color="auto"/>
        <w:right w:val="none" w:sz="0" w:space="0" w:color="auto"/>
      </w:divBdr>
    </w:div>
    <w:div w:id="1241213209">
      <w:marLeft w:val="0"/>
      <w:marRight w:val="0"/>
      <w:marTop w:val="0"/>
      <w:marBottom w:val="0"/>
      <w:divBdr>
        <w:top w:val="none" w:sz="0" w:space="0" w:color="auto"/>
        <w:left w:val="none" w:sz="0" w:space="0" w:color="auto"/>
        <w:bottom w:val="none" w:sz="0" w:space="0" w:color="auto"/>
        <w:right w:val="none" w:sz="0" w:space="0" w:color="auto"/>
      </w:divBdr>
    </w:div>
    <w:div w:id="1251892606">
      <w:bodyDiv w:val="1"/>
      <w:marLeft w:val="0"/>
      <w:marRight w:val="0"/>
      <w:marTop w:val="0"/>
      <w:marBottom w:val="0"/>
      <w:divBdr>
        <w:top w:val="none" w:sz="0" w:space="0" w:color="auto"/>
        <w:left w:val="none" w:sz="0" w:space="0" w:color="auto"/>
        <w:bottom w:val="none" w:sz="0" w:space="0" w:color="auto"/>
        <w:right w:val="none" w:sz="0" w:space="0" w:color="auto"/>
      </w:divBdr>
    </w:div>
    <w:div w:id="1252740546">
      <w:bodyDiv w:val="1"/>
      <w:marLeft w:val="0"/>
      <w:marRight w:val="0"/>
      <w:marTop w:val="0"/>
      <w:marBottom w:val="0"/>
      <w:divBdr>
        <w:top w:val="none" w:sz="0" w:space="0" w:color="auto"/>
        <w:left w:val="none" w:sz="0" w:space="0" w:color="auto"/>
        <w:bottom w:val="none" w:sz="0" w:space="0" w:color="auto"/>
        <w:right w:val="none" w:sz="0" w:space="0" w:color="auto"/>
      </w:divBdr>
    </w:div>
    <w:div w:id="1310405826">
      <w:bodyDiv w:val="1"/>
      <w:marLeft w:val="0"/>
      <w:marRight w:val="0"/>
      <w:marTop w:val="0"/>
      <w:marBottom w:val="0"/>
      <w:divBdr>
        <w:top w:val="none" w:sz="0" w:space="0" w:color="auto"/>
        <w:left w:val="none" w:sz="0" w:space="0" w:color="auto"/>
        <w:bottom w:val="none" w:sz="0" w:space="0" w:color="auto"/>
        <w:right w:val="none" w:sz="0" w:space="0" w:color="auto"/>
      </w:divBdr>
    </w:div>
    <w:div w:id="1319111785">
      <w:bodyDiv w:val="1"/>
      <w:marLeft w:val="0"/>
      <w:marRight w:val="0"/>
      <w:marTop w:val="0"/>
      <w:marBottom w:val="0"/>
      <w:divBdr>
        <w:top w:val="none" w:sz="0" w:space="0" w:color="auto"/>
        <w:left w:val="none" w:sz="0" w:space="0" w:color="auto"/>
        <w:bottom w:val="none" w:sz="0" w:space="0" w:color="auto"/>
        <w:right w:val="none" w:sz="0" w:space="0" w:color="auto"/>
      </w:divBdr>
    </w:div>
    <w:div w:id="1338116616">
      <w:bodyDiv w:val="1"/>
      <w:marLeft w:val="0"/>
      <w:marRight w:val="0"/>
      <w:marTop w:val="0"/>
      <w:marBottom w:val="0"/>
      <w:divBdr>
        <w:top w:val="none" w:sz="0" w:space="0" w:color="auto"/>
        <w:left w:val="none" w:sz="0" w:space="0" w:color="auto"/>
        <w:bottom w:val="none" w:sz="0" w:space="0" w:color="auto"/>
        <w:right w:val="none" w:sz="0" w:space="0" w:color="auto"/>
      </w:divBdr>
    </w:div>
    <w:div w:id="1381397139">
      <w:bodyDiv w:val="1"/>
      <w:marLeft w:val="0"/>
      <w:marRight w:val="0"/>
      <w:marTop w:val="0"/>
      <w:marBottom w:val="0"/>
      <w:divBdr>
        <w:top w:val="none" w:sz="0" w:space="0" w:color="auto"/>
        <w:left w:val="none" w:sz="0" w:space="0" w:color="auto"/>
        <w:bottom w:val="none" w:sz="0" w:space="0" w:color="auto"/>
        <w:right w:val="none" w:sz="0" w:space="0" w:color="auto"/>
      </w:divBdr>
    </w:div>
    <w:div w:id="1382633803">
      <w:bodyDiv w:val="1"/>
      <w:marLeft w:val="0"/>
      <w:marRight w:val="0"/>
      <w:marTop w:val="0"/>
      <w:marBottom w:val="0"/>
      <w:divBdr>
        <w:top w:val="none" w:sz="0" w:space="0" w:color="auto"/>
        <w:left w:val="none" w:sz="0" w:space="0" w:color="auto"/>
        <w:bottom w:val="none" w:sz="0" w:space="0" w:color="auto"/>
        <w:right w:val="none" w:sz="0" w:space="0" w:color="auto"/>
      </w:divBdr>
    </w:div>
    <w:div w:id="1438866286">
      <w:bodyDiv w:val="1"/>
      <w:marLeft w:val="0"/>
      <w:marRight w:val="0"/>
      <w:marTop w:val="0"/>
      <w:marBottom w:val="0"/>
      <w:divBdr>
        <w:top w:val="none" w:sz="0" w:space="0" w:color="auto"/>
        <w:left w:val="none" w:sz="0" w:space="0" w:color="auto"/>
        <w:bottom w:val="none" w:sz="0" w:space="0" w:color="auto"/>
        <w:right w:val="none" w:sz="0" w:space="0" w:color="auto"/>
      </w:divBdr>
    </w:div>
    <w:div w:id="1453285363">
      <w:bodyDiv w:val="1"/>
      <w:marLeft w:val="0"/>
      <w:marRight w:val="0"/>
      <w:marTop w:val="0"/>
      <w:marBottom w:val="0"/>
      <w:divBdr>
        <w:top w:val="none" w:sz="0" w:space="0" w:color="auto"/>
        <w:left w:val="none" w:sz="0" w:space="0" w:color="auto"/>
        <w:bottom w:val="none" w:sz="0" w:space="0" w:color="auto"/>
        <w:right w:val="none" w:sz="0" w:space="0" w:color="auto"/>
      </w:divBdr>
    </w:div>
    <w:div w:id="1455901262">
      <w:bodyDiv w:val="1"/>
      <w:marLeft w:val="0"/>
      <w:marRight w:val="0"/>
      <w:marTop w:val="0"/>
      <w:marBottom w:val="0"/>
      <w:divBdr>
        <w:top w:val="none" w:sz="0" w:space="0" w:color="auto"/>
        <w:left w:val="none" w:sz="0" w:space="0" w:color="auto"/>
        <w:bottom w:val="none" w:sz="0" w:space="0" w:color="auto"/>
        <w:right w:val="none" w:sz="0" w:space="0" w:color="auto"/>
      </w:divBdr>
    </w:div>
    <w:div w:id="1518693314">
      <w:bodyDiv w:val="1"/>
      <w:marLeft w:val="0"/>
      <w:marRight w:val="0"/>
      <w:marTop w:val="0"/>
      <w:marBottom w:val="0"/>
      <w:divBdr>
        <w:top w:val="none" w:sz="0" w:space="0" w:color="auto"/>
        <w:left w:val="none" w:sz="0" w:space="0" w:color="auto"/>
        <w:bottom w:val="none" w:sz="0" w:space="0" w:color="auto"/>
        <w:right w:val="none" w:sz="0" w:space="0" w:color="auto"/>
      </w:divBdr>
    </w:div>
    <w:div w:id="1521818011">
      <w:bodyDiv w:val="1"/>
      <w:marLeft w:val="0"/>
      <w:marRight w:val="0"/>
      <w:marTop w:val="0"/>
      <w:marBottom w:val="0"/>
      <w:divBdr>
        <w:top w:val="none" w:sz="0" w:space="0" w:color="auto"/>
        <w:left w:val="none" w:sz="0" w:space="0" w:color="auto"/>
        <w:bottom w:val="none" w:sz="0" w:space="0" w:color="auto"/>
        <w:right w:val="none" w:sz="0" w:space="0" w:color="auto"/>
      </w:divBdr>
    </w:div>
    <w:div w:id="1523399097">
      <w:bodyDiv w:val="1"/>
      <w:marLeft w:val="0"/>
      <w:marRight w:val="0"/>
      <w:marTop w:val="0"/>
      <w:marBottom w:val="0"/>
      <w:divBdr>
        <w:top w:val="none" w:sz="0" w:space="0" w:color="auto"/>
        <w:left w:val="none" w:sz="0" w:space="0" w:color="auto"/>
        <w:bottom w:val="none" w:sz="0" w:space="0" w:color="auto"/>
        <w:right w:val="none" w:sz="0" w:space="0" w:color="auto"/>
      </w:divBdr>
    </w:div>
    <w:div w:id="1530216514">
      <w:marLeft w:val="0"/>
      <w:marRight w:val="0"/>
      <w:marTop w:val="0"/>
      <w:marBottom w:val="0"/>
      <w:divBdr>
        <w:top w:val="none" w:sz="0" w:space="0" w:color="auto"/>
        <w:left w:val="none" w:sz="0" w:space="0" w:color="auto"/>
        <w:bottom w:val="none" w:sz="0" w:space="0" w:color="auto"/>
        <w:right w:val="none" w:sz="0" w:space="0" w:color="auto"/>
      </w:divBdr>
    </w:div>
    <w:div w:id="1547909149">
      <w:marLeft w:val="0"/>
      <w:marRight w:val="0"/>
      <w:marTop w:val="0"/>
      <w:marBottom w:val="0"/>
      <w:divBdr>
        <w:top w:val="none" w:sz="0" w:space="0" w:color="auto"/>
        <w:left w:val="none" w:sz="0" w:space="0" w:color="auto"/>
        <w:bottom w:val="none" w:sz="0" w:space="0" w:color="auto"/>
        <w:right w:val="none" w:sz="0" w:space="0" w:color="auto"/>
      </w:divBdr>
    </w:div>
    <w:div w:id="1554191671">
      <w:bodyDiv w:val="1"/>
      <w:marLeft w:val="0"/>
      <w:marRight w:val="0"/>
      <w:marTop w:val="0"/>
      <w:marBottom w:val="0"/>
      <w:divBdr>
        <w:top w:val="none" w:sz="0" w:space="0" w:color="auto"/>
        <w:left w:val="none" w:sz="0" w:space="0" w:color="auto"/>
        <w:bottom w:val="none" w:sz="0" w:space="0" w:color="auto"/>
        <w:right w:val="none" w:sz="0" w:space="0" w:color="auto"/>
      </w:divBdr>
    </w:div>
    <w:div w:id="1556119004">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93926093">
      <w:bodyDiv w:val="1"/>
      <w:marLeft w:val="0"/>
      <w:marRight w:val="0"/>
      <w:marTop w:val="0"/>
      <w:marBottom w:val="0"/>
      <w:divBdr>
        <w:top w:val="none" w:sz="0" w:space="0" w:color="auto"/>
        <w:left w:val="none" w:sz="0" w:space="0" w:color="auto"/>
        <w:bottom w:val="none" w:sz="0" w:space="0" w:color="auto"/>
        <w:right w:val="none" w:sz="0" w:space="0" w:color="auto"/>
      </w:divBdr>
    </w:div>
    <w:div w:id="1611620481">
      <w:bodyDiv w:val="1"/>
      <w:marLeft w:val="0"/>
      <w:marRight w:val="0"/>
      <w:marTop w:val="0"/>
      <w:marBottom w:val="0"/>
      <w:divBdr>
        <w:top w:val="none" w:sz="0" w:space="0" w:color="auto"/>
        <w:left w:val="none" w:sz="0" w:space="0" w:color="auto"/>
        <w:bottom w:val="none" w:sz="0" w:space="0" w:color="auto"/>
        <w:right w:val="none" w:sz="0" w:space="0" w:color="auto"/>
      </w:divBdr>
    </w:div>
    <w:div w:id="1632395015">
      <w:bodyDiv w:val="1"/>
      <w:marLeft w:val="0"/>
      <w:marRight w:val="0"/>
      <w:marTop w:val="0"/>
      <w:marBottom w:val="0"/>
      <w:divBdr>
        <w:top w:val="none" w:sz="0" w:space="0" w:color="auto"/>
        <w:left w:val="none" w:sz="0" w:space="0" w:color="auto"/>
        <w:bottom w:val="none" w:sz="0" w:space="0" w:color="auto"/>
        <w:right w:val="none" w:sz="0" w:space="0" w:color="auto"/>
      </w:divBdr>
    </w:div>
    <w:div w:id="1638294972">
      <w:bodyDiv w:val="1"/>
      <w:marLeft w:val="0"/>
      <w:marRight w:val="0"/>
      <w:marTop w:val="0"/>
      <w:marBottom w:val="0"/>
      <w:divBdr>
        <w:top w:val="none" w:sz="0" w:space="0" w:color="auto"/>
        <w:left w:val="none" w:sz="0" w:space="0" w:color="auto"/>
        <w:bottom w:val="none" w:sz="0" w:space="0" w:color="auto"/>
        <w:right w:val="none" w:sz="0" w:space="0" w:color="auto"/>
      </w:divBdr>
    </w:div>
    <w:div w:id="1662657227">
      <w:bodyDiv w:val="1"/>
      <w:marLeft w:val="0"/>
      <w:marRight w:val="0"/>
      <w:marTop w:val="0"/>
      <w:marBottom w:val="0"/>
      <w:divBdr>
        <w:top w:val="none" w:sz="0" w:space="0" w:color="auto"/>
        <w:left w:val="none" w:sz="0" w:space="0" w:color="auto"/>
        <w:bottom w:val="none" w:sz="0" w:space="0" w:color="auto"/>
        <w:right w:val="none" w:sz="0" w:space="0" w:color="auto"/>
      </w:divBdr>
    </w:div>
    <w:div w:id="1744255305">
      <w:bodyDiv w:val="1"/>
      <w:marLeft w:val="0"/>
      <w:marRight w:val="0"/>
      <w:marTop w:val="0"/>
      <w:marBottom w:val="0"/>
      <w:divBdr>
        <w:top w:val="none" w:sz="0" w:space="0" w:color="auto"/>
        <w:left w:val="none" w:sz="0" w:space="0" w:color="auto"/>
        <w:bottom w:val="none" w:sz="0" w:space="0" w:color="auto"/>
        <w:right w:val="none" w:sz="0" w:space="0" w:color="auto"/>
      </w:divBdr>
    </w:div>
    <w:div w:id="1761217361">
      <w:bodyDiv w:val="1"/>
      <w:marLeft w:val="0"/>
      <w:marRight w:val="0"/>
      <w:marTop w:val="0"/>
      <w:marBottom w:val="0"/>
      <w:divBdr>
        <w:top w:val="none" w:sz="0" w:space="0" w:color="auto"/>
        <w:left w:val="none" w:sz="0" w:space="0" w:color="auto"/>
        <w:bottom w:val="none" w:sz="0" w:space="0" w:color="auto"/>
        <w:right w:val="none" w:sz="0" w:space="0" w:color="auto"/>
      </w:divBdr>
    </w:div>
    <w:div w:id="1770925329">
      <w:bodyDiv w:val="1"/>
      <w:marLeft w:val="0"/>
      <w:marRight w:val="0"/>
      <w:marTop w:val="0"/>
      <w:marBottom w:val="0"/>
      <w:divBdr>
        <w:top w:val="none" w:sz="0" w:space="0" w:color="auto"/>
        <w:left w:val="none" w:sz="0" w:space="0" w:color="auto"/>
        <w:bottom w:val="none" w:sz="0" w:space="0" w:color="auto"/>
        <w:right w:val="none" w:sz="0" w:space="0" w:color="auto"/>
      </w:divBdr>
    </w:div>
    <w:div w:id="1772896091">
      <w:bodyDiv w:val="1"/>
      <w:marLeft w:val="0"/>
      <w:marRight w:val="0"/>
      <w:marTop w:val="0"/>
      <w:marBottom w:val="0"/>
      <w:divBdr>
        <w:top w:val="none" w:sz="0" w:space="0" w:color="auto"/>
        <w:left w:val="none" w:sz="0" w:space="0" w:color="auto"/>
        <w:bottom w:val="none" w:sz="0" w:space="0" w:color="auto"/>
        <w:right w:val="none" w:sz="0" w:space="0" w:color="auto"/>
      </w:divBdr>
    </w:div>
    <w:div w:id="1780100018">
      <w:bodyDiv w:val="1"/>
      <w:marLeft w:val="0"/>
      <w:marRight w:val="0"/>
      <w:marTop w:val="0"/>
      <w:marBottom w:val="0"/>
      <w:divBdr>
        <w:top w:val="none" w:sz="0" w:space="0" w:color="auto"/>
        <w:left w:val="none" w:sz="0" w:space="0" w:color="auto"/>
        <w:bottom w:val="none" w:sz="0" w:space="0" w:color="auto"/>
        <w:right w:val="none" w:sz="0" w:space="0" w:color="auto"/>
      </w:divBdr>
    </w:div>
    <w:div w:id="1785463592">
      <w:bodyDiv w:val="1"/>
      <w:marLeft w:val="0"/>
      <w:marRight w:val="0"/>
      <w:marTop w:val="0"/>
      <w:marBottom w:val="0"/>
      <w:divBdr>
        <w:top w:val="none" w:sz="0" w:space="0" w:color="auto"/>
        <w:left w:val="none" w:sz="0" w:space="0" w:color="auto"/>
        <w:bottom w:val="none" w:sz="0" w:space="0" w:color="auto"/>
        <w:right w:val="none" w:sz="0" w:space="0" w:color="auto"/>
      </w:divBdr>
    </w:div>
    <w:div w:id="1789230186">
      <w:marLeft w:val="0"/>
      <w:marRight w:val="0"/>
      <w:marTop w:val="0"/>
      <w:marBottom w:val="0"/>
      <w:divBdr>
        <w:top w:val="none" w:sz="0" w:space="0" w:color="auto"/>
        <w:left w:val="none" w:sz="0" w:space="0" w:color="auto"/>
        <w:bottom w:val="none" w:sz="0" w:space="0" w:color="auto"/>
        <w:right w:val="none" w:sz="0" w:space="0" w:color="auto"/>
      </w:divBdr>
    </w:div>
    <w:div w:id="1833712409">
      <w:bodyDiv w:val="1"/>
      <w:marLeft w:val="0"/>
      <w:marRight w:val="0"/>
      <w:marTop w:val="0"/>
      <w:marBottom w:val="0"/>
      <w:divBdr>
        <w:top w:val="none" w:sz="0" w:space="0" w:color="auto"/>
        <w:left w:val="none" w:sz="0" w:space="0" w:color="auto"/>
        <w:bottom w:val="none" w:sz="0" w:space="0" w:color="auto"/>
        <w:right w:val="none" w:sz="0" w:space="0" w:color="auto"/>
      </w:divBdr>
    </w:div>
    <w:div w:id="1848669991">
      <w:bodyDiv w:val="1"/>
      <w:marLeft w:val="0"/>
      <w:marRight w:val="0"/>
      <w:marTop w:val="0"/>
      <w:marBottom w:val="0"/>
      <w:divBdr>
        <w:top w:val="none" w:sz="0" w:space="0" w:color="auto"/>
        <w:left w:val="none" w:sz="0" w:space="0" w:color="auto"/>
        <w:bottom w:val="none" w:sz="0" w:space="0" w:color="auto"/>
        <w:right w:val="none" w:sz="0" w:space="0" w:color="auto"/>
      </w:divBdr>
    </w:div>
    <w:div w:id="1850022147">
      <w:marLeft w:val="0"/>
      <w:marRight w:val="0"/>
      <w:marTop w:val="0"/>
      <w:marBottom w:val="0"/>
      <w:divBdr>
        <w:top w:val="none" w:sz="0" w:space="0" w:color="auto"/>
        <w:left w:val="none" w:sz="0" w:space="0" w:color="auto"/>
        <w:bottom w:val="none" w:sz="0" w:space="0" w:color="auto"/>
        <w:right w:val="none" w:sz="0" w:space="0" w:color="auto"/>
      </w:divBdr>
    </w:div>
    <w:div w:id="1859923414">
      <w:bodyDiv w:val="1"/>
      <w:marLeft w:val="0"/>
      <w:marRight w:val="0"/>
      <w:marTop w:val="0"/>
      <w:marBottom w:val="0"/>
      <w:divBdr>
        <w:top w:val="none" w:sz="0" w:space="0" w:color="auto"/>
        <w:left w:val="none" w:sz="0" w:space="0" w:color="auto"/>
        <w:bottom w:val="none" w:sz="0" w:space="0" w:color="auto"/>
        <w:right w:val="none" w:sz="0" w:space="0" w:color="auto"/>
      </w:divBdr>
    </w:div>
    <w:div w:id="1946158253">
      <w:bodyDiv w:val="1"/>
      <w:marLeft w:val="0"/>
      <w:marRight w:val="0"/>
      <w:marTop w:val="0"/>
      <w:marBottom w:val="0"/>
      <w:divBdr>
        <w:top w:val="none" w:sz="0" w:space="0" w:color="auto"/>
        <w:left w:val="none" w:sz="0" w:space="0" w:color="auto"/>
        <w:bottom w:val="none" w:sz="0" w:space="0" w:color="auto"/>
        <w:right w:val="none" w:sz="0" w:space="0" w:color="auto"/>
      </w:divBdr>
    </w:div>
    <w:div w:id="1950963825">
      <w:bodyDiv w:val="1"/>
      <w:marLeft w:val="0"/>
      <w:marRight w:val="0"/>
      <w:marTop w:val="0"/>
      <w:marBottom w:val="0"/>
      <w:divBdr>
        <w:top w:val="none" w:sz="0" w:space="0" w:color="auto"/>
        <w:left w:val="none" w:sz="0" w:space="0" w:color="auto"/>
        <w:bottom w:val="none" w:sz="0" w:space="0" w:color="auto"/>
        <w:right w:val="none" w:sz="0" w:space="0" w:color="auto"/>
      </w:divBdr>
    </w:div>
    <w:div w:id="1964380827">
      <w:bodyDiv w:val="1"/>
      <w:marLeft w:val="0"/>
      <w:marRight w:val="0"/>
      <w:marTop w:val="0"/>
      <w:marBottom w:val="0"/>
      <w:divBdr>
        <w:top w:val="none" w:sz="0" w:space="0" w:color="auto"/>
        <w:left w:val="none" w:sz="0" w:space="0" w:color="auto"/>
        <w:bottom w:val="none" w:sz="0" w:space="0" w:color="auto"/>
        <w:right w:val="none" w:sz="0" w:space="0" w:color="auto"/>
      </w:divBdr>
    </w:div>
    <w:div w:id="1970015179">
      <w:bodyDiv w:val="1"/>
      <w:marLeft w:val="0"/>
      <w:marRight w:val="0"/>
      <w:marTop w:val="0"/>
      <w:marBottom w:val="0"/>
      <w:divBdr>
        <w:top w:val="none" w:sz="0" w:space="0" w:color="auto"/>
        <w:left w:val="none" w:sz="0" w:space="0" w:color="auto"/>
        <w:bottom w:val="none" w:sz="0" w:space="0" w:color="auto"/>
        <w:right w:val="none" w:sz="0" w:space="0" w:color="auto"/>
      </w:divBdr>
    </w:div>
    <w:div w:id="2019186560">
      <w:bodyDiv w:val="1"/>
      <w:marLeft w:val="0"/>
      <w:marRight w:val="0"/>
      <w:marTop w:val="0"/>
      <w:marBottom w:val="0"/>
      <w:divBdr>
        <w:top w:val="none" w:sz="0" w:space="0" w:color="auto"/>
        <w:left w:val="none" w:sz="0" w:space="0" w:color="auto"/>
        <w:bottom w:val="none" w:sz="0" w:space="0" w:color="auto"/>
        <w:right w:val="none" w:sz="0" w:space="0" w:color="auto"/>
      </w:divBdr>
    </w:div>
    <w:div w:id="2067530936">
      <w:marLeft w:val="0"/>
      <w:marRight w:val="0"/>
      <w:marTop w:val="0"/>
      <w:marBottom w:val="0"/>
      <w:divBdr>
        <w:top w:val="none" w:sz="0" w:space="0" w:color="auto"/>
        <w:left w:val="none" w:sz="0" w:space="0" w:color="auto"/>
        <w:bottom w:val="none" w:sz="0" w:space="0" w:color="auto"/>
        <w:right w:val="none" w:sz="0" w:space="0" w:color="auto"/>
      </w:divBdr>
    </w:div>
    <w:div w:id="2099910024">
      <w:marLeft w:val="0"/>
      <w:marRight w:val="0"/>
      <w:marTop w:val="0"/>
      <w:marBottom w:val="0"/>
      <w:divBdr>
        <w:top w:val="none" w:sz="0" w:space="0" w:color="auto"/>
        <w:left w:val="none" w:sz="0" w:space="0" w:color="auto"/>
        <w:bottom w:val="none" w:sz="0" w:space="0" w:color="auto"/>
        <w:right w:val="none" w:sz="0" w:space="0" w:color="auto"/>
      </w:divBdr>
    </w:div>
    <w:div w:id="212811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package" Target="embeddings/Microsoft_Visio_Drawing1.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Visio_Drawing2.vsdx"/><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package" Target="embeddings/Microsoft_Visio_Drawing.vsdx"/><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teams.microsoft.com/_"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cid:image002.png@01D29F26.20953A30"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1bed550b-4a3d-4af0-821d-075476ebd694" ContentTypeId="0x0101" PreviousValue="false"/>
</file>

<file path=customXml/item2.xml><?xml version="1.0" encoding="utf-8"?>
<p:properties xmlns:p="http://schemas.microsoft.com/office/2006/metadata/properties" xmlns:xsi="http://www.w3.org/2001/XMLSchema-instance">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31379-DE3B-4A0F-B133-7BD2CDAEF3D4}">
  <ds:schemaRefs>
    <ds:schemaRef ds:uri="Microsoft.SharePoint.Taxonomy.ContentTypeSync"/>
  </ds:schemaRefs>
</ds:datastoreItem>
</file>

<file path=customXml/itemProps2.xml><?xml version="1.0" encoding="utf-8"?>
<ds:datastoreItem xmlns:ds="http://schemas.openxmlformats.org/officeDocument/2006/customXml" ds:itemID="{FAB526F1-C3B4-4850-8B73-E2CEC2F49F9B}">
  <ds:schemaRefs>
    <ds:schemaRef ds:uri="http://schemas.microsoft.com/office/infopath/2007/PartnerControls"/>
    <ds:schemaRef ds:uri="http://www.w3.org/XML/1998/namespace"/>
    <ds:schemaRef ds:uri="http://schemas.microsoft.com/office/2006/metadata/properties"/>
    <ds:schemaRef ds:uri="http://purl.org/dc/terms/"/>
    <ds:schemaRef ds:uri="d56cbfaa-dc7e-43c0-b875-dcf25b32e9da"/>
    <ds:schemaRef ds:uri="http://schemas.microsoft.com/office/2006/documentManagement/types"/>
    <ds:schemaRef ds:uri="http://schemas.openxmlformats.org/package/2006/metadata/core-properties"/>
    <ds:schemaRef ds:uri="http://purl.org/dc/elements/1.1/"/>
    <ds:schemaRef ds:uri="c8137ff7-c5d8-4deb-95ac-103e4916a21d"/>
    <ds:schemaRef ds:uri="7df2ab9b-c382-483a-b5a6-0c5a88654256"/>
    <ds:schemaRef ds:uri="http://purl.org/dc/dcmitype/"/>
  </ds:schemaRefs>
</ds:datastoreItem>
</file>

<file path=customXml/itemProps3.xml><?xml version="1.0" encoding="utf-8"?>
<ds:datastoreItem xmlns:ds="http://schemas.openxmlformats.org/officeDocument/2006/customXml" ds:itemID="{E1CBF55C-45AF-4102-8BD0-711E09C68E84}">
  <ds:schemaRefs>
    <ds:schemaRef ds:uri="http://schemas.microsoft.com/sharepoint/v3/contenttype/forms"/>
  </ds:schemaRefs>
</ds:datastoreItem>
</file>

<file path=customXml/itemProps4.xml><?xml version="1.0" encoding="utf-8"?>
<ds:datastoreItem xmlns:ds="http://schemas.openxmlformats.org/officeDocument/2006/customXml" ds:itemID="{D0026106-3AA7-4B5B-A6C0-7043F32B27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f2ab9b-c382-483a-b5a6-0c5a88654256"/>
    <ds:schemaRef ds:uri="c8137ff7-c5d8-4deb-95ac-103e4916a21d"/>
    <ds:schemaRef ds:uri="d56cbfaa-dc7e-43c0-b875-dcf25b32e9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597A1B-145A-4936-A6EA-F4A584159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Cummings</dc:creator>
  <cp:keywords/>
  <dc:description/>
  <cp:lastModifiedBy>Juanjo Diaz</cp:lastModifiedBy>
  <cp:revision>7</cp:revision>
  <cp:lastPrinted>2014-04-14T16:24:00Z</cp:lastPrinted>
  <dcterms:created xsi:type="dcterms:W3CDTF">2018-08-08T10:03:00Z</dcterms:created>
  <dcterms:modified xsi:type="dcterms:W3CDTF">2018-10-18T07:54:00Z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