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TESTING PRACTICAL REPORT</w:t>
      </w:r>
    </w:p>
    <w:p>
      <w:pPr>
        <w:jc w:val="center"/>
      </w:pPr>
      <w:r>
        <w:rPr>
          <w:b/>
          <w:sz w:val="24"/>
        </w:rPr>
        <w:t>Practical 7: Dropdown Automation</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Pr>
                <w:rFonts w:ascii="Arial" w:hAnsi="Arial"/>
                <w:b/>
                <w:color w:val="FFFFFF"/>
                <w:sz w:val="17"/>
              </w:rPr>
              <w:t>Field</w:t>
            </w:r>
          </w:p>
        </w:tc>
        <w:tc>
          <w:tcPr>
            <w:tcW w:type="dxa" w:w="5184"/>
            <w:shd w:fill="1F2937"/>
            <w:vAlign w:val="center"/>
          </w:tcPr>
          <w:p>
            <w:r>
              <w:rPr>
                <w:rFonts w:ascii="Arial" w:hAnsi="Arial"/>
                <w:b/>
                <w:color w:val="FFFFFF"/>
                <w:sz w:val="17"/>
              </w:rPr>
              <w:t>Details</w:t>
            </w:r>
          </w:p>
        </w:tc>
      </w:tr>
      <w:tr>
        <w:tc>
          <w:tcPr>
            <w:tcW w:type="dxa" w:w="5184"/>
            <w:vAlign w:val="center"/>
          </w:tcPr>
          <w:p>
            <w:r>
              <w:rPr>
                <w:rFonts w:ascii="Arial" w:hAnsi="Arial"/>
                <w:b/>
                <w:sz w:val="17"/>
              </w:rPr>
              <w:t>Practical</w:t>
            </w:r>
          </w:p>
        </w:tc>
        <w:tc>
          <w:tcPr>
            <w:tcW w:type="dxa" w:w="5184"/>
            <w:vAlign w:val="center"/>
          </w:tcPr>
          <w:p>
            <w:r>
              <w:rPr>
                <w:rFonts w:ascii="Arial" w:hAnsi="Arial"/>
                <w:b w:val="0"/>
                <w:sz w:val="17"/>
              </w:rPr>
              <w:t>7</w:t>
            </w:r>
          </w:p>
        </w:tc>
      </w:tr>
      <w:tr>
        <w:tc>
          <w:tcPr>
            <w:tcW w:type="dxa" w:w="5184"/>
            <w:shd w:fill="F3F4F6"/>
            <w:vAlign w:val="center"/>
          </w:tcPr>
          <w:p>
            <w:r>
              <w:rPr>
                <w:rFonts w:ascii="Arial" w:hAnsi="Arial"/>
                <w:b/>
                <w:sz w:val="17"/>
              </w:rPr>
              <w:t>Concept</w:t>
            </w:r>
          </w:p>
        </w:tc>
        <w:tc>
          <w:tcPr>
            <w:tcW w:type="dxa" w:w="5184"/>
            <w:shd w:fill="F3F4F6"/>
            <w:vAlign w:val="center"/>
          </w:tcPr>
          <w:p>
            <w:r>
              <w:rPr>
                <w:rFonts w:ascii="Arial" w:hAnsi="Arial"/>
                <w:b w:val="0"/>
                <w:sz w:val="17"/>
              </w:rPr>
              <w:t>Selecting an option from a dropdown</w:t>
            </w:r>
          </w:p>
        </w:tc>
      </w:tr>
      <w:tr>
        <w:tc>
          <w:tcPr>
            <w:tcW w:type="dxa" w:w="5184"/>
            <w:vAlign w:val="center"/>
          </w:tcPr>
          <w:p>
            <w:r>
              <w:rPr>
                <w:rFonts w:ascii="Arial" w:hAnsi="Arial"/>
                <w:b/>
                <w:sz w:val="17"/>
              </w:rPr>
              <w:t>Automation Tool</w:t>
            </w:r>
          </w:p>
        </w:tc>
        <w:tc>
          <w:tcPr>
            <w:tcW w:type="dxa" w:w="5184"/>
            <w:vAlign w:val="center"/>
          </w:tcPr>
          <w:p>
            <w:r>
              <w:rPr>
                <w:rFonts w:ascii="Arial" w:hAnsi="Arial"/>
                <w:b w:val="0"/>
                <w:sz w:val="17"/>
              </w:rPr>
              <w:t>Selenium WebDriver</w:t>
            </w:r>
          </w:p>
        </w:tc>
      </w:tr>
      <w:tr>
        <w:tc>
          <w:tcPr>
            <w:tcW w:type="dxa" w:w="5184"/>
            <w:shd w:fill="F3F4F6"/>
            <w:vAlign w:val="center"/>
          </w:tcPr>
          <w:p>
            <w:r>
              <w:rPr>
                <w:rFonts w:ascii="Arial" w:hAnsi="Arial"/>
                <w:b/>
                <w:sz w:val="17"/>
              </w:rPr>
              <w:t>Programming Language</w:t>
            </w:r>
          </w:p>
        </w:tc>
        <w:tc>
          <w:tcPr>
            <w:tcW w:type="dxa" w:w="5184"/>
            <w:shd w:fill="F3F4F6"/>
            <w:vAlign w:val="center"/>
          </w:tcPr>
          <w:p>
            <w:r>
              <w:rPr>
                <w:rFonts w:ascii="Arial" w:hAnsi="Arial"/>
                <w:b w:val="0"/>
                <w:sz w:val="17"/>
              </w:rPr>
              <w:t>Python</w:t>
            </w:r>
          </w:p>
        </w:tc>
      </w:tr>
      <w:tr>
        <w:tc>
          <w:tcPr>
            <w:tcW w:type="dxa" w:w="5184"/>
            <w:vAlign w:val="center"/>
          </w:tcPr>
          <w:p>
            <w:r>
              <w:rPr>
                <w:rFonts w:ascii="Arial" w:hAnsi="Arial"/>
                <w:b/>
                <w:sz w:val="17"/>
              </w:rPr>
              <w:t>Browser</w:t>
            </w:r>
          </w:p>
        </w:tc>
        <w:tc>
          <w:tcPr>
            <w:tcW w:type="dxa" w:w="5184"/>
            <w:vAlign w:val="center"/>
          </w:tcPr>
          <w:p>
            <w:r>
              <w:rPr>
                <w:rFonts w:ascii="Arial" w:hAnsi="Arial"/>
                <w:b w:val="0"/>
                <w:sz w:val="17"/>
              </w:rPr>
              <w:t>Google Chrome</w:t>
            </w:r>
          </w:p>
        </w:tc>
      </w:tr>
      <w:tr>
        <w:tc>
          <w:tcPr>
            <w:tcW w:type="dxa" w:w="5184"/>
            <w:shd w:fill="F3F4F6"/>
            <w:vAlign w:val="center"/>
          </w:tcPr>
          <w:p>
            <w:r>
              <w:rPr>
                <w:rFonts w:ascii="Arial" w:hAnsi="Arial"/>
                <w:b/>
                <w:sz w:val="17"/>
              </w:rPr>
              <w:t>Application Under Test</w:t>
            </w:r>
          </w:p>
        </w:tc>
        <w:tc>
          <w:tcPr>
            <w:tcW w:type="dxa" w:w="5184"/>
            <w:shd w:fill="F3F4F6"/>
            <w:vAlign w:val="center"/>
          </w:tcPr>
          <w:p>
            <w:r>
              <w:rPr>
                <w:rFonts w:ascii="Arial" w:hAnsi="Arial"/>
                <w:b w:val="0"/>
                <w:sz w:val="17"/>
              </w:rPr>
              <w:t>The Internet – Dropdown Example</w:t>
            </w:r>
          </w:p>
        </w:tc>
      </w:tr>
      <w:tr>
        <w:tc>
          <w:tcPr>
            <w:tcW w:type="dxa" w:w="5184"/>
            <w:vAlign w:val="center"/>
          </w:tcPr>
          <w:p>
            <w:r>
              <w:rPr>
                <w:rFonts w:ascii="Arial" w:hAnsi="Arial"/>
                <w:b/>
                <w:sz w:val="17"/>
              </w:rPr>
              <w:t>Target Element</w:t>
            </w:r>
          </w:p>
        </w:tc>
        <w:tc>
          <w:tcPr>
            <w:tcW w:type="dxa" w:w="5184"/>
            <w:vAlign w:val="center"/>
          </w:tcPr>
          <w:p>
            <w:r>
              <w:rPr>
                <w:rFonts w:ascii="Arial" w:hAnsi="Arial"/>
                <w:b w:val="0"/>
                <w:sz w:val="17"/>
              </w:rPr>
              <w:t>HTML Select dropdown</w:t>
            </w:r>
          </w:p>
        </w:tc>
      </w:tr>
      <w:tr>
        <w:tc>
          <w:tcPr>
            <w:tcW w:type="dxa" w:w="5184"/>
            <w:shd w:fill="F3F4F6"/>
            <w:vAlign w:val="center"/>
          </w:tcPr>
          <w:p>
            <w:r>
              <w:rPr>
                <w:rFonts w:ascii="Arial" w:hAnsi="Arial"/>
                <w:b/>
                <w:sz w:val="17"/>
              </w:rPr>
              <w:t>Selected Value</w:t>
            </w:r>
          </w:p>
        </w:tc>
        <w:tc>
          <w:tcPr>
            <w:tcW w:type="dxa" w:w="5184"/>
            <w:shd w:fill="F3F4F6"/>
            <w:vAlign w:val="center"/>
          </w:tcPr>
          <w:p>
            <w:r>
              <w:rPr>
                <w:rFonts w:ascii="Arial" w:hAnsi="Arial"/>
                <w:b w:val="0"/>
                <w:sz w:val="17"/>
              </w:rPr>
              <w:t>Option 2</w:t>
            </w:r>
          </w:p>
        </w:tc>
      </w:tr>
      <w:tr>
        <w:tc>
          <w:tcPr>
            <w:tcW w:type="dxa" w:w="5184"/>
            <w:vAlign w:val="center"/>
          </w:tcPr>
          <w:p>
            <w:r>
              <w:rPr>
                <w:rFonts w:ascii="Arial" w:hAnsi="Arial"/>
                <w:b/>
                <w:sz w:val="17"/>
              </w:rPr>
              <w:t>Test Objective</w:t>
            </w:r>
          </w:p>
        </w:tc>
        <w:tc>
          <w:tcPr>
            <w:tcW w:type="dxa" w:w="5184"/>
            <w:vAlign w:val="center"/>
          </w:tcPr>
          <w:p>
            <w:r>
              <w:rPr>
                <w:rFonts w:ascii="Arial" w:hAnsi="Arial"/>
                <w:b w:val="0"/>
                <w:sz w:val="17"/>
              </w:rPr>
              <w:t>Locate the dropdown, select “Option 2” by its visible text, and verify that the selected option is correct.</w:t>
            </w:r>
          </w:p>
        </w:tc>
      </w:tr>
    </w:tbl>
    <w:p>
      <w:pPr>
        <w:spacing w:before="140" w:after="80"/>
      </w:pPr>
      <w:r>
        <w:rPr>
          <w:b/>
          <w:sz w:val="26"/>
        </w:rPr>
        <w:t>1. Objective</w:t>
      </w:r>
    </w:p>
    <w:p>
      <w:pPr>
        <w:spacing w:after="100" w:line="252" w:lineRule="auto"/>
      </w:pPr>
      <w:r>
        <w:t>To automate the selection of an item from an HTML &lt;select&gt; dropdown using Selenium WebDriver and verify that the required option, “Option 2”, has been selected successfully.</w:t>
      </w:r>
    </w:p>
    <w:p>
      <w:pPr>
        <w:spacing w:before="140" w:after="80"/>
      </w:pPr>
      <w:r>
        <w:rPr>
          <w:b/>
          <w:sz w:val="26"/>
        </w:rPr>
        <w:t>2. Concept</w:t>
      </w:r>
    </w:p>
    <w:p>
      <w:pPr>
        <w:spacing w:after="100" w:line="252" w:lineRule="auto"/>
      </w:pPr>
      <w:r>
        <w:t>Selenium provides the Select class for working with standard HTML &lt;select&gt; dropdown elements. In this practical, the dropdown is first located using By.ID. A Select object is then created and select_by_visible_text() is used to select “Option 2”.</w:t>
      </w:r>
    </w:p>
    <w:p>
      <w:pPr>
        <w:spacing w:before="140" w:after="80"/>
      </w:pPr>
      <w:r>
        <w:rPr>
          <w:b/>
          <w:sz w:val="26"/>
        </w:rPr>
        <w:t>3. Test Case Details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Pr>
                <w:rFonts w:ascii="Arial" w:hAnsi="Arial"/>
                <w:b/>
                <w:color w:val="FFFFFF"/>
                <w:sz w:val="17"/>
              </w:rPr>
              <w:t>Parameter</w:t>
            </w:r>
          </w:p>
        </w:tc>
        <w:tc>
          <w:tcPr>
            <w:tcW w:type="dxa" w:w="5184"/>
            <w:shd w:fill="1F2937"/>
            <w:vAlign w:val="center"/>
          </w:tcPr>
          <w:p>
            <w:r>
              <w:rPr>
                <w:rFonts w:ascii="Arial" w:hAnsi="Arial"/>
                <w:b/>
                <w:color w:val="FFFFFF"/>
                <w:sz w:val="17"/>
              </w:rPr>
              <w:t>Test Details</w:t>
            </w:r>
          </w:p>
        </w:tc>
      </w:tr>
      <w:tr>
        <w:tc>
          <w:tcPr>
            <w:tcW w:type="dxa" w:w="5184"/>
            <w:vAlign w:val="center"/>
          </w:tcPr>
          <w:p>
            <w:r>
              <w:rPr>
                <w:rFonts w:ascii="Arial" w:hAnsi="Arial"/>
                <w:b/>
                <w:sz w:val="17"/>
              </w:rPr>
              <w:t>Test Case ID</w:t>
            </w:r>
          </w:p>
        </w:tc>
        <w:tc>
          <w:tcPr>
            <w:tcW w:type="dxa" w:w="5184"/>
            <w:vAlign w:val="center"/>
          </w:tcPr>
          <w:p>
            <w:r>
              <w:rPr>
                <w:rFonts w:ascii="Arial" w:hAnsi="Arial"/>
                <w:b w:val="0"/>
                <w:sz w:val="17"/>
              </w:rPr>
              <w:t>TC-07</w:t>
            </w:r>
          </w:p>
        </w:tc>
      </w:tr>
      <w:tr>
        <w:tc>
          <w:tcPr>
            <w:tcW w:type="dxa" w:w="5184"/>
            <w:shd w:fill="F3F4F6"/>
            <w:vAlign w:val="center"/>
          </w:tcPr>
          <w:p>
            <w:r>
              <w:rPr>
                <w:rFonts w:ascii="Arial" w:hAnsi="Arial"/>
                <w:b/>
                <w:sz w:val="17"/>
              </w:rPr>
              <w:t>Test Case</w:t>
            </w:r>
          </w:p>
        </w:tc>
        <w:tc>
          <w:tcPr>
            <w:tcW w:type="dxa" w:w="5184"/>
            <w:shd w:fill="F3F4F6"/>
            <w:vAlign w:val="center"/>
          </w:tcPr>
          <w:p>
            <w:r>
              <w:rPr>
                <w:rFonts w:ascii="Arial" w:hAnsi="Arial"/>
                <w:b w:val="0"/>
                <w:sz w:val="17"/>
              </w:rPr>
              <w:t>Dropdown Automation</w:t>
            </w:r>
          </w:p>
        </w:tc>
      </w:tr>
      <w:tr>
        <w:tc>
          <w:tcPr>
            <w:tcW w:type="dxa" w:w="5184"/>
            <w:vAlign w:val="center"/>
          </w:tcPr>
          <w:p>
            <w:r>
              <w:rPr>
                <w:rFonts w:ascii="Arial" w:hAnsi="Arial"/>
                <w:b/>
                <w:sz w:val="17"/>
              </w:rPr>
              <w:t>Test Type</w:t>
            </w:r>
          </w:p>
        </w:tc>
        <w:tc>
          <w:tcPr>
            <w:tcW w:type="dxa" w:w="5184"/>
            <w:vAlign w:val="center"/>
          </w:tcPr>
          <w:p>
            <w:r>
              <w:rPr>
                <w:rFonts w:ascii="Arial" w:hAnsi="Arial"/>
                <w:b w:val="0"/>
                <w:sz w:val="17"/>
              </w:rPr>
              <w:t>Functional UI Automation</w:t>
            </w:r>
          </w:p>
        </w:tc>
      </w:tr>
      <w:tr>
        <w:tc>
          <w:tcPr>
            <w:tcW w:type="dxa" w:w="5184"/>
            <w:shd w:fill="F3F4F6"/>
            <w:vAlign w:val="center"/>
          </w:tcPr>
          <w:p>
            <w:r>
              <w:rPr>
                <w:rFonts w:ascii="Arial" w:hAnsi="Arial"/>
                <w:b/>
                <w:sz w:val="17"/>
              </w:rPr>
              <w:t>Precondition</w:t>
            </w:r>
          </w:p>
        </w:tc>
        <w:tc>
          <w:tcPr>
            <w:tcW w:type="dxa" w:w="5184"/>
            <w:shd w:fill="F3F4F6"/>
            <w:vAlign w:val="center"/>
          </w:tcPr>
          <w:p>
            <w:r>
              <w:rPr>
                <w:rFonts w:ascii="Arial" w:hAnsi="Arial"/>
                <w:b w:val="0"/>
                <w:sz w:val="17"/>
              </w:rPr>
              <w:t>Python, Selenium WebDriver, Google Chrome, and a compatible Chrome WebDriver are installed and configured.</w:t>
            </w:r>
          </w:p>
        </w:tc>
      </w:tr>
      <w:tr>
        <w:tc>
          <w:tcPr>
            <w:tcW w:type="dxa" w:w="5184"/>
            <w:vAlign w:val="center"/>
          </w:tcPr>
          <w:p>
            <w:r>
              <w:rPr>
                <w:rFonts w:ascii="Arial" w:hAnsi="Arial"/>
                <w:b/>
                <w:sz w:val="17"/>
              </w:rPr>
              <w:t>Starting URL</w:t>
            </w:r>
          </w:p>
        </w:tc>
        <w:tc>
          <w:tcPr>
            <w:tcW w:type="dxa" w:w="5184"/>
            <w:vAlign w:val="center"/>
          </w:tcPr>
          <w:p>
            <w:r>
              <w:rPr>
                <w:rFonts w:ascii="Arial" w:hAnsi="Arial"/>
                <w:b w:val="0"/>
                <w:sz w:val="17"/>
              </w:rPr>
              <w:t>https://the-internet.herokuapp.com/dropdown</w:t>
            </w:r>
          </w:p>
        </w:tc>
      </w:tr>
      <w:tr>
        <w:tc>
          <w:tcPr>
            <w:tcW w:type="dxa" w:w="5184"/>
            <w:shd w:fill="F3F4F6"/>
            <w:vAlign w:val="center"/>
          </w:tcPr>
          <w:p>
            <w:r>
              <w:rPr>
                <w:rFonts w:ascii="Arial" w:hAnsi="Arial"/>
                <w:b/>
                <w:sz w:val="17"/>
              </w:rPr>
              <w:t>Target Element</w:t>
            </w:r>
          </w:p>
        </w:tc>
        <w:tc>
          <w:tcPr>
            <w:tcW w:type="dxa" w:w="5184"/>
            <w:shd w:fill="F3F4F6"/>
            <w:vAlign w:val="center"/>
          </w:tcPr>
          <w:p>
            <w:r>
              <w:rPr>
                <w:rFonts w:ascii="Arial" w:hAnsi="Arial"/>
                <w:b w:val="0"/>
                <w:sz w:val="17"/>
              </w:rPr>
              <w:t>Dropdown List</w:t>
            </w:r>
          </w:p>
        </w:tc>
      </w:tr>
      <w:tr>
        <w:tc>
          <w:tcPr>
            <w:tcW w:type="dxa" w:w="5184"/>
            <w:vAlign w:val="center"/>
          </w:tcPr>
          <w:p>
            <w:r>
              <w:rPr>
                <w:rFonts w:ascii="Arial" w:hAnsi="Arial"/>
                <w:b/>
                <w:sz w:val="17"/>
              </w:rPr>
              <w:t>Locator Strategy</w:t>
            </w:r>
          </w:p>
        </w:tc>
        <w:tc>
          <w:tcPr>
            <w:tcW w:type="dxa" w:w="5184"/>
            <w:vAlign w:val="center"/>
          </w:tcPr>
          <w:p>
            <w:r>
              <w:rPr>
                <w:rFonts w:ascii="Arial" w:hAnsi="Arial"/>
                <w:b w:val="0"/>
                <w:sz w:val="17"/>
              </w:rPr>
              <w:t>By.ID</w:t>
            </w:r>
          </w:p>
        </w:tc>
      </w:tr>
      <w:tr>
        <w:tc>
          <w:tcPr>
            <w:tcW w:type="dxa" w:w="5184"/>
            <w:shd w:fill="F3F4F6"/>
            <w:vAlign w:val="center"/>
          </w:tcPr>
          <w:p>
            <w:r>
              <w:rPr>
                <w:rFonts w:ascii="Arial" w:hAnsi="Arial"/>
                <w:b/>
                <w:sz w:val="17"/>
              </w:rPr>
              <w:t>Locator Value</w:t>
            </w:r>
          </w:p>
        </w:tc>
        <w:tc>
          <w:tcPr>
            <w:tcW w:type="dxa" w:w="5184"/>
            <w:shd w:fill="F3F4F6"/>
            <w:vAlign w:val="center"/>
          </w:tcPr>
          <w:p>
            <w:r>
              <w:rPr>
                <w:rFonts w:ascii="Arial" w:hAnsi="Arial"/>
                <w:b w:val="0"/>
                <w:sz w:val="17"/>
              </w:rPr>
              <w:t>"dropdown"</w:t>
            </w:r>
          </w:p>
        </w:tc>
      </w:tr>
      <w:tr>
        <w:tc>
          <w:tcPr>
            <w:tcW w:type="dxa" w:w="5184"/>
            <w:vAlign w:val="center"/>
          </w:tcPr>
          <w:p>
            <w:r>
              <w:rPr>
                <w:rFonts w:ascii="Arial" w:hAnsi="Arial"/>
                <w:b/>
                <w:sz w:val="17"/>
              </w:rPr>
              <w:t>Action</w:t>
            </w:r>
          </w:p>
        </w:tc>
        <w:tc>
          <w:tcPr>
            <w:tcW w:type="dxa" w:w="5184"/>
            <w:vAlign w:val="center"/>
          </w:tcPr>
          <w:p>
            <w:r>
              <w:rPr>
                <w:rFonts w:ascii="Arial" w:hAnsi="Arial"/>
                <w:b w:val="0"/>
                <w:sz w:val="17"/>
              </w:rPr>
              <w:t>Select Option 2</w:t>
            </w:r>
          </w:p>
        </w:tc>
      </w:tr>
      <w:tr>
        <w:tc>
          <w:tcPr>
            <w:tcW w:type="dxa" w:w="5184"/>
            <w:shd w:fill="F3F4F6"/>
            <w:vAlign w:val="center"/>
          </w:tcPr>
          <w:p>
            <w:r>
              <w:rPr>
                <w:rFonts w:ascii="Arial" w:hAnsi="Arial"/>
                <w:b/>
                <w:sz w:val="17"/>
              </w:rPr>
              <w:t>Selection Method</w:t>
            </w:r>
          </w:p>
        </w:tc>
        <w:tc>
          <w:tcPr>
            <w:tcW w:type="dxa" w:w="5184"/>
            <w:shd w:fill="F3F4F6"/>
            <w:vAlign w:val="center"/>
          </w:tcPr>
          <w:p>
            <w:r>
              <w:rPr>
                <w:rFonts w:ascii="Arial" w:hAnsi="Arial"/>
                <w:b w:val="0"/>
                <w:sz w:val="17"/>
              </w:rPr>
              <w:t>select_by_visible_text()</w:t>
            </w:r>
          </w:p>
        </w:tc>
      </w:tr>
      <w:tr>
        <w:tc>
          <w:tcPr>
            <w:tcW w:type="dxa" w:w="5184"/>
            <w:vAlign w:val="center"/>
          </w:tcPr>
          <w:p>
            <w:r>
              <w:rPr>
                <w:rFonts w:ascii="Arial" w:hAnsi="Arial"/>
                <w:b/>
                <w:sz w:val="17"/>
              </w:rPr>
              <w:t>Expected Result</w:t>
            </w:r>
          </w:p>
        </w:tc>
        <w:tc>
          <w:tcPr>
            <w:tcW w:type="dxa" w:w="5184"/>
            <w:vAlign w:val="center"/>
          </w:tcPr>
          <w:p>
            <w:r>
              <w:rPr>
                <w:rFonts w:ascii="Arial" w:hAnsi="Arial"/>
                <w:b w:val="0"/>
                <w:sz w:val="17"/>
              </w:rPr>
              <w:t>Option 2 should be selected from the dropdown.</w:t>
            </w:r>
          </w:p>
        </w:tc>
      </w:tr>
      <w:tr>
        <w:tc>
          <w:tcPr>
            <w:tcW w:type="dxa" w:w="5184"/>
            <w:shd w:fill="F3F4F6"/>
            <w:vAlign w:val="center"/>
          </w:tcPr>
          <w:p>
            <w:r>
              <w:rPr>
                <w:rFonts w:ascii="Arial" w:hAnsi="Arial"/>
                <w:b/>
                <w:sz w:val="17"/>
              </w:rPr>
              <w:t>Actual Result</w:t>
            </w:r>
          </w:p>
        </w:tc>
        <w:tc>
          <w:tcPr>
            <w:tcW w:type="dxa" w:w="5184"/>
            <w:shd w:fill="F3F4F6"/>
            <w:vAlign w:val="center"/>
          </w:tcPr>
          <w:p>
            <w:r>
              <w:rPr>
                <w:rFonts w:ascii="Arial" w:hAnsi="Arial"/>
                <w:b w:val="0"/>
                <w:sz w:val="17"/>
              </w:rPr>
              <w:t>Option 2 was selected successfully and displayed as the selected value.</w:t>
            </w:r>
          </w:p>
        </w:tc>
      </w:tr>
      <w:tr>
        <w:tc>
          <w:tcPr>
            <w:tcW w:type="dxa" w:w="5184"/>
            <w:vAlign w:val="center"/>
          </w:tcPr>
          <w:p>
            <w:r>
              <w:rPr>
                <w:rFonts w:ascii="Arial" w:hAnsi="Arial"/>
                <w:b/>
                <w:sz w:val="17"/>
              </w:rPr>
              <w:t>Overall Status</w:t>
            </w:r>
          </w:p>
        </w:tc>
        <w:tc>
          <w:tcPr>
            <w:tcW w:type="dxa" w:w="5184"/>
            <w:vAlign w:val="center"/>
          </w:tcPr>
          <w:p>
            <w:r>
              <w:rPr>
                <w:rFonts w:ascii="Arial" w:hAnsi="Arial"/>
                <w:b w:val="0"/>
                <w:sz w:val="17"/>
              </w:rPr>
              <w:t>PASS</w:t>
            </w:r>
          </w:p>
        </w:tc>
      </w:tr>
    </w:tbl>
    <w:p>
      <w:pPr>
        <w:spacing w:before="140" w:after="80"/>
      </w:pPr>
      <w:r>
        <w:rPr>
          <w:b/>
          <w:sz w:val="26"/>
        </w:rPr>
        <w:t>4. Automation Source Code</w:t>
      </w:r>
    </w:p>
    <w:p>
      <w:pPr>
        <w:ind w:left="216"/>
      </w:pPr>
      <w:r>
        <w:rPr>
          <w:rFonts w:ascii="Courier New" w:hAnsi="Courier New"/>
          <w:sz w:val="16"/>
        </w:rPr>
        <w:t># 7. Dropdown Automation</w:t>
        <w:br/>
        <w:br/>
        <w:t>from selenium import webdriver</w:t>
        <w:br/>
        <w:t>from selenium.webdriver.common.by import By</w:t>
        <w:br/>
        <w:t>from selenium.webdriver.support.ui import Select</w:t>
        <w:br/>
        <w:t>import time</w:t>
        <w:br/>
        <w:br/>
        <w:t>driver = webdriver.Chrome()</w:t>
        <w:br/>
        <w:br/>
        <w:t>driver.get("https://the-internet.herokuapp.com/dropdown")</w:t>
        <w:br/>
        <w:br/>
        <w:t>driver.maximize_window()</w:t>
        <w:br/>
        <w:t>time.sleep(2)</w:t>
        <w:br/>
        <w:br/>
        <w:t># Locate dropdown</w:t>
        <w:br/>
        <w:t>dropdown = driver.find_element(By.ID, "dropdown")</w:t>
        <w:br/>
        <w:br/>
        <w:t># Create Select object</w:t>
        <w:br/>
        <w:t>select = Select(dropdown)</w:t>
        <w:br/>
        <w:br/>
        <w:t># Select Option 2</w:t>
        <w:br/>
        <w:t>select.select_by_visible_text("Option 2")</w:t>
        <w:br/>
        <w:br/>
        <w:t>time.sleep(2)</w:t>
        <w:br/>
        <w:br/>
        <w:t># Print selected option</w:t>
        <w:br/>
        <w:t>selected = select.first_selected_option.text</w:t>
        <w:br/>
        <w:t>print("Selected Option:", selected)</w:t>
        <w:br/>
        <w:br/>
        <w:t>driver.quit()</w:t>
      </w:r>
    </w:p>
    <w:p>
      <w:pPr>
        <w:spacing w:before="140" w:after="80"/>
      </w:pPr>
      <w:r>
        <w:rPr>
          <w:b/>
          <w:sz w:val="26"/>
        </w:rPr>
        <w:t>5. Execution Result</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Pr>
                <w:rFonts w:ascii="Arial" w:hAnsi="Arial"/>
                <w:b/>
                <w:color w:val="FFFFFF"/>
                <w:sz w:val="17"/>
              </w:rPr>
              <w:t>Verification</w:t>
            </w:r>
          </w:p>
        </w:tc>
        <w:tc>
          <w:tcPr>
            <w:tcW w:type="dxa" w:w="5184"/>
            <w:shd w:fill="1F2937"/>
            <w:vAlign w:val="center"/>
          </w:tcPr>
          <w:p>
            <w:r>
              <w:rPr>
                <w:rFonts w:ascii="Arial" w:hAnsi="Arial"/>
                <w:b/>
                <w:color w:val="FFFFFF"/>
                <w:sz w:val="17"/>
              </w:rPr>
              <w:t>Result</w:t>
            </w:r>
          </w:p>
        </w:tc>
      </w:tr>
      <w:tr>
        <w:tc>
          <w:tcPr>
            <w:tcW w:type="dxa" w:w="5184"/>
            <w:vAlign w:val="center"/>
          </w:tcPr>
          <w:p>
            <w:r>
              <w:rPr>
                <w:rFonts w:ascii="Arial" w:hAnsi="Arial"/>
                <w:b/>
                <w:sz w:val="17"/>
              </w:rPr>
              <w:t>Chrome browser launched</w:t>
            </w:r>
          </w:p>
        </w:tc>
        <w:tc>
          <w:tcPr>
            <w:tcW w:type="dxa" w:w="5184"/>
            <w:vAlign w:val="center"/>
          </w:tcPr>
          <w:p>
            <w:r>
              <w:rPr>
                <w:rFonts w:ascii="Arial" w:hAnsi="Arial"/>
                <w:b w:val="0"/>
                <w:sz w:val="17"/>
              </w:rPr>
              <w:t>PASS</w:t>
            </w:r>
          </w:p>
        </w:tc>
      </w:tr>
      <w:tr>
        <w:tc>
          <w:tcPr>
            <w:tcW w:type="dxa" w:w="5184"/>
            <w:shd w:fill="F3F4F6"/>
            <w:vAlign w:val="center"/>
          </w:tcPr>
          <w:p>
            <w:r>
              <w:rPr>
                <w:rFonts w:ascii="Arial" w:hAnsi="Arial"/>
                <w:b/>
                <w:sz w:val="17"/>
              </w:rPr>
              <w:t>Dropdown page opened</w:t>
            </w:r>
          </w:p>
        </w:tc>
        <w:tc>
          <w:tcPr>
            <w:tcW w:type="dxa" w:w="5184"/>
            <w:shd w:fill="F3F4F6"/>
            <w:vAlign w:val="center"/>
          </w:tcPr>
          <w:p>
            <w:r>
              <w:rPr>
                <w:rFonts w:ascii="Arial" w:hAnsi="Arial"/>
                <w:b w:val="0"/>
                <w:sz w:val="17"/>
              </w:rPr>
              <w:t>PASS</w:t>
            </w:r>
          </w:p>
        </w:tc>
      </w:tr>
      <w:tr>
        <w:tc>
          <w:tcPr>
            <w:tcW w:type="dxa" w:w="5184"/>
            <w:vAlign w:val="center"/>
          </w:tcPr>
          <w:p>
            <w:r>
              <w:rPr>
                <w:rFonts w:ascii="Arial" w:hAnsi="Arial"/>
                <w:b/>
                <w:sz w:val="17"/>
              </w:rPr>
              <w:t>Dropdown located using By.ID</w:t>
            </w:r>
          </w:p>
        </w:tc>
        <w:tc>
          <w:tcPr>
            <w:tcW w:type="dxa" w:w="5184"/>
            <w:vAlign w:val="center"/>
          </w:tcPr>
          <w:p>
            <w:r>
              <w:rPr>
                <w:rFonts w:ascii="Arial" w:hAnsi="Arial"/>
                <w:b w:val="0"/>
                <w:sz w:val="17"/>
              </w:rPr>
              <w:t>PASS</w:t>
            </w:r>
          </w:p>
        </w:tc>
      </w:tr>
      <w:tr>
        <w:tc>
          <w:tcPr>
            <w:tcW w:type="dxa" w:w="5184"/>
            <w:shd w:fill="F3F4F6"/>
            <w:vAlign w:val="center"/>
          </w:tcPr>
          <w:p>
            <w:r>
              <w:rPr>
                <w:rFonts w:ascii="Arial" w:hAnsi="Arial"/>
                <w:b/>
                <w:sz w:val="17"/>
              </w:rPr>
              <w:t>Select object created</w:t>
            </w:r>
          </w:p>
        </w:tc>
        <w:tc>
          <w:tcPr>
            <w:tcW w:type="dxa" w:w="5184"/>
            <w:shd w:fill="F3F4F6"/>
            <w:vAlign w:val="center"/>
          </w:tcPr>
          <w:p>
            <w:r>
              <w:rPr>
                <w:rFonts w:ascii="Arial" w:hAnsi="Arial"/>
                <w:b w:val="0"/>
                <w:sz w:val="17"/>
              </w:rPr>
              <w:t>PASS</w:t>
            </w:r>
          </w:p>
        </w:tc>
      </w:tr>
      <w:tr>
        <w:tc>
          <w:tcPr>
            <w:tcW w:type="dxa" w:w="5184"/>
            <w:vAlign w:val="center"/>
          </w:tcPr>
          <w:p>
            <w:r>
              <w:rPr>
                <w:rFonts w:ascii="Arial" w:hAnsi="Arial"/>
                <w:b/>
                <w:sz w:val="17"/>
              </w:rPr>
              <w:t>Option 2 selected</w:t>
            </w:r>
          </w:p>
        </w:tc>
        <w:tc>
          <w:tcPr>
            <w:tcW w:type="dxa" w:w="5184"/>
            <w:vAlign w:val="center"/>
          </w:tcPr>
          <w:p>
            <w:r>
              <w:rPr>
                <w:rFonts w:ascii="Arial" w:hAnsi="Arial"/>
                <w:b w:val="0"/>
                <w:sz w:val="17"/>
              </w:rPr>
              <w:t>PASS</w:t>
            </w:r>
          </w:p>
        </w:tc>
      </w:tr>
      <w:tr>
        <w:tc>
          <w:tcPr>
            <w:tcW w:type="dxa" w:w="5184"/>
            <w:shd w:fill="F3F4F6"/>
            <w:vAlign w:val="center"/>
          </w:tcPr>
          <w:p>
            <w:r>
              <w:rPr>
                <w:rFonts w:ascii="Arial" w:hAnsi="Arial"/>
                <w:b/>
                <w:sz w:val="17"/>
              </w:rPr>
              <w:t>Selected option verified</w:t>
            </w:r>
          </w:p>
        </w:tc>
        <w:tc>
          <w:tcPr>
            <w:tcW w:type="dxa" w:w="5184"/>
            <w:shd w:fill="F3F4F6"/>
            <w:vAlign w:val="center"/>
          </w:tcPr>
          <w:p>
            <w:r>
              <w:rPr>
                <w:rFonts w:ascii="Arial" w:hAnsi="Arial"/>
                <w:b w:val="0"/>
                <w:sz w:val="17"/>
              </w:rPr>
              <w:t>PASS</w:t>
            </w:r>
          </w:p>
        </w:tc>
      </w:tr>
      <w:tr>
        <w:tc>
          <w:tcPr>
            <w:tcW w:type="dxa" w:w="5184"/>
            <w:vAlign w:val="center"/>
          </w:tcPr>
          <w:p>
            <w:r>
              <w:rPr>
                <w:rFonts w:ascii="Arial" w:hAnsi="Arial"/>
                <w:b/>
                <w:sz w:val="17"/>
              </w:rPr>
              <w:t>Displayed selected value</w:t>
            </w:r>
          </w:p>
        </w:tc>
        <w:tc>
          <w:tcPr>
            <w:tcW w:type="dxa" w:w="5184"/>
            <w:vAlign w:val="center"/>
          </w:tcPr>
          <w:p>
            <w:r>
              <w:rPr>
                <w:rFonts w:ascii="Arial" w:hAnsi="Arial"/>
                <w:b w:val="0"/>
                <w:sz w:val="17"/>
              </w:rPr>
              <w:t>Option 2</w:t>
            </w:r>
          </w:p>
        </w:tc>
      </w:tr>
      <w:tr>
        <w:tc>
          <w:tcPr>
            <w:tcW w:type="dxa" w:w="5184"/>
            <w:shd w:fill="F3F4F6"/>
            <w:vAlign w:val="center"/>
          </w:tcPr>
          <w:p>
            <w:r>
              <w:rPr>
                <w:rFonts w:ascii="Arial" w:hAnsi="Arial"/>
                <w:b/>
                <w:sz w:val="17"/>
              </w:rPr>
              <w:t>Overall Test Case</w:t>
            </w:r>
          </w:p>
        </w:tc>
        <w:tc>
          <w:tcPr>
            <w:tcW w:type="dxa" w:w="5184"/>
            <w:shd w:fill="F3F4F6"/>
            <w:vAlign w:val="center"/>
          </w:tcPr>
          <w:p>
            <w:r>
              <w:rPr>
                <w:rFonts w:ascii="Arial" w:hAnsi="Arial"/>
                <w:b w:val="0"/>
                <w:sz w:val="17"/>
              </w:rPr>
              <w:t>PASS</w:t>
            </w:r>
          </w:p>
        </w:tc>
      </w:tr>
    </w:tbl>
    <w:p>
      <w:pPr>
        <w:spacing w:after="100" w:line="252" w:lineRule="auto"/>
      </w:pPr>
      <w:r>
        <w:t>The test successfully located the Dropdown List, selected “Option 2”, and verified the selected value. The execution matched the expected result.</w:t>
      </w:r>
    </w:p>
    <w:p>
      <w:pPr>
        <w:spacing w:before="140" w:after="80"/>
      </w:pPr>
      <w:r>
        <w:rPr>
          <w:b/>
          <w:sz w:val="26"/>
        </w:rPr>
        <w:t>6. Test Evidence / Screenshots</w:t>
      </w:r>
    </w:p>
    <w:p>
      <w:pPr>
        <w:jc w:val="center"/>
      </w:pPr>
      <w:r>
        <w:drawing>
          <wp:inline xmlns:a="http://schemas.openxmlformats.org/drawingml/2006/main" xmlns:pic="http://schemas.openxmlformats.org/drawingml/2006/picture">
            <wp:extent cx="6217920" cy="4043015"/>
            <wp:docPr id="1" name="Picture 1"/>
            <wp:cNvGraphicFramePr>
              <a:graphicFrameLocks noChangeAspect="1"/>
            </wp:cNvGraphicFramePr>
            <a:graphic>
              <a:graphicData uri="http://schemas.openxmlformats.org/drawingml/2006/picture">
                <pic:pic>
                  <pic:nvPicPr>
                    <pic:cNvPr id="0" name="Screenshot 2026-08-31 at 10.25.23 PM.png"/>
                    <pic:cNvPicPr/>
                  </pic:nvPicPr>
                  <pic:blipFill>
                    <a:blip r:embed="rId9"/>
                    <a:stretch>
                      <a:fillRect/>
                    </a:stretch>
                  </pic:blipFill>
                  <pic:spPr>
                    <a:xfrm>
                      <a:off x="0" y="0"/>
                      <a:ext cx="6217920" cy="4043015"/>
                    </a:xfrm>
                    <a:prstGeom prst="rect"/>
                  </pic:spPr>
                </pic:pic>
              </a:graphicData>
            </a:graphic>
          </wp:inline>
        </w:drawing>
      </w:r>
    </w:p>
    <w:p>
      <w:pPr>
        <w:jc w:val="center"/>
      </w:pPr>
      <w:r>
        <w:rPr>
          <w:i/>
          <w:sz w:val="16"/>
        </w:rPr>
        <w:t>Figure 1: Chrome browser opened by Selenium on the Dropdown List page.</w:t>
      </w:r>
    </w:p>
    <w:p>
      <w:pPr>
        <w:jc w:val="center"/>
      </w:pPr>
      <w:r>
        <w:drawing>
          <wp:inline xmlns:a="http://schemas.openxmlformats.org/drawingml/2006/main" xmlns:pic="http://schemas.openxmlformats.org/drawingml/2006/picture">
            <wp:extent cx="6217920" cy="4043015"/>
            <wp:docPr id="2" name="Picture 2"/>
            <wp:cNvGraphicFramePr>
              <a:graphicFrameLocks noChangeAspect="1"/>
            </wp:cNvGraphicFramePr>
            <a:graphic>
              <a:graphicData uri="http://schemas.openxmlformats.org/drawingml/2006/picture">
                <pic:pic>
                  <pic:nvPicPr>
                    <pic:cNvPr id="0" name="Screenshot 2026-08-31 at 10.25.27 PM.png"/>
                    <pic:cNvPicPr/>
                  </pic:nvPicPr>
                  <pic:blipFill>
                    <a:blip r:embed="rId10"/>
                    <a:stretch>
                      <a:fillRect/>
                    </a:stretch>
                  </pic:blipFill>
                  <pic:spPr>
                    <a:xfrm>
                      <a:off x="0" y="0"/>
                      <a:ext cx="6217920" cy="4043015"/>
                    </a:xfrm>
                    <a:prstGeom prst="rect"/>
                  </pic:spPr>
                </pic:pic>
              </a:graphicData>
            </a:graphic>
          </wp:inline>
        </w:drawing>
      </w:r>
    </w:p>
    <w:p>
      <w:pPr>
        <w:jc w:val="center"/>
      </w:pPr>
      <w:r>
        <w:rPr>
          <w:i/>
          <w:sz w:val="16"/>
        </w:rPr>
        <w:t>Figure 2: Dropdown List page before selecting an option.</w:t>
      </w:r>
    </w:p>
    <w:p>
      <w:pPr>
        <w:jc w:val="center"/>
      </w:pPr>
      <w:r>
        <w:drawing>
          <wp:inline xmlns:a="http://schemas.openxmlformats.org/drawingml/2006/main" xmlns:pic="http://schemas.openxmlformats.org/drawingml/2006/picture">
            <wp:extent cx="6217920" cy="4043015"/>
            <wp:docPr id="3" name="Picture 3"/>
            <wp:cNvGraphicFramePr>
              <a:graphicFrameLocks noChangeAspect="1"/>
            </wp:cNvGraphicFramePr>
            <a:graphic>
              <a:graphicData uri="http://schemas.openxmlformats.org/drawingml/2006/picture">
                <pic:pic>
                  <pic:nvPicPr>
                    <pic:cNvPr id="0" name="Screenshot 2026-08-31 at 10.25.29 PM.png"/>
                    <pic:cNvPicPr/>
                  </pic:nvPicPr>
                  <pic:blipFill>
                    <a:blip r:embed="rId11"/>
                    <a:stretch>
                      <a:fillRect/>
                    </a:stretch>
                  </pic:blipFill>
                  <pic:spPr>
                    <a:xfrm>
                      <a:off x="0" y="0"/>
                      <a:ext cx="6217920" cy="4043015"/>
                    </a:xfrm>
                    <a:prstGeom prst="rect"/>
                  </pic:spPr>
                </pic:pic>
              </a:graphicData>
            </a:graphic>
          </wp:inline>
        </w:drawing>
      </w:r>
    </w:p>
    <w:p>
      <w:pPr>
        <w:jc w:val="center"/>
      </w:pPr>
      <w:r>
        <w:rPr>
          <w:i/>
          <w:sz w:val="16"/>
        </w:rPr>
        <w:t>Figure 3: Dropdown List showing “Option 2” selected successfully.</w:t>
      </w:r>
    </w:p>
    <w:p>
      <w:pPr>
        <w:spacing w:before="140" w:after="80"/>
      </w:pPr>
      <w:r>
        <w:rPr>
          <w:b/>
          <w:sz w:val="26"/>
        </w:rPr>
        <w:t>7. Expected vs Actual Result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2937"/>
            <w:vAlign w:val="center"/>
          </w:tcPr>
          <w:p>
            <w:r>
              <w:rPr>
                <w:rFonts w:ascii="Arial" w:hAnsi="Arial"/>
                <w:b/>
                <w:color w:val="FFFFFF"/>
                <w:sz w:val="17"/>
              </w:rPr>
              <w:t>Item</w:t>
            </w:r>
          </w:p>
        </w:tc>
        <w:tc>
          <w:tcPr>
            <w:tcW w:type="dxa" w:w="3456"/>
            <w:shd w:fill="1F2937"/>
            <w:vAlign w:val="center"/>
          </w:tcPr>
          <w:p>
            <w:r>
              <w:rPr>
                <w:rFonts w:ascii="Arial" w:hAnsi="Arial"/>
                <w:b/>
                <w:color w:val="FFFFFF"/>
                <w:sz w:val="17"/>
              </w:rPr>
              <w:t>Expected</w:t>
            </w:r>
          </w:p>
        </w:tc>
        <w:tc>
          <w:tcPr>
            <w:tcW w:type="dxa" w:w="3456"/>
            <w:shd w:fill="1F2937"/>
            <w:vAlign w:val="center"/>
          </w:tcPr>
          <w:p>
            <w:r>
              <w:rPr>
                <w:rFonts w:ascii="Arial" w:hAnsi="Arial"/>
                <w:b/>
                <w:color w:val="FFFFFF"/>
                <w:sz w:val="17"/>
              </w:rPr>
              <w:t>Actual</w:t>
            </w:r>
          </w:p>
        </w:tc>
      </w:tr>
      <w:tr>
        <w:tc>
          <w:tcPr>
            <w:tcW w:type="dxa" w:w="3456"/>
            <w:vAlign w:val="center"/>
          </w:tcPr>
          <w:p>
            <w:r>
              <w:rPr>
                <w:rFonts w:ascii="Arial" w:hAnsi="Arial"/>
                <w:b/>
                <w:sz w:val="17"/>
              </w:rPr>
              <w:t>Dropdown</w:t>
            </w:r>
          </w:p>
        </w:tc>
        <w:tc>
          <w:tcPr>
            <w:tcW w:type="dxa" w:w="3456"/>
            <w:vAlign w:val="center"/>
          </w:tcPr>
          <w:p>
            <w:r>
              <w:rPr>
                <w:rFonts w:ascii="Arial" w:hAnsi="Arial"/>
                <w:b w:val="0"/>
                <w:sz w:val="17"/>
              </w:rPr>
              <w:t>Dropdown should be located</w:t>
            </w:r>
          </w:p>
        </w:tc>
        <w:tc>
          <w:tcPr>
            <w:tcW w:type="dxa" w:w="3456"/>
            <w:vAlign w:val="center"/>
          </w:tcPr>
          <w:p>
            <w:r>
              <w:rPr>
                <w:rFonts w:ascii="Arial" w:hAnsi="Arial"/>
                <w:b w:val="0"/>
                <w:sz w:val="17"/>
              </w:rPr>
              <w:t>Dropdown located successfully</w:t>
            </w:r>
          </w:p>
        </w:tc>
      </w:tr>
      <w:tr>
        <w:tc>
          <w:tcPr>
            <w:tcW w:type="dxa" w:w="3456"/>
            <w:shd w:fill="F3F4F6"/>
            <w:vAlign w:val="center"/>
          </w:tcPr>
          <w:p>
            <w:r>
              <w:rPr>
                <w:rFonts w:ascii="Arial" w:hAnsi="Arial"/>
                <w:b/>
                <w:sz w:val="17"/>
              </w:rPr>
              <w:t>Selection</w:t>
            </w:r>
          </w:p>
        </w:tc>
        <w:tc>
          <w:tcPr>
            <w:tcW w:type="dxa" w:w="3456"/>
            <w:shd w:fill="F3F4F6"/>
            <w:vAlign w:val="center"/>
          </w:tcPr>
          <w:p>
            <w:r>
              <w:rPr>
                <w:rFonts w:ascii="Arial" w:hAnsi="Arial"/>
                <w:b w:val="0"/>
                <w:sz w:val="17"/>
              </w:rPr>
              <w:t>Option 2 should be selected</w:t>
            </w:r>
          </w:p>
        </w:tc>
        <w:tc>
          <w:tcPr>
            <w:tcW w:type="dxa" w:w="3456"/>
            <w:shd w:fill="F3F4F6"/>
            <w:vAlign w:val="center"/>
          </w:tcPr>
          <w:p>
            <w:r>
              <w:rPr>
                <w:rFonts w:ascii="Arial" w:hAnsi="Arial"/>
                <w:b w:val="0"/>
                <w:sz w:val="17"/>
              </w:rPr>
              <w:t>Option 2 selected</w:t>
            </w:r>
          </w:p>
        </w:tc>
      </w:tr>
      <w:tr>
        <w:tc>
          <w:tcPr>
            <w:tcW w:type="dxa" w:w="3456"/>
            <w:vAlign w:val="center"/>
          </w:tcPr>
          <w:p>
            <w:r>
              <w:rPr>
                <w:rFonts w:ascii="Arial" w:hAnsi="Arial"/>
                <w:b/>
                <w:sz w:val="17"/>
              </w:rPr>
              <w:t>Verification</w:t>
            </w:r>
          </w:p>
        </w:tc>
        <w:tc>
          <w:tcPr>
            <w:tcW w:type="dxa" w:w="3456"/>
            <w:vAlign w:val="center"/>
          </w:tcPr>
          <w:p>
            <w:r>
              <w:rPr>
                <w:rFonts w:ascii="Arial" w:hAnsi="Arial"/>
                <w:b w:val="0"/>
                <w:sz w:val="17"/>
              </w:rPr>
              <w:t>Selected value should be Option 2</w:t>
            </w:r>
          </w:p>
        </w:tc>
        <w:tc>
          <w:tcPr>
            <w:tcW w:type="dxa" w:w="3456"/>
            <w:vAlign w:val="center"/>
          </w:tcPr>
          <w:p>
            <w:r>
              <w:rPr>
                <w:rFonts w:ascii="Arial" w:hAnsi="Arial"/>
                <w:b w:val="0"/>
                <w:sz w:val="17"/>
              </w:rPr>
              <w:t>Selected value was Option 2</w:t>
            </w:r>
          </w:p>
        </w:tc>
      </w:tr>
      <w:tr>
        <w:tc>
          <w:tcPr>
            <w:tcW w:type="dxa" w:w="3456"/>
            <w:shd w:fill="F3F4F6"/>
            <w:vAlign w:val="center"/>
          </w:tcPr>
          <w:p>
            <w:r>
              <w:rPr>
                <w:rFonts w:ascii="Arial" w:hAnsi="Arial"/>
                <w:b/>
                <w:sz w:val="17"/>
              </w:rPr>
              <w:t>Test Status</w:t>
            </w:r>
          </w:p>
        </w:tc>
        <w:tc>
          <w:tcPr>
            <w:tcW w:type="dxa" w:w="3456"/>
            <w:shd w:fill="F3F4F6"/>
            <w:vAlign w:val="center"/>
          </w:tcPr>
          <w:p>
            <w:r>
              <w:rPr>
                <w:rFonts w:ascii="Arial" w:hAnsi="Arial"/>
                <w:b w:val="0"/>
                <w:sz w:val="17"/>
              </w:rPr>
              <w:t>PASS</w:t>
            </w:r>
          </w:p>
        </w:tc>
        <w:tc>
          <w:tcPr>
            <w:tcW w:type="dxa" w:w="3456"/>
            <w:shd w:fill="F3F4F6"/>
            <w:vAlign w:val="center"/>
          </w:tcPr>
          <w:p>
            <w:r>
              <w:rPr>
                <w:rFonts w:ascii="Arial" w:hAnsi="Arial"/>
                <w:b w:val="0"/>
                <w:sz w:val="17"/>
              </w:rPr>
              <w:t>PASS</w:t>
            </w:r>
          </w:p>
        </w:tc>
      </w:tr>
    </w:tbl>
    <w:p>
      <w:pPr>
        <w:spacing w:before="140" w:after="80"/>
      </w:pPr>
      <w:r>
        <w:rPr>
          <w:b/>
          <w:sz w:val="26"/>
        </w:rPr>
        <w:t>8. Important Selenium Class – Select</w:t>
      </w:r>
    </w:p>
    <w:p>
      <w:pPr>
        <w:spacing w:after="100" w:line="252" w:lineRule="auto"/>
      </w:pPr>
      <w:r>
        <w:t>The Select class is specifically designed to interact with standard HTML &lt;select&gt; dropdowns. It provides convenient methods for selecting and reading options.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Pr>
                <w:rFonts w:ascii="Arial" w:hAnsi="Arial"/>
                <w:b/>
                <w:color w:val="FFFFFF"/>
                <w:sz w:val="17"/>
              </w:rPr>
              <w:t>Command</w:t>
            </w:r>
          </w:p>
        </w:tc>
        <w:tc>
          <w:tcPr>
            <w:tcW w:type="dxa" w:w="5184"/>
            <w:shd w:fill="1F2937"/>
            <w:vAlign w:val="center"/>
          </w:tcPr>
          <w:p>
            <w:r>
              <w:rPr>
                <w:rFonts w:ascii="Arial" w:hAnsi="Arial"/>
                <w:b/>
                <w:color w:val="FFFFFF"/>
                <w:sz w:val="17"/>
              </w:rPr>
              <w:t>Purpose</w:t>
            </w:r>
          </w:p>
        </w:tc>
      </w:tr>
      <w:tr>
        <w:tc>
          <w:tcPr>
            <w:tcW w:type="dxa" w:w="5184"/>
            <w:vAlign w:val="center"/>
          </w:tcPr>
          <w:p>
            <w:r>
              <w:rPr>
                <w:rFonts w:ascii="Arial" w:hAnsi="Arial"/>
                <w:b/>
                <w:sz w:val="17"/>
              </w:rPr>
              <w:t>Select(dropdown)</w:t>
            </w:r>
          </w:p>
        </w:tc>
        <w:tc>
          <w:tcPr>
            <w:tcW w:type="dxa" w:w="5184"/>
            <w:vAlign w:val="center"/>
          </w:tcPr>
          <w:p>
            <w:r>
              <w:rPr>
                <w:rFonts w:ascii="Arial" w:hAnsi="Arial"/>
                <w:b w:val="0"/>
                <w:sz w:val="17"/>
              </w:rPr>
              <w:t>Creates a Select object for the HTML dropdown.</w:t>
            </w:r>
          </w:p>
        </w:tc>
      </w:tr>
      <w:tr>
        <w:tc>
          <w:tcPr>
            <w:tcW w:type="dxa" w:w="5184"/>
            <w:shd w:fill="F3F4F6"/>
            <w:vAlign w:val="center"/>
          </w:tcPr>
          <w:p>
            <w:r>
              <w:rPr>
                <w:rFonts w:ascii="Arial" w:hAnsi="Arial"/>
                <w:b/>
                <w:sz w:val="17"/>
              </w:rPr>
              <w:t>select_by_visible_text("Option 2")</w:t>
            </w:r>
          </w:p>
        </w:tc>
        <w:tc>
          <w:tcPr>
            <w:tcW w:type="dxa" w:w="5184"/>
            <w:shd w:fill="F3F4F6"/>
            <w:vAlign w:val="center"/>
          </w:tcPr>
          <w:p>
            <w:r>
              <w:rPr>
                <w:rFonts w:ascii="Arial" w:hAnsi="Arial"/>
                <w:b w:val="0"/>
                <w:sz w:val="17"/>
              </w:rPr>
              <w:t>Selects an option using its visible text.</w:t>
            </w:r>
          </w:p>
        </w:tc>
      </w:tr>
      <w:tr>
        <w:tc>
          <w:tcPr>
            <w:tcW w:type="dxa" w:w="5184"/>
            <w:vAlign w:val="center"/>
          </w:tcPr>
          <w:p>
            <w:r>
              <w:rPr>
                <w:rFonts w:ascii="Arial" w:hAnsi="Arial"/>
                <w:b/>
                <w:sz w:val="17"/>
              </w:rPr>
              <w:t>first_selected_option</w:t>
            </w:r>
          </w:p>
        </w:tc>
        <w:tc>
          <w:tcPr>
            <w:tcW w:type="dxa" w:w="5184"/>
            <w:vAlign w:val="center"/>
          </w:tcPr>
          <w:p>
            <w:r>
              <w:rPr>
                <w:rFonts w:ascii="Arial" w:hAnsi="Arial"/>
                <w:b w:val="0"/>
                <w:sz w:val="17"/>
              </w:rPr>
              <w:t>Returns the currently selected option.</w:t>
            </w:r>
          </w:p>
        </w:tc>
      </w:tr>
      <w:tr>
        <w:tc>
          <w:tcPr>
            <w:tcW w:type="dxa" w:w="5184"/>
            <w:shd w:fill="F3F4F6"/>
            <w:vAlign w:val="center"/>
          </w:tcPr>
          <w:p>
            <w:r>
              <w:rPr>
                <w:rFonts w:ascii="Arial" w:hAnsi="Arial"/>
                <w:b/>
                <w:sz w:val="17"/>
              </w:rPr>
              <w:t>first_selected_option.text</w:t>
            </w:r>
          </w:p>
        </w:tc>
        <w:tc>
          <w:tcPr>
            <w:tcW w:type="dxa" w:w="5184"/>
            <w:shd w:fill="F3F4F6"/>
            <w:vAlign w:val="center"/>
          </w:tcPr>
          <w:p>
            <w:r>
              <w:rPr>
                <w:rFonts w:ascii="Arial" w:hAnsi="Arial"/>
                <w:b w:val="0"/>
                <w:sz w:val="17"/>
              </w:rPr>
              <w:t>Returns the visible text of the selected option.</w:t>
            </w:r>
          </w:p>
        </w:tc>
      </w:tr>
    </w:tbl>
    <w:p>
      <w:pPr>
        <w:spacing w:before="140" w:after="80"/>
      </w:pPr>
      <w:r>
        <w:rPr>
          <w:b/>
          <w:sz w:val="26"/>
        </w:rPr>
        <w:t>9. Main Selenium Concepts</w:t>
      </w:r>
    </w:p>
    <w:tbl>
      <w:tblPr>
        <w:tblStyle w:val="TableGrid"/>
        <w:tblW w:type="auto" w:w="0"/>
        <w:jc w:val="center"/>
        <w:tblLook w:firstColumn="1" w:firstRow="1" w:lastColumn="0" w:lastRow="0" w:noHBand="0" w:noVBand="1" w:val="04A0"/>
      </w:tblPr>
      <w:tblGrid>
        <w:gridCol w:w="5184"/>
        <w:gridCol w:w="5184"/>
      </w:tblGrid>
      <w:tr>
        <w:tc>
          <w:tcPr>
            <w:tcW w:type="dxa" w:w="5184"/>
            <w:shd w:fill="1F2937"/>
            <w:vAlign w:val="center"/>
          </w:tcPr>
          <w:p>
            <w:r>
              <w:rPr>
                <w:rFonts w:ascii="Arial" w:hAnsi="Arial"/>
                <w:b/>
                <w:color w:val="FFFFFF"/>
                <w:sz w:val="17"/>
              </w:rPr>
              <w:t>Concept</w:t>
            </w:r>
          </w:p>
        </w:tc>
        <w:tc>
          <w:tcPr>
            <w:tcW w:type="dxa" w:w="5184"/>
            <w:shd w:fill="1F2937"/>
            <w:vAlign w:val="center"/>
          </w:tcPr>
          <w:p>
            <w:r>
              <w:rPr>
                <w:rFonts w:ascii="Arial" w:hAnsi="Arial"/>
                <w:b/>
                <w:color w:val="FFFFFF"/>
                <w:sz w:val="17"/>
              </w:rPr>
              <w:t>Purpose</w:t>
            </w:r>
          </w:p>
        </w:tc>
      </w:tr>
      <w:tr>
        <w:tc>
          <w:tcPr>
            <w:tcW w:type="dxa" w:w="5184"/>
            <w:vAlign w:val="center"/>
          </w:tcPr>
          <w:p>
            <w:r>
              <w:rPr>
                <w:rFonts w:ascii="Arial" w:hAnsi="Arial"/>
                <w:b/>
                <w:sz w:val="17"/>
              </w:rPr>
              <w:t>webdriver.Chrome()</w:t>
            </w:r>
          </w:p>
        </w:tc>
        <w:tc>
          <w:tcPr>
            <w:tcW w:type="dxa" w:w="5184"/>
            <w:vAlign w:val="center"/>
          </w:tcPr>
          <w:p>
            <w:r>
              <w:rPr>
                <w:rFonts w:ascii="Arial" w:hAnsi="Arial"/>
                <w:b w:val="0"/>
                <w:sz w:val="17"/>
              </w:rPr>
              <w:t>Launches Google Chrome through Selenium.</w:t>
            </w:r>
          </w:p>
        </w:tc>
      </w:tr>
      <w:tr>
        <w:tc>
          <w:tcPr>
            <w:tcW w:type="dxa" w:w="5184"/>
            <w:shd w:fill="F3F4F6"/>
            <w:vAlign w:val="center"/>
          </w:tcPr>
          <w:p>
            <w:r>
              <w:rPr>
                <w:rFonts w:ascii="Arial" w:hAnsi="Arial"/>
                <w:b/>
                <w:sz w:val="17"/>
              </w:rPr>
              <w:t>get()</w:t>
            </w:r>
          </w:p>
        </w:tc>
        <w:tc>
          <w:tcPr>
            <w:tcW w:type="dxa" w:w="5184"/>
            <w:shd w:fill="F3F4F6"/>
            <w:vAlign w:val="center"/>
          </w:tcPr>
          <w:p>
            <w:r>
              <w:rPr>
                <w:rFonts w:ascii="Arial" w:hAnsi="Arial"/>
                <w:b w:val="0"/>
                <w:sz w:val="17"/>
              </w:rPr>
              <w:t>Opens the specified web page.</w:t>
            </w:r>
          </w:p>
        </w:tc>
      </w:tr>
      <w:tr>
        <w:tc>
          <w:tcPr>
            <w:tcW w:type="dxa" w:w="5184"/>
            <w:vAlign w:val="center"/>
          </w:tcPr>
          <w:p>
            <w:r>
              <w:rPr>
                <w:rFonts w:ascii="Arial" w:hAnsi="Arial"/>
                <w:b/>
                <w:sz w:val="17"/>
              </w:rPr>
              <w:t>maximize_window()</w:t>
            </w:r>
          </w:p>
        </w:tc>
        <w:tc>
          <w:tcPr>
            <w:tcW w:type="dxa" w:w="5184"/>
            <w:vAlign w:val="center"/>
          </w:tcPr>
          <w:p>
            <w:r>
              <w:rPr>
                <w:rFonts w:ascii="Arial" w:hAnsi="Arial"/>
                <w:b w:val="0"/>
                <w:sz w:val="17"/>
              </w:rPr>
              <w:t>Maximizes the browser window.</w:t>
            </w:r>
          </w:p>
        </w:tc>
      </w:tr>
      <w:tr>
        <w:tc>
          <w:tcPr>
            <w:tcW w:type="dxa" w:w="5184"/>
            <w:shd w:fill="F3F4F6"/>
            <w:vAlign w:val="center"/>
          </w:tcPr>
          <w:p>
            <w:r>
              <w:rPr>
                <w:rFonts w:ascii="Arial" w:hAnsi="Arial"/>
                <w:b/>
                <w:sz w:val="17"/>
              </w:rPr>
              <w:t>By.ID</w:t>
            </w:r>
          </w:p>
        </w:tc>
        <w:tc>
          <w:tcPr>
            <w:tcW w:type="dxa" w:w="5184"/>
            <w:shd w:fill="F3F4F6"/>
            <w:vAlign w:val="center"/>
          </w:tcPr>
          <w:p>
            <w:r>
              <w:rPr>
                <w:rFonts w:ascii="Arial" w:hAnsi="Arial"/>
                <w:b w:val="0"/>
                <w:sz w:val="17"/>
              </w:rPr>
              <w:t>Locates the dropdown using its HTML id attribute.</w:t>
            </w:r>
          </w:p>
        </w:tc>
      </w:tr>
      <w:tr>
        <w:tc>
          <w:tcPr>
            <w:tcW w:type="dxa" w:w="5184"/>
            <w:vAlign w:val="center"/>
          </w:tcPr>
          <w:p>
            <w:r>
              <w:rPr>
                <w:rFonts w:ascii="Arial" w:hAnsi="Arial"/>
                <w:b/>
                <w:sz w:val="17"/>
              </w:rPr>
              <w:t>find_element()</w:t>
            </w:r>
          </w:p>
        </w:tc>
        <w:tc>
          <w:tcPr>
            <w:tcW w:type="dxa" w:w="5184"/>
            <w:vAlign w:val="center"/>
          </w:tcPr>
          <w:p>
            <w:r>
              <w:rPr>
                <w:rFonts w:ascii="Arial" w:hAnsi="Arial"/>
                <w:b w:val="0"/>
                <w:sz w:val="17"/>
              </w:rPr>
              <w:t>Finds the required web element.</w:t>
            </w:r>
          </w:p>
        </w:tc>
      </w:tr>
      <w:tr>
        <w:tc>
          <w:tcPr>
            <w:tcW w:type="dxa" w:w="5184"/>
            <w:shd w:fill="F3F4F6"/>
            <w:vAlign w:val="center"/>
          </w:tcPr>
          <w:p>
            <w:r>
              <w:rPr>
                <w:rFonts w:ascii="Arial" w:hAnsi="Arial"/>
                <w:b/>
                <w:sz w:val="17"/>
              </w:rPr>
              <w:t>Select</w:t>
            </w:r>
          </w:p>
        </w:tc>
        <w:tc>
          <w:tcPr>
            <w:tcW w:type="dxa" w:w="5184"/>
            <w:shd w:fill="F3F4F6"/>
            <w:vAlign w:val="center"/>
          </w:tcPr>
          <w:p>
            <w:r>
              <w:rPr>
                <w:rFonts w:ascii="Arial" w:hAnsi="Arial"/>
                <w:b w:val="0"/>
                <w:sz w:val="17"/>
              </w:rPr>
              <w:t>Provides methods for interacting with HTML select dropdowns.</w:t>
            </w:r>
          </w:p>
        </w:tc>
      </w:tr>
      <w:tr>
        <w:tc>
          <w:tcPr>
            <w:tcW w:type="dxa" w:w="5184"/>
            <w:vAlign w:val="center"/>
          </w:tcPr>
          <w:p>
            <w:r>
              <w:rPr>
                <w:rFonts w:ascii="Arial" w:hAnsi="Arial"/>
                <w:b/>
                <w:sz w:val="17"/>
              </w:rPr>
              <w:t>select_by_visible_text()</w:t>
            </w:r>
          </w:p>
        </w:tc>
        <w:tc>
          <w:tcPr>
            <w:tcW w:type="dxa" w:w="5184"/>
            <w:vAlign w:val="center"/>
          </w:tcPr>
          <w:p>
            <w:r>
              <w:rPr>
                <w:rFonts w:ascii="Arial" w:hAnsi="Arial"/>
                <w:b w:val="0"/>
                <w:sz w:val="17"/>
              </w:rPr>
              <w:t>Selects an option using the displayed text.</w:t>
            </w:r>
          </w:p>
        </w:tc>
      </w:tr>
      <w:tr>
        <w:tc>
          <w:tcPr>
            <w:tcW w:type="dxa" w:w="5184"/>
            <w:shd w:fill="F3F4F6"/>
            <w:vAlign w:val="center"/>
          </w:tcPr>
          <w:p>
            <w:r>
              <w:rPr>
                <w:rFonts w:ascii="Arial" w:hAnsi="Arial"/>
                <w:b/>
                <w:sz w:val="17"/>
              </w:rPr>
              <w:t>first_selected_option</w:t>
            </w:r>
          </w:p>
        </w:tc>
        <w:tc>
          <w:tcPr>
            <w:tcW w:type="dxa" w:w="5184"/>
            <w:shd w:fill="F3F4F6"/>
            <w:vAlign w:val="center"/>
          </w:tcPr>
          <w:p>
            <w:r>
              <w:rPr>
                <w:rFonts w:ascii="Arial" w:hAnsi="Arial"/>
                <w:b w:val="0"/>
                <w:sz w:val="17"/>
              </w:rPr>
              <w:t>Gets the currently selected option.</w:t>
            </w:r>
          </w:p>
        </w:tc>
      </w:tr>
      <w:tr>
        <w:tc>
          <w:tcPr>
            <w:tcW w:type="dxa" w:w="5184"/>
            <w:vAlign w:val="center"/>
          </w:tcPr>
          <w:p>
            <w:r>
              <w:rPr>
                <w:rFonts w:ascii="Arial" w:hAnsi="Arial"/>
                <w:b/>
                <w:sz w:val="17"/>
              </w:rPr>
              <w:t>driver.quit()</w:t>
            </w:r>
          </w:p>
        </w:tc>
        <w:tc>
          <w:tcPr>
            <w:tcW w:type="dxa" w:w="5184"/>
            <w:vAlign w:val="center"/>
          </w:tcPr>
          <w:p>
            <w:r>
              <w:rPr>
                <w:rFonts w:ascii="Arial" w:hAnsi="Arial"/>
                <w:b w:val="0"/>
                <w:sz w:val="17"/>
              </w:rPr>
              <w:t>Closes Chrome and ends the WebDriver session.</w:t>
            </w:r>
          </w:p>
        </w:tc>
      </w:tr>
    </w:tbl>
    <w:p>
      <w:pPr>
        <w:spacing w:before="140" w:after="80"/>
      </w:pPr>
      <w:r>
        <w:rPr>
          <w:b/>
          <w:sz w:val="26"/>
        </w:rPr>
        <w:t>10. Tester Observation</w:t>
      </w:r>
    </w:p>
    <w:p>
      <w:pPr>
        <w:spacing w:after="100" w:line="252" w:lineRule="auto"/>
      </w:pPr>
      <w:r>
        <w:t>The dropdown was identified correctly using its ID, and Selenium’s Select class successfully selected “Option 2”. The selected value was then retrieved and displayed in the console. No functional issue was observed during the test.</w:t>
      </w:r>
    </w:p>
    <w:p>
      <w:pPr>
        <w:spacing w:before="140" w:after="80"/>
      </w:pPr>
      <w:r>
        <w:rPr>
          <w:b/>
          <w:sz w:val="26"/>
        </w:rPr>
        <w:t>11. Conclusion</w:t>
      </w:r>
    </w:p>
    <w:p>
      <w:pPr>
        <w:spacing w:after="100" w:line="252" w:lineRule="auto"/>
      </w:pPr>
      <w:r>
        <w:t>Practical 7 successfully demonstrates dropdown automation using Selenium WebDriver and Python. The HTML dropdown was located using By.ID, “Option 2” was selected using select_by_visible_text(), and the selected value was verified. The test case passed successfully.</w:t>
      </w:r>
    </w:p>
    <w:p>
      <w:pPr>
        <w:spacing w:before="140" w:after="80"/>
      </w:pPr>
      <w:r>
        <w:rPr>
          <w:b/>
          <w:sz w:val="26"/>
        </w:rPr>
        <w:t>12. Final Assessment</w:t>
      </w:r>
    </w:p>
    <w:p>
      <w:pPr>
        <w:spacing w:after="100" w:line="252" w:lineRule="auto"/>
      </w:pPr>
      <w:r>
        <w:t>Test Case: TC-07 – Dropdown Automation</w:t>
        <w:br/>
        <w:t>Locator Used: By.ID</w:t>
        <w:br/>
        <w:t>Dropdown ID: dropdown</w:t>
        <w:br/>
        <w:t>Selected Option: Option 2</w:t>
        <w:br/>
        <w:t>Observed Result: Option 2 selected successfully</w:t>
        <w:br/>
        <w:t>Final Test Status: PASS</w:t>
        <w:br/>
        <w:t>Testing Skill Demonstrated: HTML dropdown identification, option selection, and result verification.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